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9CBA" w14:textId="230EB61F" w:rsidR="002E0B79" w:rsidRDefault="00353EA2">
      <w:r>
        <w:t>Crawford Depot</w:t>
      </w:r>
    </w:p>
    <w:p w14:paraId="78F3B22D" w14:textId="76866B08" w:rsidR="00F96771" w:rsidRDefault="00F96771">
      <w:r>
        <w:t xml:space="preserve">Completion Date: </w:t>
      </w:r>
      <w:r w:rsidR="00FF4764">
        <w:t>20</w:t>
      </w:r>
      <w:r w:rsidR="00353EA2">
        <w:t>11</w:t>
      </w:r>
    </w:p>
    <w:p w14:paraId="398CD8C2" w14:textId="5BDD7812" w:rsidR="00F96771" w:rsidRDefault="00F96771">
      <w:r>
        <w:t xml:space="preserve">Square Footage: </w:t>
      </w:r>
      <w:r w:rsidR="00353EA2">
        <w:t>7,574</w:t>
      </w:r>
    </w:p>
    <w:p w14:paraId="07C821E5" w14:textId="56EEFF6C" w:rsidR="00F96771" w:rsidRDefault="00353EA2" w:rsidP="002A02AE">
      <w:r>
        <w:t xml:space="preserve">The Crawford Depot rehabilitation was funded by the Georgia Department of Transportation’s Transportation Enhancement (TE) Grant program. The project spanned multiple phases, which included general building envelope improvements, new finishes, improved accessibility through exterior ramps, and assembly spaces. In 2016, the Crawford Depot project received the Georgia Historic Trust’s Excellence in Rehabilitation Award. </w:t>
      </w:r>
    </w:p>
    <w:sectPr w:rsidR="00F96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771"/>
    <w:rsid w:val="00096695"/>
    <w:rsid w:val="00130877"/>
    <w:rsid w:val="00232C9D"/>
    <w:rsid w:val="00283EDF"/>
    <w:rsid w:val="002A02AE"/>
    <w:rsid w:val="002E0B79"/>
    <w:rsid w:val="00353EA2"/>
    <w:rsid w:val="0058433A"/>
    <w:rsid w:val="008756F2"/>
    <w:rsid w:val="008C2CE6"/>
    <w:rsid w:val="00964775"/>
    <w:rsid w:val="00A06BF1"/>
    <w:rsid w:val="00BE7729"/>
    <w:rsid w:val="00D404E4"/>
    <w:rsid w:val="00F23232"/>
    <w:rsid w:val="00F24F55"/>
    <w:rsid w:val="00F96771"/>
    <w:rsid w:val="00FF4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5620C"/>
  <w15:chartTrackingRefBased/>
  <w15:docId w15:val="{D216AE5C-4C0A-427E-8593-969CEB3F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6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Christian</dc:creator>
  <cp:keywords/>
  <dc:description/>
  <cp:lastModifiedBy>Amy Christian</cp:lastModifiedBy>
  <cp:revision>2</cp:revision>
  <dcterms:created xsi:type="dcterms:W3CDTF">2022-11-23T18:58:00Z</dcterms:created>
  <dcterms:modified xsi:type="dcterms:W3CDTF">2022-11-23T18:58:00Z</dcterms:modified>
</cp:coreProperties>
</file>