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4F3B" w14:textId="57F79E92" w:rsidR="00246653" w:rsidRDefault="006428D9" w:rsidP="00824836">
      <w:pPr>
        <w:jc w:val="center"/>
        <w:rPr>
          <w:b/>
          <w:bCs/>
          <w:sz w:val="28"/>
          <w:szCs w:val="28"/>
          <w:u w:val="single"/>
          <w:lang w:val="en-US"/>
        </w:rPr>
      </w:pPr>
      <w:r w:rsidRPr="006428D9">
        <w:rPr>
          <w:b/>
          <w:bCs/>
          <w:sz w:val="28"/>
          <w:szCs w:val="28"/>
          <w:u w:val="single"/>
          <w:lang w:val="en-US"/>
        </w:rPr>
        <w:t>SMART HEALTH DISEASE PREDICTION WITH SYMPTOMS</w:t>
      </w:r>
    </w:p>
    <w:p w14:paraId="348F1193" w14:textId="6FA1F8F6" w:rsidR="006428D9" w:rsidRPr="00B149F5" w:rsidRDefault="006428D9" w:rsidP="00824836">
      <w:pPr>
        <w:jc w:val="both"/>
        <w:rPr>
          <w:b/>
          <w:bCs/>
          <w:sz w:val="18"/>
          <w:szCs w:val="18"/>
          <w:u w:val="single"/>
          <w:lang w:val="en-US"/>
        </w:rPr>
      </w:pPr>
    </w:p>
    <w:p w14:paraId="653AA4F6" w14:textId="77777777" w:rsidR="00B149F5" w:rsidRPr="00B149F5" w:rsidRDefault="00B149F5" w:rsidP="00824836">
      <w:pPr>
        <w:spacing w:line="240" w:lineRule="auto"/>
        <w:jc w:val="both"/>
        <w:rPr>
          <w:rFonts w:ascii="Arial" w:hAnsi="Arial" w:cs="Arial"/>
          <w:sz w:val="18"/>
          <w:szCs w:val="18"/>
          <w:lang w:val="en-US"/>
        </w:rPr>
        <w:sectPr w:rsidR="00B149F5" w:rsidRPr="00B149F5" w:rsidSect="00B149F5">
          <w:footerReference w:type="default" r:id="rId8"/>
          <w:pgSz w:w="11906" w:h="16838"/>
          <w:pgMar w:top="1440" w:right="1440" w:bottom="1440" w:left="1440" w:header="708" w:footer="708" w:gutter="0"/>
          <w:cols w:space="708"/>
          <w:docGrid w:linePitch="360"/>
        </w:sectPr>
      </w:pPr>
    </w:p>
    <w:p w14:paraId="33D8D6ED" w14:textId="0FB3AE8F" w:rsidR="006428D9" w:rsidRPr="00673020" w:rsidRDefault="006428D9" w:rsidP="00824836">
      <w:pPr>
        <w:spacing w:line="240" w:lineRule="auto"/>
        <w:jc w:val="both"/>
        <w:rPr>
          <w:rFonts w:ascii="Arial" w:hAnsi="Arial" w:cs="Arial"/>
          <w:lang w:val="en-US"/>
        </w:rPr>
      </w:pPr>
      <w:r w:rsidRPr="006758B8">
        <w:rPr>
          <w:rFonts w:ascii="Arial" w:hAnsi="Arial" w:cs="Arial"/>
          <w:b/>
          <w:bCs/>
          <w:lang w:val="en-US"/>
        </w:rPr>
        <w:t>ABSTRACT:</w:t>
      </w:r>
      <w:r w:rsidRPr="5FECD031">
        <w:rPr>
          <w:rFonts w:ascii="Arial" w:hAnsi="Arial" w:cs="Arial"/>
          <w:lang w:val="en-US"/>
        </w:rPr>
        <w:t xml:space="preserve"> </w:t>
      </w:r>
      <w:r w:rsidR="00842803" w:rsidRPr="5FECD031">
        <w:rPr>
          <w:rFonts w:ascii="Arial" w:hAnsi="Arial" w:cs="Arial"/>
          <w:lang w:val="en-US"/>
        </w:rPr>
        <w:t>Decision tree is a powerful technique to classify the give</w:t>
      </w:r>
      <w:r w:rsidR="009F3864" w:rsidRPr="5FECD031">
        <w:rPr>
          <w:rFonts w:ascii="Arial" w:hAnsi="Arial" w:cs="Arial"/>
          <w:lang w:val="en-US"/>
        </w:rPr>
        <w:t>n</w:t>
      </w:r>
      <w:r w:rsidR="00842803" w:rsidRPr="5FECD031">
        <w:rPr>
          <w:rFonts w:ascii="Arial" w:hAnsi="Arial" w:cs="Arial"/>
          <w:lang w:val="en-US"/>
        </w:rPr>
        <w:t xml:space="preserve"> data set and find the appropriate data that need to be discovered. The data set is obtained from Kaggle.com re</w:t>
      </w:r>
      <w:r w:rsidR="009F3864" w:rsidRPr="5FECD031">
        <w:rPr>
          <w:rFonts w:ascii="Arial" w:hAnsi="Arial" w:cs="Arial"/>
          <w:lang w:val="en-US"/>
        </w:rPr>
        <w:t>lated to diseases</w:t>
      </w:r>
      <w:r w:rsidR="00842803" w:rsidRPr="5FECD031">
        <w:rPr>
          <w:rFonts w:ascii="Arial" w:hAnsi="Arial" w:cs="Arial"/>
          <w:lang w:val="en-US"/>
        </w:rPr>
        <w:t xml:space="preserve"> and its corresponding symptoms </w:t>
      </w:r>
      <w:r w:rsidR="009F3864" w:rsidRPr="5FECD031">
        <w:rPr>
          <w:rFonts w:ascii="Arial" w:hAnsi="Arial" w:cs="Arial"/>
          <w:lang w:val="en-US"/>
        </w:rPr>
        <w:t>are</w:t>
      </w:r>
      <w:r w:rsidR="00842803" w:rsidRPr="5FECD031">
        <w:rPr>
          <w:rFonts w:ascii="Arial" w:hAnsi="Arial" w:cs="Arial"/>
          <w:lang w:val="en-US"/>
        </w:rPr>
        <w:t xml:space="preserve"> classified using decision tree</w:t>
      </w:r>
      <w:r w:rsidR="009F3864" w:rsidRPr="5FECD031">
        <w:rPr>
          <w:rFonts w:ascii="Arial" w:hAnsi="Arial" w:cs="Arial"/>
          <w:lang w:val="en-US"/>
        </w:rPr>
        <w:t xml:space="preserve">, according to the decision tree algorithm. The model is trained with specific test data and a simple graphical user interface to collect the symptoms </w:t>
      </w:r>
      <w:r w:rsidR="00B149F5" w:rsidRPr="5FECD031">
        <w:rPr>
          <w:rFonts w:ascii="Arial" w:hAnsi="Arial" w:cs="Arial"/>
          <w:lang w:val="en-US"/>
        </w:rPr>
        <w:t>from</w:t>
      </w:r>
      <w:r w:rsidR="009F3864" w:rsidRPr="5FECD031">
        <w:rPr>
          <w:rFonts w:ascii="Arial" w:hAnsi="Arial" w:cs="Arial"/>
          <w:lang w:val="en-US"/>
        </w:rPr>
        <w:t xml:space="preserve"> the user and approximately predict the disease.</w:t>
      </w:r>
    </w:p>
    <w:p w14:paraId="6A983847" w14:textId="24894DAD" w:rsidR="009F3864" w:rsidRPr="00673020" w:rsidRDefault="009F3864" w:rsidP="00824836">
      <w:pPr>
        <w:spacing w:line="240" w:lineRule="auto"/>
        <w:jc w:val="both"/>
        <w:rPr>
          <w:rFonts w:ascii="Arial" w:hAnsi="Arial" w:cs="Arial"/>
          <w:lang w:val="en-US"/>
        </w:rPr>
      </w:pPr>
      <w:r w:rsidRPr="00673020">
        <w:rPr>
          <w:rFonts w:ascii="Arial" w:hAnsi="Arial" w:cs="Arial"/>
          <w:lang w:val="en-US"/>
        </w:rPr>
        <w:t>Key words: decision tree, interface, classification</w:t>
      </w:r>
    </w:p>
    <w:p w14:paraId="0A8EECBB" w14:textId="621F6E2B" w:rsidR="00842803" w:rsidRPr="006758B8" w:rsidRDefault="00B149F5" w:rsidP="5FECD031">
      <w:pPr>
        <w:pStyle w:val="ListParagraph"/>
        <w:numPr>
          <w:ilvl w:val="0"/>
          <w:numId w:val="3"/>
        </w:numPr>
        <w:spacing w:line="240" w:lineRule="auto"/>
        <w:jc w:val="center"/>
        <w:rPr>
          <w:rFonts w:ascii="Arial" w:hAnsi="Arial" w:cs="Arial"/>
          <w:b/>
          <w:bCs/>
          <w:lang w:val="en-US"/>
        </w:rPr>
      </w:pPr>
      <w:r w:rsidRPr="006758B8">
        <w:rPr>
          <w:rFonts w:ascii="Arial" w:hAnsi="Arial" w:cs="Arial"/>
          <w:b/>
          <w:bCs/>
          <w:lang w:val="en-US"/>
        </w:rPr>
        <w:t>INTRODUCTION</w:t>
      </w:r>
    </w:p>
    <w:p w14:paraId="66EB8FE1" w14:textId="38313191" w:rsidR="00673020" w:rsidRPr="00673020" w:rsidRDefault="00673020" w:rsidP="00673020">
      <w:pPr>
        <w:spacing w:line="240" w:lineRule="auto"/>
        <w:jc w:val="both"/>
        <w:rPr>
          <w:rFonts w:ascii="Arial" w:hAnsi="Arial" w:cs="Arial"/>
          <w:lang w:val="en-US"/>
        </w:rPr>
      </w:pPr>
      <w:r w:rsidRPr="00673020">
        <w:rPr>
          <w:rFonts w:ascii="Arial" w:hAnsi="Arial" w:cs="Arial"/>
          <w:lang w:val="en-US"/>
        </w:rPr>
        <w:t>A generative technique for creating predictive modelling using specific cases is machine learning. It's a division of AI that advances the theory</w:t>
      </w:r>
      <w:r>
        <w:rPr>
          <w:rFonts w:ascii="Arial" w:hAnsi="Arial" w:cs="Arial"/>
          <w:lang w:val="en-US"/>
        </w:rPr>
        <w:t xml:space="preserve">, </w:t>
      </w:r>
      <w:r w:rsidRPr="00673020">
        <w:rPr>
          <w:rFonts w:ascii="Arial" w:hAnsi="Arial" w:cs="Arial"/>
          <w:lang w:val="en-US"/>
        </w:rPr>
        <w:t>that machines can see patterns in data and learn</w:t>
      </w:r>
      <w:r>
        <w:rPr>
          <w:rFonts w:ascii="Arial" w:hAnsi="Arial" w:cs="Arial"/>
          <w:lang w:val="en-US"/>
        </w:rPr>
        <w:t xml:space="preserve">, </w:t>
      </w:r>
      <w:r w:rsidRPr="00673020">
        <w:rPr>
          <w:rFonts w:ascii="Arial" w:hAnsi="Arial" w:cs="Arial"/>
          <w:lang w:val="en-US"/>
        </w:rPr>
        <w:t>make judgments using only the smallest amount of human</w:t>
      </w:r>
      <w:r>
        <w:rPr>
          <w:rFonts w:ascii="Arial" w:hAnsi="Arial" w:cs="Arial"/>
          <w:lang w:val="en-US"/>
        </w:rPr>
        <w:t xml:space="preserve"> </w:t>
      </w:r>
      <w:r w:rsidRPr="00673020">
        <w:rPr>
          <w:rFonts w:ascii="Arial" w:hAnsi="Arial" w:cs="Arial"/>
          <w:lang w:val="en-US"/>
        </w:rPr>
        <w:t>intervention. A programming language is machine learning.</w:t>
      </w:r>
      <w:r>
        <w:rPr>
          <w:rFonts w:ascii="Arial" w:hAnsi="Arial" w:cs="Arial"/>
          <w:lang w:val="en-US"/>
        </w:rPr>
        <w:t xml:space="preserve"> </w:t>
      </w:r>
      <w:r w:rsidRPr="00673020">
        <w:rPr>
          <w:rFonts w:ascii="Arial" w:hAnsi="Arial" w:cs="Arial"/>
          <w:lang w:val="en-US"/>
        </w:rPr>
        <w:t>algorithm that makes use of sample data or earlier</w:t>
      </w:r>
      <w:r>
        <w:rPr>
          <w:rFonts w:ascii="Arial" w:hAnsi="Arial" w:cs="Arial"/>
          <w:lang w:val="en-US"/>
        </w:rPr>
        <w:t xml:space="preserve"> </w:t>
      </w:r>
      <w:r w:rsidRPr="00673020">
        <w:rPr>
          <w:rFonts w:ascii="Arial" w:hAnsi="Arial" w:cs="Arial"/>
          <w:lang w:val="en-US"/>
        </w:rPr>
        <w:t>gathered information to improve outcomes with high</w:t>
      </w:r>
      <w:r>
        <w:rPr>
          <w:rFonts w:ascii="Arial" w:hAnsi="Arial" w:cs="Arial"/>
          <w:lang w:val="en-US"/>
        </w:rPr>
        <w:t xml:space="preserve"> </w:t>
      </w:r>
      <w:r w:rsidRPr="00673020">
        <w:rPr>
          <w:rFonts w:ascii="Arial" w:hAnsi="Arial" w:cs="Arial"/>
          <w:lang w:val="en-US"/>
        </w:rPr>
        <w:t>accuracy. The machine is in two stages.</w:t>
      </w:r>
      <w:r>
        <w:rPr>
          <w:rFonts w:ascii="Arial" w:hAnsi="Arial" w:cs="Arial"/>
          <w:lang w:val="en-US"/>
        </w:rPr>
        <w:t xml:space="preserve"> </w:t>
      </w:r>
      <w:r w:rsidRPr="00673020">
        <w:rPr>
          <w:rFonts w:ascii="Arial" w:hAnsi="Arial" w:cs="Arial"/>
          <w:lang w:val="en-US"/>
        </w:rPr>
        <w:t>Learning process</w:t>
      </w:r>
      <w:r>
        <w:rPr>
          <w:rFonts w:ascii="Arial" w:hAnsi="Arial" w:cs="Arial"/>
          <w:lang w:val="en-US"/>
        </w:rPr>
        <w:t>,</w:t>
      </w:r>
      <w:r w:rsidRPr="00673020">
        <w:rPr>
          <w:rFonts w:ascii="Arial" w:hAnsi="Arial" w:cs="Arial"/>
          <w:lang w:val="en-US"/>
        </w:rPr>
        <w:t xml:space="preserve"> planning and investigation. The logs of the user's or patient's symptoms used to foretell disease Learning Machines Technology provides a robust application environment in the addressing health illness prediction in the medical sector a user's or patient's experience-related concern.</w:t>
      </w:r>
    </w:p>
    <w:p w14:paraId="197E9126" w14:textId="4841796B" w:rsidR="003C277E" w:rsidRPr="00673020" w:rsidRDefault="009520FC" w:rsidP="00824836">
      <w:pPr>
        <w:spacing w:line="240" w:lineRule="auto"/>
        <w:jc w:val="both"/>
        <w:rPr>
          <w:rFonts w:ascii="Arial" w:hAnsi="Arial" w:cs="Arial"/>
          <w:lang w:val="en-US"/>
        </w:rPr>
      </w:pPr>
      <w:r w:rsidRPr="00673020">
        <w:rPr>
          <w:rFonts w:ascii="Arial" w:hAnsi="Arial" w:cs="Arial"/>
          <w:lang w:val="en-US"/>
        </w:rPr>
        <w:t>In recent days, implementing machine learning in medical field is an active area for research, so that user can have a suggestion before consulting doctor, in accordance to that as a step this model will serve the purpose of predicting diseases of patient</w:t>
      </w:r>
      <w:r w:rsidR="00772983" w:rsidRPr="00673020">
        <w:rPr>
          <w:rFonts w:ascii="Arial" w:hAnsi="Arial" w:cs="Arial"/>
          <w:lang w:val="en-US"/>
        </w:rPr>
        <w:t>s</w:t>
      </w:r>
      <w:r w:rsidRPr="00673020">
        <w:rPr>
          <w:rFonts w:ascii="Arial" w:hAnsi="Arial" w:cs="Arial"/>
          <w:lang w:val="en-US"/>
        </w:rPr>
        <w:t xml:space="preserve"> from symptoms </w:t>
      </w:r>
      <w:r w:rsidR="00772983" w:rsidRPr="00673020">
        <w:rPr>
          <w:rFonts w:ascii="Arial" w:hAnsi="Arial" w:cs="Arial"/>
          <w:lang w:val="en-US"/>
        </w:rPr>
        <w:t xml:space="preserve">that </w:t>
      </w:r>
      <w:r w:rsidRPr="00673020">
        <w:rPr>
          <w:rFonts w:ascii="Arial" w:hAnsi="Arial" w:cs="Arial"/>
          <w:lang w:val="en-US"/>
        </w:rPr>
        <w:t>they are suffering.</w:t>
      </w:r>
      <w:r w:rsidR="00D61155" w:rsidRPr="00673020">
        <w:rPr>
          <w:rFonts w:ascii="Arial" w:hAnsi="Arial" w:cs="Arial"/>
          <w:lang w:val="en-US"/>
        </w:rPr>
        <w:t xml:space="preserve"> There are many methods to classify data like k-nearest neighbor which is based on se</w:t>
      </w:r>
      <w:r w:rsidR="003C277E" w:rsidRPr="00673020">
        <w:rPr>
          <w:rFonts w:ascii="Arial" w:hAnsi="Arial" w:cs="Arial"/>
          <w:lang w:val="en-US"/>
        </w:rPr>
        <w:t>lecting k nearest neighbor and classifying new data</w:t>
      </w:r>
      <w:r w:rsidR="00D61155" w:rsidRPr="00673020">
        <w:rPr>
          <w:rFonts w:ascii="Arial" w:hAnsi="Arial" w:cs="Arial"/>
          <w:lang w:val="en-US"/>
        </w:rPr>
        <w:t>, Bayes’ theorem which is based on conditional probability</w:t>
      </w:r>
      <w:r w:rsidR="003C277E" w:rsidRPr="00673020">
        <w:rPr>
          <w:rFonts w:ascii="Arial" w:hAnsi="Arial" w:cs="Arial"/>
          <w:lang w:val="en-US"/>
        </w:rPr>
        <w:t xml:space="preserve">, decision tree where particular set of data is </w:t>
      </w:r>
      <w:r w:rsidR="003C277E" w:rsidRPr="00673020">
        <w:rPr>
          <w:rFonts w:ascii="Arial" w:hAnsi="Arial" w:cs="Arial"/>
          <w:lang w:val="en-US"/>
        </w:rPr>
        <w:t xml:space="preserve">selected as a based and all other data is divided based on that.  </w:t>
      </w:r>
    </w:p>
    <w:p w14:paraId="093785DB" w14:textId="48890CA4" w:rsidR="003C277E" w:rsidRDefault="003C277E" w:rsidP="00824836">
      <w:pPr>
        <w:spacing w:line="240" w:lineRule="auto"/>
        <w:jc w:val="both"/>
        <w:rPr>
          <w:rFonts w:ascii="Arial" w:hAnsi="Arial" w:cs="Arial"/>
          <w:lang w:val="en-US"/>
        </w:rPr>
      </w:pPr>
      <w:r w:rsidRPr="00673020">
        <w:rPr>
          <w:rFonts w:ascii="Arial" w:hAnsi="Arial" w:cs="Arial"/>
          <w:lang w:val="en-US"/>
        </w:rPr>
        <w:t xml:space="preserve">The method we choose for classification depends on dataset </w:t>
      </w:r>
      <w:r w:rsidR="00B50D94" w:rsidRPr="00673020">
        <w:rPr>
          <w:rFonts w:ascii="Arial" w:hAnsi="Arial" w:cs="Arial"/>
          <w:lang w:val="en-US"/>
        </w:rPr>
        <w:t xml:space="preserve">i.e., if data set is bigger or smaller. If the data set is considerably </w:t>
      </w:r>
      <w:r w:rsidR="00673020" w:rsidRPr="00673020">
        <w:rPr>
          <w:rFonts w:ascii="Arial" w:hAnsi="Arial" w:cs="Arial"/>
          <w:lang w:val="en-US"/>
        </w:rPr>
        <w:t>large,</w:t>
      </w:r>
      <w:r w:rsidR="00B50D94" w:rsidRPr="00673020">
        <w:rPr>
          <w:rFonts w:ascii="Arial" w:hAnsi="Arial" w:cs="Arial"/>
          <w:lang w:val="en-US"/>
        </w:rPr>
        <w:t xml:space="preserve"> we use neural networks to train model </w:t>
      </w:r>
    </w:p>
    <w:p w14:paraId="20A7556B" w14:textId="41E7AAD9" w:rsidR="0035246B" w:rsidRDefault="0035246B" w:rsidP="00812E31">
      <w:pPr>
        <w:pStyle w:val="ListParagraph"/>
        <w:numPr>
          <w:ilvl w:val="0"/>
          <w:numId w:val="3"/>
        </w:numPr>
        <w:spacing w:line="240" w:lineRule="auto"/>
        <w:jc w:val="center"/>
        <w:rPr>
          <w:rFonts w:ascii="Arial" w:hAnsi="Arial" w:cs="Arial"/>
          <w:b/>
          <w:bCs/>
          <w:lang w:val="en-US"/>
        </w:rPr>
      </w:pPr>
      <w:r>
        <w:rPr>
          <w:rFonts w:ascii="Arial" w:hAnsi="Arial" w:cs="Arial"/>
          <w:b/>
          <w:bCs/>
          <w:lang w:val="en-US"/>
        </w:rPr>
        <w:t>MOTIVATION</w:t>
      </w:r>
    </w:p>
    <w:p w14:paraId="2ABD9EC3" w14:textId="18724453" w:rsidR="002D7607" w:rsidRPr="002D7607" w:rsidRDefault="002D7607" w:rsidP="002D7607">
      <w:pPr>
        <w:spacing w:line="240" w:lineRule="auto"/>
        <w:jc w:val="both"/>
        <w:rPr>
          <w:rFonts w:ascii="Arial" w:hAnsi="Arial" w:cs="Arial"/>
          <w:lang w:val="en-US"/>
        </w:rPr>
      </w:pPr>
      <w:r>
        <w:rPr>
          <w:rFonts w:ascii="Arial" w:hAnsi="Arial" w:cs="Arial"/>
          <w:lang w:val="en-US"/>
        </w:rPr>
        <w:t xml:space="preserve">Medical field is an </w:t>
      </w:r>
      <w:r w:rsidR="00AF3152">
        <w:rPr>
          <w:rFonts w:ascii="Arial" w:hAnsi="Arial" w:cs="Arial"/>
          <w:lang w:val="en-US"/>
        </w:rPr>
        <w:t>ever-green</w:t>
      </w:r>
      <w:r>
        <w:rPr>
          <w:rFonts w:ascii="Arial" w:hAnsi="Arial" w:cs="Arial"/>
          <w:lang w:val="en-US"/>
        </w:rPr>
        <w:t xml:space="preserve"> place for engineers to do research and help the medical requirements and</w:t>
      </w:r>
      <w:r w:rsidR="00AF3152">
        <w:rPr>
          <w:rFonts w:ascii="Arial" w:hAnsi="Arial" w:cs="Arial"/>
          <w:lang w:val="en-US"/>
        </w:rPr>
        <w:t xml:space="preserve"> pre requirements for complicated surgery. So as an initiative we had an idea to do a machine learning algorithm that can predict diseases using the symptoms from the user so that use can have an idea about disease and it can serve as </w:t>
      </w:r>
      <w:r w:rsidR="005D3916">
        <w:rPr>
          <w:rFonts w:ascii="Arial" w:hAnsi="Arial" w:cs="Arial"/>
          <w:lang w:val="en-US"/>
        </w:rPr>
        <w:t>a</w:t>
      </w:r>
      <w:r w:rsidR="00AF3152">
        <w:rPr>
          <w:rFonts w:ascii="Arial" w:hAnsi="Arial" w:cs="Arial"/>
          <w:lang w:val="en-US"/>
        </w:rPr>
        <w:t xml:space="preserve"> second opinion for user.</w:t>
      </w:r>
    </w:p>
    <w:p w14:paraId="4D1CAD34" w14:textId="34AB3C99" w:rsidR="00673020" w:rsidRPr="006758B8" w:rsidRDefault="00673020" w:rsidP="00F11226">
      <w:pPr>
        <w:pStyle w:val="ListParagraph"/>
        <w:numPr>
          <w:ilvl w:val="0"/>
          <w:numId w:val="3"/>
        </w:numPr>
        <w:spacing w:line="240" w:lineRule="auto"/>
        <w:jc w:val="center"/>
        <w:rPr>
          <w:rFonts w:ascii="Arial" w:hAnsi="Arial" w:cs="Arial"/>
          <w:b/>
          <w:bCs/>
        </w:rPr>
      </w:pPr>
      <w:r w:rsidRPr="006758B8">
        <w:rPr>
          <w:rFonts w:ascii="Arial" w:hAnsi="Arial" w:cs="Arial"/>
          <w:b/>
          <w:bCs/>
        </w:rPr>
        <w:t>Project Analysis</w:t>
      </w:r>
    </w:p>
    <w:p w14:paraId="18072003" w14:textId="77777777" w:rsidR="00D027C6" w:rsidRDefault="00673020" w:rsidP="00824836">
      <w:pPr>
        <w:spacing w:line="240" w:lineRule="auto"/>
        <w:jc w:val="both"/>
        <w:rPr>
          <w:rFonts w:ascii="Arial" w:hAnsi="Arial" w:cs="Arial"/>
        </w:rPr>
      </w:pPr>
      <w:r w:rsidRPr="00D027C6">
        <w:rPr>
          <w:rFonts w:ascii="Arial" w:hAnsi="Arial" w:cs="Arial"/>
          <w:b/>
          <w:bCs/>
        </w:rPr>
        <w:t xml:space="preserve"> 2.1. Objective</w:t>
      </w:r>
      <w:r w:rsidR="00DC6B01">
        <w:rPr>
          <w:rFonts w:ascii="Arial" w:hAnsi="Arial" w:cs="Arial"/>
        </w:rPr>
        <w:t>:</w:t>
      </w:r>
      <w:r w:rsidRPr="00673020">
        <w:rPr>
          <w:rFonts w:ascii="Arial" w:hAnsi="Arial" w:cs="Arial"/>
        </w:rPr>
        <w:t xml:space="preserve"> </w:t>
      </w:r>
    </w:p>
    <w:p w14:paraId="3CBA9610" w14:textId="1E0745A2" w:rsidR="00673020" w:rsidRDefault="00673020" w:rsidP="00824836">
      <w:pPr>
        <w:spacing w:line="240" w:lineRule="auto"/>
        <w:jc w:val="both"/>
        <w:rPr>
          <w:rFonts w:ascii="Arial" w:hAnsi="Arial" w:cs="Arial"/>
        </w:rPr>
      </w:pPr>
      <w:r w:rsidRPr="00673020">
        <w:rPr>
          <w:rFonts w:ascii="Arial" w:hAnsi="Arial" w:cs="Arial"/>
        </w:rPr>
        <w:t>There is some sort of resources available to predict smart health. However, chronic diseases have been studied in particular and a level of risk has been identified. However, these methods are not widely used for disease prediction in general disease. Smart health prediction helps in the diagnosis of multiple diseases by analysing patient symptoms using a perfect fitting Machine Learning Algorithm technique.</w:t>
      </w:r>
    </w:p>
    <w:p w14:paraId="2553E1B9" w14:textId="77777777" w:rsidR="00D027C6" w:rsidRDefault="00640656" w:rsidP="00824836">
      <w:pPr>
        <w:spacing w:line="240" w:lineRule="auto"/>
        <w:jc w:val="both"/>
        <w:rPr>
          <w:rFonts w:ascii="Arial" w:hAnsi="Arial" w:cs="Arial"/>
        </w:rPr>
      </w:pPr>
      <w:r w:rsidRPr="00D027C6">
        <w:rPr>
          <w:rFonts w:ascii="Arial" w:hAnsi="Arial" w:cs="Arial"/>
          <w:b/>
          <w:bCs/>
        </w:rPr>
        <w:t>2.2. Existing Method</w:t>
      </w:r>
      <w:r w:rsidR="009300FC" w:rsidRPr="00D027C6">
        <w:rPr>
          <w:rFonts w:ascii="Arial" w:hAnsi="Arial" w:cs="Arial"/>
          <w:b/>
          <w:bCs/>
        </w:rPr>
        <w:t>s</w:t>
      </w:r>
      <w:r w:rsidR="00DC6B01">
        <w:rPr>
          <w:rFonts w:ascii="Arial" w:hAnsi="Arial" w:cs="Arial"/>
        </w:rPr>
        <w:t>:</w:t>
      </w:r>
    </w:p>
    <w:p w14:paraId="2C1DA9F4" w14:textId="3C806949" w:rsidR="00640656" w:rsidRDefault="00640656" w:rsidP="00824836">
      <w:pPr>
        <w:spacing w:line="240" w:lineRule="auto"/>
        <w:jc w:val="both"/>
        <w:rPr>
          <w:rFonts w:ascii="Arial" w:hAnsi="Arial" w:cs="Arial"/>
        </w:rPr>
      </w:pPr>
      <w:r w:rsidRPr="5FECD031">
        <w:rPr>
          <w:rFonts w:ascii="Arial" w:hAnsi="Arial" w:cs="Arial"/>
        </w:rPr>
        <w:t xml:space="preserve"> The framework predicts chronic diseases for a specific area and population. Disease Prediction is for specific diseases only. In this method, </w:t>
      </w:r>
      <w:r w:rsidR="003A2793">
        <w:rPr>
          <w:rFonts w:ascii="Arial" w:hAnsi="Arial" w:cs="Arial"/>
        </w:rPr>
        <w:t xml:space="preserve">Decision tree </w:t>
      </w:r>
      <w:r w:rsidRPr="5FECD031">
        <w:rPr>
          <w:rFonts w:ascii="Arial" w:hAnsi="Arial" w:cs="Arial"/>
        </w:rPr>
        <w:t xml:space="preserve">Algorithm </w:t>
      </w:r>
      <w:r w:rsidR="003A2793">
        <w:rPr>
          <w:rFonts w:ascii="Arial" w:hAnsi="Arial" w:cs="Arial"/>
        </w:rPr>
        <w:t>is</w:t>
      </w:r>
      <w:r w:rsidRPr="5FECD031">
        <w:rPr>
          <w:rFonts w:ascii="Arial" w:hAnsi="Arial" w:cs="Arial"/>
        </w:rPr>
        <w:t xml:space="preserve"> used to predict disease risk. The method uses Machine Learning algorithms</w:t>
      </w:r>
      <w:r w:rsidR="008E0110">
        <w:rPr>
          <w:rFonts w:ascii="Arial" w:hAnsi="Arial" w:cs="Arial"/>
        </w:rPr>
        <w:t xml:space="preserve"> such </w:t>
      </w:r>
      <w:r w:rsidRPr="5FECD031">
        <w:rPr>
          <w:rFonts w:ascii="Arial" w:hAnsi="Arial" w:cs="Arial"/>
        </w:rPr>
        <w:t>as K-nearest neighbours and Decision Tree. The machine has an accuracy value of 94.8 percent for some diseases. We are testing updated prediction models using real-world hospital data from certain specific regions/areas.</w:t>
      </w:r>
    </w:p>
    <w:p w14:paraId="28BED92C" w14:textId="5C830D04" w:rsidR="00E92403" w:rsidRDefault="00E92403" w:rsidP="00824836">
      <w:pPr>
        <w:spacing w:line="240" w:lineRule="auto"/>
        <w:jc w:val="both"/>
        <w:rPr>
          <w:rFonts w:ascii="Arial" w:hAnsi="Arial" w:cs="Arial"/>
        </w:rPr>
      </w:pPr>
    </w:p>
    <w:p w14:paraId="1A10B7E0" w14:textId="527A65B4" w:rsidR="00E92403" w:rsidRDefault="00D027C6" w:rsidP="00824836">
      <w:pPr>
        <w:spacing w:line="240" w:lineRule="auto"/>
        <w:jc w:val="both"/>
        <w:rPr>
          <w:rFonts w:ascii="Arial" w:hAnsi="Arial" w:cs="Arial"/>
        </w:rPr>
      </w:pPr>
      <w:r w:rsidRPr="00C71159">
        <w:rPr>
          <w:rFonts w:ascii="Arial" w:hAnsi="Arial" w:cs="Arial"/>
          <w:noProof/>
        </w:rPr>
        <w:lastRenderedPageBreak/>
        <w:drawing>
          <wp:anchor distT="0" distB="0" distL="114300" distR="114300" simplePos="0" relativeHeight="251658240" behindDoc="0" locked="0" layoutInCell="1" allowOverlap="1" wp14:anchorId="0C3632F0" wp14:editId="1C58C817">
            <wp:simplePos x="0" y="0"/>
            <wp:positionH relativeFrom="column">
              <wp:posOffset>-39938</wp:posOffset>
            </wp:positionH>
            <wp:positionV relativeFrom="paragraph">
              <wp:posOffset>-289760</wp:posOffset>
            </wp:positionV>
            <wp:extent cx="2640965" cy="31337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3133725"/>
                    </a:xfrm>
                    <a:prstGeom prst="rect">
                      <a:avLst/>
                    </a:prstGeom>
                  </pic:spPr>
                </pic:pic>
              </a:graphicData>
            </a:graphic>
          </wp:anchor>
        </w:drawing>
      </w:r>
    </w:p>
    <w:p w14:paraId="4659CE6B" w14:textId="593B495D" w:rsidR="008E0110" w:rsidRDefault="008E0110" w:rsidP="00824836">
      <w:pPr>
        <w:spacing w:line="240" w:lineRule="auto"/>
        <w:jc w:val="both"/>
        <w:rPr>
          <w:rFonts w:ascii="Arial" w:hAnsi="Arial" w:cs="Arial"/>
        </w:rPr>
      </w:pPr>
    </w:p>
    <w:p w14:paraId="460CAC06" w14:textId="42EB8EFB" w:rsidR="003A2793" w:rsidRPr="00640656" w:rsidRDefault="003A2793" w:rsidP="00824836">
      <w:pPr>
        <w:spacing w:line="240" w:lineRule="auto"/>
        <w:jc w:val="both"/>
        <w:rPr>
          <w:rFonts w:ascii="Arial" w:hAnsi="Arial" w:cs="Arial"/>
          <w:lang w:val="en-US"/>
        </w:rPr>
      </w:pPr>
    </w:p>
    <w:p w14:paraId="1FD7E7E1" w14:textId="4899B097" w:rsidR="5FECD031" w:rsidRDefault="5FECD031" w:rsidP="5FECD031">
      <w:pPr>
        <w:spacing w:line="240" w:lineRule="auto"/>
        <w:jc w:val="both"/>
        <w:rPr>
          <w:rFonts w:ascii="Arial" w:hAnsi="Arial" w:cs="Arial"/>
        </w:rPr>
      </w:pPr>
    </w:p>
    <w:p w14:paraId="6C0ED742" w14:textId="53964AE2" w:rsidR="00C71159" w:rsidRDefault="00C71159" w:rsidP="5FECD031">
      <w:pPr>
        <w:spacing w:line="240" w:lineRule="auto"/>
        <w:jc w:val="both"/>
        <w:rPr>
          <w:rFonts w:ascii="Arial" w:hAnsi="Arial" w:cs="Arial"/>
        </w:rPr>
      </w:pPr>
    </w:p>
    <w:p w14:paraId="5F0709F7" w14:textId="2C162CC3" w:rsidR="00C71159" w:rsidRDefault="00C71159" w:rsidP="5FECD031">
      <w:pPr>
        <w:spacing w:line="240" w:lineRule="auto"/>
        <w:jc w:val="both"/>
        <w:rPr>
          <w:rFonts w:ascii="Arial" w:hAnsi="Arial" w:cs="Arial"/>
        </w:rPr>
      </w:pPr>
    </w:p>
    <w:p w14:paraId="69BFFB1F" w14:textId="1C80039E" w:rsidR="00C71159" w:rsidRDefault="00C71159" w:rsidP="5FECD031">
      <w:pPr>
        <w:spacing w:line="240" w:lineRule="auto"/>
        <w:jc w:val="both"/>
        <w:rPr>
          <w:rFonts w:ascii="Arial" w:hAnsi="Arial" w:cs="Arial"/>
        </w:rPr>
      </w:pPr>
    </w:p>
    <w:p w14:paraId="147E9408" w14:textId="5701B013" w:rsidR="00C71159" w:rsidRDefault="00C71159" w:rsidP="5FECD031">
      <w:pPr>
        <w:spacing w:line="240" w:lineRule="auto"/>
        <w:jc w:val="both"/>
        <w:rPr>
          <w:rFonts w:ascii="Arial" w:hAnsi="Arial" w:cs="Arial"/>
        </w:rPr>
      </w:pPr>
    </w:p>
    <w:p w14:paraId="76CCB971" w14:textId="686E3FBD" w:rsidR="00C71159" w:rsidRDefault="00C71159" w:rsidP="5FECD031">
      <w:pPr>
        <w:spacing w:line="240" w:lineRule="auto"/>
        <w:jc w:val="both"/>
        <w:rPr>
          <w:rFonts w:ascii="Arial" w:hAnsi="Arial" w:cs="Arial"/>
        </w:rPr>
      </w:pPr>
    </w:p>
    <w:p w14:paraId="57BFEF00" w14:textId="7940A69E" w:rsidR="00C71159" w:rsidRDefault="00C71159" w:rsidP="5FECD031">
      <w:pPr>
        <w:spacing w:line="240" w:lineRule="auto"/>
        <w:jc w:val="both"/>
        <w:rPr>
          <w:rFonts w:ascii="Arial" w:hAnsi="Arial" w:cs="Arial"/>
        </w:rPr>
      </w:pPr>
    </w:p>
    <w:p w14:paraId="4044F083" w14:textId="60DA4FA1" w:rsidR="00C71159" w:rsidRDefault="00C71159" w:rsidP="5FECD031">
      <w:pPr>
        <w:spacing w:line="240" w:lineRule="auto"/>
        <w:jc w:val="both"/>
        <w:rPr>
          <w:rFonts w:ascii="Arial" w:hAnsi="Arial" w:cs="Arial"/>
        </w:rPr>
      </w:pPr>
    </w:p>
    <w:p w14:paraId="4717A815" w14:textId="6F25817E" w:rsidR="001077C3" w:rsidRPr="00D027C6" w:rsidRDefault="00D027C6" w:rsidP="001077C3">
      <w:pPr>
        <w:spacing w:line="240" w:lineRule="auto"/>
        <w:jc w:val="center"/>
        <w:rPr>
          <w:rFonts w:ascii="Calibri Light" w:hAnsi="Calibri Light" w:cs="Calibri Light"/>
        </w:rPr>
      </w:pPr>
      <w:r w:rsidRPr="00D027C6">
        <w:rPr>
          <w:rFonts w:ascii="Calibri Light" w:hAnsi="Calibri Light" w:cs="Calibri Light"/>
        </w:rPr>
        <w:t>Fig 1: analysis for Decision tree</w:t>
      </w:r>
    </w:p>
    <w:p w14:paraId="2712E349" w14:textId="127977E1" w:rsidR="00812E31" w:rsidRDefault="001077C3" w:rsidP="5FECD031">
      <w:pPr>
        <w:spacing w:line="240" w:lineRule="auto"/>
        <w:jc w:val="both"/>
        <w:rPr>
          <w:rFonts w:ascii="Arial" w:hAnsi="Arial" w:cs="Arial"/>
        </w:rPr>
      </w:pPr>
      <w:r w:rsidRPr="00842C8E">
        <w:rPr>
          <w:rFonts w:ascii="Arial" w:hAnsi="Arial" w:cs="Arial"/>
          <w:noProof/>
        </w:rPr>
        <w:drawing>
          <wp:inline distT="0" distB="0" distL="0" distR="0" wp14:anchorId="58F8AA69" wp14:editId="4BC33F43">
            <wp:extent cx="2640965" cy="1612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161290"/>
                    </a:xfrm>
                    <a:prstGeom prst="rect">
                      <a:avLst/>
                    </a:prstGeom>
                  </pic:spPr>
                </pic:pic>
              </a:graphicData>
            </a:graphic>
          </wp:inline>
        </w:drawing>
      </w:r>
    </w:p>
    <w:p w14:paraId="780D2399" w14:textId="1653EC22" w:rsidR="00842C8E" w:rsidRDefault="001077C3" w:rsidP="5FECD031">
      <w:pPr>
        <w:spacing w:line="240" w:lineRule="auto"/>
        <w:jc w:val="both"/>
        <w:rPr>
          <w:rFonts w:ascii="Arial" w:hAnsi="Arial" w:cs="Arial"/>
        </w:rPr>
      </w:pPr>
      <w:r w:rsidRPr="00842C8E">
        <w:rPr>
          <w:rFonts w:ascii="Arial" w:hAnsi="Arial" w:cs="Arial"/>
          <w:noProof/>
        </w:rPr>
        <w:drawing>
          <wp:inline distT="0" distB="0" distL="0" distR="0" wp14:anchorId="2C96A068" wp14:editId="5A736FCE">
            <wp:extent cx="2640965" cy="3409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3409950"/>
                    </a:xfrm>
                    <a:prstGeom prst="rect">
                      <a:avLst/>
                    </a:prstGeom>
                  </pic:spPr>
                </pic:pic>
              </a:graphicData>
            </a:graphic>
          </wp:inline>
        </w:drawing>
      </w:r>
    </w:p>
    <w:p w14:paraId="025483C3" w14:textId="35011A39" w:rsidR="00842C8E" w:rsidRDefault="00842C8E" w:rsidP="001077C3">
      <w:pPr>
        <w:spacing w:line="240" w:lineRule="auto"/>
        <w:jc w:val="center"/>
        <w:rPr>
          <w:rFonts w:ascii="Arial" w:hAnsi="Arial" w:cs="Arial"/>
        </w:rPr>
      </w:pPr>
      <w:r w:rsidRPr="00842C8E">
        <w:rPr>
          <w:rFonts w:ascii="Arial" w:hAnsi="Arial" w:cs="Arial"/>
          <w:noProof/>
        </w:rPr>
        <w:drawing>
          <wp:anchor distT="0" distB="0" distL="114300" distR="114300" simplePos="0" relativeHeight="251659264" behindDoc="0" locked="0" layoutInCell="1" allowOverlap="1" wp14:anchorId="31FA81DD" wp14:editId="0E11A5C3">
            <wp:simplePos x="0" y="0"/>
            <wp:positionH relativeFrom="column">
              <wp:posOffset>807720</wp:posOffset>
            </wp:positionH>
            <wp:positionV relativeFrom="paragraph">
              <wp:posOffset>3352800</wp:posOffset>
            </wp:positionV>
            <wp:extent cx="1787525" cy="147420"/>
            <wp:effectExtent l="0" t="0" r="317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7525" cy="147420"/>
                    </a:xfrm>
                    <a:prstGeom prst="rect">
                      <a:avLst/>
                    </a:prstGeom>
                  </pic:spPr>
                </pic:pic>
              </a:graphicData>
            </a:graphic>
            <wp14:sizeRelH relativeFrom="margin">
              <wp14:pctWidth>0</wp14:pctWidth>
            </wp14:sizeRelH>
            <wp14:sizeRelV relativeFrom="margin">
              <wp14:pctHeight>0</wp14:pctHeight>
            </wp14:sizeRelV>
          </wp:anchor>
        </w:drawing>
      </w:r>
      <w:r w:rsidR="001077C3">
        <w:rPr>
          <w:rFonts w:ascii="Calibri Light" w:hAnsi="Calibri Light" w:cs="Calibri Light"/>
        </w:rPr>
        <w:t>Fig 2: analysis of KNN classifier</w:t>
      </w:r>
    </w:p>
    <w:p w14:paraId="25D0ED20" w14:textId="40C0089D" w:rsidR="00842C8E" w:rsidRDefault="001077C3" w:rsidP="5FECD031">
      <w:pPr>
        <w:spacing w:line="240" w:lineRule="auto"/>
        <w:jc w:val="both"/>
        <w:rPr>
          <w:rFonts w:ascii="Arial" w:hAnsi="Arial" w:cs="Arial"/>
        </w:rPr>
      </w:pPr>
      <w:r w:rsidRPr="000251AA">
        <w:rPr>
          <w:rFonts w:ascii="Arial" w:hAnsi="Arial" w:cs="Arial"/>
          <w:noProof/>
        </w:rPr>
        <w:drawing>
          <wp:inline distT="0" distB="0" distL="0" distR="0" wp14:anchorId="22173731" wp14:editId="4365425C">
            <wp:extent cx="2640965" cy="192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92405"/>
                    </a:xfrm>
                    <a:prstGeom prst="rect">
                      <a:avLst/>
                    </a:prstGeom>
                  </pic:spPr>
                </pic:pic>
              </a:graphicData>
            </a:graphic>
          </wp:inline>
        </w:drawing>
      </w:r>
    </w:p>
    <w:p w14:paraId="006DEC82" w14:textId="2804AF3A" w:rsidR="000251AA" w:rsidRDefault="001077C3" w:rsidP="5FECD031">
      <w:pPr>
        <w:spacing w:line="240" w:lineRule="auto"/>
        <w:jc w:val="both"/>
        <w:rPr>
          <w:rFonts w:ascii="Arial" w:hAnsi="Arial" w:cs="Arial"/>
        </w:rPr>
      </w:pPr>
      <w:r w:rsidRPr="00842C8E">
        <w:rPr>
          <w:rFonts w:ascii="Arial" w:hAnsi="Arial" w:cs="Arial"/>
          <w:noProof/>
        </w:rPr>
        <w:drawing>
          <wp:inline distT="0" distB="0" distL="0" distR="0" wp14:anchorId="56C31E0F" wp14:editId="0D8A27A9">
            <wp:extent cx="2640965" cy="9652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965200"/>
                    </a:xfrm>
                    <a:prstGeom prst="rect">
                      <a:avLst/>
                    </a:prstGeom>
                  </pic:spPr>
                </pic:pic>
              </a:graphicData>
            </a:graphic>
          </wp:inline>
        </w:drawing>
      </w:r>
    </w:p>
    <w:p w14:paraId="264E448B" w14:textId="31C0E6FE" w:rsidR="00842C8E" w:rsidRDefault="00842C8E" w:rsidP="5FECD031">
      <w:pPr>
        <w:spacing w:line="240" w:lineRule="auto"/>
        <w:jc w:val="both"/>
        <w:rPr>
          <w:rFonts w:ascii="Arial" w:hAnsi="Arial" w:cs="Arial"/>
        </w:rPr>
      </w:pPr>
    </w:p>
    <w:p w14:paraId="57500384" w14:textId="6915F9A6" w:rsidR="00842C8E" w:rsidRDefault="00842C8E" w:rsidP="5FECD031">
      <w:pPr>
        <w:spacing w:line="240" w:lineRule="auto"/>
        <w:jc w:val="both"/>
        <w:rPr>
          <w:rFonts w:ascii="Arial" w:hAnsi="Arial" w:cs="Arial"/>
        </w:rPr>
      </w:pPr>
    </w:p>
    <w:p w14:paraId="0D305629" w14:textId="70AD7317" w:rsidR="00842C8E" w:rsidRDefault="00812E31" w:rsidP="5FECD031">
      <w:pPr>
        <w:spacing w:line="240" w:lineRule="auto"/>
        <w:jc w:val="both"/>
        <w:rPr>
          <w:rFonts w:ascii="Arial" w:hAnsi="Arial" w:cs="Arial"/>
        </w:rPr>
      </w:pPr>
      <w:r w:rsidRPr="00842C8E">
        <w:rPr>
          <w:rFonts w:ascii="Arial" w:hAnsi="Arial" w:cs="Arial"/>
          <w:noProof/>
        </w:rPr>
        <w:drawing>
          <wp:anchor distT="0" distB="0" distL="114300" distR="114300" simplePos="0" relativeHeight="251660288" behindDoc="0" locked="0" layoutInCell="1" allowOverlap="1" wp14:anchorId="56FE899C" wp14:editId="450E6D86">
            <wp:simplePos x="0" y="0"/>
            <wp:positionH relativeFrom="column">
              <wp:align>right</wp:align>
            </wp:positionH>
            <wp:positionV relativeFrom="paragraph">
              <wp:posOffset>-376889</wp:posOffset>
            </wp:positionV>
            <wp:extent cx="2640965" cy="193040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1930400"/>
                    </a:xfrm>
                    <a:prstGeom prst="rect">
                      <a:avLst/>
                    </a:prstGeom>
                  </pic:spPr>
                </pic:pic>
              </a:graphicData>
            </a:graphic>
          </wp:anchor>
        </w:drawing>
      </w:r>
    </w:p>
    <w:p w14:paraId="717ACBEC" w14:textId="0635CEFB" w:rsidR="00842C8E" w:rsidRDefault="00842C8E" w:rsidP="5FECD031">
      <w:pPr>
        <w:spacing w:line="240" w:lineRule="auto"/>
        <w:jc w:val="both"/>
        <w:rPr>
          <w:rFonts w:ascii="Arial" w:hAnsi="Arial" w:cs="Arial"/>
        </w:rPr>
      </w:pPr>
    </w:p>
    <w:p w14:paraId="5E8B83EF" w14:textId="5991F9AF" w:rsidR="00842C8E" w:rsidRDefault="00842C8E" w:rsidP="5FECD031">
      <w:pPr>
        <w:spacing w:line="240" w:lineRule="auto"/>
        <w:jc w:val="both"/>
        <w:rPr>
          <w:rFonts w:ascii="Arial" w:hAnsi="Arial" w:cs="Arial"/>
        </w:rPr>
      </w:pPr>
    </w:p>
    <w:p w14:paraId="30F15EA9" w14:textId="2C3D24F8" w:rsidR="00842C8E" w:rsidRDefault="00842C8E" w:rsidP="5FECD031">
      <w:pPr>
        <w:spacing w:line="240" w:lineRule="auto"/>
        <w:jc w:val="both"/>
        <w:rPr>
          <w:rFonts w:ascii="Arial" w:hAnsi="Arial" w:cs="Arial"/>
        </w:rPr>
      </w:pPr>
    </w:p>
    <w:p w14:paraId="6077856A" w14:textId="7774DB80" w:rsidR="00842C8E" w:rsidRDefault="00842C8E" w:rsidP="5FECD031">
      <w:pPr>
        <w:spacing w:line="240" w:lineRule="auto"/>
        <w:jc w:val="both"/>
        <w:rPr>
          <w:rFonts w:ascii="Arial" w:hAnsi="Arial" w:cs="Arial"/>
        </w:rPr>
      </w:pPr>
    </w:p>
    <w:p w14:paraId="6E61022A" w14:textId="4EFE2A76" w:rsidR="00842C8E" w:rsidRDefault="00842C8E" w:rsidP="5FECD031">
      <w:pPr>
        <w:spacing w:line="240" w:lineRule="auto"/>
        <w:jc w:val="both"/>
        <w:rPr>
          <w:rFonts w:ascii="Arial" w:hAnsi="Arial" w:cs="Arial"/>
        </w:rPr>
      </w:pPr>
    </w:p>
    <w:p w14:paraId="14A53484" w14:textId="16F6EE20" w:rsidR="00842C8E" w:rsidRPr="001077C3" w:rsidRDefault="001077C3" w:rsidP="001077C3">
      <w:pPr>
        <w:spacing w:line="240" w:lineRule="auto"/>
        <w:jc w:val="center"/>
        <w:rPr>
          <w:rFonts w:ascii="Calibri Light" w:hAnsi="Calibri Light" w:cs="Calibri Light"/>
        </w:rPr>
      </w:pPr>
      <w:r w:rsidRPr="001077C3">
        <w:rPr>
          <w:rFonts w:ascii="Calibri Light" w:hAnsi="Calibri Light" w:cs="Calibri Light"/>
        </w:rPr>
        <w:t>Fig 3: analysis of SVM classifier</w:t>
      </w:r>
    </w:p>
    <w:p w14:paraId="67D8860F" w14:textId="7169EBF4" w:rsidR="000251AA" w:rsidRDefault="001077C3" w:rsidP="5FECD031">
      <w:pPr>
        <w:spacing w:line="240" w:lineRule="auto"/>
        <w:jc w:val="both"/>
        <w:rPr>
          <w:rFonts w:ascii="Arial" w:hAnsi="Arial" w:cs="Arial"/>
        </w:rPr>
      </w:pPr>
      <w:r w:rsidRPr="001077C3">
        <w:rPr>
          <w:rFonts w:ascii="Arial" w:hAnsi="Arial" w:cs="Arial"/>
          <w:noProof/>
        </w:rPr>
        <w:drawing>
          <wp:inline distT="0" distB="0" distL="0" distR="0" wp14:anchorId="078DE715" wp14:editId="0CCB3847">
            <wp:extent cx="2640965" cy="10795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07950"/>
                    </a:xfrm>
                    <a:prstGeom prst="rect">
                      <a:avLst/>
                    </a:prstGeom>
                  </pic:spPr>
                </pic:pic>
              </a:graphicData>
            </a:graphic>
          </wp:inline>
        </w:drawing>
      </w:r>
    </w:p>
    <w:p w14:paraId="1D9D411E" w14:textId="0EDB6679" w:rsidR="000251AA" w:rsidRDefault="000251AA" w:rsidP="5FECD031">
      <w:pPr>
        <w:spacing w:line="240" w:lineRule="auto"/>
        <w:jc w:val="both"/>
        <w:rPr>
          <w:rFonts w:ascii="Arial" w:hAnsi="Arial" w:cs="Arial"/>
        </w:rPr>
      </w:pPr>
      <w:r w:rsidRPr="000251AA">
        <w:rPr>
          <w:rFonts w:ascii="Arial" w:hAnsi="Arial" w:cs="Arial"/>
          <w:noProof/>
        </w:rPr>
        <w:drawing>
          <wp:inline distT="0" distB="0" distL="0" distR="0" wp14:anchorId="5498F1D4" wp14:editId="2650F637">
            <wp:extent cx="2640965" cy="1000760"/>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000760"/>
                    </a:xfrm>
                    <a:prstGeom prst="rect">
                      <a:avLst/>
                    </a:prstGeom>
                  </pic:spPr>
                </pic:pic>
              </a:graphicData>
            </a:graphic>
          </wp:inline>
        </w:drawing>
      </w:r>
    </w:p>
    <w:p w14:paraId="34A29FD9" w14:textId="16EEDD0D" w:rsidR="00842C8E" w:rsidRDefault="000251AA" w:rsidP="5FECD031">
      <w:pPr>
        <w:spacing w:line="240" w:lineRule="auto"/>
        <w:jc w:val="both"/>
        <w:rPr>
          <w:rFonts w:ascii="Arial" w:hAnsi="Arial" w:cs="Arial"/>
        </w:rPr>
      </w:pPr>
      <w:r w:rsidRPr="000251AA">
        <w:rPr>
          <w:rFonts w:ascii="Arial" w:hAnsi="Arial" w:cs="Arial"/>
          <w:noProof/>
        </w:rPr>
        <w:drawing>
          <wp:inline distT="0" distB="0" distL="0" distR="0" wp14:anchorId="28B31FF3" wp14:editId="7FB98741">
            <wp:extent cx="2640965" cy="200533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2005330"/>
                    </a:xfrm>
                    <a:prstGeom prst="rect">
                      <a:avLst/>
                    </a:prstGeom>
                  </pic:spPr>
                </pic:pic>
              </a:graphicData>
            </a:graphic>
          </wp:inline>
        </w:drawing>
      </w:r>
    </w:p>
    <w:p w14:paraId="64A2FDE2" w14:textId="1BA92E35" w:rsidR="001077C3" w:rsidRPr="001077C3" w:rsidRDefault="001077C3" w:rsidP="001077C3">
      <w:pPr>
        <w:spacing w:line="240" w:lineRule="auto"/>
        <w:jc w:val="center"/>
        <w:rPr>
          <w:rFonts w:ascii="Calibri Light" w:hAnsi="Calibri Light" w:cs="Calibri Light"/>
        </w:rPr>
      </w:pPr>
      <w:r w:rsidRPr="001077C3">
        <w:rPr>
          <w:rFonts w:ascii="Calibri Light" w:hAnsi="Calibri Light" w:cs="Calibri Light"/>
        </w:rPr>
        <w:t>Fig 4: Analysis of Bayer’s classifier</w:t>
      </w:r>
    </w:p>
    <w:p w14:paraId="650782EE" w14:textId="48A9FDF5" w:rsidR="00E92403" w:rsidRDefault="00E92403" w:rsidP="5FECD031">
      <w:pPr>
        <w:spacing w:line="240" w:lineRule="auto"/>
        <w:jc w:val="both"/>
        <w:rPr>
          <w:rFonts w:ascii="Arial" w:hAnsi="Arial" w:cs="Arial"/>
        </w:rPr>
      </w:pPr>
      <w:r>
        <w:rPr>
          <w:rFonts w:ascii="Arial" w:hAnsi="Arial" w:cs="Arial"/>
        </w:rPr>
        <w:t xml:space="preserve">Results of KNN classifier, SVM classifier, Decision tree classifier, </w:t>
      </w:r>
      <w:r w:rsidR="0035246B">
        <w:rPr>
          <w:rFonts w:ascii="Arial" w:hAnsi="Arial" w:cs="Arial"/>
        </w:rPr>
        <w:t xml:space="preserve">Bayer’s classifier are shown above and among </w:t>
      </w:r>
      <w:r w:rsidR="00D027C6">
        <w:rPr>
          <w:rFonts w:ascii="Arial" w:hAnsi="Arial" w:cs="Arial"/>
        </w:rPr>
        <w:t>these Decision tree classifiers</w:t>
      </w:r>
      <w:r w:rsidR="0035246B">
        <w:rPr>
          <w:rFonts w:ascii="Arial" w:hAnsi="Arial" w:cs="Arial"/>
        </w:rPr>
        <w:t xml:space="preserve"> of selected and used for designing the model</w:t>
      </w:r>
    </w:p>
    <w:p w14:paraId="2E9B8C43" w14:textId="2D605E1E" w:rsidR="00E71E19" w:rsidRPr="00D027C6" w:rsidRDefault="00E71E19" w:rsidP="5FECD031">
      <w:pPr>
        <w:spacing w:line="240" w:lineRule="auto"/>
        <w:jc w:val="both"/>
        <w:rPr>
          <w:rFonts w:ascii="Arial" w:hAnsi="Arial" w:cs="Arial"/>
          <w:b/>
          <w:bCs/>
        </w:rPr>
      </w:pPr>
      <w:r w:rsidRPr="00D027C6">
        <w:rPr>
          <w:rFonts w:ascii="Arial" w:hAnsi="Arial" w:cs="Arial"/>
          <w:b/>
          <w:bCs/>
        </w:rPr>
        <w:t>2.3 proposed method:</w:t>
      </w:r>
    </w:p>
    <w:p w14:paraId="3C688C48" w14:textId="2CA50304" w:rsidR="006A61A7" w:rsidRDefault="006A61A7" w:rsidP="5FECD031">
      <w:pPr>
        <w:spacing w:line="240" w:lineRule="auto"/>
        <w:jc w:val="both"/>
        <w:rPr>
          <w:rFonts w:ascii="Arial" w:hAnsi="Arial" w:cs="Arial"/>
        </w:rPr>
      </w:pPr>
      <w:r>
        <w:rPr>
          <w:rFonts w:ascii="Arial" w:hAnsi="Arial" w:cs="Arial"/>
        </w:rPr>
        <w:t>Considering the above results, the proposed method of classification for this project is decision tree.</w:t>
      </w:r>
    </w:p>
    <w:p w14:paraId="17247EBE" w14:textId="4776EC2A" w:rsidR="006A61A7" w:rsidRPr="006A61A7" w:rsidRDefault="00E71E19" w:rsidP="006A61A7">
      <w:pPr>
        <w:spacing w:after="0" w:line="240" w:lineRule="auto"/>
        <w:jc w:val="both"/>
        <w:rPr>
          <w:rFonts w:ascii="Arial" w:eastAsia="Times New Roman" w:hAnsi="Arial" w:cs="Arial"/>
          <w:shd w:val="clear" w:color="auto" w:fill="FFFFFF"/>
          <w:lang w:eastAsia="en-IN"/>
        </w:rPr>
      </w:pPr>
      <w:r w:rsidRPr="00E71E19">
        <w:rPr>
          <w:rFonts w:ascii="Arial" w:hAnsi="Arial" w:cs="Arial"/>
        </w:rPr>
        <w:t xml:space="preserve">If someone is actually diagnosed with some sort of disease, they need to see a doctor/physician which is both time consuming and expensive too. It can also be difficult for the user to reach of doctors and hospitals so, the disease cannot be detected. Because, if the above procedure </w:t>
      </w:r>
      <w:r w:rsidRPr="00E71E19">
        <w:rPr>
          <w:rFonts w:ascii="Arial" w:hAnsi="Arial" w:cs="Arial"/>
        </w:rPr>
        <w:lastRenderedPageBreak/>
        <w:t>can be done with electronic software application that saves time and resources, it could be better for the patient to do the process runs smoothly. Smart health prediction is a web-based programme that predicts a user's illness based on their symptoms that the user/patient can feel. Data sets for the Smart Health Prediction Framework have been compiled from various health-related websites.</w:t>
      </w:r>
    </w:p>
    <w:p w14:paraId="622A32FE" w14:textId="2870C840" w:rsidR="006A61A7" w:rsidRPr="006A61A7" w:rsidRDefault="006A61A7" w:rsidP="006A61A7">
      <w:pPr>
        <w:spacing w:after="0" w:line="240" w:lineRule="auto"/>
        <w:jc w:val="both"/>
        <w:rPr>
          <w:rFonts w:ascii="Arial" w:eastAsia="Times New Roman" w:hAnsi="Arial" w:cs="Arial"/>
          <w:lang w:eastAsia="en-IN"/>
        </w:rPr>
      </w:pPr>
      <w:r w:rsidRPr="006A61A7">
        <w:rPr>
          <w:rFonts w:ascii="Arial" w:eastAsia="Times New Roman" w:hAnsi="Arial" w:cs="Arial"/>
          <w:lang w:eastAsia="en-IN"/>
        </w:rPr>
        <w:t xml:space="preserve">The consumer will be able to determine how likely </w:t>
      </w:r>
      <w:proofErr w:type="spellStart"/>
      <w:proofErr w:type="gramStart"/>
      <w:r w:rsidRPr="006A61A7">
        <w:rPr>
          <w:rFonts w:ascii="Arial" w:eastAsia="Times New Roman" w:hAnsi="Arial" w:cs="Arial"/>
          <w:lang w:eastAsia="en-IN"/>
        </w:rPr>
        <w:t>a</w:t>
      </w:r>
      <w:proofErr w:type="spellEnd"/>
      <w:proofErr w:type="gramEnd"/>
      <w:r w:rsidRPr="006A61A7">
        <w:rPr>
          <w:rFonts w:ascii="Arial" w:eastAsia="Times New Roman" w:hAnsi="Arial" w:cs="Arial"/>
          <w:lang w:eastAsia="en-IN"/>
        </w:rPr>
        <w:t xml:space="preserve"> illness based on the symptoms displayed in</w:t>
      </w:r>
      <w:r>
        <w:rPr>
          <w:rFonts w:ascii="Arial" w:eastAsia="Times New Roman" w:hAnsi="Arial" w:cs="Arial"/>
          <w:lang w:eastAsia="en-IN"/>
        </w:rPr>
        <w:t xml:space="preserve"> </w:t>
      </w:r>
      <w:r w:rsidRPr="006A61A7">
        <w:rPr>
          <w:rFonts w:ascii="Arial" w:eastAsia="Times New Roman" w:hAnsi="Arial" w:cs="Arial"/>
          <w:lang w:eastAsia="en-IN"/>
        </w:rPr>
        <w:t>the web-based programme.</w:t>
      </w:r>
      <w:r>
        <w:rPr>
          <w:rFonts w:ascii="Arial" w:eastAsia="Times New Roman" w:hAnsi="Arial" w:cs="Arial"/>
          <w:lang w:eastAsia="en-IN"/>
        </w:rPr>
        <w:t xml:space="preserve"> </w:t>
      </w:r>
      <w:r w:rsidRPr="006A61A7">
        <w:rPr>
          <w:rFonts w:ascii="Arial" w:eastAsia="Times New Roman" w:hAnsi="Arial" w:cs="Arial"/>
          <w:lang w:eastAsia="en-IN"/>
        </w:rPr>
        <w:t>This project's goal is to</w:t>
      </w:r>
    </w:p>
    <w:p w14:paraId="16F50491" w14:textId="77777777" w:rsidR="006A61A7" w:rsidRPr="006A61A7" w:rsidRDefault="006A61A7" w:rsidP="006A61A7">
      <w:pPr>
        <w:spacing w:after="0" w:line="240" w:lineRule="auto"/>
        <w:jc w:val="both"/>
        <w:rPr>
          <w:rFonts w:ascii="Arial" w:eastAsia="Times New Roman" w:hAnsi="Arial" w:cs="Arial"/>
          <w:lang w:eastAsia="en-IN"/>
        </w:rPr>
      </w:pPr>
      <w:r w:rsidRPr="006A61A7">
        <w:rPr>
          <w:rFonts w:ascii="Arial" w:eastAsia="Times New Roman" w:hAnsi="Arial" w:cs="Arial"/>
          <w:lang w:eastAsia="en-IN"/>
        </w:rPr>
        <w:t>build a website that can forecast sickness</w:t>
      </w:r>
    </w:p>
    <w:p w14:paraId="596F41B8" w14:textId="5A76DF63" w:rsidR="00E71E19" w:rsidRPr="00E71E19" w:rsidRDefault="006A61A7" w:rsidP="006A61A7">
      <w:pPr>
        <w:spacing w:after="0" w:line="240" w:lineRule="auto"/>
        <w:jc w:val="both"/>
        <w:rPr>
          <w:rFonts w:ascii="Arial" w:eastAsia="Times New Roman" w:hAnsi="Arial" w:cs="Arial"/>
          <w:lang w:eastAsia="en-IN"/>
        </w:rPr>
      </w:pPr>
      <w:r w:rsidRPr="006A61A7">
        <w:rPr>
          <w:rFonts w:ascii="Arial" w:eastAsia="Times New Roman" w:hAnsi="Arial" w:cs="Arial"/>
          <w:lang w:eastAsia="en-IN"/>
        </w:rPr>
        <w:t>occurrences depending on several symptoms. Clients can</w:t>
      </w:r>
      <w:r>
        <w:rPr>
          <w:rFonts w:ascii="Arial" w:eastAsia="Times New Roman" w:hAnsi="Arial" w:cs="Arial"/>
          <w:lang w:eastAsia="en-IN"/>
        </w:rPr>
        <w:t xml:space="preserve"> </w:t>
      </w:r>
      <w:r w:rsidRPr="006A61A7">
        <w:rPr>
          <w:rFonts w:ascii="Arial" w:eastAsia="Times New Roman" w:hAnsi="Arial" w:cs="Arial"/>
          <w:lang w:eastAsia="en-IN"/>
        </w:rPr>
        <w:t>select from a variety of symptoms to identify</w:t>
      </w:r>
      <w:r>
        <w:rPr>
          <w:rFonts w:ascii="Arial" w:eastAsia="Times New Roman" w:hAnsi="Arial" w:cs="Arial"/>
          <w:lang w:eastAsia="en-IN"/>
        </w:rPr>
        <w:t xml:space="preserve"> </w:t>
      </w:r>
      <w:r w:rsidRPr="006A61A7">
        <w:rPr>
          <w:rFonts w:ascii="Arial" w:eastAsia="Times New Roman" w:hAnsi="Arial" w:cs="Arial"/>
          <w:lang w:eastAsia="en-IN"/>
        </w:rPr>
        <w:t>disease estimations using probability and</w:t>
      </w:r>
      <w:r>
        <w:rPr>
          <w:rFonts w:ascii="Arial" w:eastAsia="Times New Roman" w:hAnsi="Arial" w:cs="Arial"/>
          <w:lang w:eastAsia="en-IN"/>
        </w:rPr>
        <w:t xml:space="preserve"> </w:t>
      </w:r>
      <w:r w:rsidRPr="006A61A7">
        <w:rPr>
          <w:rFonts w:ascii="Arial" w:eastAsia="Times New Roman" w:hAnsi="Arial" w:cs="Arial"/>
          <w:lang w:eastAsia="en-IN"/>
        </w:rPr>
        <w:t>conditions.</w:t>
      </w:r>
    </w:p>
    <w:p w14:paraId="20673A49" w14:textId="77777777" w:rsidR="00E71E19" w:rsidRDefault="00E71E19" w:rsidP="5FECD031">
      <w:pPr>
        <w:spacing w:line="240" w:lineRule="auto"/>
        <w:jc w:val="both"/>
        <w:rPr>
          <w:rFonts w:ascii="Arial" w:hAnsi="Arial" w:cs="Arial"/>
        </w:rPr>
      </w:pPr>
    </w:p>
    <w:p w14:paraId="493FB07D" w14:textId="351E7432" w:rsidR="5FECD031" w:rsidRPr="00EC6602" w:rsidRDefault="5FECD031" w:rsidP="00F11226">
      <w:pPr>
        <w:pStyle w:val="ListParagraph"/>
        <w:numPr>
          <w:ilvl w:val="0"/>
          <w:numId w:val="3"/>
        </w:numPr>
        <w:spacing w:line="240" w:lineRule="auto"/>
        <w:jc w:val="center"/>
        <w:rPr>
          <w:rFonts w:ascii="Arial" w:hAnsi="Arial" w:cs="Arial"/>
          <w:b/>
          <w:bCs/>
        </w:rPr>
      </w:pPr>
      <w:r w:rsidRPr="00EC6602">
        <w:rPr>
          <w:rFonts w:ascii="Arial" w:hAnsi="Arial" w:cs="Arial"/>
          <w:b/>
          <w:bCs/>
        </w:rPr>
        <w:t>METHODOLOGY</w:t>
      </w:r>
    </w:p>
    <w:p w14:paraId="6EB345BA" w14:textId="2492D33F" w:rsidR="00F02BEF" w:rsidRDefault="00DE6D99" w:rsidP="00E92403">
      <w:pPr>
        <w:spacing w:line="240" w:lineRule="auto"/>
        <w:jc w:val="both"/>
        <w:rPr>
          <w:rFonts w:ascii="Arial" w:hAnsi="Arial" w:cs="Arial"/>
        </w:rPr>
      </w:pPr>
      <w:r>
        <w:rPr>
          <w:rFonts w:ascii="Arial" w:hAnsi="Arial" w:cs="Arial"/>
        </w:rPr>
        <w:t xml:space="preserve">3.1 </w:t>
      </w:r>
      <w:r w:rsidR="00D027C6">
        <w:rPr>
          <w:rFonts w:ascii="Arial" w:hAnsi="Arial" w:cs="Arial"/>
        </w:rPr>
        <w:t>D</w:t>
      </w:r>
      <w:r>
        <w:rPr>
          <w:rFonts w:ascii="Arial" w:hAnsi="Arial" w:cs="Arial"/>
        </w:rPr>
        <w:t>ata set is downloaded which has disease names and its symptoms associated with it.</w:t>
      </w:r>
      <w:r w:rsidR="001B0322" w:rsidRPr="001B0322">
        <w:t xml:space="preserve"> </w:t>
      </w:r>
      <w:r w:rsidR="001B0322" w:rsidRPr="001B0322">
        <w:rPr>
          <w:rFonts w:ascii="Arial" w:hAnsi="Arial" w:cs="Arial"/>
        </w:rPr>
        <w:t>When designing the algorithm, we assumed that the client would have a clear understanding of the signs he was seeing. The constructed prediction takes into account 95 manifestations, and the customer might accept the signs of his preparation as input throughout that time.</w:t>
      </w:r>
    </w:p>
    <w:p w14:paraId="4390E2D6" w14:textId="77777777" w:rsidR="00F02BEF" w:rsidRPr="00F02BEF" w:rsidRDefault="00F02BEF" w:rsidP="00F02BEF">
      <w:pPr>
        <w:spacing w:line="240" w:lineRule="auto"/>
        <w:ind w:left="360"/>
        <w:jc w:val="center"/>
        <w:rPr>
          <w:rFonts w:ascii="Arial" w:hAnsi="Arial" w:cs="Arial"/>
          <w:b/>
          <w:bCs/>
          <w:sz w:val="18"/>
          <w:szCs w:val="18"/>
        </w:rPr>
      </w:pPr>
      <w:r w:rsidRPr="00F02BEF">
        <w:rPr>
          <w:rFonts w:ascii="Arial" w:hAnsi="Arial" w:cs="Arial"/>
          <w:b/>
          <w:bCs/>
          <w:sz w:val="18"/>
          <w:szCs w:val="18"/>
        </w:rPr>
        <w:t>Input dataset</w:t>
      </w:r>
    </w:p>
    <w:p w14:paraId="33F52C35" w14:textId="7EB95B9C" w:rsidR="00F02BEF" w:rsidRDefault="00F02BEF" w:rsidP="00DE6D99">
      <w:pPr>
        <w:spacing w:line="240" w:lineRule="auto"/>
        <w:ind w:left="360"/>
        <w:rPr>
          <w:rFonts w:ascii="Arial" w:hAnsi="Arial" w:cs="Arial"/>
        </w:rPr>
      </w:pPr>
      <w:r w:rsidRPr="00F02BEF">
        <w:rPr>
          <w:rFonts w:ascii="Arial" w:hAnsi="Arial" w:cs="Arial"/>
          <w:noProof/>
        </w:rPr>
        <w:drawing>
          <wp:inline distT="0" distB="0" distL="0" distR="0" wp14:anchorId="27FC7B0B" wp14:editId="19F45DC8">
            <wp:extent cx="2640965" cy="2235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2235200"/>
                    </a:xfrm>
                    <a:prstGeom prst="rect">
                      <a:avLst/>
                    </a:prstGeom>
                  </pic:spPr>
                </pic:pic>
              </a:graphicData>
            </a:graphic>
          </wp:inline>
        </w:drawing>
      </w:r>
    </w:p>
    <w:p w14:paraId="62EB0503" w14:textId="4F806ACE" w:rsidR="001077C3" w:rsidRPr="001B0B10" w:rsidRDefault="001077C3" w:rsidP="001B0B10">
      <w:pPr>
        <w:spacing w:line="240" w:lineRule="auto"/>
        <w:ind w:left="360"/>
        <w:jc w:val="center"/>
        <w:rPr>
          <w:rFonts w:ascii="Calibri Light" w:hAnsi="Calibri Light" w:cs="Calibri Light"/>
        </w:rPr>
      </w:pPr>
      <w:r w:rsidRPr="001B0B10">
        <w:rPr>
          <w:rFonts w:ascii="Calibri Light" w:hAnsi="Calibri Light" w:cs="Calibri Light"/>
        </w:rPr>
        <w:t>Fig 5: Input dataset</w:t>
      </w:r>
    </w:p>
    <w:p w14:paraId="03C30B4E" w14:textId="0CE5B204" w:rsidR="00E92403" w:rsidRPr="00E92403" w:rsidRDefault="00A22D5B" w:rsidP="001077C3">
      <w:pPr>
        <w:spacing w:line="240" w:lineRule="auto"/>
        <w:jc w:val="both"/>
        <w:rPr>
          <w:rFonts w:ascii="Arial" w:hAnsi="Arial" w:cs="Arial"/>
        </w:rPr>
      </w:pPr>
      <w:r>
        <w:rPr>
          <w:rFonts w:ascii="Arial" w:hAnsi="Arial" w:cs="Arial"/>
        </w:rPr>
        <w:t xml:space="preserve">3.2 </w:t>
      </w:r>
      <w:r w:rsidR="00D027C6">
        <w:rPr>
          <w:rFonts w:ascii="Arial" w:hAnsi="Arial" w:cs="Arial"/>
        </w:rPr>
        <w:t>P</w:t>
      </w:r>
      <w:r>
        <w:rPr>
          <w:rFonts w:ascii="Arial" w:hAnsi="Arial" w:cs="Arial"/>
        </w:rPr>
        <w:t>re-processing methods are applied to make nan data as usable data</w:t>
      </w:r>
      <w:r w:rsidR="001B0322">
        <w:rPr>
          <w:rFonts w:ascii="Arial" w:hAnsi="Arial" w:cs="Arial"/>
        </w:rPr>
        <w:t xml:space="preserve">. </w:t>
      </w:r>
      <w:r w:rsidR="00E92403" w:rsidRPr="00E92403">
        <w:rPr>
          <w:rFonts w:ascii="Arial" w:hAnsi="Arial" w:cs="Arial"/>
        </w:rPr>
        <w:t xml:space="preserve">Data pre-processing: The methods used in the </w:t>
      </w:r>
      <w:r w:rsidR="00E92403" w:rsidRPr="00E92403">
        <w:rPr>
          <w:rFonts w:ascii="Arial" w:hAnsi="Arial" w:cs="Arial"/>
        </w:rPr>
        <w:t>mining of data that transform the raw data or re-encrypt it to create a structure so that it can be successfully decoded using computation are referred to as information pre-processing. The following list includes the information pre-processing techniques used in the work that was just introduced:</w:t>
      </w:r>
    </w:p>
    <w:p w14:paraId="7EBA3B68" w14:textId="0B8D2370" w:rsidR="00E92403" w:rsidRDefault="00E92403" w:rsidP="00E92403">
      <w:pPr>
        <w:pStyle w:val="ListParagraph"/>
        <w:numPr>
          <w:ilvl w:val="0"/>
          <w:numId w:val="14"/>
        </w:numPr>
        <w:spacing w:line="240" w:lineRule="auto"/>
        <w:jc w:val="both"/>
        <w:rPr>
          <w:rFonts w:ascii="Arial" w:hAnsi="Arial" w:cs="Arial"/>
        </w:rPr>
      </w:pPr>
      <w:r w:rsidRPr="00D027C6">
        <w:rPr>
          <w:rFonts w:ascii="Arial" w:hAnsi="Arial" w:cs="Arial"/>
          <w:b/>
          <w:bCs/>
        </w:rPr>
        <w:t>Data purification:</w:t>
      </w:r>
      <w:r w:rsidRPr="00E92403">
        <w:rPr>
          <w:rFonts w:ascii="Arial" w:hAnsi="Arial" w:cs="Arial"/>
        </w:rPr>
        <w:t xml:space="preserve"> </w:t>
      </w:r>
      <w:r w:rsidR="00D027C6">
        <w:rPr>
          <w:rFonts w:ascii="Arial" w:hAnsi="Arial" w:cs="Arial"/>
        </w:rPr>
        <w:t>This i</w:t>
      </w:r>
      <w:r w:rsidRPr="00E92403">
        <w:rPr>
          <w:rFonts w:ascii="Arial" w:hAnsi="Arial" w:cs="Arial"/>
        </w:rPr>
        <w:t>nvolves taking certain actions, such as adding back value that has been lost, to eliminate inconsistencies in the information.</w:t>
      </w:r>
    </w:p>
    <w:p w14:paraId="25D46A60" w14:textId="77777777" w:rsidR="00E92403" w:rsidRDefault="00E92403" w:rsidP="00E92403">
      <w:pPr>
        <w:pStyle w:val="ListParagraph"/>
        <w:spacing w:line="240" w:lineRule="auto"/>
        <w:jc w:val="both"/>
        <w:rPr>
          <w:rFonts w:ascii="Arial" w:hAnsi="Arial" w:cs="Arial"/>
        </w:rPr>
      </w:pPr>
    </w:p>
    <w:p w14:paraId="4EC759C0" w14:textId="6101BE90" w:rsidR="00E92403" w:rsidRDefault="00E92403" w:rsidP="00E92403">
      <w:pPr>
        <w:pStyle w:val="ListParagraph"/>
        <w:numPr>
          <w:ilvl w:val="0"/>
          <w:numId w:val="14"/>
        </w:numPr>
        <w:spacing w:line="240" w:lineRule="auto"/>
        <w:jc w:val="both"/>
        <w:rPr>
          <w:rFonts w:ascii="Arial" w:hAnsi="Arial" w:cs="Arial"/>
        </w:rPr>
      </w:pPr>
      <w:r w:rsidRPr="00D027C6">
        <w:rPr>
          <w:rFonts w:ascii="Arial" w:hAnsi="Arial" w:cs="Arial"/>
          <w:b/>
          <w:bCs/>
        </w:rPr>
        <w:t xml:space="preserve"> Data reduction</w:t>
      </w:r>
      <w:r w:rsidRPr="00E92403">
        <w:rPr>
          <w:rFonts w:ascii="Arial" w:hAnsi="Arial" w:cs="Arial"/>
        </w:rPr>
        <w:t>: When dealing with a large information base, the investigation becomes challenging. So, we exclude those independent variables (symptoms) that might not have an impact on the objective variables (diseases). Which of the approximately 95 of 132 adverse effects that are clearly associated with the illnesses will be picked for the ongoing task</w:t>
      </w:r>
    </w:p>
    <w:p w14:paraId="4AFC91C7" w14:textId="77777777" w:rsidR="00E92403" w:rsidRPr="00E92403" w:rsidRDefault="00E92403" w:rsidP="00E92403">
      <w:pPr>
        <w:pStyle w:val="ListParagraph"/>
        <w:rPr>
          <w:rFonts w:ascii="Arial" w:hAnsi="Arial" w:cs="Arial"/>
        </w:rPr>
      </w:pPr>
    </w:p>
    <w:p w14:paraId="1AF8846A" w14:textId="77777777" w:rsidR="00E92403" w:rsidRDefault="00E92403" w:rsidP="00E92403">
      <w:pPr>
        <w:pStyle w:val="ListParagraph"/>
        <w:spacing w:line="240" w:lineRule="auto"/>
        <w:jc w:val="both"/>
        <w:rPr>
          <w:rFonts w:ascii="Arial" w:hAnsi="Arial" w:cs="Arial"/>
        </w:rPr>
      </w:pPr>
    </w:p>
    <w:p w14:paraId="4FF9F10C" w14:textId="2EF631CB" w:rsidR="00E92403" w:rsidRDefault="00E92403" w:rsidP="00E92403">
      <w:pPr>
        <w:pStyle w:val="ListParagraph"/>
        <w:numPr>
          <w:ilvl w:val="0"/>
          <w:numId w:val="14"/>
        </w:numPr>
        <w:spacing w:line="240" w:lineRule="auto"/>
        <w:jc w:val="both"/>
        <w:rPr>
          <w:rFonts w:ascii="Arial" w:hAnsi="Arial" w:cs="Arial"/>
        </w:rPr>
      </w:pPr>
      <w:r w:rsidRPr="00D027C6">
        <w:rPr>
          <w:rFonts w:ascii="Arial" w:hAnsi="Arial" w:cs="Arial"/>
          <w:b/>
          <w:bCs/>
        </w:rPr>
        <w:t xml:space="preserve"> Models</w:t>
      </w:r>
      <w:r w:rsidRPr="00E92403">
        <w:rPr>
          <w:rFonts w:ascii="Arial" w:hAnsi="Arial" w:cs="Arial"/>
        </w:rPr>
        <w:t>: The entire system is built to predict diseases using three algorithms, namely the Decision Tree model and the Random Forest classifier model. This allows the predictive analysis study to be proposed at the end of the study by examining the speed, efficiency, and performance of the different algorithms for the input dataset.</w:t>
      </w:r>
    </w:p>
    <w:p w14:paraId="4CE1457C" w14:textId="4D5C6A43" w:rsidR="00F02BEF" w:rsidRDefault="00F02BEF" w:rsidP="00DE6D99">
      <w:pPr>
        <w:spacing w:line="240" w:lineRule="auto"/>
        <w:ind w:left="360"/>
        <w:rPr>
          <w:rFonts w:ascii="Arial" w:hAnsi="Arial" w:cs="Arial"/>
        </w:rPr>
      </w:pPr>
      <w:r w:rsidRPr="00F02BEF">
        <w:rPr>
          <w:rFonts w:ascii="Arial" w:hAnsi="Arial" w:cs="Arial"/>
          <w:noProof/>
        </w:rPr>
        <w:drawing>
          <wp:inline distT="0" distB="0" distL="0" distR="0" wp14:anchorId="6D656DE5" wp14:editId="01F64D27">
            <wp:extent cx="2640965" cy="10718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1071880"/>
                    </a:xfrm>
                    <a:prstGeom prst="rect">
                      <a:avLst/>
                    </a:prstGeom>
                  </pic:spPr>
                </pic:pic>
              </a:graphicData>
            </a:graphic>
          </wp:inline>
        </w:drawing>
      </w:r>
    </w:p>
    <w:p w14:paraId="2E5AD6D8" w14:textId="0F8FCB37" w:rsidR="00F02BEF" w:rsidRPr="001B0B10" w:rsidRDefault="001B0B10" w:rsidP="001B0B10">
      <w:pPr>
        <w:spacing w:line="240" w:lineRule="auto"/>
        <w:ind w:left="360"/>
        <w:jc w:val="center"/>
        <w:rPr>
          <w:rFonts w:ascii="Calibri Light" w:hAnsi="Calibri Light" w:cs="Calibri Light"/>
        </w:rPr>
      </w:pPr>
      <w:r w:rsidRPr="001B0B10">
        <w:rPr>
          <w:rFonts w:ascii="Calibri Light" w:hAnsi="Calibri Light" w:cs="Calibri Light"/>
        </w:rPr>
        <w:t>Fig 6: pre-processed input data set</w:t>
      </w:r>
    </w:p>
    <w:p w14:paraId="392FF9D7" w14:textId="125AFF5A" w:rsidR="00A22D5B" w:rsidRDefault="00A22D5B" w:rsidP="001B0B10">
      <w:pPr>
        <w:spacing w:line="240" w:lineRule="auto"/>
        <w:rPr>
          <w:rFonts w:ascii="Arial" w:hAnsi="Arial" w:cs="Arial"/>
        </w:rPr>
      </w:pPr>
      <w:r>
        <w:rPr>
          <w:rFonts w:ascii="Arial" w:hAnsi="Arial" w:cs="Arial"/>
        </w:rPr>
        <w:t>3.</w:t>
      </w:r>
      <w:r w:rsidR="00E92403">
        <w:rPr>
          <w:rFonts w:ascii="Arial" w:hAnsi="Arial" w:cs="Arial"/>
        </w:rPr>
        <w:t xml:space="preserve">3. </w:t>
      </w:r>
      <w:r>
        <w:rPr>
          <w:rFonts w:ascii="Arial" w:hAnsi="Arial" w:cs="Arial"/>
        </w:rPr>
        <w:t xml:space="preserve"> </w:t>
      </w:r>
      <w:r w:rsidR="00D027C6">
        <w:rPr>
          <w:rFonts w:ascii="Arial" w:hAnsi="Arial" w:cs="Arial"/>
        </w:rPr>
        <w:t>S</w:t>
      </w:r>
      <w:r>
        <w:rPr>
          <w:rFonts w:ascii="Arial" w:hAnsi="Arial" w:cs="Arial"/>
        </w:rPr>
        <w:t>plit data into training and test data for training model.</w:t>
      </w:r>
    </w:p>
    <w:p w14:paraId="32FC0DC9" w14:textId="2FED6AD6" w:rsidR="00A22D5B" w:rsidRDefault="00A22D5B" w:rsidP="001B0B10">
      <w:pPr>
        <w:spacing w:line="240" w:lineRule="auto"/>
        <w:rPr>
          <w:rFonts w:ascii="Arial" w:hAnsi="Arial" w:cs="Arial"/>
        </w:rPr>
      </w:pPr>
      <w:r>
        <w:rPr>
          <w:rFonts w:ascii="Arial" w:hAnsi="Arial" w:cs="Arial"/>
        </w:rPr>
        <w:t>3.</w:t>
      </w:r>
      <w:r w:rsidR="00E92403">
        <w:rPr>
          <w:rFonts w:ascii="Arial" w:hAnsi="Arial" w:cs="Arial"/>
        </w:rPr>
        <w:t xml:space="preserve">4. </w:t>
      </w:r>
      <w:r>
        <w:rPr>
          <w:rFonts w:ascii="Arial" w:hAnsi="Arial" w:cs="Arial"/>
        </w:rPr>
        <w:t xml:space="preserve"> </w:t>
      </w:r>
      <w:r w:rsidR="00D027C6">
        <w:rPr>
          <w:rFonts w:ascii="Arial" w:hAnsi="Arial" w:cs="Arial"/>
        </w:rPr>
        <w:t>T</w:t>
      </w:r>
      <w:r w:rsidR="006758B8">
        <w:rPr>
          <w:rFonts w:ascii="Arial" w:hAnsi="Arial" w:cs="Arial"/>
        </w:rPr>
        <w:t>rain the model to decision tree algorithm</w:t>
      </w:r>
    </w:p>
    <w:p w14:paraId="0F3DDF9A" w14:textId="4C19EBB3" w:rsidR="00A16A72" w:rsidRDefault="00A16A72" w:rsidP="00A22D5B">
      <w:pPr>
        <w:spacing w:line="240" w:lineRule="auto"/>
        <w:ind w:left="360"/>
        <w:rPr>
          <w:rFonts w:ascii="Arial" w:hAnsi="Arial" w:cs="Arial"/>
        </w:rPr>
      </w:pPr>
      <w:r>
        <w:rPr>
          <w:rFonts w:ascii="Arial" w:hAnsi="Arial" w:cs="Arial"/>
          <w:noProof/>
        </w:rPr>
        <w:lastRenderedPageBreak/>
        <w:drawing>
          <wp:inline distT="0" distB="0" distL="0" distR="0" wp14:anchorId="1974171C" wp14:editId="35D6824A">
            <wp:extent cx="2640965" cy="20732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2073275"/>
                    </a:xfrm>
                    <a:prstGeom prst="rect">
                      <a:avLst/>
                    </a:prstGeom>
                  </pic:spPr>
                </pic:pic>
              </a:graphicData>
            </a:graphic>
          </wp:inline>
        </w:drawing>
      </w:r>
    </w:p>
    <w:p w14:paraId="63F500EB" w14:textId="3AFFFA99" w:rsidR="001B0B10" w:rsidRPr="001B0B10" w:rsidRDefault="001B0B10" w:rsidP="001B0B10">
      <w:pPr>
        <w:spacing w:line="240" w:lineRule="auto"/>
        <w:ind w:left="360"/>
        <w:jc w:val="center"/>
        <w:rPr>
          <w:rFonts w:ascii="Calibri Light" w:hAnsi="Calibri Light" w:cs="Calibri Light"/>
        </w:rPr>
      </w:pPr>
      <w:r w:rsidRPr="001B0B10">
        <w:rPr>
          <w:rFonts w:ascii="Calibri Light" w:hAnsi="Calibri Light" w:cs="Calibri Light"/>
        </w:rPr>
        <w:t>Fig 7: Decision Tree Classification</w:t>
      </w:r>
    </w:p>
    <w:p w14:paraId="19F22893" w14:textId="4A4569B4" w:rsidR="006758B8" w:rsidRDefault="006758B8" w:rsidP="001B0B10">
      <w:pPr>
        <w:spacing w:line="240" w:lineRule="auto"/>
        <w:rPr>
          <w:rFonts w:ascii="Arial" w:hAnsi="Arial" w:cs="Arial"/>
        </w:rPr>
      </w:pPr>
      <w:r>
        <w:rPr>
          <w:rFonts w:ascii="Arial" w:hAnsi="Arial" w:cs="Arial"/>
        </w:rPr>
        <w:t>3.</w:t>
      </w:r>
      <w:r w:rsidR="00D027C6">
        <w:rPr>
          <w:rFonts w:ascii="Arial" w:hAnsi="Arial" w:cs="Arial"/>
        </w:rPr>
        <w:t>5</w:t>
      </w:r>
      <w:r>
        <w:rPr>
          <w:rFonts w:ascii="Arial" w:hAnsi="Arial" w:cs="Arial"/>
        </w:rPr>
        <w:t xml:space="preserve"> </w:t>
      </w:r>
      <w:r w:rsidR="00D027C6">
        <w:rPr>
          <w:rFonts w:ascii="Arial" w:hAnsi="Arial" w:cs="Arial"/>
        </w:rPr>
        <w:t>U</w:t>
      </w:r>
      <w:r>
        <w:rPr>
          <w:rFonts w:ascii="Arial" w:hAnsi="Arial" w:cs="Arial"/>
        </w:rPr>
        <w:t>se test data to check the model</w:t>
      </w:r>
    </w:p>
    <w:p w14:paraId="4CBC2DB0" w14:textId="4402A1E4" w:rsidR="00F02BEF" w:rsidRDefault="001B0B10" w:rsidP="001B0B10">
      <w:pPr>
        <w:spacing w:line="240" w:lineRule="auto"/>
        <w:rPr>
          <w:rFonts w:ascii="Arial" w:hAnsi="Arial" w:cs="Arial"/>
        </w:rPr>
      </w:pPr>
      <w:r>
        <w:rPr>
          <w:rFonts w:ascii="Arial" w:hAnsi="Arial" w:cs="Arial"/>
        </w:rPr>
        <w:t xml:space="preserve">      </w:t>
      </w:r>
      <w:r w:rsidR="00F02BEF" w:rsidRPr="00F02BEF">
        <w:rPr>
          <w:rFonts w:ascii="Arial" w:hAnsi="Arial" w:cs="Arial"/>
          <w:noProof/>
        </w:rPr>
        <w:drawing>
          <wp:inline distT="0" distB="0" distL="0" distR="0" wp14:anchorId="57C71908" wp14:editId="0C182F03">
            <wp:extent cx="1966130" cy="15393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6130" cy="1539373"/>
                    </a:xfrm>
                    <a:prstGeom prst="rect">
                      <a:avLst/>
                    </a:prstGeom>
                  </pic:spPr>
                </pic:pic>
              </a:graphicData>
            </a:graphic>
          </wp:inline>
        </w:drawing>
      </w:r>
    </w:p>
    <w:p w14:paraId="6840A36A" w14:textId="64829D6B" w:rsidR="001B0B10" w:rsidRPr="001B0B10" w:rsidRDefault="001B0B10" w:rsidP="001B0B10">
      <w:pPr>
        <w:spacing w:line="240" w:lineRule="auto"/>
        <w:jc w:val="center"/>
        <w:rPr>
          <w:rFonts w:ascii="Calibri Light" w:hAnsi="Calibri Light" w:cs="Calibri Light"/>
        </w:rPr>
      </w:pPr>
      <w:r w:rsidRPr="001B0B10">
        <w:rPr>
          <w:rFonts w:ascii="Calibri Light" w:hAnsi="Calibri Light" w:cs="Calibri Light"/>
        </w:rPr>
        <w:t>Fig 8 : testing model with test data</w:t>
      </w:r>
    </w:p>
    <w:p w14:paraId="077180FA" w14:textId="72B3D899" w:rsidR="00B149F5" w:rsidRDefault="5FECD031" w:rsidP="5FECD031">
      <w:pPr>
        <w:spacing w:line="240" w:lineRule="auto"/>
        <w:jc w:val="both"/>
        <w:rPr>
          <w:rFonts w:ascii="Arial" w:hAnsi="Arial" w:cs="Arial"/>
          <w:lang w:val="en-US"/>
        </w:rPr>
      </w:pPr>
      <w:r w:rsidRPr="5FECD031">
        <w:rPr>
          <w:rFonts w:ascii="Arial" w:hAnsi="Arial" w:cs="Arial"/>
          <w:lang w:val="en-US"/>
        </w:rPr>
        <w:t>Input regarding an object is mapped to the item's output using the decision tree learning technique. Classification trees are tree models that have finite output classes. In these tree-like structures, the leaves represent class labels, while the branches depict the relationships between system class names and attribute values. Regression trees are decision trees with continuous output classes. A decision tree can be a decision-making input in data mining.</w:t>
      </w:r>
    </w:p>
    <w:p w14:paraId="78896B7A" w14:textId="7A8E6EE3" w:rsidR="005D3916" w:rsidRPr="005D3916" w:rsidRDefault="005D3916" w:rsidP="5FECD031">
      <w:pPr>
        <w:spacing w:line="240" w:lineRule="auto"/>
        <w:jc w:val="both"/>
        <w:rPr>
          <w:rFonts w:ascii="Arial" w:hAnsi="Arial" w:cs="Arial"/>
          <w:lang w:val="en-US"/>
        </w:rPr>
      </w:pPr>
      <w:r w:rsidRPr="005D3916">
        <w:rPr>
          <w:rFonts w:ascii="Arial" w:hAnsi="Arial" w:cs="Arial"/>
        </w:rPr>
        <w:t>Finally, from the recorded advancement of (ML) Machine Learning technique and the approaches in clinical area, it very well may be shown that frameworks and systems have been arisen that has empowered refined information investigation by basic and direct utilization of Machine Learning (ML) models. This paper brings an extensive near investigation of three models’ execution of a clinical record with each of the obtaining accuracy score up to 98 %. Finally, the paper is investigated with disarray lattice &amp; precision value. Man-</w:t>
      </w:r>
      <w:r w:rsidRPr="005D3916">
        <w:rPr>
          <w:rFonts w:ascii="Arial" w:hAnsi="Arial" w:cs="Arial"/>
        </w:rPr>
        <w:t>made consciousness will be assumed significantly more significant part in information investigation later on because of the accessibility of gigantic information created and put away by the cutting-edge innovation.</w:t>
      </w:r>
    </w:p>
    <w:p w14:paraId="59DBB9E0" w14:textId="765B8446" w:rsidR="00BD1450" w:rsidRPr="00B149F5" w:rsidRDefault="00BD1450" w:rsidP="5FECD031">
      <w:pPr>
        <w:spacing w:line="240" w:lineRule="auto"/>
        <w:jc w:val="both"/>
        <w:rPr>
          <w:rFonts w:ascii="Arial" w:hAnsi="Arial" w:cs="Arial"/>
          <w:lang w:val="en-US"/>
        </w:rPr>
      </w:pPr>
      <w:r w:rsidRPr="00BD1450">
        <w:rPr>
          <w:rFonts w:ascii="Arial" w:hAnsi="Arial" w:cs="Arial"/>
          <w:noProof/>
          <w:lang w:val="en-US"/>
        </w:rPr>
        <w:drawing>
          <wp:inline distT="0" distB="0" distL="0" distR="0" wp14:anchorId="2FEE6EC9" wp14:editId="6E639A22">
            <wp:extent cx="2640965" cy="375856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0965" cy="3758565"/>
                    </a:xfrm>
                    <a:prstGeom prst="rect">
                      <a:avLst/>
                    </a:prstGeom>
                  </pic:spPr>
                </pic:pic>
              </a:graphicData>
            </a:graphic>
          </wp:inline>
        </w:drawing>
      </w:r>
    </w:p>
    <w:p w14:paraId="01D50814" w14:textId="38B184E5" w:rsidR="00DC6B01" w:rsidRPr="001B0B10" w:rsidRDefault="001B0B10" w:rsidP="001B0B10">
      <w:pPr>
        <w:spacing w:line="240" w:lineRule="auto"/>
        <w:jc w:val="center"/>
        <w:rPr>
          <w:rFonts w:ascii="Calibri Light" w:hAnsi="Calibri Light" w:cs="Calibri Light"/>
        </w:rPr>
      </w:pPr>
      <w:r w:rsidRPr="001B0B10">
        <w:rPr>
          <w:rFonts w:ascii="Calibri Light" w:hAnsi="Calibri Light" w:cs="Calibri Light"/>
        </w:rPr>
        <w:t xml:space="preserve">Fig 9: </w:t>
      </w:r>
      <w:r w:rsidR="00BD1450" w:rsidRPr="001B0B10">
        <w:rPr>
          <w:rFonts w:ascii="Calibri Light" w:hAnsi="Calibri Light" w:cs="Calibri Light"/>
        </w:rPr>
        <w:t>Overall methodology</w:t>
      </w:r>
    </w:p>
    <w:p w14:paraId="2CF4D69F" w14:textId="6AFD22BD" w:rsidR="00BD1450" w:rsidRPr="00414E80" w:rsidRDefault="00A16A72" w:rsidP="00BD1450">
      <w:pPr>
        <w:spacing w:line="240" w:lineRule="auto"/>
        <w:rPr>
          <w:rFonts w:ascii="Arial" w:hAnsi="Arial" w:cs="Arial"/>
          <w:b/>
          <w:bCs/>
        </w:rPr>
      </w:pPr>
      <w:r w:rsidRPr="00414E80">
        <w:rPr>
          <w:rFonts w:ascii="Arial" w:hAnsi="Arial" w:cs="Arial"/>
          <w:b/>
          <w:bCs/>
        </w:rPr>
        <w:t>INTERFACE DESIGN:</w:t>
      </w:r>
    </w:p>
    <w:p w14:paraId="66C4DFF5" w14:textId="60709A16" w:rsidR="00914CFF" w:rsidRPr="00414E80" w:rsidRDefault="00A16A72" w:rsidP="00BD1450">
      <w:pPr>
        <w:spacing w:line="240" w:lineRule="auto"/>
        <w:rPr>
          <w:rFonts w:ascii="Arial" w:hAnsi="Arial" w:cs="Arial"/>
        </w:rPr>
      </w:pPr>
      <w:r w:rsidRPr="00414E80">
        <w:rPr>
          <w:rFonts w:ascii="Arial" w:hAnsi="Arial" w:cs="Arial"/>
        </w:rPr>
        <w:t>To get input from the user a user interface has been designed to get input symptoms from  the user and model will print the output in the same interface window</w:t>
      </w:r>
    </w:p>
    <w:p w14:paraId="097B0466" w14:textId="1E7973A3" w:rsidR="00914CFF" w:rsidRPr="00914CFF" w:rsidRDefault="00914CFF" w:rsidP="00BD1450">
      <w:pPr>
        <w:spacing w:line="240" w:lineRule="auto"/>
        <w:rPr>
          <w:b/>
          <w:bCs/>
        </w:rPr>
      </w:pPr>
      <w:r w:rsidRPr="00914CFF">
        <w:rPr>
          <w:b/>
          <w:bCs/>
          <w:noProof/>
        </w:rPr>
        <w:drawing>
          <wp:inline distT="0" distB="0" distL="0" distR="0" wp14:anchorId="3456092F" wp14:editId="466F29EC">
            <wp:extent cx="2640965" cy="20650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965" cy="2065020"/>
                    </a:xfrm>
                    <a:prstGeom prst="rect">
                      <a:avLst/>
                    </a:prstGeom>
                  </pic:spPr>
                </pic:pic>
              </a:graphicData>
            </a:graphic>
          </wp:inline>
        </w:drawing>
      </w:r>
    </w:p>
    <w:p w14:paraId="78A14A34" w14:textId="30F3BB74" w:rsidR="00914CFF" w:rsidRPr="001B0B10" w:rsidRDefault="001B0B10" w:rsidP="001B0B10">
      <w:pPr>
        <w:spacing w:line="240" w:lineRule="auto"/>
        <w:jc w:val="center"/>
        <w:rPr>
          <w:rFonts w:ascii="Calibri Light" w:hAnsi="Calibri Light" w:cs="Calibri Light"/>
        </w:rPr>
      </w:pPr>
      <w:r w:rsidRPr="001B0B10">
        <w:rPr>
          <w:rFonts w:ascii="Calibri Light" w:hAnsi="Calibri Light" w:cs="Calibri Light"/>
        </w:rPr>
        <w:t>Fig 10: interface design</w:t>
      </w:r>
    </w:p>
    <w:p w14:paraId="76402C3A" w14:textId="7A182EFC" w:rsidR="00A10CC4" w:rsidRPr="00414E80" w:rsidRDefault="001B0B10" w:rsidP="00414E80">
      <w:pPr>
        <w:rPr>
          <w:rFonts w:ascii="Arial" w:hAnsi="Arial" w:cs="Arial"/>
        </w:rPr>
      </w:pPr>
      <w:r w:rsidRPr="00414E80">
        <w:rPr>
          <w:rFonts w:ascii="Arial" w:hAnsi="Arial" w:cs="Arial"/>
        </w:rPr>
        <w:lastRenderedPageBreak/>
        <w:t xml:space="preserve">Interface design has been designed using </w:t>
      </w:r>
      <w:r w:rsidR="00414E80" w:rsidRPr="00414E80">
        <w:rPr>
          <w:rFonts w:ascii="Arial" w:hAnsi="Arial" w:cs="Arial"/>
        </w:rPr>
        <w:t>‘</w:t>
      </w:r>
      <w:proofErr w:type="spellStart"/>
      <w:r w:rsidRPr="00414E80">
        <w:rPr>
          <w:rFonts w:ascii="Arial" w:hAnsi="Arial" w:cs="Arial"/>
        </w:rPr>
        <w:t>gradio</w:t>
      </w:r>
      <w:proofErr w:type="spellEnd"/>
      <w:r w:rsidR="00414E80" w:rsidRPr="00414E80">
        <w:rPr>
          <w:rFonts w:ascii="Arial" w:hAnsi="Arial" w:cs="Arial"/>
        </w:rPr>
        <w:t>’</w:t>
      </w:r>
      <w:r w:rsidRPr="00414E80">
        <w:rPr>
          <w:rFonts w:ascii="Arial" w:hAnsi="Arial" w:cs="Arial"/>
        </w:rPr>
        <w:t xml:space="preserve"> library in pytho</w:t>
      </w:r>
      <w:r w:rsidR="00414E80" w:rsidRPr="00414E80">
        <w:rPr>
          <w:rFonts w:ascii="Arial" w:hAnsi="Arial" w:cs="Arial"/>
        </w:rPr>
        <w:t xml:space="preserve">n, which has inbuilt functions to make the interface interactable and this helps the user to select the symptoms that he is </w:t>
      </w:r>
      <w:r w:rsidR="00414E80">
        <w:rPr>
          <w:rFonts w:ascii="Arial" w:hAnsi="Arial" w:cs="Arial"/>
        </w:rPr>
        <w:t>experiencing and result can also be printed.</w:t>
      </w:r>
    </w:p>
    <w:p w14:paraId="3B54171F" w14:textId="0CCF7BA0" w:rsidR="00D76028" w:rsidRDefault="00A10CC4" w:rsidP="00A10CC4">
      <w:pPr>
        <w:pStyle w:val="ListParagraph"/>
        <w:numPr>
          <w:ilvl w:val="0"/>
          <w:numId w:val="3"/>
        </w:numPr>
        <w:spacing w:line="240" w:lineRule="auto"/>
        <w:jc w:val="center"/>
        <w:rPr>
          <w:b/>
          <w:bCs/>
        </w:rPr>
      </w:pPr>
      <w:r w:rsidRPr="00A10CC4">
        <w:rPr>
          <w:b/>
          <w:bCs/>
        </w:rPr>
        <w:t>RESULTS</w:t>
      </w:r>
    </w:p>
    <w:p w14:paraId="6CBE3BE3" w14:textId="4A81B12C" w:rsidR="00A10CC4" w:rsidRDefault="00A10CC4" w:rsidP="00A10CC4">
      <w:pPr>
        <w:spacing w:line="240" w:lineRule="auto"/>
        <w:jc w:val="both"/>
        <w:rPr>
          <w:rFonts w:ascii="Arial" w:hAnsi="Arial" w:cs="Arial"/>
        </w:rPr>
      </w:pPr>
      <w:r w:rsidRPr="00A10CC4">
        <w:rPr>
          <w:rFonts w:ascii="Arial" w:hAnsi="Arial" w:cs="Arial"/>
        </w:rPr>
        <w:t>When a framework is created with the preparation set and standard datasets are formed using validated calculations, whenever client indications are provided as an input to the algorithm, and the side effects are composed in agreement with the standard dataset created, this results in the creation of plans and the prediction of the highly probable infection.</w:t>
      </w:r>
    </w:p>
    <w:p w14:paraId="20D72999" w14:textId="77777777" w:rsidR="005D3916" w:rsidRDefault="005D3916" w:rsidP="005D3916">
      <w:pPr>
        <w:spacing w:line="240" w:lineRule="auto"/>
        <w:rPr>
          <w:rFonts w:ascii="Arial" w:hAnsi="Arial" w:cs="Arial"/>
        </w:rPr>
      </w:pPr>
    </w:p>
    <w:p w14:paraId="796385E8" w14:textId="1577F9FD" w:rsidR="005D3916" w:rsidRDefault="005D3916" w:rsidP="005D3916">
      <w:pPr>
        <w:spacing w:line="240" w:lineRule="auto"/>
        <w:jc w:val="center"/>
        <w:rPr>
          <w:rFonts w:ascii="Arial" w:hAnsi="Arial" w:cs="Arial"/>
        </w:rPr>
      </w:pPr>
      <w:r w:rsidRPr="00F02BEF">
        <w:rPr>
          <w:rFonts w:ascii="Arial" w:hAnsi="Arial" w:cs="Arial"/>
          <w:noProof/>
        </w:rPr>
        <w:drawing>
          <wp:inline distT="0" distB="0" distL="0" distR="0" wp14:anchorId="12960DDF" wp14:editId="219EF191">
            <wp:extent cx="1966130" cy="153937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6130" cy="1539373"/>
                    </a:xfrm>
                    <a:prstGeom prst="rect">
                      <a:avLst/>
                    </a:prstGeom>
                  </pic:spPr>
                </pic:pic>
              </a:graphicData>
            </a:graphic>
          </wp:inline>
        </w:drawing>
      </w:r>
    </w:p>
    <w:p w14:paraId="7A14FF60" w14:textId="0E9F9E96" w:rsidR="005D3916" w:rsidRPr="001B0B10" w:rsidRDefault="005D3916" w:rsidP="005D3916">
      <w:pPr>
        <w:spacing w:line="240" w:lineRule="auto"/>
        <w:jc w:val="center"/>
        <w:rPr>
          <w:rFonts w:ascii="Calibri Light" w:hAnsi="Calibri Light" w:cs="Calibri Light"/>
        </w:rPr>
      </w:pPr>
      <w:r w:rsidRPr="001B0B10">
        <w:rPr>
          <w:rFonts w:ascii="Calibri Light" w:hAnsi="Calibri Light" w:cs="Calibri Light"/>
        </w:rPr>
        <w:t xml:space="preserve">Fig </w:t>
      </w:r>
      <w:r>
        <w:rPr>
          <w:rFonts w:ascii="Calibri Light" w:hAnsi="Calibri Light" w:cs="Calibri Light"/>
        </w:rPr>
        <w:t>11</w:t>
      </w:r>
      <w:r w:rsidRPr="001B0B10">
        <w:rPr>
          <w:rFonts w:ascii="Calibri Light" w:hAnsi="Calibri Light" w:cs="Calibri Light"/>
        </w:rPr>
        <w:t xml:space="preserve"> : testing model with test data</w:t>
      </w:r>
    </w:p>
    <w:p w14:paraId="6C76B3A8" w14:textId="77777777" w:rsidR="005D3916" w:rsidRPr="00A10CC4" w:rsidRDefault="005D3916" w:rsidP="00A10CC4">
      <w:pPr>
        <w:spacing w:line="240" w:lineRule="auto"/>
        <w:jc w:val="both"/>
        <w:rPr>
          <w:rFonts w:ascii="Arial" w:hAnsi="Arial" w:cs="Arial"/>
        </w:rPr>
      </w:pPr>
    </w:p>
    <w:p w14:paraId="0EC66931" w14:textId="2291A27A" w:rsidR="00A10CC4" w:rsidRPr="00A10CC4" w:rsidRDefault="005D3916" w:rsidP="005D3916">
      <w:pPr>
        <w:pStyle w:val="ListParagraph"/>
        <w:numPr>
          <w:ilvl w:val="0"/>
          <w:numId w:val="3"/>
        </w:numPr>
        <w:spacing w:line="240" w:lineRule="auto"/>
        <w:jc w:val="center"/>
        <w:rPr>
          <w:b/>
          <w:bCs/>
        </w:rPr>
      </w:pPr>
      <w:r>
        <w:rPr>
          <w:b/>
          <w:bCs/>
        </w:rPr>
        <w:t>FUTURE INPLEMENTATION</w:t>
      </w:r>
    </w:p>
    <w:p w14:paraId="5EDE83F7" w14:textId="251BECB1" w:rsidR="00D76028" w:rsidRPr="00D76028" w:rsidRDefault="00D76028" w:rsidP="00D76028">
      <w:pPr>
        <w:spacing w:line="240" w:lineRule="auto"/>
        <w:rPr>
          <w:b/>
          <w:bCs/>
        </w:rPr>
      </w:pPr>
      <w:r w:rsidRPr="00D76028">
        <w:rPr>
          <w:rFonts w:ascii="Arial" w:hAnsi="Arial" w:cs="Arial"/>
        </w:rPr>
        <w:t>The goal of this future implementation  is to produce a web application forum for predicting disease manifestations on the basis of different symptoms and conditions. The user will pick different symptoms and find the diseases with their probabilistic data from the collected set of datasets</w:t>
      </w:r>
      <w:r>
        <w:t>.</w:t>
      </w:r>
    </w:p>
    <w:p w14:paraId="78750C4A" w14:textId="36BE2A5D" w:rsidR="00DE6D99" w:rsidRDefault="001B0B10" w:rsidP="005D3916">
      <w:pPr>
        <w:spacing w:line="240" w:lineRule="auto"/>
        <w:ind w:left="360"/>
        <w:jc w:val="center"/>
        <w:rPr>
          <w:noProof/>
        </w:rPr>
      </w:pPr>
      <w:r>
        <w:rPr>
          <w:noProof/>
        </w:rPr>
        <w:t>;</w:t>
      </w:r>
      <w:r w:rsidR="00DE6D99" w:rsidRPr="00DE6D99">
        <w:rPr>
          <w:noProof/>
        </w:rPr>
        <w:drawing>
          <wp:inline distT="0" distB="0" distL="0" distR="0" wp14:anchorId="33FF29B0" wp14:editId="6EE7290B">
            <wp:extent cx="2640965" cy="216344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965" cy="2163445"/>
                    </a:xfrm>
                    <a:prstGeom prst="rect">
                      <a:avLst/>
                    </a:prstGeom>
                  </pic:spPr>
                </pic:pic>
              </a:graphicData>
            </a:graphic>
          </wp:inline>
        </w:drawing>
      </w:r>
    </w:p>
    <w:p w14:paraId="386C0841" w14:textId="7D93BDC3" w:rsidR="005D3916" w:rsidRPr="005D3916" w:rsidRDefault="005D3916" w:rsidP="005D3916">
      <w:pPr>
        <w:spacing w:line="240" w:lineRule="auto"/>
        <w:ind w:left="360"/>
        <w:jc w:val="center"/>
        <w:rPr>
          <w:rFonts w:ascii="Calibri Light" w:hAnsi="Calibri Light" w:cs="Calibri Light"/>
        </w:rPr>
      </w:pPr>
      <w:r w:rsidRPr="005D3916">
        <w:rPr>
          <w:rFonts w:ascii="Calibri Light" w:hAnsi="Calibri Light" w:cs="Calibri Light"/>
          <w:noProof/>
        </w:rPr>
        <w:t>Fig 12: Future Implementation Idea</w:t>
      </w:r>
    </w:p>
    <w:p w14:paraId="296AEC35" w14:textId="2B87B0BB" w:rsidR="006758B8" w:rsidRPr="006758B8" w:rsidRDefault="006758B8" w:rsidP="006758B8">
      <w:pPr>
        <w:pStyle w:val="ListParagraph"/>
        <w:numPr>
          <w:ilvl w:val="0"/>
          <w:numId w:val="3"/>
        </w:numPr>
        <w:spacing w:line="240" w:lineRule="auto"/>
        <w:jc w:val="center"/>
        <w:rPr>
          <w:b/>
          <w:bCs/>
        </w:rPr>
      </w:pPr>
      <w:r w:rsidRPr="006758B8">
        <w:rPr>
          <w:b/>
          <w:bCs/>
        </w:rPr>
        <w:t>CONCLU</w:t>
      </w:r>
      <w:r w:rsidR="00D027C6">
        <w:rPr>
          <w:b/>
          <w:bCs/>
        </w:rPr>
        <w:t>S</w:t>
      </w:r>
      <w:r w:rsidRPr="006758B8">
        <w:rPr>
          <w:b/>
          <w:bCs/>
        </w:rPr>
        <w:t>ION:</w:t>
      </w:r>
    </w:p>
    <w:p w14:paraId="6A5361A9" w14:textId="3DC5D785" w:rsidR="006758B8" w:rsidRPr="006758B8" w:rsidRDefault="006758B8" w:rsidP="00D76028">
      <w:pPr>
        <w:spacing w:line="240" w:lineRule="auto"/>
        <w:jc w:val="both"/>
        <w:rPr>
          <w:rFonts w:ascii="Arial" w:hAnsi="Arial" w:cs="Arial"/>
        </w:rPr>
      </w:pPr>
      <w:r w:rsidRPr="006758B8">
        <w:rPr>
          <w:rFonts w:ascii="Arial" w:hAnsi="Arial" w:cs="Arial"/>
        </w:rPr>
        <w:t>Conclusion Required clinical symptom related information can be obtained from historical knowledge in the suggested methodology by planning datasets using the Naïve Bayes algorithm. Smart health can only be achieved if the system responds in this way. These datasets will be compared with the incoming queries and an Association Rule Mining Report will be generated. Given that this new solution will be based on real historical data, it would provide accurate and prompt results that would allow patients to get an urgent diagnosis. WebApplication such as sending a doctor remotely for a chat session are often provided so that patients can speak directly with physicians. As a result, in the true sense, this web system will be predictable and also produce high accuracy with fairness.</w:t>
      </w:r>
    </w:p>
    <w:sectPr w:rsidR="006758B8" w:rsidRPr="006758B8" w:rsidSect="00C0253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6F67" w14:textId="77777777" w:rsidR="00A36D0F" w:rsidRDefault="00A36D0F" w:rsidP="00842C8E">
      <w:pPr>
        <w:spacing w:after="0" w:line="240" w:lineRule="auto"/>
      </w:pPr>
      <w:r>
        <w:separator/>
      </w:r>
    </w:p>
  </w:endnote>
  <w:endnote w:type="continuationSeparator" w:id="0">
    <w:p w14:paraId="376EC939" w14:textId="77777777" w:rsidR="00A36D0F" w:rsidRDefault="00A36D0F" w:rsidP="0084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42B0" w14:textId="0CA55BA3" w:rsidR="00D76028" w:rsidRDefault="00D7602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EB9287F" wp14:editId="6053776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DE72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EDC4" w14:textId="77777777" w:rsidR="00A36D0F" w:rsidRDefault="00A36D0F" w:rsidP="00842C8E">
      <w:pPr>
        <w:spacing w:after="0" w:line="240" w:lineRule="auto"/>
      </w:pPr>
      <w:r>
        <w:separator/>
      </w:r>
    </w:p>
  </w:footnote>
  <w:footnote w:type="continuationSeparator" w:id="0">
    <w:p w14:paraId="27211512" w14:textId="77777777" w:rsidR="00A36D0F" w:rsidRDefault="00A36D0F" w:rsidP="00842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DCEE"/>
    <w:multiLevelType w:val="hybridMultilevel"/>
    <w:tmpl w:val="79CADFAA"/>
    <w:lvl w:ilvl="0" w:tplc="38907616">
      <w:start w:val="1"/>
      <w:numFmt w:val="upperRoman"/>
      <w:lvlText w:val="%1."/>
      <w:lvlJc w:val="right"/>
      <w:pPr>
        <w:ind w:left="720" w:hanging="360"/>
      </w:pPr>
    </w:lvl>
    <w:lvl w:ilvl="1" w:tplc="C3960B26">
      <w:start w:val="1"/>
      <w:numFmt w:val="lowerLetter"/>
      <w:lvlText w:val="%2."/>
      <w:lvlJc w:val="left"/>
      <w:pPr>
        <w:ind w:left="1440" w:hanging="360"/>
      </w:pPr>
    </w:lvl>
    <w:lvl w:ilvl="2" w:tplc="0B96C2F6">
      <w:start w:val="1"/>
      <w:numFmt w:val="lowerRoman"/>
      <w:lvlText w:val="%3."/>
      <w:lvlJc w:val="right"/>
      <w:pPr>
        <w:ind w:left="2160" w:hanging="180"/>
      </w:pPr>
    </w:lvl>
    <w:lvl w:ilvl="3" w:tplc="140A00E4">
      <w:start w:val="1"/>
      <w:numFmt w:val="decimal"/>
      <w:lvlText w:val="%4."/>
      <w:lvlJc w:val="left"/>
      <w:pPr>
        <w:ind w:left="2880" w:hanging="360"/>
      </w:pPr>
    </w:lvl>
    <w:lvl w:ilvl="4" w:tplc="65583D90">
      <w:start w:val="1"/>
      <w:numFmt w:val="lowerLetter"/>
      <w:lvlText w:val="%5."/>
      <w:lvlJc w:val="left"/>
      <w:pPr>
        <w:ind w:left="3600" w:hanging="360"/>
      </w:pPr>
    </w:lvl>
    <w:lvl w:ilvl="5" w:tplc="4E4AC07C">
      <w:start w:val="1"/>
      <w:numFmt w:val="lowerRoman"/>
      <w:lvlText w:val="%6."/>
      <w:lvlJc w:val="right"/>
      <w:pPr>
        <w:ind w:left="4320" w:hanging="180"/>
      </w:pPr>
    </w:lvl>
    <w:lvl w:ilvl="6" w:tplc="CD0E2E8E">
      <w:start w:val="1"/>
      <w:numFmt w:val="decimal"/>
      <w:lvlText w:val="%7."/>
      <w:lvlJc w:val="left"/>
      <w:pPr>
        <w:ind w:left="5040" w:hanging="360"/>
      </w:pPr>
    </w:lvl>
    <w:lvl w:ilvl="7" w:tplc="6D4A30D0">
      <w:start w:val="1"/>
      <w:numFmt w:val="lowerLetter"/>
      <w:lvlText w:val="%8."/>
      <w:lvlJc w:val="left"/>
      <w:pPr>
        <w:ind w:left="5760" w:hanging="360"/>
      </w:pPr>
    </w:lvl>
    <w:lvl w:ilvl="8" w:tplc="04C209B4">
      <w:start w:val="1"/>
      <w:numFmt w:val="lowerRoman"/>
      <w:lvlText w:val="%9."/>
      <w:lvlJc w:val="right"/>
      <w:pPr>
        <w:ind w:left="6480" w:hanging="180"/>
      </w:pPr>
    </w:lvl>
  </w:abstractNum>
  <w:abstractNum w:abstractNumId="1" w15:restartNumberingAfterBreak="0">
    <w:nsid w:val="1B58EE2F"/>
    <w:multiLevelType w:val="hybridMultilevel"/>
    <w:tmpl w:val="5FA4B596"/>
    <w:lvl w:ilvl="0" w:tplc="B32ADC90">
      <w:start w:val="1"/>
      <w:numFmt w:val="upperRoman"/>
      <w:lvlText w:val="%1."/>
      <w:lvlJc w:val="left"/>
      <w:pPr>
        <w:ind w:left="720" w:hanging="360"/>
      </w:pPr>
    </w:lvl>
    <w:lvl w:ilvl="1" w:tplc="11B46884">
      <w:start w:val="1"/>
      <w:numFmt w:val="lowerLetter"/>
      <w:lvlText w:val="%2."/>
      <w:lvlJc w:val="left"/>
      <w:pPr>
        <w:ind w:left="1440" w:hanging="360"/>
      </w:pPr>
    </w:lvl>
    <w:lvl w:ilvl="2" w:tplc="F31C126E">
      <w:start w:val="1"/>
      <w:numFmt w:val="lowerRoman"/>
      <w:lvlText w:val="%3."/>
      <w:lvlJc w:val="right"/>
      <w:pPr>
        <w:ind w:left="2160" w:hanging="180"/>
      </w:pPr>
    </w:lvl>
    <w:lvl w:ilvl="3" w:tplc="4AD07944">
      <w:start w:val="1"/>
      <w:numFmt w:val="decimal"/>
      <w:lvlText w:val="%4."/>
      <w:lvlJc w:val="left"/>
      <w:pPr>
        <w:ind w:left="2880" w:hanging="360"/>
      </w:pPr>
    </w:lvl>
    <w:lvl w:ilvl="4" w:tplc="A6D235A8">
      <w:start w:val="1"/>
      <w:numFmt w:val="lowerLetter"/>
      <w:lvlText w:val="%5."/>
      <w:lvlJc w:val="left"/>
      <w:pPr>
        <w:ind w:left="3600" w:hanging="360"/>
      </w:pPr>
    </w:lvl>
    <w:lvl w:ilvl="5" w:tplc="BC7EBBA6">
      <w:start w:val="1"/>
      <w:numFmt w:val="lowerRoman"/>
      <w:lvlText w:val="%6."/>
      <w:lvlJc w:val="right"/>
      <w:pPr>
        <w:ind w:left="4320" w:hanging="180"/>
      </w:pPr>
    </w:lvl>
    <w:lvl w:ilvl="6" w:tplc="3DC8B0EA">
      <w:start w:val="1"/>
      <w:numFmt w:val="decimal"/>
      <w:lvlText w:val="%7."/>
      <w:lvlJc w:val="left"/>
      <w:pPr>
        <w:ind w:left="5040" w:hanging="360"/>
      </w:pPr>
    </w:lvl>
    <w:lvl w:ilvl="7" w:tplc="9CC012B4">
      <w:start w:val="1"/>
      <w:numFmt w:val="lowerLetter"/>
      <w:lvlText w:val="%8."/>
      <w:lvlJc w:val="left"/>
      <w:pPr>
        <w:ind w:left="5760" w:hanging="360"/>
      </w:pPr>
    </w:lvl>
    <w:lvl w:ilvl="8" w:tplc="CD70F29E">
      <w:start w:val="1"/>
      <w:numFmt w:val="lowerRoman"/>
      <w:lvlText w:val="%9."/>
      <w:lvlJc w:val="right"/>
      <w:pPr>
        <w:ind w:left="6480" w:hanging="180"/>
      </w:pPr>
    </w:lvl>
  </w:abstractNum>
  <w:abstractNum w:abstractNumId="2" w15:restartNumberingAfterBreak="0">
    <w:nsid w:val="2CD35B62"/>
    <w:multiLevelType w:val="hybridMultilevel"/>
    <w:tmpl w:val="2732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924F0"/>
    <w:multiLevelType w:val="hybridMultilevel"/>
    <w:tmpl w:val="9EF8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D0511"/>
    <w:multiLevelType w:val="hybridMultilevel"/>
    <w:tmpl w:val="EA28AD48"/>
    <w:lvl w:ilvl="0" w:tplc="BB4863F4">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71C27"/>
    <w:multiLevelType w:val="hybridMultilevel"/>
    <w:tmpl w:val="7B4233CC"/>
    <w:lvl w:ilvl="0" w:tplc="F7EA845E">
      <w:start w:val="3"/>
      <w:numFmt w:val="upperRoman"/>
      <w:lvlText w:val="%1&gt;"/>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7DF299C"/>
    <w:multiLevelType w:val="hybridMultilevel"/>
    <w:tmpl w:val="A6C08A3E"/>
    <w:lvl w:ilvl="0" w:tplc="4A7C05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B16E3B"/>
    <w:multiLevelType w:val="hybridMultilevel"/>
    <w:tmpl w:val="EE76D2E4"/>
    <w:lvl w:ilvl="0" w:tplc="2B581DBE">
      <w:start w:val="1"/>
      <w:numFmt w:val="upperRoman"/>
      <w:lvlText w:val="%1."/>
      <w:lvlJc w:val="right"/>
      <w:pPr>
        <w:ind w:left="720" w:hanging="360"/>
      </w:pPr>
    </w:lvl>
    <w:lvl w:ilvl="1" w:tplc="54BAB872">
      <w:start w:val="1"/>
      <w:numFmt w:val="lowerLetter"/>
      <w:lvlText w:val="%2."/>
      <w:lvlJc w:val="left"/>
      <w:pPr>
        <w:ind w:left="1440" w:hanging="360"/>
      </w:pPr>
    </w:lvl>
    <w:lvl w:ilvl="2" w:tplc="8760CDDA">
      <w:start w:val="1"/>
      <w:numFmt w:val="lowerRoman"/>
      <w:lvlText w:val="%3."/>
      <w:lvlJc w:val="right"/>
      <w:pPr>
        <w:ind w:left="2160" w:hanging="180"/>
      </w:pPr>
    </w:lvl>
    <w:lvl w:ilvl="3" w:tplc="A6E8A2DE">
      <w:start w:val="1"/>
      <w:numFmt w:val="decimal"/>
      <w:lvlText w:val="%4."/>
      <w:lvlJc w:val="left"/>
      <w:pPr>
        <w:ind w:left="2880" w:hanging="360"/>
      </w:pPr>
    </w:lvl>
    <w:lvl w:ilvl="4" w:tplc="B22017DC">
      <w:start w:val="1"/>
      <w:numFmt w:val="lowerLetter"/>
      <w:lvlText w:val="%5."/>
      <w:lvlJc w:val="left"/>
      <w:pPr>
        <w:ind w:left="3600" w:hanging="360"/>
      </w:pPr>
    </w:lvl>
    <w:lvl w:ilvl="5" w:tplc="B5D8B3CE">
      <w:start w:val="1"/>
      <w:numFmt w:val="lowerRoman"/>
      <w:lvlText w:val="%6."/>
      <w:lvlJc w:val="right"/>
      <w:pPr>
        <w:ind w:left="4320" w:hanging="180"/>
      </w:pPr>
    </w:lvl>
    <w:lvl w:ilvl="6" w:tplc="523C6276">
      <w:start w:val="1"/>
      <w:numFmt w:val="decimal"/>
      <w:lvlText w:val="%7."/>
      <w:lvlJc w:val="left"/>
      <w:pPr>
        <w:ind w:left="5040" w:hanging="360"/>
      </w:pPr>
    </w:lvl>
    <w:lvl w:ilvl="7" w:tplc="B360F04E">
      <w:start w:val="1"/>
      <w:numFmt w:val="lowerLetter"/>
      <w:lvlText w:val="%8."/>
      <w:lvlJc w:val="left"/>
      <w:pPr>
        <w:ind w:left="5760" w:hanging="360"/>
      </w:pPr>
    </w:lvl>
    <w:lvl w:ilvl="8" w:tplc="8F96CFFC">
      <w:start w:val="1"/>
      <w:numFmt w:val="lowerRoman"/>
      <w:lvlText w:val="%9."/>
      <w:lvlJc w:val="right"/>
      <w:pPr>
        <w:ind w:left="6480" w:hanging="180"/>
      </w:pPr>
    </w:lvl>
  </w:abstractNum>
  <w:abstractNum w:abstractNumId="8" w15:restartNumberingAfterBreak="0">
    <w:nsid w:val="452ED803"/>
    <w:multiLevelType w:val="hybridMultilevel"/>
    <w:tmpl w:val="2528C046"/>
    <w:lvl w:ilvl="0" w:tplc="AD72A450">
      <w:start w:val="1"/>
      <w:numFmt w:val="upperRoman"/>
      <w:lvlText w:val="(%1)"/>
      <w:lvlJc w:val="right"/>
      <w:pPr>
        <w:ind w:left="720" w:hanging="360"/>
      </w:pPr>
    </w:lvl>
    <w:lvl w:ilvl="1" w:tplc="3ED02818">
      <w:start w:val="1"/>
      <w:numFmt w:val="lowerLetter"/>
      <w:lvlText w:val="%2."/>
      <w:lvlJc w:val="left"/>
      <w:pPr>
        <w:ind w:left="1440" w:hanging="360"/>
      </w:pPr>
    </w:lvl>
    <w:lvl w:ilvl="2" w:tplc="9D683422">
      <w:start w:val="1"/>
      <w:numFmt w:val="lowerRoman"/>
      <w:lvlText w:val="%3."/>
      <w:lvlJc w:val="right"/>
      <w:pPr>
        <w:ind w:left="2160" w:hanging="180"/>
      </w:pPr>
    </w:lvl>
    <w:lvl w:ilvl="3" w:tplc="43E65BC4">
      <w:start w:val="1"/>
      <w:numFmt w:val="decimal"/>
      <w:lvlText w:val="%4."/>
      <w:lvlJc w:val="left"/>
      <w:pPr>
        <w:ind w:left="2880" w:hanging="360"/>
      </w:pPr>
    </w:lvl>
    <w:lvl w:ilvl="4" w:tplc="C1822356">
      <w:start w:val="1"/>
      <w:numFmt w:val="lowerLetter"/>
      <w:lvlText w:val="%5."/>
      <w:lvlJc w:val="left"/>
      <w:pPr>
        <w:ind w:left="3600" w:hanging="360"/>
      </w:pPr>
    </w:lvl>
    <w:lvl w:ilvl="5" w:tplc="FAEAA70A">
      <w:start w:val="1"/>
      <w:numFmt w:val="lowerRoman"/>
      <w:lvlText w:val="%6."/>
      <w:lvlJc w:val="right"/>
      <w:pPr>
        <w:ind w:left="4320" w:hanging="180"/>
      </w:pPr>
    </w:lvl>
    <w:lvl w:ilvl="6" w:tplc="A1ACEC4C">
      <w:start w:val="1"/>
      <w:numFmt w:val="decimal"/>
      <w:lvlText w:val="%7."/>
      <w:lvlJc w:val="left"/>
      <w:pPr>
        <w:ind w:left="5040" w:hanging="360"/>
      </w:pPr>
    </w:lvl>
    <w:lvl w:ilvl="7" w:tplc="CD527FBE">
      <w:start w:val="1"/>
      <w:numFmt w:val="lowerLetter"/>
      <w:lvlText w:val="%8."/>
      <w:lvlJc w:val="left"/>
      <w:pPr>
        <w:ind w:left="5760" w:hanging="360"/>
      </w:pPr>
    </w:lvl>
    <w:lvl w:ilvl="8" w:tplc="3904DC3E">
      <w:start w:val="1"/>
      <w:numFmt w:val="lowerRoman"/>
      <w:lvlText w:val="%9."/>
      <w:lvlJc w:val="right"/>
      <w:pPr>
        <w:ind w:left="6480" w:hanging="180"/>
      </w:pPr>
    </w:lvl>
  </w:abstractNum>
  <w:abstractNum w:abstractNumId="9" w15:restartNumberingAfterBreak="0">
    <w:nsid w:val="598C6A14"/>
    <w:multiLevelType w:val="hybridMultilevel"/>
    <w:tmpl w:val="F704FA10"/>
    <w:lvl w:ilvl="0" w:tplc="CA107D2E">
      <w:start w:val="1"/>
      <w:numFmt w:val="lowerRoman"/>
      <w:lvlText w:val="%1."/>
      <w:lvlJc w:val="right"/>
      <w:pPr>
        <w:ind w:left="720" w:hanging="360"/>
      </w:pPr>
    </w:lvl>
    <w:lvl w:ilvl="1" w:tplc="EE18922A">
      <w:start w:val="1"/>
      <w:numFmt w:val="lowerLetter"/>
      <w:lvlText w:val="%2."/>
      <w:lvlJc w:val="left"/>
      <w:pPr>
        <w:ind w:left="1440" w:hanging="360"/>
      </w:pPr>
    </w:lvl>
    <w:lvl w:ilvl="2" w:tplc="EFAC1C86">
      <w:start w:val="1"/>
      <w:numFmt w:val="lowerRoman"/>
      <w:lvlText w:val="%3."/>
      <w:lvlJc w:val="right"/>
      <w:pPr>
        <w:ind w:left="2160" w:hanging="180"/>
      </w:pPr>
    </w:lvl>
    <w:lvl w:ilvl="3" w:tplc="A4FA951A">
      <w:start w:val="1"/>
      <w:numFmt w:val="decimal"/>
      <w:lvlText w:val="%4."/>
      <w:lvlJc w:val="left"/>
      <w:pPr>
        <w:ind w:left="2880" w:hanging="360"/>
      </w:pPr>
    </w:lvl>
    <w:lvl w:ilvl="4" w:tplc="8244F2E0">
      <w:start w:val="1"/>
      <w:numFmt w:val="lowerLetter"/>
      <w:lvlText w:val="%5."/>
      <w:lvlJc w:val="left"/>
      <w:pPr>
        <w:ind w:left="3600" w:hanging="360"/>
      </w:pPr>
    </w:lvl>
    <w:lvl w:ilvl="5" w:tplc="36885542">
      <w:start w:val="1"/>
      <w:numFmt w:val="lowerRoman"/>
      <w:lvlText w:val="%6."/>
      <w:lvlJc w:val="right"/>
      <w:pPr>
        <w:ind w:left="4320" w:hanging="180"/>
      </w:pPr>
    </w:lvl>
    <w:lvl w:ilvl="6" w:tplc="45B2194E">
      <w:start w:val="1"/>
      <w:numFmt w:val="decimal"/>
      <w:lvlText w:val="%7."/>
      <w:lvlJc w:val="left"/>
      <w:pPr>
        <w:ind w:left="5040" w:hanging="360"/>
      </w:pPr>
    </w:lvl>
    <w:lvl w:ilvl="7" w:tplc="1B0E30EA">
      <w:start w:val="1"/>
      <w:numFmt w:val="lowerLetter"/>
      <w:lvlText w:val="%8."/>
      <w:lvlJc w:val="left"/>
      <w:pPr>
        <w:ind w:left="5760" w:hanging="360"/>
      </w:pPr>
    </w:lvl>
    <w:lvl w:ilvl="8" w:tplc="DAAA366A">
      <w:start w:val="1"/>
      <w:numFmt w:val="lowerRoman"/>
      <w:lvlText w:val="%9."/>
      <w:lvlJc w:val="right"/>
      <w:pPr>
        <w:ind w:left="6480" w:hanging="180"/>
      </w:pPr>
    </w:lvl>
  </w:abstractNum>
  <w:abstractNum w:abstractNumId="10" w15:restartNumberingAfterBreak="0">
    <w:nsid w:val="681C482D"/>
    <w:multiLevelType w:val="hybridMultilevel"/>
    <w:tmpl w:val="60AE4F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1F336"/>
    <w:multiLevelType w:val="hybridMultilevel"/>
    <w:tmpl w:val="1B1E8CF0"/>
    <w:lvl w:ilvl="0" w:tplc="5E705752">
      <w:start w:val="1"/>
      <w:numFmt w:val="upperRoman"/>
      <w:lvlText w:val="%1."/>
      <w:lvlJc w:val="right"/>
      <w:pPr>
        <w:ind w:left="720" w:hanging="360"/>
      </w:pPr>
    </w:lvl>
    <w:lvl w:ilvl="1" w:tplc="65EEB316">
      <w:start w:val="1"/>
      <w:numFmt w:val="lowerLetter"/>
      <w:lvlText w:val="%2."/>
      <w:lvlJc w:val="left"/>
      <w:pPr>
        <w:ind w:left="1440" w:hanging="360"/>
      </w:pPr>
    </w:lvl>
    <w:lvl w:ilvl="2" w:tplc="FFE485EC">
      <w:start w:val="1"/>
      <w:numFmt w:val="lowerRoman"/>
      <w:lvlText w:val="%3."/>
      <w:lvlJc w:val="right"/>
      <w:pPr>
        <w:ind w:left="2160" w:hanging="180"/>
      </w:pPr>
    </w:lvl>
    <w:lvl w:ilvl="3" w:tplc="246A80C0">
      <w:start w:val="1"/>
      <w:numFmt w:val="decimal"/>
      <w:lvlText w:val="%4."/>
      <w:lvlJc w:val="left"/>
      <w:pPr>
        <w:ind w:left="2880" w:hanging="360"/>
      </w:pPr>
    </w:lvl>
    <w:lvl w:ilvl="4" w:tplc="BAC47BEA">
      <w:start w:val="1"/>
      <w:numFmt w:val="lowerLetter"/>
      <w:lvlText w:val="%5."/>
      <w:lvlJc w:val="left"/>
      <w:pPr>
        <w:ind w:left="3600" w:hanging="360"/>
      </w:pPr>
    </w:lvl>
    <w:lvl w:ilvl="5" w:tplc="577A412E">
      <w:start w:val="1"/>
      <w:numFmt w:val="lowerRoman"/>
      <w:lvlText w:val="%6."/>
      <w:lvlJc w:val="right"/>
      <w:pPr>
        <w:ind w:left="4320" w:hanging="180"/>
      </w:pPr>
    </w:lvl>
    <w:lvl w:ilvl="6" w:tplc="D5A2626C">
      <w:start w:val="1"/>
      <w:numFmt w:val="decimal"/>
      <w:lvlText w:val="%7."/>
      <w:lvlJc w:val="left"/>
      <w:pPr>
        <w:ind w:left="5040" w:hanging="360"/>
      </w:pPr>
    </w:lvl>
    <w:lvl w:ilvl="7" w:tplc="4CB8B346">
      <w:start w:val="1"/>
      <w:numFmt w:val="lowerLetter"/>
      <w:lvlText w:val="%8."/>
      <w:lvlJc w:val="left"/>
      <w:pPr>
        <w:ind w:left="5760" w:hanging="360"/>
      </w:pPr>
    </w:lvl>
    <w:lvl w:ilvl="8" w:tplc="FD0C7E2C">
      <w:start w:val="1"/>
      <w:numFmt w:val="lowerRoman"/>
      <w:lvlText w:val="%9."/>
      <w:lvlJc w:val="right"/>
      <w:pPr>
        <w:ind w:left="6480" w:hanging="180"/>
      </w:pPr>
    </w:lvl>
  </w:abstractNum>
  <w:abstractNum w:abstractNumId="12" w15:restartNumberingAfterBreak="0">
    <w:nsid w:val="76AB427C"/>
    <w:multiLevelType w:val="hybridMultilevel"/>
    <w:tmpl w:val="5082E02E"/>
    <w:lvl w:ilvl="0" w:tplc="FC7CE63C">
      <w:start w:val="1"/>
      <w:numFmt w:val="upperRoman"/>
      <w:lvlText w:val="%1."/>
      <w:lvlJc w:val="right"/>
      <w:pPr>
        <w:ind w:left="720" w:hanging="360"/>
      </w:pPr>
    </w:lvl>
    <w:lvl w:ilvl="1" w:tplc="3AA67862">
      <w:start w:val="1"/>
      <w:numFmt w:val="lowerLetter"/>
      <w:lvlText w:val="%2."/>
      <w:lvlJc w:val="left"/>
      <w:pPr>
        <w:ind w:left="1440" w:hanging="360"/>
      </w:pPr>
    </w:lvl>
    <w:lvl w:ilvl="2" w:tplc="D09465BE">
      <w:start w:val="1"/>
      <w:numFmt w:val="lowerRoman"/>
      <w:lvlText w:val="%3."/>
      <w:lvlJc w:val="right"/>
      <w:pPr>
        <w:ind w:left="2160" w:hanging="180"/>
      </w:pPr>
    </w:lvl>
    <w:lvl w:ilvl="3" w:tplc="B20AB8E6">
      <w:start w:val="1"/>
      <w:numFmt w:val="decimal"/>
      <w:lvlText w:val="%4."/>
      <w:lvlJc w:val="left"/>
      <w:pPr>
        <w:ind w:left="2880" w:hanging="360"/>
      </w:pPr>
    </w:lvl>
    <w:lvl w:ilvl="4" w:tplc="05DC0DEE">
      <w:start w:val="1"/>
      <w:numFmt w:val="lowerLetter"/>
      <w:lvlText w:val="%5."/>
      <w:lvlJc w:val="left"/>
      <w:pPr>
        <w:ind w:left="3600" w:hanging="360"/>
      </w:pPr>
    </w:lvl>
    <w:lvl w:ilvl="5" w:tplc="C53C32B4">
      <w:start w:val="1"/>
      <w:numFmt w:val="lowerRoman"/>
      <w:lvlText w:val="%6."/>
      <w:lvlJc w:val="right"/>
      <w:pPr>
        <w:ind w:left="4320" w:hanging="180"/>
      </w:pPr>
    </w:lvl>
    <w:lvl w:ilvl="6" w:tplc="8334D758">
      <w:start w:val="1"/>
      <w:numFmt w:val="decimal"/>
      <w:lvlText w:val="%7."/>
      <w:lvlJc w:val="left"/>
      <w:pPr>
        <w:ind w:left="5040" w:hanging="360"/>
      </w:pPr>
    </w:lvl>
    <w:lvl w:ilvl="7" w:tplc="D55A735E">
      <w:start w:val="1"/>
      <w:numFmt w:val="lowerLetter"/>
      <w:lvlText w:val="%8."/>
      <w:lvlJc w:val="left"/>
      <w:pPr>
        <w:ind w:left="5760" w:hanging="360"/>
      </w:pPr>
    </w:lvl>
    <w:lvl w:ilvl="8" w:tplc="6D721CC2">
      <w:start w:val="1"/>
      <w:numFmt w:val="lowerRoman"/>
      <w:lvlText w:val="%9."/>
      <w:lvlJc w:val="right"/>
      <w:pPr>
        <w:ind w:left="6480" w:hanging="180"/>
      </w:pPr>
    </w:lvl>
  </w:abstractNum>
  <w:abstractNum w:abstractNumId="13" w15:restartNumberingAfterBreak="0">
    <w:nsid w:val="7B29A988"/>
    <w:multiLevelType w:val="hybridMultilevel"/>
    <w:tmpl w:val="D6503E16"/>
    <w:lvl w:ilvl="0" w:tplc="2084BDCC">
      <w:start w:val="1"/>
      <w:numFmt w:val="upperRoman"/>
      <w:lvlText w:val="%1."/>
      <w:lvlJc w:val="right"/>
      <w:pPr>
        <w:ind w:left="720" w:hanging="360"/>
      </w:pPr>
    </w:lvl>
    <w:lvl w:ilvl="1" w:tplc="DF7AD114">
      <w:start w:val="1"/>
      <w:numFmt w:val="lowerLetter"/>
      <w:lvlText w:val="%2."/>
      <w:lvlJc w:val="left"/>
      <w:pPr>
        <w:ind w:left="1440" w:hanging="360"/>
      </w:pPr>
    </w:lvl>
    <w:lvl w:ilvl="2" w:tplc="655628F0">
      <w:start w:val="1"/>
      <w:numFmt w:val="lowerRoman"/>
      <w:lvlText w:val="%3."/>
      <w:lvlJc w:val="right"/>
      <w:pPr>
        <w:ind w:left="2160" w:hanging="180"/>
      </w:pPr>
    </w:lvl>
    <w:lvl w:ilvl="3" w:tplc="EF0E7594">
      <w:start w:val="1"/>
      <w:numFmt w:val="decimal"/>
      <w:lvlText w:val="%4."/>
      <w:lvlJc w:val="left"/>
      <w:pPr>
        <w:ind w:left="2880" w:hanging="360"/>
      </w:pPr>
    </w:lvl>
    <w:lvl w:ilvl="4" w:tplc="2FDC6970">
      <w:start w:val="1"/>
      <w:numFmt w:val="lowerLetter"/>
      <w:lvlText w:val="%5."/>
      <w:lvlJc w:val="left"/>
      <w:pPr>
        <w:ind w:left="3600" w:hanging="360"/>
      </w:pPr>
    </w:lvl>
    <w:lvl w:ilvl="5" w:tplc="66E27ACA">
      <w:start w:val="1"/>
      <w:numFmt w:val="lowerRoman"/>
      <w:lvlText w:val="%6."/>
      <w:lvlJc w:val="right"/>
      <w:pPr>
        <w:ind w:left="4320" w:hanging="180"/>
      </w:pPr>
    </w:lvl>
    <w:lvl w:ilvl="6" w:tplc="F58C80A4">
      <w:start w:val="1"/>
      <w:numFmt w:val="decimal"/>
      <w:lvlText w:val="%7."/>
      <w:lvlJc w:val="left"/>
      <w:pPr>
        <w:ind w:left="5040" w:hanging="360"/>
      </w:pPr>
    </w:lvl>
    <w:lvl w:ilvl="7" w:tplc="B810ADF2">
      <w:start w:val="1"/>
      <w:numFmt w:val="lowerLetter"/>
      <w:lvlText w:val="%8."/>
      <w:lvlJc w:val="left"/>
      <w:pPr>
        <w:ind w:left="5760" w:hanging="360"/>
      </w:pPr>
    </w:lvl>
    <w:lvl w:ilvl="8" w:tplc="8A36D3AC">
      <w:start w:val="1"/>
      <w:numFmt w:val="lowerRoman"/>
      <w:lvlText w:val="%9."/>
      <w:lvlJc w:val="right"/>
      <w:pPr>
        <w:ind w:left="6480" w:hanging="180"/>
      </w:pPr>
    </w:lvl>
  </w:abstractNum>
  <w:num w:numId="1" w16cid:durableId="1450584137">
    <w:abstractNumId w:val="12"/>
  </w:num>
  <w:num w:numId="2" w16cid:durableId="2070684157">
    <w:abstractNumId w:val="13"/>
  </w:num>
  <w:num w:numId="3" w16cid:durableId="774057034">
    <w:abstractNumId w:val="1"/>
  </w:num>
  <w:num w:numId="4" w16cid:durableId="221984548">
    <w:abstractNumId w:val="8"/>
  </w:num>
  <w:num w:numId="5" w16cid:durableId="154493650">
    <w:abstractNumId w:val="9"/>
  </w:num>
  <w:num w:numId="6" w16cid:durableId="1302881235">
    <w:abstractNumId w:val="0"/>
  </w:num>
  <w:num w:numId="7" w16cid:durableId="492527495">
    <w:abstractNumId w:val="11"/>
  </w:num>
  <w:num w:numId="8" w16cid:durableId="1118916811">
    <w:abstractNumId w:val="7"/>
  </w:num>
  <w:num w:numId="9" w16cid:durableId="1202133254">
    <w:abstractNumId w:val="2"/>
  </w:num>
  <w:num w:numId="10" w16cid:durableId="596718082">
    <w:abstractNumId w:val="3"/>
  </w:num>
  <w:num w:numId="11" w16cid:durableId="2127307446">
    <w:abstractNumId w:val="4"/>
  </w:num>
  <w:num w:numId="12" w16cid:durableId="1875927196">
    <w:abstractNumId w:val="5"/>
  </w:num>
  <w:num w:numId="13" w16cid:durableId="350955171">
    <w:abstractNumId w:val="10"/>
  </w:num>
  <w:num w:numId="14" w16cid:durableId="2136244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wNrUwM7M0MTExMrVQ0lEKTi0uzszPAykwrgUADeHu9CwAAAA="/>
  </w:docVars>
  <w:rsids>
    <w:rsidRoot w:val="00722CCC"/>
    <w:rsid w:val="000251AA"/>
    <w:rsid w:val="001077C3"/>
    <w:rsid w:val="001B0322"/>
    <w:rsid w:val="001B0B10"/>
    <w:rsid w:val="002042F1"/>
    <w:rsid w:val="00246653"/>
    <w:rsid w:val="002D7607"/>
    <w:rsid w:val="0035246B"/>
    <w:rsid w:val="003A2793"/>
    <w:rsid w:val="003C277E"/>
    <w:rsid w:val="00410BF1"/>
    <w:rsid w:val="00414E80"/>
    <w:rsid w:val="005B3A37"/>
    <w:rsid w:val="005D3916"/>
    <w:rsid w:val="00640656"/>
    <w:rsid w:val="006428D9"/>
    <w:rsid w:val="00673020"/>
    <w:rsid w:val="006758B8"/>
    <w:rsid w:val="006A61A7"/>
    <w:rsid w:val="00722CCC"/>
    <w:rsid w:val="00772983"/>
    <w:rsid w:val="00812E31"/>
    <w:rsid w:val="00824836"/>
    <w:rsid w:val="00842803"/>
    <w:rsid w:val="00842C8E"/>
    <w:rsid w:val="008E0110"/>
    <w:rsid w:val="00914CFF"/>
    <w:rsid w:val="009300FC"/>
    <w:rsid w:val="009520FC"/>
    <w:rsid w:val="009F3864"/>
    <w:rsid w:val="00A10CC4"/>
    <w:rsid w:val="00A16A72"/>
    <w:rsid w:val="00A22D5B"/>
    <w:rsid w:val="00A36D0F"/>
    <w:rsid w:val="00AF3152"/>
    <w:rsid w:val="00B149F5"/>
    <w:rsid w:val="00B50D94"/>
    <w:rsid w:val="00BB6E50"/>
    <w:rsid w:val="00BC12CF"/>
    <w:rsid w:val="00BD1450"/>
    <w:rsid w:val="00C02536"/>
    <w:rsid w:val="00C71159"/>
    <w:rsid w:val="00D027C6"/>
    <w:rsid w:val="00D61155"/>
    <w:rsid w:val="00D76028"/>
    <w:rsid w:val="00DC6B01"/>
    <w:rsid w:val="00DE6D99"/>
    <w:rsid w:val="00E1325A"/>
    <w:rsid w:val="00E71E19"/>
    <w:rsid w:val="00E92403"/>
    <w:rsid w:val="00EC6602"/>
    <w:rsid w:val="00F02BEF"/>
    <w:rsid w:val="00F11226"/>
    <w:rsid w:val="03F30F12"/>
    <w:rsid w:val="064E4ED6"/>
    <w:rsid w:val="0C1D0AD0"/>
    <w:rsid w:val="1361256E"/>
    <w:rsid w:val="181B6E34"/>
    <w:rsid w:val="2C0199E9"/>
    <w:rsid w:val="2E88A83F"/>
    <w:rsid w:val="4836D05D"/>
    <w:rsid w:val="494061AE"/>
    <w:rsid w:val="55AA608F"/>
    <w:rsid w:val="5FECD031"/>
    <w:rsid w:val="611C08F6"/>
    <w:rsid w:val="7C3E2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9D80"/>
  <w15:chartTrackingRefBased/>
  <w15:docId w15:val="{9B5B4449-ADAA-4051-9198-ADEC523E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03"/>
    <w:pPr>
      <w:ind w:left="720"/>
      <w:contextualSpacing/>
    </w:pPr>
  </w:style>
  <w:style w:type="paragraph" w:styleId="Header">
    <w:name w:val="header"/>
    <w:basedOn w:val="Normal"/>
    <w:link w:val="HeaderChar"/>
    <w:uiPriority w:val="99"/>
    <w:unhideWhenUsed/>
    <w:rsid w:val="00842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8E"/>
  </w:style>
  <w:style w:type="paragraph" w:styleId="Footer">
    <w:name w:val="footer"/>
    <w:basedOn w:val="Normal"/>
    <w:link w:val="FooterChar"/>
    <w:uiPriority w:val="99"/>
    <w:unhideWhenUsed/>
    <w:rsid w:val="00842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8E"/>
  </w:style>
  <w:style w:type="character" w:customStyle="1" w:styleId="mf-jss829">
    <w:name w:val="mf-jss829"/>
    <w:basedOn w:val="DefaultParagraphFont"/>
    <w:rsid w:val="00E71E19"/>
  </w:style>
  <w:style w:type="character" w:customStyle="1" w:styleId="mf-jss852">
    <w:name w:val="mf-jss852"/>
    <w:basedOn w:val="DefaultParagraphFont"/>
    <w:rsid w:val="00E7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61022">
      <w:bodyDiv w:val="1"/>
      <w:marLeft w:val="0"/>
      <w:marRight w:val="0"/>
      <w:marTop w:val="0"/>
      <w:marBottom w:val="0"/>
      <w:divBdr>
        <w:top w:val="none" w:sz="0" w:space="0" w:color="auto"/>
        <w:left w:val="none" w:sz="0" w:space="0" w:color="auto"/>
        <w:bottom w:val="none" w:sz="0" w:space="0" w:color="auto"/>
        <w:right w:val="none" w:sz="0" w:space="0" w:color="auto"/>
      </w:divBdr>
      <w:divsChild>
        <w:div w:id="156967268">
          <w:marLeft w:val="0"/>
          <w:marRight w:val="0"/>
          <w:marTop w:val="0"/>
          <w:marBottom w:val="0"/>
          <w:divBdr>
            <w:top w:val="none" w:sz="0" w:space="0" w:color="auto"/>
            <w:left w:val="none" w:sz="0" w:space="0" w:color="auto"/>
            <w:bottom w:val="none" w:sz="0" w:space="0" w:color="auto"/>
            <w:right w:val="none" w:sz="0" w:space="0" w:color="auto"/>
          </w:divBdr>
        </w:div>
        <w:div w:id="426072893">
          <w:marLeft w:val="0"/>
          <w:marRight w:val="0"/>
          <w:marTop w:val="0"/>
          <w:marBottom w:val="0"/>
          <w:divBdr>
            <w:top w:val="none" w:sz="0" w:space="0" w:color="auto"/>
            <w:left w:val="none" w:sz="0" w:space="0" w:color="auto"/>
            <w:bottom w:val="none" w:sz="0" w:space="0" w:color="auto"/>
            <w:right w:val="none" w:sz="0" w:space="0" w:color="auto"/>
          </w:divBdr>
        </w:div>
        <w:div w:id="1587303665">
          <w:marLeft w:val="0"/>
          <w:marRight w:val="0"/>
          <w:marTop w:val="0"/>
          <w:marBottom w:val="0"/>
          <w:divBdr>
            <w:top w:val="none" w:sz="0" w:space="0" w:color="auto"/>
            <w:left w:val="none" w:sz="0" w:space="0" w:color="auto"/>
            <w:bottom w:val="none" w:sz="0" w:space="0" w:color="auto"/>
            <w:right w:val="none" w:sz="0" w:space="0" w:color="auto"/>
          </w:divBdr>
        </w:div>
        <w:div w:id="826943985">
          <w:marLeft w:val="0"/>
          <w:marRight w:val="0"/>
          <w:marTop w:val="0"/>
          <w:marBottom w:val="0"/>
          <w:divBdr>
            <w:top w:val="none" w:sz="0" w:space="0" w:color="auto"/>
            <w:left w:val="none" w:sz="0" w:space="0" w:color="auto"/>
            <w:bottom w:val="none" w:sz="0" w:space="0" w:color="auto"/>
            <w:right w:val="none" w:sz="0" w:space="0" w:color="auto"/>
          </w:divBdr>
        </w:div>
        <w:div w:id="519390523">
          <w:marLeft w:val="0"/>
          <w:marRight w:val="0"/>
          <w:marTop w:val="0"/>
          <w:marBottom w:val="0"/>
          <w:divBdr>
            <w:top w:val="none" w:sz="0" w:space="0" w:color="auto"/>
            <w:left w:val="none" w:sz="0" w:space="0" w:color="auto"/>
            <w:bottom w:val="none" w:sz="0" w:space="0" w:color="auto"/>
            <w:right w:val="none" w:sz="0" w:space="0" w:color="auto"/>
          </w:divBdr>
        </w:div>
        <w:div w:id="2028747081">
          <w:marLeft w:val="0"/>
          <w:marRight w:val="0"/>
          <w:marTop w:val="0"/>
          <w:marBottom w:val="0"/>
          <w:divBdr>
            <w:top w:val="none" w:sz="0" w:space="0" w:color="auto"/>
            <w:left w:val="none" w:sz="0" w:space="0" w:color="auto"/>
            <w:bottom w:val="none" w:sz="0" w:space="0" w:color="auto"/>
            <w:right w:val="none" w:sz="0" w:space="0" w:color="auto"/>
          </w:divBdr>
        </w:div>
      </w:divsChild>
    </w:div>
    <w:div w:id="1570727551">
      <w:bodyDiv w:val="1"/>
      <w:marLeft w:val="0"/>
      <w:marRight w:val="0"/>
      <w:marTop w:val="0"/>
      <w:marBottom w:val="0"/>
      <w:divBdr>
        <w:top w:val="none" w:sz="0" w:space="0" w:color="auto"/>
        <w:left w:val="none" w:sz="0" w:space="0" w:color="auto"/>
        <w:bottom w:val="none" w:sz="0" w:space="0" w:color="auto"/>
        <w:right w:val="none" w:sz="0" w:space="0" w:color="auto"/>
      </w:divBdr>
      <w:divsChild>
        <w:div w:id="1499153698">
          <w:marLeft w:val="0"/>
          <w:marRight w:val="0"/>
          <w:marTop w:val="0"/>
          <w:marBottom w:val="0"/>
          <w:divBdr>
            <w:top w:val="single" w:sz="2" w:space="0" w:color="E5E7EB"/>
            <w:left w:val="single" w:sz="2" w:space="0" w:color="E5E7EB"/>
            <w:bottom w:val="single" w:sz="2" w:space="0" w:color="E5E7EB"/>
            <w:right w:val="single" w:sz="2" w:space="0" w:color="E5E7EB"/>
          </w:divBdr>
        </w:div>
        <w:div w:id="2067992599">
          <w:marLeft w:val="0"/>
          <w:marRight w:val="0"/>
          <w:marTop w:val="0"/>
          <w:marBottom w:val="0"/>
          <w:divBdr>
            <w:top w:val="single" w:sz="2" w:space="0" w:color="E5E7EB"/>
            <w:left w:val="single" w:sz="2" w:space="0" w:color="E5E7EB"/>
            <w:bottom w:val="single" w:sz="2" w:space="0" w:color="E5E7EB"/>
            <w:right w:val="single" w:sz="2" w:space="0" w:color="E5E7EB"/>
          </w:divBdr>
          <w:divsChild>
            <w:div w:id="1363243690">
              <w:marLeft w:val="0"/>
              <w:marRight w:val="0"/>
              <w:marTop w:val="0"/>
              <w:marBottom w:val="0"/>
              <w:divBdr>
                <w:top w:val="single" w:sz="2" w:space="0" w:color="E5E7EB"/>
                <w:left w:val="single" w:sz="2" w:space="0" w:color="E5E7EB"/>
                <w:bottom w:val="single" w:sz="2" w:space="0" w:color="E5E7EB"/>
                <w:right w:val="single" w:sz="2" w:space="0" w:color="E5E7EB"/>
              </w:divBdr>
              <w:divsChild>
                <w:div w:id="606693288">
                  <w:marLeft w:val="0"/>
                  <w:marRight w:val="0"/>
                  <w:marTop w:val="0"/>
                  <w:marBottom w:val="0"/>
                  <w:divBdr>
                    <w:top w:val="single" w:sz="2" w:space="0" w:color="E5E7EB"/>
                    <w:left w:val="single" w:sz="2" w:space="0" w:color="E5E7EB"/>
                    <w:bottom w:val="single" w:sz="2" w:space="0" w:color="E5E7EB"/>
                    <w:right w:val="single" w:sz="2" w:space="0" w:color="E5E7EB"/>
                  </w:divBdr>
                  <w:divsChild>
                    <w:div w:id="1492789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41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6452990">
      <w:bodyDiv w:val="1"/>
      <w:marLeft w:val="0"/>
      <w:marRight w:val="0"/>
      <w:marTop w:val="0"/>
      <w:marBottom w:val="0"/>
      <w:divBdr>
        <w:top w:val="none" w:sz="0" w:space="0" w:color="auto"/>
        <w:left w:val="none" w:sz="0" w:space="0" w:color="auto"/>
        <w:bottom w:val="none" w:sz="0" w:space="0" w:color="auto"/>
        <w:right w:val="none" w:sz="0" w:space="0" w:color="auto"/>
      </w:divBdr>
      <w:divsChild>
        <w:div w:id="204341535">
          <w:marLeft w:val="0"/>
          <w:marRight w:val="0"/>
          <w:marTop w:val="0"/>
          <w:marBottom w:val="0"/>
          <w:divBdr>
            <w:top w:val="none" w:sz="0" w:space="0" w:color="auto"/>
            <w:left w:val="none" w:sz="0" w:space="0" w:color="auto"/>
            <w:bottom w:val="none" w:sz="0" w:space="0" w:color="auto"/>
            <w:right w:val="none" w:sz="0" w:space="0" w:color="auto"/>
          </w:divBdr>
        </w:div>
        <w:div w:id="21171988">
          <w:marLeft w:val="0"/>
          <w:marRight w:val="0"/>
          <w:marTop w:val="0"/>
          <w:marBottom w:val="0"/>
          <w:divBdr>
            <w:top w:val="none" w:sz="0" w:space="0" w:color="auto"/>
            <w:left w:val="none" w:sz="0" w:space="0" w:color="auto"/>
            <w:bottom w:val="none" w:sz="0" w:space="0" w:color="auto"/>
            <w:right w:val="none" w:sz="0" w:space="0" w:color="auto"/>
          </w:divBdr>
        </w:div>
        <w:div w:id="1994019994">
          <w:marLeft w:val="0"/>
          <w:marRight w:val="0"/>
          <w:marTop w:val="0"/>
          <w:marBottom w:val="0"/>
          <w:divBdr>
            <w:top w:val="none" w:sz="0" w:space="0" w:color="auto"/>
            <w:left w:val="none" w:sz="0" w:space="0" w:color="auto"/>
            <w:bottom w:val="none" w:sz="0" w:space="0" w:color="auto"/>
            <w:right w:val="none" w:sz="0" w:space="0" w:color="auto"/>
          </w:divBdr>
        </w:div>
        <w:div w:id="1247423182">
          <w:marLeft w:val="0"/>
          <w:marRight w:val="0"/>
          <w:marTop w:val="0"/>
          <w:marBottom w:val="0"/>
          <w:divBdr>
            <w:top w:val="none" w:sz="0" w:space="0" w:color="auto"/>
            <w:left w:val="none" w:sz="0" w:space="0" w:color="auto"/>
            <w:bottom w:val="none" w:sz="0" w:space="0" w:color="auto"/>
            <w:right w:val="none" w:sz="0" w:space="0" w:color="auto"/>
          </w:divBdr>
        </w:div>
        <w:div w:id="1120338018">
          <w:marLeft w:val="0"/>
          <w:marRight w:val="0"/>
          <w:marTop w:val="0"/>
          <w:marBottom w:val="0"/>
          <w:divBdr>
            <w:top w:val="none" w:sz="0" w:space="0" w:color="auto"/>
            <w:left w:val="none" w:sz="0" w:space="0" w:color="auto"/>
            <w:bottom w:val="none" w:sz="0" w:space="0" w:color="auto"/>
            <w:right w:val="none" w:sz="0" w:space="0" w:color="auto"/>
          </w:divBdr>
        </w:div>
        <w:div w:id="660811025">
          <w:marLeft w:val="0"/>
          <w:marRight w:val="0"/>
          <w:marTop w:val="0"/>
          <w:marBottom w:val="0"/>
          <w:divBdr>
            <w:top w:val="none" w:sz="0" w:space="0" w:color="auto"/>
            <w:left w:val="none" w:sz="0" w:space="0" w:color="auto"/>
            <w:bottom w:val="none" w:sz="0" w:space="0" w:color="auto"/>
            <w:right w:val="none" w:sz="0" w:space="0" w:color="auto"/>
          </w:divBdr>
        </w:div>
        <w:div w:id="88426205">
          <w:marLeft w:val="0"/>
          <w:marRight w:val="0"/>
          <w:marTop w:val="0"/>
          <w:marBottom w:val="0"/>
          <w:divBdr>
            <w:top w:val="none" w:sz="0" w:space="0" w:color="auto"/>
            <w:left w:val="none" w:sz="0" w:space="0" w:color="auto"/>
            <w:bottom w:val="none" w:sz="0" w:space="0" w:color="auto"/>
            <w:right w:val="none" w:sz="0" w:space="0" w:color="auto"/>
          </w:divBdr>
        </w:div>
        <w:div w:id="617685610">
          <w:marLeft w:val="0"/>
          <w:marRight w:val="0"/>
          <w:marTop w:val="0"/>
          <w:marBottom w:val="0"/>
          <w:divBdr>
            <w:top w:val="none" w:sz="0" w:space="0" w:color="auto"/>
            <w:left w:val="none" w:sz="0" w:space="0" w:color="auto"/>
            <w:bottom w:val="none" w:sz="0" w:space="0" w:color="auto"/>
            <w:right w:val="none" w:sz="0" w:space="0" w:color="auto"/>
          </w:divBdr>
        </w:div>
        <w:div w:id="1388801616">
          <w:marLeft w:val="0"/>
          <w:marRight w:val="0"/>
          <w:marTop w:val="0"/>
          <w:marBottom w:val="0"/>
          <w:divBdr>
            <w:top w:val="none" w:sz="0" w:space="0" w:color="auto"/>
            <w:left w:val="none" w:sz="0" w:space="0" w:color="auto"/>
            <w:bottom w:val="none" w:sz="0" w:space="0" w:color="auto"/>
            <w:right w:val="none" w:sz="0" w:space="0" w:color="auto"/>
          </w:divBdr>
        </w:div>
        <w:div w:id="241986191">
          <w:marLeft w:val="0"/>
          <w:marRight w:val="0"/>
          <w:marTop w:val="0"/>
          <w:marBottom w:val="0"/>
          <w:divBdr>
            <w:top w:val="none" w:sz="0" w:space="0" w:color="auto"/>
            <w:left w:val="none" w:sz="0" w:space="0" w:color="auto"/>
            <w:bottom w:val="none" w:sz="0" w:space="0" w:color="auto"/>
            <w:right w:val="none" w:sz="0" w:space="0" w:color="auto"/>
          </w:divBdr>
        </w:div>
        <w:div w:id="697655896">
          <w:marLeft w:val="0"/>
          <w:marRight w:val="0"/>
          <w:marTop w:val="0"/>
          <w:marBottom w:val="0"/>
          <w:divBdr>
            <w:top w:val="none" w:sz="0" w:space="0" w:color="auto"/>
            <w:left w:val="none" w:sz="0" w:space="0" w:color="auto"/>
            <w:bottom w:val="none" w:sz="0" w:space="0" w:color="auto"/>
            <w:right w:val="none" w:sz="0" w:space="0" w:color="auto"/>
          </w:divBdr>
        </w:div>
        <w:div w:id="1877110593">
          <w:marLeft w:val="0"/>
          <w:marRight w:val="0"/>
          <w:marTop w:val="0"/>
          <w:marBottom w:val="0"/>
          <w:divBdr>
            <w:top w:val="none" w:sz="0" w:space="0" w:color="auto"/>
            <w:left w:val="none" w:sz="0" w:space="0" w:color="auto"/>
            <w:bottom w:val="none" w:sz="0" w:space="0" w:color="auto"/>
            <w:right w:val="none" w:sz="0" w:space="0" w:color="auto"/>
          </w:divBdr>
        </w:div>
        <w:div w:id="678239658">
          <w:marLeft w:val="0"/>
          <w:marRight w:val="0"/>
          <w:marTop w:val="0"/>
          <w:marBottom w:val="0"/>
          <w:divBdr>
            <w:top w:val="none" w:sz="0" w:space="0" w:color="auto"/>
            <w:left w:val="none" w:sz="0" w:space="0" w:color="auto"/>
            <w:bottom w:val="none" w:sz="0" w:space="0" w:color="auto"/>
            <w:right w:val="none" w:sz="0" w:space="0" w:color="auto"/>
          </w:divBdr>
        </w:div>
        <w:div w:id="48306182">
          <w:marLeft w:val="0"/>
          <w:marRight w:val="0"/>
          <w:marTop w:val="0"/>
          <w:marBottom w:val="0"/>
          <w:divBdr>
            <w:top w:val="none" w:sz="0" w:space="0" w:color="auto"/>
            <w:left w:val="none" w:sz="0" w:space="0" w:color="auto"/>
            <w:bottom w:val="none" w:sz="0" w:space="0" w:color="auto"/>
            <w:right w:val="none" w:sz="0" w:space="0" w:color="auto"/>
          </w:divBdr>
        </w:div>
        <w:div w:id="795488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6D81-152F-447C-8369-872B8F97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 saravanan</dc:creator>
  <cp:keywords/>
  <dc:description/>
  <cp:lastModifiedBy>narendran saravanan</cp:lastModifiedBy>
  <cp:revision>15</cp:revision>
  <dcterms:created xsi:type="dcterms:W3CDTF">2022-07-09T10:24:00Z</dcterms:created>
  <dcterms:modified xsi:type="dcterms:W3CDTF">2022-08-01T04:35:00Z</dcterms:modified>
</cp:coreProperties>
</file>