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B3FA3" w14:textId="77777777" w:rsidR="00780C3D" w:rsidRDefault="00780C3D">
      <w:pPr>
        <w:spacing w:after="80"/>
      </w:pPr>
    </w:p>
    <w:p w14:paraId="29E52230" w14:textId="77777777" w:rsidR="00780C3D" w:rsidRDefault="00780C3D">
      <w:pPr>
        <w:spacing w:after="80"/>
      </w:pPr>
    </w:p>
    <w:p w14:paraId="565D5A56" w14:textId="77777777" w:rsidR="00780C3D" w:rsidRDefault="00780C3D">
      <w:pPr>
        <w:spacing w:after="80"/>
      </w:pPr>
    </w:p>
    <w:p w14:paraId="565F7958" w14:textId="77777777" w:rsidR="00780C3D" w:rsidRDefault="00000000">
      <w:pPr>
        <w:spacing w:after="80"/>
        <w:jc w:val="center"/>
      </w:pPr>
      <w:r>
        <w:rPr>
          <w:color w:val="555555"/>
          <w:sz w:val="20"/>
          <w:szCs w:val="20"/>
        </w:rPr>
        <w:t>École Nationale des Sciences Appliquées de Tétouan</w:t>
      </w:r>
    </w:p>
    <w:p w14:paraId="27BF1896" w14:textId="77777777" w:rsidR="00780C3D" w:rsidRDefault="00000000">
      <w:pPr>
        <w:spacing w:after="400"/>
        <w:jc w:val="center"/>
      </w:pPr>
      <w:r>
        <w:rPr>
          <w:color w:val="555555"/>
          <w:sz w:val="20"/>
          <w:szCs w:val="20"/>
        </w:rPr>
        <w:t xml:space="preserve">Module : POO en </w:t>
      </w:r>
      <w:proofErr w:type="gramStart"/>
      <w:r>
        <w:rPr>
          <w:color w:val="555555"/>
          <w:sz w:val="20"/>
          <w:szCs w:val="20"/>
        </w:rPr>
        <w:t>Java  |</w:t>
      </w:r>
      <w:proofErr w:type="gramEnd"/>
      <w:r>
        <w:rPr>
          <w:color w:val="555555"/>
          <w:sz w:val="20"/>
          <w:szCs w:val="20"/>
        </w:rPr>
        <w:t xml:space="preserve">  Filière : GI 1</w:t>
      </w:r>
    </w:p>
    <w:p w14:paraId="691EF061" w14:textId="77777777" w:rsidR="00780C3D" w:rsidRDefault="00000000">
      <w:pPr>
        <w:spacing w:after="200"/>
        <w:jc w:val="center"/>
      </w:pPr>
      <w:r>
        <w:rPr>
          <w:b/>
          <w:bCs/>
          <w:color w:val="2E75B6"/>
          <w:sz w:val="52"/>
          <w:szCs w:val="52"/>
        </w:rPr>
        <w:t>Rapport d'Atelier</w:t>
      </w:r>
    </w:p>
    <w:p w14:paraId="62F8BACA" w14:textId="77777777" w:rsidR="00780C3D" w:rsidRDefault="00000000">
      <w:pPr>
        <w:spacing w:after="200"/>
        <w:jc w:val="center"/>
      </w:pPr>
      <w:r>
        <w:rPr>
          <w:b/>
          <w:bCs/>
          <w:color w:val="1F497D"/>
          <w:sz w:val="40"/>
          <w:szCs w:val="40"/>
        </w:rPr>
        <w:t>JDBC et Swing</w:t>
      </w:r>
    </w:p>
    <w:p w14:paraId="75F22F89" w14:textId="100EE66D" w:rsidR="00780C3D" w:rsidRDefault="00000000" w:rsidP="00461D56">
      <w:pPr>
        <w:spacing w:after="600"/>
        <w:jc w:val="center"/>
      </w:pPr>
      <w:r>
        <w:rPr>
          <w:i/>
          <w:iCs/>
          <w:color w:val="555555"/>
          <w:sz w:val="26"/>
          <w:szCs w:val="26"/>
        </w:rPr>
        <w:t>Application de Gestion de Bibliothèque</w:t>
      </w:r>
    </w:p>
    <w:p w14:paraId="67169CC5" w14:textId="77777777" w:rsidR="00780C3D" w:rsidRDefault="00780C3D">
      <w:pPr>
        <w:spacing w:after="80"/>
      </w:pPr>
    </w:p>
    <w:p w14:paraId="69891119" w14:textId="77777777" w:rsidR="00780C3D" w:rsidRDefault="00000000">
      <w:pPr>
        <w:spacing w:after="120"/>
        <w:jc w:val="center"/>
      </w:pPr>
      <w:r>
        <w:t>Réalisé par : ___________________________</w:t>
      </w:r>
    </w:p>
    <w:p w14:paraId="4A61DCA0" w14:textId="77777777" w:rsidR="00780C3D" w:rsidRDefault="00000000">
      <w:pPr>
        <w:spacing w:after="120"/>
        <w:jc w:val="center"/>
      </w:pPr>
      <w:r>
        <w:t>Encadrant : Pr. Jaber ELBOUHDIDI</w:t>
      </w:r>
    </w:p>
    <w:p w14:paraId="2759B939" w14:textId="191ADB5D" w:rsidR="00780C3D" w:rsidRDefault="00000000">
      <w:pPr>
        <w:spacing w:after="200"/>
        <w:jc w:val="center"/>
      </w:pPr>
      <w:r>
        <w:t>Année universitaire : 202</w:t>
      </w:r>
      <w:r w:rsidR="00461D56">
        <w:t>5</w:t>
      </w:r>
      <w:r>
        <w:t xml:space="preserve"> / 202</w:t>
      </w:r>
      <w:r w:rsidR="00461D56">
        <w:t>6</w:t>
      </w:r>
    </w:p>
    <w:p w14:paraId="3823840B" w14:textId="77777777" w:rsidR="00780C3D" w:rsidRDefault="00000000">
      <w:pPr>
        <w:pageBreakBefore/>
      </w:pPr>
      <w:r>
        <w:lastRenderedPageBreak/>
        <w:br/>
      </w:r>
    </w:p>
    <w:p w14:paraId="458D66A6" w14:textId="77777777" w:rsidR="00780C3D" w:rsidRDefault="00000000">
      <w:pPr>
        <w:pStyle w:val="Titre1"/>
        <w:pBdr>
          <w:bottom w:val="single" w:sz="6" w:space="1" w:color="2E75B6"/>
        </w:pBdr>
      </w:pPr>
      <w:r>
        <w:t>1. Introduction et Objectif</w:t>
      </w:r>
    </w:p>
    <w:p w14:paraId="5CA7C12D" w14:textId="77777777" w:rsidR="00780C3D" w:rsidRDefault="00000000">
      <w:pPr>
        <w:spacing w:after="120"/>
        <w:jc w:val="both"/>
      </w:pPr>
      <w:r>
        <w:t>L'objectif de cet atelier est de développer une application Java permettant de gérer les livres d'une bibliothèque. L'application utilise deux technologies principales : JDBC pour communiquer avec une base de données MySQL, et Swing pour créer une interface graphique conviviale.</w:t>
      </w:r>
    </w:p>
    <w:p w14:paraId="2AAAB124" w14:textId="77777777" w:rsidR="00780C3D" w:rsidRDefault="00000000">
      <w:pPr>
        <w:spacing w:after="120"/>
        <w:jc w:val="both"/>
      </w:pPr>
      <w:r>
        <w:t>Un livre est identifié par son ISBN et possède un titre, un auteur, une date de parution, un domaine et un nombre d'exemplaires. L'application permet d'ajouter, modifier, supprimer et rechercher des livres.</w:t>
      </w:r>
    </w:p>
    <w:p w14:paraId="715A8B17" w14:textId="77777777" w:rsidR="00780C3D" w:rsidRDefault="00780C3D">
      <w:pPr>
        <w:spacing w:after="80"/>
      </w:pPr>
    </w:p>
    <w:p w14:paraId="3996E977" w14:textId="77777777" w:rsidR="00780C3D" w:rsidRDefault="00000000">
      <w:pPr>
        <w:pStyle w:val="Titre1"/>
        <w:pBdr>
          <w:bottom w:val="single" w:sz="6" w:space="1" w:color="2E75B6"/>
        </w:pBdr>
      </w:pPr>
      <w:r>
        <w:t>2. Création de la Base de Données</w:t>
      </w:r>
    </w:p>
    <w:p w14:paraId="6D875AA9" w14:textId="77777777" w:rsidR="00780C3D" w:rsidRDefault="00000000">
      <w:pPr>
        <w:pStyle w:val="Titre2"/>
      </w:pPr>
      <w:r>
        <w:t>2.1 Création de la base « biblio »</w:t>
      </w:r>
    </w:p>
    <w:p w14:paraId="7CADFCD4" w14:textId="77777777" w:rsidR="00780C3D" w:rsidRDefault="00000000">
      <w:pPr>
        <w:spacing w:after="120"/>
        <w:jc w:val="both"/>
      </w:pPr>
      <w:r>
        <w:t>La base de données est créée sous MySQL via phpMyAdmin. Elle s'appelle 'biblio' et contient une table 'livre' avec les colonnes suivantes :</w:t>
      </w:r>
    </w:p>
    <w:p w14:paraId="39C93F89" w14:textId="77777777" w:rsidR="00780C3D" w:rsidRDefault="00000000">
      <w:pPr>
        <w:pStyle w:val="Paragraphedeliste"/>
        <w:numPr>
          <w:ilvl w:val="0"/>
          <w:numId w:val="2"/>
        </w:numPr>
        <w:spacing w:after="80"/>
      </w:pPr>
      <w:proofErr w:type="spellStart"/>
      <w:proofErr w:type="gramStart"/>
      <w:r>
        <w:t>isbn</w:t>
      </w:r>
      <w:proofErr w:type="spellEnd"/>
      <w:proofErr w:type="gramEnd"/>
      <w:r>
        <w:t xml:space="preserve"> (INT) – identifiant unique du livre (clé primaire)</w:t>
      </w:r>
    </w:p>
    <w:p w14:paraId="7897419C" w14:textId="77777777" w:rsidR="00780C3D" w:rsidRDefault="00000000">
      <w:pPr>
        <w:pStyle w:val="Paragraphedeliste"/>
        <w:numPr>
          <w:ilvl w:val="0"/>
          <w:numId w:val="2"/>
        </w:numPr>
        <w:spacing w:after="80"/>
      </w:pPr>
      <w:proofErr w:type="gramStart"/>
      <w:r>
        <w:t>titre</w:t>
      </w:r>
      <w:proofErr w:type="gramEnd"/>
      <w:r>
        <w:t xml:space="preserve"> (VARCHAR 30) – le titre du livre</w:t>
      </w:r>
    </w:p>
    <w:p w14:paraId="5DBCEB84" w14:textId="77777777" w:rsidR="00780C3D" w:rsidRDefault="00000000">
      <w:pPr>
        <w:pStyle w:val="Paragraphedeliste"/>
        <w:numPr>
          <w:ilvl w:val="0"/>
          <w:numId w:val="2"/>
        </w:numPr>
        <w:spacing w:after="80"/>
      </w:pPr>
      <w:proofErr w:type="spellStart"/>
      <w:proofErr w:type="gramStart"/>
      <w:r>
        <w:t>date</w:t>
      </w:r>
      <w:proofErr w:type="gramEnd"/>
      <w:r>
        <w:t>_produ</w:t>
      </w:r>
      <w:proofErr w:type="spellEnd"/>
      <w:r>
        <w:t xml:space="preserve"> (VARCHAR 30) – la date de parution</w:t>
      </w:r>
    </w:p>
    <w:p w14:paraId="33A40BE2" w14:textId="77777777" w:rsidR="00780C3D" w:rsidRDefault="00000000">
      <w:pPr>
        <w:pStyle w:val="Paragraphedeliste"/>
        <w:numPr>
          <w:ilvl w:val="0"/>
          <w:numId w:val="2"/>
        </w:numPr>
        <w:spacing w:after="80"/>
      </w:pPr>
      <w:proofErr w:type="spellStart"/>
      <w:r>
        <w:t>Nb_exemplaire</w:t>
      </w:r>
      <w:proofErr w:type="spellEnd"/>
      <w:r>
        <w:t xml:space="preserve"> (INT) – le nombre d'exemplaires disponibles</w:t>
      </w:r>
    </w:p>
    <w:p w14:paraId="3768AA47" w14:textId="77777777" w:rsidR="00780C3D" w:rsidRDefault="00000000">
      <w:pPr>
        <w:pStyle w:val="Paragraphedeliste"/>
        <w:numPr>
          <w:ilvl w:val="0"/>
          <w:numId w:val="2"/>
        </w:numPr>
        <w:spacing w:after="80"/>
      </w:pPr>
      <w:proofErr w:type="spellStart"/>
      <w:proofErr w:type="gramStart"/>
      <w:r>
        <w:t>nom</w:t>
      </w:r>
      <w:proofErr w:type="gramEnd"/>
      <w:r>
        <w:t>_auteur</w:t>
      </w:r>
      <w:proofErr w:type="spellEnd"/>
      <w:r>
        <w:t xml:space="preserve"> (VARCHAR 40) – le nom de l'auteur</w:t>
      </w:r>
    </w:p>
    <w:p w14:paraId="45594314" w14:textId="77777777" w:rsidR="00780C3D" w:rsidRDefault="00000000">
      <w:pPr>
        <w:pStyle w:val="Paragraphedeliste"/>
        <w:numPr>
          <w:ilvl w:val="0"/>
          <w:numId w:val="2"/>
        </w:numPr>
        <w:spacing w:after="80"/>
      </w:pPr>
      <w:proofErr w:type="gramStart"/>
      <w:r>
        <w:t>domaine</w:t>
      </w:r>
      <w:proofErr w:type="gramEnd"/>
      <w:r>
        <w:t xml:space="preserve"> (VARCHAR 40) – le domaine du livre (Informatique, Physique...)</w:t>
      </w:r>
    </w:p>
    <w:p w14:paraId="0C6F3594" w14:textId="77777777" w:rsidR="00780C3D" w:rsidRDefault="00780C3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6"/>
      </w:tblGrid>
      <w:tr w:rsidR="00780C3D" w14:paraId="0CDE7318" w14:textId="77777777">
        <w:tblPrEx>
          <w:tblCellMar>
            <w:top w:w="0" w:type="dxa"/>
            <w:bottom w:w="0" w:type="dxa"/>
          </w:tblCellMar>
        </w:tblPrEx>
        <w:tc>
          <w:tcPr>
            <w:tcW w:w="0" w:type="auto"/>
            <w:tcBorders>
              <w:top w:val="dashed" w:sz="8" w:space="0" w:color="AAAAAA"/>
              <w:left w:val="dashed" w:sz="8" w:space="0" w:color="AAAAAA"/>
              <w:bottom w:val="dashed" w:sz="8" w:space="0" w:color="AAAAAA"/>
              <w:right w:val="dashed" w:sz="8" w:space="0" w:color="AAAAAA"/>
            </w:tcBorders>
            <w:shd w:val="clear" w:color="auto" w:fill="F5F5F5"/>
            <w:tcMar>
              <w:top w:w="160" w:type="dxa"/>
              <w:left w:w="200" w:type="dxa"/>
              <w:bottom w:w="160" w:type="dxa"/>
              <w:right w:w="200" w:type="dxa"/>
            </w:tcMar>
            <w:vAlign w:val="center"/>
          </w:tcPr>
          <w:p w14:paraId="2167240B" w14:textId="722F2002" w:rsidR="00780C3D" w:rsidRDefault="00F56103">
            <w:pPr>
              <w:jc w:val="center"/>
            </w:pPr>
            <w:r w:rsidRPr="00F56103">
              <w:rPr>
                <w:i/>
                <w:iCs/>
                <w:color w:val="888888"/>
                <w:sz w:val="20"/>
                <w:szCs w:val="20"/>
              </w:rPr>
              <w:drawing>
                <wp:inline distT="0" distB="0" distL="0" distR="0" wp14:anchorId="14EBDD7F" wp14:editId="379D12DA">
                  <wp:extent cx="5960110" cy="1096645"/>
                  <wp:effectExtent l="0" t="0" r="2540" b="8255"/>
                  <wp:docPr id="19247995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99537" name=""/>
                          <pic:cNvPicPr/>
                        </pic:nvPicPr>
                        <pic:blipFill>
                          <a:blip r:embed="rId7"/>
                          <a:stretch>
                            <a:fillRect/>
                          </a:stretch>
                        </pic:blipFill>
                        <pic:spPr>
                          <a:xfrm>
                            <a:off x="0" y="0"/>
                            <a:ext cx="5960110" cy="1096645"/>
                          </a:xfrm>
                          <a:prstGeom prst="rect">
                            <a:avLst/>
                          </a:prstGeom>
                        </pic:spPr>
                      </pic:pic>
                    </a:graphicData>
                  </a:graphic>
                </wp:inline>
              </w:drawing>
            </w:r>
          </w:p>
        </w:tc>
      </w:tr>
    </w:tbl>
    <w:p w14:paraId="4CF222EE" w14:textId="77777777" w:rsidR="00780C3D" w:rsidRDefault="00780C3D">
      <w:pPr>
        <w:spacing w:after="80"/>
      </w:pPr>
    </w:p>
    <w:p w14:paraId="0032DBAF" w14:textId="77777777" w:rsidR="00780C3D" w:rsidRDefault="00000000">
      <w:pPr>
        <w:pStyle w:val="Titre2"/>
      </w:pPr>
      <w:r>
        <w:t>2.2 Script SQL</w:t>
      </w:r>
    </w:p>
    <w:p w14:paraId="3A22662C" w14:textId="77777777" w:rsidR="00780C3D" w:rsidRDefault="00000000">
      <w:pPr>
        <w:spacing w:after="120"/>
        <w:jc w:val="both"/>
      </w:pPr>
      <w:r>
        <w:t>Le script SQL suivant a été exécuté dans phpMyAdmin pour créer et remplir la table :</w:t>
      </w:r>
    </w:p>
    <w:p w14:paraId="54B67628" w14:textId="77777777" w:rsidR="00780C3D" w:rsidRDefault="00000000">
      <w:pPr>
        <w:shd w:val="clear" w:color="auto" w:fill="F0F0F0"/>
        <w:spacing w:before="80" w:after="160"/>
        <w:ind w:left="360"/>
      </w:pPr>
      <w:r>
        <w:rPr>
          <w:rFonts w:ascii="Courier New" w:eastAsia="Courier New" w:hAnsi="Courier New" w:cs="Courier New"/>
          <w:color w:val="333333"/>
          <w:sz w:val="18"/>
          <w:szCs w:val="18"/>
        </w:rPr>
        <w:t>CREATE TABLE livre (</w:t>
      </w:r>
      <w:proofErr w:type="spellStart"/>
      <w:r>
        <w:rPr>
          <w:rFonts w:ascii="Courier New" w:eastAsia="Courier New" w:hAnsi="Courier New" w:cs="Courier New"/>
          <w:color w:val="333333"/>
          <w:sz w:val="18"/>
          <w:szCs w:val="18"/>
        </w:rPr>
        <w:t>isbn</w:t>
      </w:r>
      <w:proofErr w:type="spellEnd"/>
      <w:r>
        <w:rPr>
          <w:rFonts w:ascii="Courier New" w:eastAsia="Courier New" w:hAnsi="Courier New" w:cs="Courier New"/>
          <w:color w:val="333333"/>
          <w:sz w:val="18"/>
          <w:szCs w:val="18"/>
        </w:rPr>
        <w:t xml:space="preserve"> INT PRIMARY KEY, titre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30), ...</w:t>
      </w:r>
      <w:proofErr w:type="gramStart"/>
      <w:r>
        <w:rPr>
          <w:rFonts w:ascii="Courier New" w:eastAsia="Courier New" w:hAnsi="Courier New" w:cs="Courier New"/>
          <w:color w:val="333333"/>
          <w:sz w:val="18"/>
          <w:szCs w:val="18"/>
        </w:rPr>
        <w:t>);</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C3D" w14:paraId="03973BD2" w14:textId="77777777">
        <w:tblPrEx>
          <w:tblCellMar>
            <w:top w:w="0" w:type="dxa"/>
            <w:bottom w:w="0" w:type="dxa"/>
          </w:tblCellMar>
        </w:tblPrEx>
        <w:tc>
          <w:tcPr>
            <w:tcW w:w="0" w:type="auto"/>
            <w:tcBorders>
              <w:top w:val="dashed" w:sz="8" w:space="0" w:color="AAAAAA"/>
              <w:left w:val="dashed" w:sz="8" w:space="0" w:color="AAAAAA"/>
              <w:bottom w:val="dashed" w:sz="8" w:space="0" w:color="AAAAAA"/>
              <w:right w:val="dashed" w:sz="8" w:space="0" w:color="AAAAAA"/>
            </w:tcBorders>
            <w:shd w:val="clear" w:color="auto" w:fill="F5F5F5"/>
            <w:tcMar>
              <w:top w:w="160" w:type="dxa"/>
              <w:left w:w="200" w:type="dxa"/>
              <w:bottom w:w="160" w:type="dxa"/>
              <w:right w:w="200" w:type="dxa"/>
            </w:tcMar>
            <w:vAlign w:val="center"/>
          </w:tcPr>
          <w:p w14:paraId="76DFD264" w14:textId="76222ED8" w:rsidR="00780C3D" w:rsidRDefault="00815B06">
            <w:pPr>
              <w:jc w:val="center"/>
            </w:pPr>
            <w:r w:rsidRPr="00815B06">
              <w:rPr>
                <w:i/>
                <w:iCs/>
                <w:color w:val="888888"/>
                <w:sz w:val="20"/>
                <w:szCs w:val="20"/>
              </w:rPr>
              <w:lastRenderedPageBreak/>
              <w:drawing>
                <wp:inline distT="0" distB="0" distL="0" distR="0" wp14:anchorId="186C0FE1" wp14:editId="04A9E483">
                  <wp:extent cx="5144218" cy="2105319"/>
                  <wp:effectExtent l="0" t="0" r="0" b="9525"/>
                  <wp:docPr id="18965079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07998" name=""/>
                          <pic:cNvPicPr/>
                        </pic:nvPicPr>
                        <pic:blipFill>
                          <a:blip r:embed="rId8"/>
                          <a:stretch>
                            <a:fillRect/>
                          </a:stretch>
                        </pic:blipFill>
                        <pic:spPr>
                          <a:xfrm>
                            <a:off x="0" y="0"/>
                            <a:ext cx="5144218" cy="2105319"/>
                          </a:xfrm>
                          <a:prstGeom prst="rect">
                            <a:avLst/>
                          </a:prstGeom>
                        </pic:spPr>
                      </pic:pic>
                    </a:graphicData>
                  </a:graphic>
                </wp:inline>
              </w:drawing>
            </w:r>
          </w:p>
        </w:tc>
      </w:tr>
    </w:tbl>
    <w:p w14:paraId="5BDE9392" w14:textId="77777777" w:rsidR="00780C3D" w:rsidRDefault="00780C3D">
      <w:pPr>
        <w:spacing w:after="80"/>
      </w:pPr>
    </w:p>
    <w:p w14:paraId="04D02F4B" w14:textId="77777777" w:rsidR="00780C3D" w:rsidRDefault="00000000">
      <w:pPr>
        <w:pStyle w:val="Titre1"/>
        <w:pBdr>
          <w:bottom w:val="single" w:sz="6" w:space="1" w:color="2E75B6"/>
        </w:pBdr>
      </w:pPr>
      <w:r>
        <w:t xml:space="preserve">3. Structure du Projet </w:t>
      </w:r>
      <w:proofErr w:type="spellStart"/>
      <w:r>
        <w:t>IntelliJ</w:t>
      </w:r>
      <w:proofErr w:type="spellEnd"/>
      <w:r>
        <w:t xml:space="preserve"> IDEA</w:t>
      </w:r>
    </w:p>
    <w:p w14:paraId="41B30F43" w14:textId="77777777" w:rsidR="00780C3D" w:rsidRDefault="00000000">
      <w:pPr>
        <w:spacing w:after="120"/>
        <w:jc w:val="both"/>
      </w:pPr>
      <w:r>
        <w:t>Le projet Maven est organisé en deux packages distincts pour bien séparer la logique métier de l'interface graphique :</w:t>
      </w:r>
    </w:p>
    <w:p w14:paraId="0D5D4DF7" w14:textId="77777777" w:rsidR="00780C3D" w:rsidRDefault="00000000">
      <w:pPr>
        <w:pStyle w:val="Paragraphedeliste"/>
        <w:numPr>
          <w:ilvl w:val="0"/>
          <w:numId w:val="2"/>
        </w:numPr>
        <w:spacing w:after="80"/>
      </w:pPr>
      <w:r>
        <w:t>Package DAO : contient les classes de connexion et d'accès aux données</w:t>
      </w:r>
    </w:p>
    <w:p w14:paraId="4F84C14A" w14:textId="77777777" w:rsidR="00780C3D" w:rsidRDefault="00000000">
      <w:pPr>
        <w:pStyle w:val="Paragraphedeliste"/>
        <w:numPr>
          <w:ilvl w:val="0"/>
          <w:numId w:val="2"/>
        </w:numPr>
        <w:spacing w:after="80"/>
      </w:pPr>
      <w:r>
        <w:t>Package IHM : contient la fenêtre graphique Swing</w:t>
      </w:r>
    </w:p>
    <w:p w14:paraId="32F81571" w14:textId="77777777" w:rsidR="00780C3D" w:rsidRDefault="00780C3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C3D" w14:paraId="351482DE" w14:textId="77777777">
        <w:tblPrEx>
          <w:tblCellMar>
            <w:top w:w="0" w:type="dxa"/>
            <w:bottom w:w="0" w:type="dxa"/>
          </w:tblCellMar>
        </w:tblPrEx>
        <w:tc>
          <w:tcPr>
            <w:tcW w:w="0" w:type="auto"/>
            <w:tcBorders>
              <w:top w:val="dashed" w:sz="8" w:space="0" w:color="AAAAAA"/>
              <w:left w:val="dashed" w:sz="8" w:space="0" w:color="AAAAAA"/>
              <w:bottom w:val="dashed" w:sz="8" w:space="0" w:color="AAAAAA"/>
              <w:right w:val="dashed" w:sz="8" w:space="0" w:color="AAAAAA"/>
            </w:tcBorders>
            <w:shd w:val="clear" w:color="auto" w:fill="F5F5F5"/>
            <w:tcMar>
              <w:top w:w="160" w:type="dxa"/>
              <w:left w:w="200" w:type="dxa"/>
              <w:bottom w:w="160" w:type="dxa"/>
              <w:right w:w="200" w:type="dxa"/>
            </w:tcMar>
            <w:vAlign w:val="center"/>
          </w:tcPr>
          <w:p w14:paraId="725B568E" w14:textId="7339899C" w:rsidR="00780C3D" w:rsidRDefault="006924DA">
            <w:pPr>
              <w:jc w:val="center"/>
            </w:pPr>
            <w:r w:rsidRPr="006924DA">
              <w:rPr>
                <w:i/>
                <w:iCs/>
                <w:color w:val="888888"/>
                <w:sz w:val="20"/>
                <w:szCs w:val="20"/>
              </w:rPr>
              <w:drawing>
                <wp:inline distT="0" distB="0" distL="0" distR="0" wp14:anchorId="01611C4A" wp14:editId="0586E4AE">
                  <wp:extent cx="2400635" cy="2391109"/>
                  <wp:effectExtent l="0" t="0" r="0" b="9525"/>
                  <wp:docPr id="6548239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23988" name=""/>
                          <pic:cNvPicPr/>
                        </pic:nvPicPr>
                        <pic:blipFill>
                          <a:blip r:embed="rId9"/>
                          <a:stretch>
                            <a:fillRect/>
                          </a:stretch>
                        </pic:blipFill>
                        <pic:spPr>
                          <a:xfrm>
                            <a:off x="0" y="0"/>
                            <a:ext cx="2400635" cy="2391109"/>
                          </a:xfrm>
                          <a:prstGeom prst="rect">
                            <a:avLst/>
                          </a:prstGeom>
                        </pic:spPr>
                      </pic:pic>
                    </a:graphicData>
                  </a:graphic>
                </wp:inline>
              </w:drawing>
            </w:r>
          </w:p>
        </w:tc>
      </w:tr>
    </w:tbl>
    <w:p w14:paraId="6EED4D19" w14:textId="77777777" w:rsidR="00780C3D" w:rsidRDefault="00780C3D">
      <w:pPr>
        <w:spacing w:after="80"/>
      </w:pPr>
    </w:p>
    <w:p w14:paraId="20B398BE" w14:textId="77777777" w:rsidR="00780C3D" w:rsidRDefault="00000000">
      <w:pPr>
        <w:spacing w:after="120"/>
        <w:jc w:val="both"/>
      </w:pPr>
      <w:r>
        <w:t>Le fichier pom.xml contient la dépendance Maven vers le driver MySQL JDBC (</w:t>
      </w:r>
      <w:proofErr w:type="spellStart"/>
      <w:r>
        <w:t>mysql</w:t>
      </w:r>
      <w:proofErr w:type="spellEnd"/>
      <w:r>
        <w:t>-</w:t>
      </w:r>
      <w:proofErr w:type="spellStart"/>
      <w:r>
        <w:t>connector</w:t>
      </w:r>
      <w:proofErr w:type="spellEnd"/>
      <w:r>
        <w:t>-java version 8.0.33) qui permet à Java de communiquer avec MySQL.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6"/>
      </w:tblGrid>
      <w:tr w:rsidR="00780C3D" w14:paraId="43AEBEF6" w14:textId="77777777">
        <w:tblPrEx>
          <w:tblCellMar>
            <w:top w:w="0" w:type="dxa"/>
            <w:bottom w:w="0" w:type="dxa"/>
          </w:tblCellMar>
        </w:tblPrEx>
        <w:tc>
          <w:tcPr>
            <w:tcW w:w="0" w:type="auto"/>
            <w:tcBorders>
              <w:top w:val="dashed" w:sz="8" w:space="0" w:color="AAAAAA"/>
              <w:left w:val="dashed" w:sz="8" w:space="0" w:color="AAAAAA"/>
              <w:bottom w:val="dashed" w:sz="8" w:space="0" w:color="AAAAAA"/>
              <w:right w:val="dashed" w:sz="8" w:space="0" w:color="AAAAAA"/>
            </w:tcBorders>
            <w:shd w:val="clear" w:color="auto" w:fill="F5F5F5"/>
            <w:tcMar>
              <w:top w:w="160" w:type="dxa"/>
              <w:left w:w="200" w:type="dxa"/>
              <w:bottom w:w="160" w:type="dxa"/>
              <w:right w:w="200" w:type="dxa"/>
            </w:tcMar>
            <w:vAlign w:val="center"/>
          </w:tcPr>
          <w:p w14:paraId="24F770CA" w14:textId="7AB807F7" w:rsidR="00780C3D" w:rsidRDefault="006924DA">
            <w:pPr>
              <w:jc w:val="center"/>
            </w:pPr>
            <w:r w:rsidRPr="006924DA">
              <w:rPr>
                <w:i/>
                <w:iCs/>
                <w:color w:val="888888"/>
                <w:sz w:val="20"/>
                <w:szCs w:val="20"/>
              </w:rPr>
              <w:lastRenderedPageBreak/>
              <w:drawing>
                <wp:inline distT="0" distB="0" distL="0" distR="0" wp14:anchorId="01167C34" wp14:editId="56A798E7">
                  <wp:extent cx="5960110" cy="4005580"/>
                  <wp:effectExtent l="0" t="0" r="2540" b="0"/>
                  <wp:docPr id="975099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99086" name=""/>
                          <pic:cNvPicPr/>
                        </pic:nvPicPr>
                        <pic:blipFill>
                          <a:blip r:embed="rId10"/>
                          <a:stretch>
                            <a:fillRect/>
                          </a:stretch>
                        </pic:blipFill>
                        <pic:spPr>
                          <a:xfrm>
                            <a:off x="0" y="0"/>
                            <a:ext cx="5960110" cy="4005580"/>
                          </a:xfrm>
                          <a:prstGeom prst="rect">
                            <a:avLst/>
                          </a:prstGeom>
                        </pic:spPr>
                      </pic:pic>
                    </a:graphicData>
                  </a:graphic>
                </wp:inline>
              </w:drawing>
            </w:r>
          </w:p>
        </w:tc>
      </w:tr>
    </w:tbl>
    <w:p w14:paraId="21E0CB72" w14:textId="77777777" w:rsidR="00780C3D" w:rsidRDefault="00000000">
      <w:pPr>
        <w:pageBreakBefore/>
      </w:pPr>
      <w:r>
        <w:lastRenderedPageBreak/>
        <w:br/>
      </w:r>
    </w:p>
    <w:p w14:paraId="47E9935B" w14:textId="77777777" w:rsidR="00780C3D" w:rsidRDefault="00000000">
      <w:pPr>
        <w:pStyle w:val="Titre1"/>
        <w:pBdr>
          <w:bottom w:val="single" w:sz="6" w:space="1" w:color="2E75B6"/>
        </w:pBdr>
      </w:pPr>
      <w:r>
        <w:t xml:space="preserve">4. Classe </w:t>
      </w:r>
      <w:proofErr w:type="spellStart"/>
      <w:r>
        <w:t>ConnexionBD</w:t>
      </w:r>
      <w:proofErr w:type="spellEnd"/>
    </w:p>
    <w:p w14:paraId="66C6D3B6" w14:textId="77777777" w:rsidR="00780C3D" w:rsidRDefault="00000000">
      <w:pPr>
        <w:spacing w:after="120"/>
        <w:jc w:val="both"/>
      </w:pPr>
      <w:r>
        <w:t xml:space="preserve">La classe </w:t>
      </w:r>
      <w:proofErr w:type="spellStart"/>
      <w:r>
        <w:t>ConnexionBD</w:t>
      </w:r>
      <w:proofErr w:type="spellEnd"/>
      <w:r>
        <w:t xml:space="preserve"> se trouve dans le package DAO. Son rôle est d'établir et de fermer la connexion avec la base de données MySQL.</w:t>
      </w:r>
    </w:p>
    <w:p w14:paraId="74B4DC28" w14:textId="77777777" w:rsidR="00780C3D" w:rsidRDefault="00000000">
      <w:pPr>
        <w:spacing w:after="120"/>
        <w:jc w:val="both"/>
      </w:pPr>
      <w:r>
        <w:t>Elle contient deux méthodes statiques :</w:t>
      </w:r>
    </w:p>
    <w:p w14:paraId="596EF213" w14:textId="77777777" w:rsidR="00780C3D" w:rsidRDefault="00000000">
      <w:pPr>
        <w:pStyle w:val="Paragraphedeliste"/>
        <w:numPr>
          <w:ilvl w:val="0"/>
          <w:numId w:val="2"/>
        </w:numPr>
        <w:spacing w:after="80"/>
      </w:pPr>
      <w:proofErr w:type="spellStart"/>
      <w:proofErr w:type="gramStart"/>
      <w:r>
        <w:t>seconnecter</w:t>
      </w:r>
      <w:proofErr w:type="spellEnd"/>
      <w:r>
        <w:t>(</w:t>
      </w:r>
      <w:proofErr w:type="gramEnd"/>
      <w:r>
        <w:t>) : charge le driver MySQL et retourne un objet Connection vers la base 'biblio'</w:t>
      </w:r>
    </w:p>
    <w:p w14:paraId="1049B35F" w14:textId="77777777" w:rsidR="00780C3D" w:rsidRDefault="00000000">
      <w:pPr>
        <w:pStyle w:val="Paragraphedeliste"/>
        <w:numPr>
          <w:ilvl w:val="0"/>
          <w:numId w:val="2"/>
        </w:numPr>
        <w:spacing w:after="80"/>
      </w:pPr>
      <w:proofErr w:type="spellStart"/>
      <w:proofErr w:type="gramStart"/>
      <w:r>
        <w:t>seDeconnecter</w:t>
      </w:r>
      <w:proofErr w:type="spellEnd"/>
      <w:r>
        <w:t>(</w:t>
      </w:r>
      <w:proofErr w:type="gramEnd"/>
      <w:r>
        <w:t>) : ferme proprement la connexion pour libérer les ressources</w:t>
      </w:r>
    </w:p>
    <w:p w14:paraId="76730FA3" w14:textId="77777777" w:rsidR="00780C3D" w:rsidRDefault="00780C3D">
      <w:pPr>
        <w:spacing w:after="80"/>
      </w:pPr>
    </w:p>
    <w:p w14:paraId="372BCF09" w14:textId="4C5542A1" w:rsidR="00780C3D" w:rsidRDefault="00000000">
      <w:pPr>
        <w:spacing w:after="120"/>
        <w:jc w:val="both"/>
      </w:pPr>
      <w:r>
        <w:t xml:space="preserve">Les paramètres de connexion sont : URL = </w:t>
      </w:r>
      <w:proofErr w:type="spellStart"/>
      <w:proofErr w:type="gramStart"/>
      <w:r>
        <w:t>jdbc:mysql</w:t>
      </w:r>
      <w:proofErr w:type="spellEnd"/>
      <w:r>
        <w:t>://localhost/biblio</w:t>
      </w:r>
      <w:proofErr w:type="gramEnd"/>
      <w:r>
        <w:t>, utilisateur = root, mot de passe =</w:t>
      </w:r>
      <w:r w:rsidR="006924DA">
        <w:t> </w:t>
      </w:r>
      <w:proofErr w:type="gramStart"/>
      <w:r w:rsidR="006924DA">
        <w:t>«  «</w:t>
      </w:r>
      <w:proofErr w:type="gramEnd"/>
      <w:r>
        <w:t xml:space="preserve"> (vide par défaut).</w:t>
      </w:r>
    </w:p>
    <w:p w14:paraId="1EAAF08B" w14:textId="4A8101BB" w:rsidR="00780C3D" w:rsidRDefault="002424C1">
      <w:pPr>
        <w:spacing w:after="80"/>
      </w:pPr>
      <w:r w:rsidRPr="002424C1">
        <w:drawing>
          <wp:inline distT="0" distB="0" distL="0" distR="0" wp14:anchorId="522C4397" wp14:editId="3DE248AB">
            <wp:extent cx="5960110" cy="5918835"/>
            <wp:effectExtent l="0" t="0" r="2540" b="5715"/>
            <wp:docPr id="9340828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82893" name=""/>
                    <pic:cNvPicPr/>
                  </pic:nvPicPr>
                  <pic:blipFill>
                    <a:blip r:embed="rId11"/>
                    <a:stretch>
                      <a:fillRect/>
                    </a:stretch>
                  </pic:blipFill>
                  <pic:spPr>
                    <a:xfrm>
                      <a:off x="0" y="0"/>
                      <a:ext cx="5960110" cy="5918835"/>
                    </a:xfrm>
                    <a:prstGeom prst="rect">
                      <a:avLst/>
                    </a:prstGeom>
                  </pic:spPr>
                </pic:pic>
              </a:graphicData>
            </a:graphic>
          </wp:inline>
        </w:drawing>
      </w:r>
    </w:p>
    <w:p w14:paraId="1EDAB5A7" w14:textId="77777777" w:rsidR="00780C3D" w:rsidRDefault="00000000">
      <w:pPr>
        <w:pStyle w:val="Titre1"/>
        <w:pBdr>
          <w:bottom w:val="single" w:sz="6" w:space="1" w:color="2E75B6"/>
        </w:pBdr>
      </w:pPr>
      <w:r>
        <w:lastRenderedPageBreak/>
        <w:t>5. Classe livre (DAO)</w:t>
      </w:r>
    </w:p>
    <w:p w14:paraId="47778123" w14:textId="77777777" w:rsidR="00780C3D" w:rsidRDefault="00000000">
      <w:pPr>
        <w:spacing w:after="120"/>
        <w:jc w:val="both"/>
      </w:pPr>
      <w:r>
        <w:t>La classe livre représente un livre avec ses 6 attributs (</w:t>
      </w:r>
      <w:proofErr w:type="spellStart"/>
      <w:r>
        <w:t>isbn</w:t>
      </w:r>
      <w:proofErr w:type="spellEnd"/>
      <w:r>
        <w:t xml:space="preserve">, titre, </w:t>
      </w:r>
      <w:proofErr w:type="spellStart"/>
      <w:r>
        <w:t>dateParution</w:t>
      </w:r>
      <w:proofErr w:type="spellEnd"/>
      <w:r>
        <w:t xml:space="preserve">, </w:t>
      </w:r>
      <w:proofErr w:type="spellStart"/>
      <w:r>
        <w:t>nbExemplaire</w:t>
      </w:r>
      <w:proofErr w:type="spellEnd"/>
      <w:r>
        <w:t>, auteur, domaine). Elle contient toutes les opérations CRUD :</w:t>
      </w:r>
    </w:p>
    <w:p w14:paraId="4EA201C4" w14:textId="77777777" w:rsidR="00780C3D" w:rsidRDefault="00000000">
      <w:pPr>
        <w:pStyle w:val="Paragraphedeliste"/>
        <w:numPr>
          <w:ilvl w:val="0"/>
          <w:numId w:val="2"/>
        </w:numPr>
        <w:spacing w:after="80"/>
      </w:pPr>
      <w:proofErr w:type="gramStart"/>
      <w:r>
        <w:t>Ajouter(</w:t>
      </w:r>
      <w:proofErr w:type="gramEnd"/>
      <w:r>
        <w:t>) : insère un nouveau livre dans la table via un INSERT SQL</w:t>
      </w:r>
    </w:p>
    <w:p w14:paraId="382AA52E" w14:textId="77777777" w:rsidR="00780C3D" w:rsidRDefault="00000000">
      <w:pPr>
        <w:pStyle w:val="Paragraphedeliste"/>
        <w:numPr>
          <w:ilvl w:val="0"/>
          <w:numId w:val="2"/>
        </w:numPr>
        <w:spacing w:after="80"/>
      </w:pPr>
      <w:r>
        <w:t>Supprimer(</w:t>
      </w:r>
      <w:proofErr w:type="spellStart"/>
      <w:r>
        <w:t>isbn</w:t>
      </w:r>
      <w:proofErr w:type="spellEnd"/>
      <w:r>
        <w:t>) : supprime un livre par son ISBN via un DELETE SQL</w:t>
      </w:r>
    </w:p>
    <w:p w14:paraId="570F9B8B" w14:textId="77777777" w:rsidR="00780C3D" w:rsidRDefault="00000000">
      <w:pPr>
        <w:pStyle w:val="Paragraphedeliste"/>
        <w:numPr>
          <w:ilvl w:val="0"/>
          <w:numId w:val="2"/>
        </w:numPr>
        <w:spacing w:after="80"/>
      </w:pPr>
      <w:proofErr w:type="gramStart"/>
      <w:r>
        <w:t>modifier(</w:t>
      </w:r>
      <w:proofErr w:type="gramEnd"/>
      <w:r>
        <w:t>) : met à jour les données d'un livre via un UPDATE SQL</w:t>
      </w:r>
    </w:p>
    <w:p w14:paraId="0CCF086E" w14:textId="77777777" w:rsidR="00780C3D" w:rsidRDefault="00000000">
      <w:pPr>
        <w:pStyle w:val="Paragraphedeliste"/>
        <w:numPr>
          <w:ilvl w:val="0"/>
          <w:numId w:val="2"/>
        </w:numPr>
        <w:spacing w:after="80"/>
      </w:pPr>
      <w:proofErr w:type="spellStart"/>
      <w:proofErr w:type="gramStart"/>
      <w:r>
        <w:t>getALLLivre</w:t>
      </w:r>
      <w:proofErr w:type="spellEnd"/>
      <w:r>
        <w:t>(</w:t>
      </w:r>
      <w:proofErr w:type="gramEnd"/>
      <w:r>
        <w:t>) : récupère tous les livres via un SELECT * FROM livre</w:t>
      </w:r>
    </w:p>
    <w:p w14:paraId="7D830AC5" w14:textId="77777777" w:rsidR="00780C3D" w:rsidRDefault="00000000">
      <w:pPr>
        <w:pStyle w:val="Paragraphedeliste"/>
        <w:numPr>
          <w:ilvl w:val="0"/>
          <w:numId w:val="2"/>
        </w:numPr>
        <w:spacing w:after="80"/>
      </w:pPr>
      <w:proofErr w:type="spellStart"/>
      <w:proofErr w:type="gramStart"/>
      <w:r>
        <w:t>afficherParisbn</w:t>
      </w:r>
      <w:proofErr w:type="spellEnd"/>
      <w:proofErr w:type="gramEnd"/>
      <w:r>
        <w:t>(</w:t>
      </w:r>
      <w:proofErr w:type="spellStart"/>
      <w:r>
        <w:t>isbn</w:t>
      </w:r>
      <w:proofErr w:type="spellEnd"/>
      <w:r>
        <w:t>) : recherche un livre par son ISBN</w:t>
      </w:r>
    </w:p>
    <w:p w14:paraId="27412B38" w14:textId="77777777" w:rsidR="00780C3D" w:rsidRDefault="00000000">
      <w:pPr>
        <w:pStyle w:val="Paragraphedeliste"/>
        <w:numPr>
          <w:ilvl w:val="0"/>
          <w:numId w:val="2"/>
        </w:numPr>
        <w:spacing w:after="80"/>
      </w:pPr>
      <w:proofErr w:type="spellStart"/>
      <w:proofErr w:type="gramStart"/>
      <w:r>
        <w:t>afficherParDomaine</w:t>
      </w:r>
      <w:proofErr w:type="spellEnd"/>
      <w:proofErr w:type="gramEnd"/>
      <w:r>
        <w:t>(domaine) : filtre les livres par domaine</w:t>
      </w:r>
    </w:p>
    <w:p w14:paraId="0A23BC5E" w14:textId="77777777" w:rsidR="00780C3D" w:rsidRDefault="00000000">
      <w:pPr>
        <w:pStyle w:val="Paragraphedeliste"/>
        <w:numPr>
          <w:ilvl w:val="0"/>
          <w:numId w:val="2"/>
        </w:numPr>
        <w:spacing w:after="80"/>
      </w:pPr>
      <w:proofErr w:type="spellStart"/>
      <w:proofErr w:type="gramStart"/>
      <w:r>
        <w:t>afficherParAuteur</w:t>
      </w:r>
      <w:proofErr w:type="spellEnd"/>
      <w:proofErr w:type="gramEnd"/>
      <w:r>
        <w:t>(auteur) : filtre les livres par nom d'auteur</w:t>
      </w:r>
    </w:p>
    <w:p w14:paraId="17FE1E65" w14:textId="77777777" w:rsidR="00780C3D" w:rsidRDefault="00780C3D">
      <w:pPr>
        <w:spacing w:after="80"/>
      </w:pPr>
    </w:p>
    <w:p w14:paraId="0AE0BDAB" w14:textId="77777777" w:rsidR="00780C3D" w:rsidRDefault="00000000">
      <w:pPr>
        <w:spacing w:after="120"/>
        <w:jc w:val="both"/>
      </w:pPr>
      <w:r>
        <w:t xml:space="preserve">Chaque méthode utilise un objet </w:t>
      </w:r>
      <w:proofErr w:type="spellStart"/>
      <w:r>
        <w:t>Statement</w:t>
      </w:r>
      <w:proofErr w:type="spellEnd"/>
      <w:r>
        <w:t xml:space="preserve"> pour exécuter la requête SQL, et un </w:t>
      </w:r>
      <w:proofErr w:type="spellStart"/>
      <w:r>
        <w:t>ResultSet</w:t>
      </w:r>
      <w:proofErr w:type="spellEnd"/>
      <w:r>
        <w:t xml:space="preserve"> pour récupérer les résultats sous forme de liste de livres.</w:t>
      </w:r>
    </w:p>
    <w:tbl>
      <w:tblPr>
        <w:tblW w:w="9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6"/>
      </w:tblGrid>
      <w:tr w:rsidR="00780C3D" w14:paraId="23C94F73" w14:textId="77777777" w:rsidTr="002B155E">
        <w:tblPrEx>
          <w:tblCellMar>
            <w:top w:w="0" w:type="dxa"/>
            <w:bottom w:w="0" w:type="dxa"/>
          </w:tblCellMar>
        </w:tblPrEx>
        <w:tc>
          <w:tcPr>
            <w:tcW w:w="0" w:type="auto"/>
            <w:tcBorders>
              <w:top w:val="dashed" w:sz="8" w:space="0" w:color="AAAAAA"/>
              <w:left w:val="dashed" w:sz="8" w:space="0" w:color="AAAAAA"/>
              <w:bottom w:val="dashed" w:sz="8" w:space="0" w:color="AAAAAA"/>
              <w:right w:val="dashed" w:sz="8" w:space="0" w:color="AAAAAA"/>
            </w:tcBorders>
            <w:shd w:val="clear" w:color="auto" w:fill="F5F5F5"/>
            <w:tcMar>
              <w:top w:w="160" w:type="dxa"/>
              <w:left w:w="200" w:type="dxa"/>
              <w:bottom w:w="160" w:type="dxa"/>
              <w:right w:w="200" w:type="dxa"/>
            </w:tcMar>
            <w:vAlign w:val="center"/>
          </w:tcPr>
          <w:p w14:paraId="6AD90CB4" w14:textId="4048EDE5" w:rsidR="00780C3D" w:rsidRDefault="002B155E">
            <w:pPr>
              <w:jc w:val="center"/>
            </w:pPr>
            <w:r>
              <w:rPr>
                <w:noProof/>
              </w:rPr>
              <w:drawing>
                <wp:inline distT="0" distB="0" distL="0" distR="0" wp14:anchorId="48DB5065" wp14:editId="20A8033E">
                  <wp:extent cx="5960110" cy="3963670"/>
                  <wp:effectExtent l="0" t="0" r="2540" b="0"/>
                  <wp:docPr id="6508781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78107" name=""/>
                          <pic:cNvPicPr/>
                        </pic:nvPicPr>
                        <pic:blipFill>
                          <a:blip r:embed="rId12"/>
                          <a:stretch>
                            <a:fillRect/>
                          </a:stretch>
                        </pic:blipFill>
                        <pic:spPr>
                          <a:xfrm>
                            <a:off x="0" y="0"/>
                            <a:ext cx="5960110" cy="3963670"/>
                          </a:xfrm>
                          <a:prstGeom prst="rect">
                            <a:avLst/>
                          </a:prstGeom>
                        </pic:spPr>
                      </pic:pic>
                    </a:graphicData>
                  </a:graphic>
                </wp:inline>
              </w:drawing>
            </w:r>
          </w:p>
        </w:tc>
      </w:tr>
      <w:tr w:rsidR="002B155E" w14:paraId="144C1D30" w14:textId="77777777" w:rsidTr="002B155E">
        <w:tblPrEx>
          <w:tblCellMar>
            <w:top w:w="0" w:type="dxa"/>
            <w:bottom w:w="0" w:type="dxa"/>
          </w:tblCellMar>
        </w:tblPrEx>
        <w:tc>
          <w:tcPr>
            <w:tcW w:w="0" w:type="auto"/>
            <w:tcBorders>
              <w:top w:val="dashed" w:sz="8" w:space="0" w:color="AAAAAA"/>
              <w:left w:val="dashed" w:sz="8" w:space="0" w:color="AAAAAA"/>
              <w:bottom w:val="dashed" w:sz="8" w:space="0" w:color="AAAAAA"/>
              <w:right w:val="dashed" w:sz="8" w:space="0" w:color="AAAAAA"/>
            </w:tcBorders>
            <w:shd w:val="clear" w:color="auto" w:fill="F5F5F5"/>
            <w:tcMar>
              <w:top w:w="160" w:type="dxa"/>
              <w:left w:w="200" w:type="dxa"/>
              <w:bottom w:w="160" w:type="dxa"/>
              <w:right w:w="200" w:type="dxa"/>
            </w:tcMar>
            <w:vAlign w:val="center"/>
          </w:tcPr>
          <w:p w14:paraId="0BF36A92" w14:textId="0D0128C3" w:rsidR="002B155E" w:rsidRDefault="002B155E">
            <w:pPr>
              <w:jc w:val="center"/>
              <w:rPr>
                <w:noProof/>
              </w:rPr>
            </w:pPr>
            <w:r>
              <w:rPr>
                <w:noProof/>
              </w:rPr>
              <w:lastRenderedPageBreak/>
              <w:drawing>
                <wp:inline distT="0" distB="0" distL="0" distR="0" wp14:anchorId="00857D89" wp14:editId="1C2DA931">
                  <wp:extent cx="5960110" cy="3856990"/>
                  <wp:effectExtent l="0" t="0" r="2540" b="0"/>
                  <wp:docPr id="20769041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04190" name=""/>
                          <pic:cNvPicPr/>
                        </pic:nvPicPr>
                        <pic:blipFill>
                          <a:blip r:embed="rId13"/>
                          <a:stretch>
                            <a:fillRect/>
                          </a:stretch>
                        </pic:blipFill>
                        <pic:spPr>
                          <a:xfrm>
                            <a:off x="0" y="0"/>
                            <a:ext cx="5960110" cy="3856990"/>
                          </a:xfrm>
                          <a:prstGeom prst="rect">
                            <a:avLst/>
                          </a:prstGeom>
                        </pic:spPr>
                      </pic:pic>
                    </a:graphicData>
                  </a:graphic>
                </wp:inline>
              </w:drawing>
            </w:r>
          </w:p>
        </w:tc>
      </w:tr>
      <w:tr w:rsidR="002B155E" w14:paraId="7714B086" w14:textId="77777777" w:rsidTr="002B155E">
        <w:tblPrEx>
          <w:tblCellMar>
            <w:top w:w="0" w:type="dxa"/>
            <w:bottom w:w="0" w:type="dxa"/>
          </w:tblCellMar>
        </w:tblPrEx>
        <w:tc>
          <w:tcPr>
            <w:tcW w:w="0" w:type="auto"/>
            <w:tcBorders>
              <w:top w:val="dashed" w:sz="8" w:space="0" w:color="AAAAAA"/>
              <w:left w:val="dashed" w:sz="8" w:space="0" w:color="AAAAAA"/>
              <w:bottom w:val="dashed" w:sz="8" w:space="0" w:color="AAAAAA"/>
              <w:right w:val="dashed" w:sz="8" w:space="0" w:color="AAAAAA"/>
            </w:tcBorders>
            <w:shd w:val="clear" w:color="auto" w:fill="F5F5F5"/>
            <w:tcMar>
              <w:top w:w="160" w:type="dxa"/>
              <w:left w:w="200" w:type="dxa"/>
              <w:bottom w:w="160" w:type="dxa"/>
              <w:right w:w="200" w:type="dxa"/>
            </w:tcMar>
            <w:vAlign w:val="center"/>
          </w:tcPr>
          <w:p w14:paraId="38FA5827" w14:textId="17F9B500" w:rsidR="002B155E" w:rsidRDefault="002B155E">
            <w:pPr>
              <w:jc w:val="center"/>
              <w:rPr>
                <w:noProof/>
              </w:rPr>
            </w:pPr>
            <w:r>
              <w:rPr>
                <w:noProof/>
              </w:rPr>
              <w:drawing>
                <wp:inline distT="0" distB="0" distL="0" distR="0" wp14:anchorId="61A17E11" wp14:editId="0B6E2D71">
                  <wp:extent cx="5960110" cy="4130040"/>
                  <wp:effectExtent l="0" t="0" r="2540" b="3810"/>
                  <wp:docPr id="4288546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54693" name=""/>
                          <pic:cNvPicPr/>
                        </pic:nvPicPr>
                        <pic:blipFill>
                          <a:blip r:embed="rId14"/>
                          <a:stretch>
                            <a:fillRect/>
                          </a:stretch>
                        </pic:blipFill>
                        <pic:spPr>
                          <a:xfrm>
                            <a:off x="0" y="0"/>
                            <a:ext cx="5960110" cy="4130040"/>
                          </a:xfrm>
                          <a:prstGeom prst="rect">
                            <a:avLst/>
                          </a:prstGeom>
                        </pic:spPr>
                      </pic:pic>
                    </a:graphicData>
                  </a:graphic>
                </wp:inline>
              </w:drawing>
            </w:r>
          </w:p>
        </w:tc>
      </w:tr>
    </w:tbl>
    <w:p w14:paraId="7CF9C491" w14:textId="77777777" w:rsidR="00780C3D" w:rsidRDefault="00000000">
      <w:pPr>
        <w:pageBreakBefore/>
      </w:pPr>
      <w:r>
        <w:lastRenderedPageBreak/>
        <w:br/>
      </w:r>
    </w:p>
    <w:p w14:paraId="14F6EE0F" w14:textId="77777777" w:rsidR="00780C3D" w:rsidRDefault="00000000">
      <w:pPr>
        <w:pStyle w:val="Titre1"/>
        <w:pBdr>
          <w:bottom w:val="single" w:sz="6" w:space="1" w:color="2E75B6"/>
        </w:pBdr>
      </w:pPr>
      <w:r>
        <w:t xml:space="preserve">6. Interface Graphique (Swing – </w:t>
      </w:r>
      <w:proofErr w:type="spellStart"/>
      <w:r>
        <w:t>GestionLivre</w:t>
      </w:r>
      <w:proofErr w:type="spellEnd"/>
      <w:r>
        <w:t>)</w:t>
      </w:r>
    </w:p>
    <w:p w14:paraId="601760D5" w14:textId="77777777" w:rsidR="00780C3D" w:rsidRDefault="00000000">
      <w:pPr>
        <w:spacing w:after="120"/>
        <w:jc w:val="both"/>
      </w:pPr>
      <w:r>
        <w:t xml:space="preserve">La classe </w:t>
      </w:r>
      <w:proofErr w:type="spellStart"/>
      <w:r>
        <w:t>GestionLivre</w:t>
      </w:r>
      <w:proofErr w:type="spellEnd"/>
      <w:r>
        <w:t xml:space="preserve"> hérite de </w:t>
      </w:r>
      <w:proofErr w:type="spellStart"/>
      <w:r>
        <w:t>JFrame</w:t>
      </w:r>
      <w:proofErr w:type="spellEnd"/>
      <w:r>
        <w:t xml:space="preserve"> et constitue l'interface principale de l'application. Elle est divisée en trois zones :</w:t>
      </w:r>
    </w:p>
    <w:p w14:paraId="7BEAABBC" w14:textId="77777777" w:rsidR="00780C3D" w:rsidRDefault="00000000">
      <w:pPr>
        <w:pStyle w:val="Titre2"/>
      </w:pPr>
      <w:r>
        <w:t>6.1 Section Gestion des Livres</w:t>
      </w:r>
    </w:p>
    <w:p w14:paraId="74CB3BC3" w14:textId="3E25EBCF" w:rsidR="00780C3D" w:rsidRDefault="00000000">
      <w:pPr>
        <w:spacing w:after="120"/>
        <w:jc w:val="both"/>
      </w:pPr>
      <w:r>
        <w:t>Cette zone contient le formulaire de saisie avec les champs ISBN, Titre, Date de production Nombre d'exemplaires, Auteur</w:t>
      </w:r>
    </w:p>
    <w:p w14:paraId="33C09A68" w14:textId="77777777" w:rsidR="00780C3D" w:rsidRDefault="00000000">
      <w:pPr>
        <w:spacing w:after="120"/>
        <w:jc w:val="both"/>
      </w:pPr>
      <w:r>
        <w:t>Les boutons disponibles sont : Enregistrer, Modifier, Supprimer, Listes les exemplaires et Annuler.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6"/>
      </w:tblGrid>
      <w:tr w:rsidR="00780C3D" w14:paraId="65513447" w14:textId="77777777">
        <w:tblPrEx>
          <w:tblCellMar>
            <w:top w:w="0" w:type="dxa"/>
            <w:bottom w:w="0" w:type="dxa"/>
          </w:tblCellMar>
        </w:tblPrEx>
        <w:tc>
          <w:tcPr>
            <w:tcW w:w="0" w:type="auto"/>
            <w:tcBorders>
              <w:top w:val="dashed" w:sz="8" w:space="0" w:color="AAAAAA"/>
              <w:left w:val="dashed" w:sz="8" w:space="0" w:color="AAAAAA"/>
              <w:bottom w:val="dashed" w:sz="8" w:space="0" w:color="AAAAAA"/>
              <w:right w:val="dashed" w:sz="8" w:space="0" w:color="AAAAAA"/>
            </w:tcBorders>
            <w:shd w:val="clear" w:color="auto" w:fill="F5F5F5"/>
            <w:tcMar>
              <w:top w:w="160" w:type="dxa"/>
              <w:left w:w="200" w:type="dxa"/>
              <w:bottom w:w="160" w:type="dxa"/>
              <w:right w:w="200" w:type="dxa"/>
            </w:tcMar>
            <w:vAlign w:val="center"/>
          </w:tcPr>
          <w:p w14:paraId="7EF05747" w14:textId="11CE26CE" w:rsidR="00780C3D" w:rsidRDefault="00A54FC5">
            <w:pPr>
              <w:jc w:val="center"/>
            </w:pPr>
            <w:r w:rsidRPr="00A54FC5">
              <w:rPr>
                <w:i/>
                <w:iCs/>
                <w:color w:val="888888"/>
                <w:sz w:val="20"/>
                <w:szCs w:val="20"/>
              </w:rPr>
              <w:drawing>
                <wp:inline distT="0" distB="0" distL="0" distR="0" wp14:anchorId="2CB36DCD" wp14:editId="7A881774">
                  <wp:extent cx="5960110" cy="3205480"/>
                  <wp:effectExtent l="0" t="0" r="2540" b="0"/>
                  <wp:docPr id="1016758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58261" name=""/>
                          <pic:cNvPicPr/>
                        </pic:nvPicPr>
                        <pic:blipFill>
                          <a:blip r:embed="rId15"/>
                          <a:stretch>
                            <a:fillRect/>
                          </a:stretch>
                        </pic:blipFill>
                        <pic:spPr>
                          <a:xfrm>
                            <a:off x="0" y="0"/>
                            <a:ext cx="5960110" cy="3205480"/>
                          </a:xfrm>
                          <a:prstGeom prst="rect">
                            <a:avLst/>
                          </a:prstGeom>
                        </pic:spPr>
                      </pic:pic>
                    </a:graphicData>
                  </a:graphic>
                </wp:inline>
              </w:drawing>
            </w:r>
          </w:p>
        </w:tc>
      </w:tr>
    </w:tbl>
    <w:p w14:paraId="774F80CD" w14:textId="77777777" w:rsidR="00780C3D" w:rsidRDefault="00780C3D">
      <w:pPr>
        <w:spacing w:after="80"/>
      </w:pPr>
    </w:p>
    <w:p w14:paraId="400D1FB9" w14:textId="77777777" w:rsidR="00780C3D" w:rsidRDefault="00000000">
      <w:pPr>
        <w:pStyle w:val="Titre2"/>
      </w:pPr>
      <w:r>
        <w:t>6.2 Section Recherche des Livres</w:t>
      </w:r>
    </w:p>
    <w:p w14:paraId="5286E1BC" w14:textId="77777777" w:rsidR="00780C3D" w:rsidRDefault="00000000">
      <w:pPr>
        <w:spacing w:after="120"/>
        <w:jc w:val="both"/>
      </w:pPr>
      <w:r>
        <w:t xml:space="preserve">Cette zone permet de filtrer les livres selon trois critères : par ISBN, par domaine (via </w:t>
      </w:r>
      <w:proofErr w:type="spellStart"/>
      <w:r>
        <w:t>JComboBox</w:t>
      </w:r>
      <w:proofErr w:type="spellEnd"/>
      <w:r>
        <w:t>) ou par nom d'auteur. Chaque critère a son propre bouton de recherche. Un bouton 'Afficher tous les livres' recharge la liste complète.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6"/>
      </w:tblGrid>
      <w:tr w:rsidR="00780C3D" w14:paraId="4F95FF3D" w14:textId="77777777">
        <w:tblPrEx>
          <w:tblCellMar>
            <w:top w:w="0" w:type="dxa"/>
            <w:bottom w:w="0" w:type="dxa"/>
          </w:tblCellMar>
        </w:tblPrEx>
        <w:tc>
          <w:tcPr>
            <w:tcW w:w="0" w:type="auto"/>
            <w:tcBorders>
              <w:top w:val="dashed" w:sz="8" w:space="0" w:color="AAAAAA"/>
              <w:left w:val="dashed" w:sz="8" w:space="0" w:color="AAAAAA"/>
              <w:bottom w:val="dashed" w:sz="8" w:space="0" w:color="AAAAAA"/>
              <w:right w:val="dashed" w:sz="8" w:space="0" w:color="AAAAAA"/>
            </w:tcBorders>
            <w:shd w:val="clear" w:color="auto" w:fill="F5F5F5"/>
            <w:tcMar>
              <w:top w:w="160" w:type="dxa"/>
              <w:left w:w="200" w:type="dxa"/>
              <w:bottom w:w="160" w:type="dxa"/>
              <w:right w:w="200" w:type="dxa"/>
            </w:tcMar>
            <w:vAlign w:val="center"/>
          </w:tcPr>
          <w:p w14:paraId="1B8EC7DC" w14:textId="6D999562" w:rsidR="00780C3D" w:rsidRDefault="003D0C54">
            <w:pPr>
              <w:jc w:val="center"/>
            </w:pPr>
            <w:r w:rsidRPr="003D0C54">
              <w:rPr>
                <w:i/>
                <w:iCs/>
                <w:color w:val="888888"/>
                <w:sz w:val="20"/>
                <w:szCs w:val="20"/>
              </w:rPr>
              <w:lastRenderedPageBreak/>
              <w:drawing>
                <wp:inline distT="0" distB="0" distL="0" distR="0" wp14:anchorId="3804D048" wp14:editId="2BB7216A">
                  <wp:extent cx="5960110" cy="3968115"/>
                  <wp:effectExtent l="0" t="0" r="2540" b="0"/>
                  <wp:docPr id="16847892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89213" name=""/>
                          <pic:cNvPicPr/>
                        </pic:nvPicPr>
                        <pic:blipFill>
                          <a:blip r:embed="rId16"/>
                          <a:stretch>
                            <a:fillRect/>
                          </a:stretch>
                        </pic:blipFill>
                        <pic:spPr>
                          <a:xfrm>
                            <a:off x="0" y="0"/>
                            <a:ext cx="5960110" cy="3968115"/>
                          </a:xfrm>
                          <a:prstGeom prst="rect">
                            <a:avLst/>
                          </a:prstGeom>
                        </pic:spPr>
                      </pic:pic>
                    </a:graphicData>
                  </a:graphic>
                </wp:inline>
              </w:drawing>
            </w:r>
          </w:p>
        </w:tc>
      </w:tr>
    </w:tbl>
    <w:p w14:paraId="486DA977" w14:textId="77777777" w:rsidR="00780C3D" w:rsidRDefault="00780C3D">
      <w:pPr>
        <w:spacing w:after="80"/>
      </w:pPr>
    </w:p>
    <w:p w14:paraId="320B200F" w14:textId="77777777" w:rsidR="00780C3D" w:rsidRDefault="00000000">
      <w:pPr>
        <w:pStyle w:val="Titre2"/>
      </w:pPr>
      <w:r>
        <w:t>6.3 Liste des Livres (</w:t>
      </w:r>
      <w:proofErr w:type="spellStart"/>
      <w:r>
        <w:t>JTable</w:t>
      </w:r>
      <w:proofErr w:type="spellEnd"/>
      <w:r>
        <w:t>)</w:t>
      </w:r>
    </w:p>
    <w:p w14:paraId="6FD9B384" w14:textId="77777777" w:rsidR="00780C3D" w:rsidRDefault="00000000">
      <w:pPr>
        <w:spacing w:after="120"/>
        <w:jc w:val="both"/>
      </w:pPr>
      <w:r>
        <w:t xml:space="preserve">La </w:t>
      </w:r>
      <w:proofErr w:type="spellStart"/>
      <w:r>
        <w:t>JTable</w:t>
      </w:r>
      <w:proofErr w:type="spellEnd"/>
      <w:r>
        <w:t xml:space="preserve"> nommée '</w:t>
      </w:r>
      <w:proofErr w:type="spellStart"/>
      <w:r>
        <w:t>booklistes</w:t>
      </w:r>
      <w:proofErr w:type="spellEnd"/>
      <w:r>
        <w:t>' affiche tous les livres avec leurs 6 colonnes. Elle se met à jour automatiquement après chaque opération (ajout, modification, suppression). Un clic sur une ligne remplit automatiquement le formulaire.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6"/>
      </w:tblGrid>
      <w:tr w:rsidR="00780C3D" w14:paraId="6A9AD078" w14:textId="77777777">
        <w:tblPrEx>
          <w:tblCellMar>
            <w:top w:w="0" w:type="dxa"/>
            <w:bottom w:w="0" w:type="dxa"/>
          </w:tblCellMar>
        </w:tblPrEx>
        <w:tc>
          <w:tcPr>
            <w:tcW w:w="0" w:type="auto"/>
            <w:tcBorders>
              <w:top w:val="dashed" w:sz="8" w:space="0" w:color="AAAAAA"/>
              <w:left w:val="dashed" w:sz="8" w:space="0" w:color="AAAAAA"/>
              <w:bottom w:val="dashed" w:sz="8" w:space="0" w:color="AAAAAA"/>
              <w:right w:val="dashed" w:sz="8" w:space="0" w:color="AAAAAA"/>
            </w:tcBorders>
            <w:shd w:val="clear" w:color="auto" w:fill="F5F5F5"/>
            <w:tcMar>
              <w:top w:w="160" w:type="dxa"/>
              <w:left w:w="200" w:type="dxa"/>
              <w:bottom w:w="160" w:type="dxa"/>
              <w:right w:w="200" w:type="dxa"/>
            </w:tcMar>
            <w:vAlign w:val="center"/>
          </w:tcPr>
          <w:p w14:paraId="0DC8C784" w14:textId="1CB6E310" w:rsidR="00780C3D" w:rsidRDefault="003D0C54">
            <w:pPr>
              <w:jc w:val="center"/>
            </w:pPr>
            <w:r w:rsidRPr="003D0C54">
              <w:rPr>
                <w:i/>
                <w:iCs/>
                <w:color w:val="888888"/>
                <w:sz w:val="20"/>
                <w:szCs w:val="20"/>
              </w:rPr>
              <w:drawing>
                <wp:inline distT="0" distB="0" distL="0" distR="0" wp14:anchorId="2F3193F6" wp14:editId="1C061238">
                  <wp:extent cx="5960110" cy="3303905"/>
                  <wp:effectExtent l="0" t="0" r="2540" b="0"/>
                  <wp:docPr id="6810203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20319" name=""/>
                          <pic:cNvPicPr/>
                        </pic:nvPicPr>
                        <pic:blipFill>
                          <a:blip r:embed="rId17"/>
                          <a:stretch>
                            <a:fillRect/>
                          </a:stretch>
                        </pic:blipFill>
                        <pic:spPr>
                          <a:xfrm>
                            <a:off x="0" y="0"/>
                            <a:ext cx="5960110" cy="3303905"/>
                          </a:xfrm>
                          <a:prstGeom prst="rect">
                            <a:avLst/>
                          </a:prstGeom>
                        </pic:spPr>
                      </pic:pic>
                    </a:graphicData>
                  </a:graphic>
                </wp:inline>
              </w:drawing>
            </w:r>
          </w:p>
        </w:tc>
      </w:tr>
    </w:tbl>
    <w:p w14:paraId="503C6A4D" w14:textId="77777777" w:rsidR="00780C3D" w:rsidRDefault="00000000">
      <w:pPr>
        <w:pageBreakBefore/>
      </w:pPr>
      <w:r>
        <w:lastRenderedPageBreak/>
        <w:br/>
      </w:r>
    </w:p>
    <w:p w14:paraId="38C6FC97" w14:textId="77777777" w:rsidR="00780C3D" w:rsidRDefault="00000000">
      <w:pPr>
        <w:pStyle w:val="Titre1"/>
        <w:pBdr>
          <w:bottom w:val="single" w:sz="6" w:space="1" w:color="2E75B6"/>
        </w:pBdr>
      </w:pPr>
      <w:r>
        <w:t>7. Tests des Fonctionnalités</w:t>
      </w:r>
    </w:p>
    <w:p w14:paraId="44D506EB" w14:textId="77777777" w:rsidR="00780C3D" w:rsidRDefault="00000000">
      <w:pPr>
        <w:pStyle w:val="Titre2"/>
      </w:pPr>
      <w:r>
        <w:t>7.1 Ajouter un livre</w:t>
      </w:r>
    </w:p>
    <w:p w14:paraId="3B774BF3" w14:textId="77777777" w:rsidR="00780C3D" w:rsidRDefault="00000000">
      <w:pPr>
        <w:spacing w:after="120"/>
        <w:jc w:val="both"/>
      </w:pPr>
      <w:r>
        <w:t>Pour ajouter un livre, on remplit tous les champs du formulaire puis on clique sur 'Enregistrer'. Une boîte de dialogue confirme l'ajout et la table se rafraîchit.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C3D" w14:paraId="022C5DB0" w14:textId="77777777">
        <w:tblPrEx>
          <w:tblCellMar>
            <w:top w:w="0" w:type="dxa"/>
            <w:bottom w:w="0" w:type="dxa"/>
          </w:tblCellMar>
        </w:tblPrEx>
        <w:tc>
          <w:tcPr>
            <w:tcW w:w="0" w:type="auto"/>
            <w:tcBorders>
              <w:top w:val="dashed" w:sz="8" w:space="0" w:color="AAAAAA"/>
              <w:left w:val="dashed" w:sz="8" w:space="0" w:color="AAAAAA"/>
              <w:bottom w:val="dashed" w:sz="8" w:space="0" w:color="AAAAAA"/>
              <w:right w:val="dashed" w:sz="8" w:space="0" w:color="AAAAAA"/>
            </w:tcBorders>
            <w:shd w:val="clear" w:color="auto" w:fill="F5F5F5"/>
            <w:tcMar>
              <w:top w:w="160" w:type="dxa"/>
              <w:left w:w="200" w:type="dxa"/>
              <w:bottom w:w="160" w:type="dxa"/>
              <w:right w:w="200" w:type="dxa"/>
            </w:tcMar>
            <w:vAlign w:val="center"/>
          </w:tcPr>
          <w:p w14:paraId="6AA9764D" w14:textId="423702EB" w:rsidR="00780C3D" w:rsidRDefault="00780C3D">
            <w:pPr>
              <w:jc w:val="center"/>
            </w:pPr>
          </w:p>
        </w:tc>
      </w:tr>
    </w:tbl>
    <w:p w14:paraId="7B12EA1F" w14:textId="77777777" w:rsidR="00780C3D" w:rsidRDefault="00780C3D">
      <w:pPr>
        <w:spacing w:after="80"/>
      </w:pPr>
    </w:p>
    <w:p w14:paraId="1FACA885" w14:textId="77777777" w:rsidR="00780C3D" w:rsidRDefault="00000000">
      <w:pPr>
        <w:pStyle w:val="Titre2"/>
      </w:pPr>
      <w:r>
        <w:t>7.2 Modifier un livre</w:t>
      </w:r>
    </w:p>
    <w:p w14:paraId="3DC9A718" w14:textId="77777777" w:rsidR="00780C3D" w:rsidRDefault="00000000">
      <w:pPr>
        <w:spacing w:after="120"/>
        <w:jc w:val="both"/>
      </w:pPr>
      <w:r>
        <w:t>On clique sur un livre dans la table (le formulaire se remplit), on modifie les champs souhaités, puis on clique sur 'Modifier'. La table se met à jour.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6"/>
      </w:tblGrid>
      <w:tr w:rsidR="00780C3D" w14:paraId="5F13D832" w14:textId="77777777">
        <w:tblPrEx>
          <w:tblCellMar>
            <w:top w:w="0" w:type="dxa"/>
            <w:bottom w:w="0" w:type="dxa"/>
          </w:tblCellMar>
        </w:tblPrEx>
        <w:tc>
          <w:tcPr>
            <w:tcW w:w="0" w:type="auto"/>
            <w:tcBorders>
              <w:top w:val="dashed" w:sz="8" w:space="0" w:color="AAAAAA"/>
              <w:left w:val="dashed" w:sz="8" w:space="0" w:color="AAAAAA"/>
              <w:bottom w:val="dashed" w:sz="8" w:space="0" w:color="AAAAAA"/>
              <w:right w:val="dashed" w:sz="8" w:space="0" w:color="AAAAAA"/>
            </w:tcBorders>
            <w:shd w:val="clear" w:color="auto" w:fill="F5F5F5"/>
            <w:tcMar>
              <w:top w:w="160" w:type="dxa"/>
              <w:left w:w="200" w:type="dxa"/>
              <w:bottom w:w="160" w:type="dxa"/>
              <w:right w:w="200" w:type="dxa"/>
            </w:tcMar>
            <w:vAlign w:val="center"/>
          </w:tcPr>
          <w:p w14:paraId="0AF502E6" w14:textId="77777777" w:rsidR="00780C3D" w:rsidRDefault="004D12F2">
            <w:pPr>
              <w:jc w:val="center"/>
            </w:pPr>
            <w:r>
              <w:rPr>
                <w:noProof/>
              </w:rPr>
              <w:drawing>
                <wp:inline distT="0" distB="0" distL="0" distR="0" wp14:anchorId="24B053A6" wp14:editId="1B85C7AC">
                  <wp:extent cx="5409524" cy="3000000"/>
                  <wp:effectExtent l="0" t="0" r="1270" b="0"/>
                  <wp:docPr id="241991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91577" name=""/>
                          <pic:cNvPicPr/>
                        </pic:nvPicPr>
                        <pic:blipFill>
                          <a:blip r:embed="rId18"/>
                          <a:stretch>
                            <a:fillRect/>
                          </a:stretch>
                        </pic:blipFill>
                        <pic:spPr>
                          <a:xfrm>
                            <a:off x="0" y="0"/>
                            <a:ext cx="5409524" cy="3000000"/>
                          </a:xfrm>
                          <a:prstGeom prst="rect">
                            <a:avLst/>
                          </a:prstGeom>
                        </pic:spPr>
                      </pic:pic>
                    </a:graphicData>
                  </a:graphic>
                </wp:inline>
              </w:drawing>
            </w:r>
          </w:p>
          <w:p w14:paraId="712F3B80" w14:textId="77777777" w:rsidR="004D12F2" w:rsidRDefault="004D12F2">
            <w:pPr>
              <w:jc w:val="center"/>
            </w:pPr>
            <w:r>
              <w:rPr>
                <w:noProof/>
              </w:rPr>
              <w:drawing>
                <wp:inline distT="0" distB="0" distL="0" distR="0" wp14:anchorId="40924C5E" wp14:editId="47887AAE">
                  <wp:extent cx="3438095" cy="1628571"/>
                  <wp:effectExtent l="0" t="0" r="0" b="0"/>
                  <wp:docPr id="430114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1418" name=""/>
                          <pic:cNvPicPr/>
                        </pic:nvPicPr>
                        <pic:blipFill>
                          <a:blip r:embed="rId19"/>
                          <a:stretch>
                            <a:fillRect/>
                          </a:stretch>
                        </pic:blipFill>
                        <pic:spPr>
                          <a:xfrm>
                            <a:off x="0" y="0"/>
                            <a:ext cx="3438095" cy="1628571"/>
                          </a:xfrm>
                          <a:prstGeom prst="rect">
                            <a:avLst/>
                          </a:prstGeom>
                        </pic:spPr>
                      </pic:pic>
                    </a:graphicData>
                  </a:graphic>
                </wp:inline>
              </w:drawing>
            </w:r>
          </w:p>
          <w:p w14:paraId="7C1C2712" w14:textId="7845920F" w:rsidR="004D12F2" w:rsidRDefault="004D12F2">
            <w:pPr>
              <w:jc w:val="center"/>
            </w:pPr>
            <w:r>
              <w:rPr>
                <w:noProof/>
              </w:rPr>
              <w:drawing>
                <wp:inline distT="0" distB="0" distL="0" distR="0" wp14:anchorId="20014ADA" wp14:editId="6CA15B58">
                  <wp:extent cx="5960110" cy="171450"/>
                  <wp:effectExtent l="0" t="0" r="2540" b="0"/>
                  <wp:docPr id="5872177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17715" name=""/>
                          <pic:cNvPicPr/>
                        </pic:nvPicPr>
                        <pic:blipFill>
                          <a:blip r:embed="rId20"/>
                          <a:stretch>
                            <a:fillRect/>
                          </a:stretch>
                        </pic:blipFill>
                        <pic:spPr>
                          <a:xfrm>
                            <a:off x="0" y="0"/>
                            <a:ext cx="5960110" cy="171450"/>
                          </a:xfrm>
                          <a:prstGeom prst="rect">
                            <a:avLst/>
                          </a:prstGeom>
                        </pic:spPr>
                      </pic:pic>
                    </a:graphicData>
                  </a:graphic>
                </wp:inline>
              </w:drawing>
            </w:r>
          </w:p>
        </w:tc>
      </w:tr>
    </w:tbl>
    <w:p w14:paraId="1759DD58" w14:textId="77777777" w:rsidR="00780C3D" w:rsidRDefault="00780C3D">
      <w:pPr>
        <w:spacing w:after="80"/>
      </w:pPr>
    </w:p>
    <w:p w14:paraId="6D8D3103" w14:textId="77777777" w:rsidR="00780C3D" w:rsidRDefault="00000000">
      <w:pPr>
        <w:pStyle w:val="Titre2"/>
      </w:pPr>
      <w:r>
        <w:t>7.3 Supprimer un livre</w:t>
      </w:r>
    </w:p>
    <w:p w14:paraId="5C9E3B32" w14:textId="77777777" w:rsidR="00780C3D" w:rsidRDefault="00000000">
      <w:pPr>
        <w:spacing w:after="120"/>
        <w:jc w:val="both"/>
      </w:pPr>
      <w:r>
        <w:t>On saisit l'ISBN du livre à supprimer, puis on clique sur 'Supprimer'. Une boîte de dialogue demande une confirmation avant la suppression définitive.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C3D" w14:paraId="07D02612" w14:textId="77777777">
        <w:tblPrEx>
          <w:tblCellMar>
            <w:top w:w="0" w:type="dxa"/>
            <w:bottom w:w="0" w:type="dxa"/>
          </w:tblCellMar>
        </w:tblPrEx>
        <w:tc>
          <w:tcPr>
            <w:tcW w:w="0" w:type="auto"/>
            <w:tcBorders>
              <w:top w:val="dashed" w:sz="8" w:space="0" w:color="AAAAAA"/>
              <w:left w:val="dashed" w:sz="8" w:space="0" w:color="AAAAAA"/>
              <w:bottom w:val="dashed" w:sz="8" w:space="0" w:color="AAAAAA"/>
              <w:right w:val="dashed" w:sz="8" w:space="0" w:color="AAAAAA"/>
            </w:tcBorders>
            <w:shd w:val="clear" w:color="auto" w:fill="F5F5F5"/>
            <w:tcMar>
              <w:top w:w="160" w:type="dxa"/>
              <w:left w:w="200" w:type="dxa"/>
              <w:bottom w:w="160" w:type="dxa"/>
              <w:right w:w="200" w:type="dxa"/>
            </w:tcMar>
            <w:vAlign w:val="center"/>
          </w:tcPr>
          <w:p w14:paraId="3DD1F087" w14:textId="77777777" w:rsidR="00780C3D" w:rsidRDefault="00FC3D58">
            <w:pPr>
              <w:jc w:val="center"/>
            </w:pPr>
            <w:r>
              <w:rPr>
                <w:noProof/>
              </w:rPr>
              <w:lastRenderedPageBreak/>
              <w:drawing>
                <wp:inline distT="0" distB="0" distL="0" distR="0" wp14:anchorId="26538EED" wp14:editId="6E9ED763">
                  <wp:extent cx="5085714" cy="2666667"/>
                  <wp:effectExtent l="0" t="0" r="1270" b="635"/>
                  <wp:docPr id="10774689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68986" name=""/>
                          <pic:cNvPicPr/>
                        </pic:nvPicPr>
                        <pic:blipFill>
                          <a:blip r:embed="rId21"/>
                          <a:stretch>
                            <a:fillRect/>
                          </a:stretch>
                        </pic:blipFill>
                        <pic:spPr>
                          <a:xfrm>
                            <a:off x="0" y="0"/>
                            <a:ext cx="5085714" cy="2666667"/>
                          </a:xfrm>
                          <a:prstGeom prst="rect">
                            <a:avLst/>
                          </a:prstGeom>
                        </pic:spPr>
                      </pic:pic>
                    </a:graphicData>
                  </a:graphic>
                </wp:inline>
              </w:drawing>
            </w:r>
          </w:p>
          <w:p w14:paraId="3D51D7CA" w14:textId="5EAF76E0" w:rsidR="00FC3D58" w:rsidRDefault="00FC3D58">
            <w:pPr>
              <w:jc w:val="center"/>
            </w:pPr>
            <w:r>
              <w:rPr>
                <w:noProof/>
              </w:rPr>
              <w:drawing>
                <wp:inline distT="0" distB="0" distL="0" distR="0" wp14:anchorId="0C70653E" wp14:editId="4EE8A449">
                  <wp:extent cx="3219048" cy="1600000"/>
                  <wp:effectExtent l="0" t="0" r="635" b="635"/>
                  <wp:docPr id="351599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99078" name=""/>
                          <pic:cNvPicPr/>
                        </pic:nvPicPr>
                        <pic:blipFill>
                          <a:blip r:embed="rId22"/>
                          <a:stretch>
                            <a:fillRect/>
                          </a:stretch>
                        </pic:blipFill>
                        <pic:spPr>
                          <a:xfrm>
                            <a:off x="0" y="0"/>
                            <a:ext cx="3219048" cy="1600000"/>
                          </a:xfrm>
                          <a:prstGeom prst="rect">
                            <a:avLst/>
                          </a:prstGeom>
                        </pic:spPr>
                      </pic:pic>
                    </a:graphicData>
                  </a:graphic>
                </wp:inline>
              </w:drawing>
            </w:r>
          </w:p>
        </w:tc>
      </w:tr>
    </w:tbl>
    <w:p w14:paraId="5751312B" w14:textId="77777777" w:rsidR="00780C3D" w:rsidRDefault="00780C3D">
      <w:pPr>
        <w:spacing w:after="80"/>
      </w:pPr>
    </w:p>
    <w:p w14:paraId="60D8140A" w14:textId="77777777" w:rsidR="00780C3D" w:rsidRDefault="00000000">
      <w:pPr>
        <w:pStyle w:val="Titre2"/>
      </w:pPr>
      <w:r>
        <w:t>7.4 Rechercher un livre</w:t>
      </w:r>
    </w:p>
    <w:p w14:paraId="5C85A02B" w14:textId="77777777" w:rsidR="00780C3D" w:rsidRDefault="00000000">
      <w:pPr>
        <w:spacing w:after="120"/>
        <w:jc w:val="both"/>
      </w:pPr>
      <w:r>
        <w:t>On peut rechercher un livre par son ISBN, par domaine ou par auteur. La table affiche uniquement les résultats correspondants.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6"/>
      </w:tblGrid>
      <w:tr w:rsidR="00780C3D" w14:paraId="7C2D69F0" w14:textId="77777777">
        <w:tblPrEx>
          <w:tblCellMar>
            <w:top w:w="0" w:type="dxa"/>
            <w:bottom w:w="0" w:type="dxa"/>
          </w:tblCellMar>
        </w:tblPrEx>
        <w:tc>
          <w:tcPr>
            <w:tcW w:w="0" w:type="auto"/>
            <w:tcBorders>
              <w:top w:val="dashed" w:sz="8" w:space="0" w:color="AAAAAA"/>
              <w:left w:val="dashed" w:sz="8" w:space="0" w:color="AAAAAA"/>
              <w:bottom w:val="dashed" w:sz="8" w:space="0" w:color="AAAAAA"/>
              <w:right w:val="dashed" w:sz="8" w:space="0" w:color="AAAAAA"/>
            </w:tcBorders>
            <w:shd w:val="clear" w:color="auto" w:fill="F5F5F5"/>
            <w:tcMar>
              <w:top w:w="160" w:type="dxa"/>
              <w:left w:w="200" w:type="dxa"/>
              <w:bottom w:w="160" w:type="dxa"/>
              <w:right w:w="200" w:type="dxa"/>
            </w:tcMar>
            <w:vAlign w:val="center"/>
          </w:tcPr>
          <w:p w14:paraId="0D5E77FA" w14:textId="3D7EC950" w:rsidR="00780C3D" w:rsidRDefault="00D85C90">
            <w:pPr>
              <w:jc w:val="center"/>
            </w:pPr>
            <w:r w:rsidRPr="00D85C90">
              <w:rPr>
                <w:i/>
                <w:iCs/>
                <w:color w:val="888888"/>
                <w:sz w:val="20"/>
                <w:szCs w:val="20"/>
              </w:rPr>
              <w:drawing>
                <wp:inline distT="0" distB="0" distL="0" distR="0" wp14:anchorId="43FDE545" wp14:editId="7E514E6C">
                  <wp:extent cx="5960110" cy="2689225"/>
                  <wp:effectExtent l="0" t="0" r="2540" b="0"/>
                  <wp:docPr id="1264372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72464" name=""/>
                          <pic:cNvPicPr/>
                        </pic:nvPicPr>
                        <pic:blipFill>
                          <a:blip r:embed="rId23"/>
                          <a:stretch>
                            <a:fillRect/>
                          </a:stretch>
                        </pic:blipFill>
                        <pic:spPr>
                          <a:xfrm>
                            <a:off x="0" y="0"/>
                            <a:ext cx="5960110" cy="2689225"/>
                          </a:xfrm>
                          <a:prstGeom prst="rect">
                            <a:avLst/>
                          </a:prstGeom>
                        </pic:spPr>
                      </pic:pic>
                    </a:graphicData>
                  </a:graphic>
                </wp:inline>
              </w:drawing>
            </w:r>
          </w:p>
        </w:tc>
      </w:tr>
    </w:tbl>
    <w:p w14:paraId="75461E43" w14:textId="77777777" w:rsidR="00780C3D" w:rsidRDefault="00780C3D">
      <w:pPr>
        <w:spacing w:after="80"/>
      </w:pPr>
    </w:p>
    <w:p w14:paraId="1E03D6C5" w14:textId="77777777" w:rsidR="00780C3D" w:rsidRDefault="00000000">
      <w:pPr>
        <w:pStyle w:val="Titre1"/>
        <w:pBdr>
          <w:bottom w:val="single" w:sz="6" w:space="1" w:color="2E75B6"/>
        </w:pBdr>
      </w:pPr>
      <w:r>
        <w:lastRenderedPageBreak/>
        <w:t>8. Conclusion</w:t>
      </w:r>
    </w:p>
    <w:p w14:paraId="145302BC" w14:textId="77777777" w:rsidR="00780C3D" w:rsidRDefault="00000000">
      <w:pPr>
        <w:spacing w:after="120"/>
        <w:jc w:val="both"/>
      </w:pPr>
      <w:r>
        <w:t>Cet atelier nous a permis de mettre en pratique les deux technologies Java essentielles : JDBC pour la communication avec une base de données MySQL, et Swing pour la création d'interfaces graphiques.</w:t>
      </w:r>
    </w:p>
    <w:p w14:paraId="4F9C9E7E" w14:textId="77777777" w:rsidR="00780C3D" w:rsidRDefault="00000000">
      <w:pPr>
        <w:spacing w:after="120"/>
        <w:jc w:val="both"/>
      </w:pPr>
      <w:r>
        <w:t>Le projet suit le patron DAO (Data Access Object) qui sépare clairement la logique d'accès aux données (package DAO) de la couche présentation (package IHM). Cette organisation rend le code plus lisible, maintenable et extensible.</w:t>
      </w:r>
    </w:p>
    <w:p w14:paraId="46792A74" w14:textId="77777777" w:rsidR="00780C3D" w:rsidRDefault="00000000">
      <w:pPr>
        <w:spacing w:after="120"/>
        <w:jc w:val="both"/>
      </w:pPr>
      <w:r>
        <w:t>À travers cette application, nous avons réalisé toutes les opérations CRUD (Créer, Lire, Mettre à jour, Supprimer) sur une base de données réelle, ce qui constitue la base de toute application de gestion.</w:t>
      </w:r>
    </w:p>
    <w:p w14:paraId="315E8673" w14:textId="77777777" w:rsidR="00780C3D" w:rsidRDefault="00780C3D">
      <w:pPr>
        <w:spacing w:after="80"/>
      </w:pPr>
    </w:p>
    <w:p w14:paraId="1258A93F" w14:textId="77777777" w:rsidR="00780C3D" w:rsidRDefault="00780C3D">
      <w:pPr>
        <w:spacing w:after="80"/>
      </w:pPr>
    </w:p>
    <w:p w14:paraId="6E618397" w14:textId="77777777" w:rsidR="00780C3D" w:rsidRDefault="00000000">
      <w:pPr>
        <w:jc w:val="right"/>
      </w:pPr>
      <w:r>
        <w:rPr>
          <w:i/>
          <w:iCs/>
          <w:color w:val="555555"/>
          <w:sz w:val="20"/>
          <w:szCs w:val="20"/>
        </w:rPr>
        <w:t>Tétouan, 08/05/2026</w:t>
      </w:r>
    </w:p>
    <w:sectPr w:rsidR="00780C3D">
      <w:headerReference w:type="default" r:id="rId24"/>
      <w:footerReference w:type="default" r:id="rId25"/>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8FC06" w14:textId="77777777" w:rsidR="00FB2C4B" w:rsidRDefault="00FB2C4B">
      <w:r>
        <w:separator/>
      </w:r>
    </w:p>
  </w:endnote>
  <w:endnote w:type="continuationSeparator" w:id="0">
    <w:p w14:paraId="044B243D" w14:textId="77777777" w:rsidR="00FB2C4B" w:rsidRDefault="00FB2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0D79" w14:textId="77777777" w:rsidR="00780C3D" w:rsidRDefault="00000000">
    <w:pPr>
      <w:pBdr>
        <w:top w:val="single" w:sz="4"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61D56">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461D5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AC2DF" w14:textId="77777777" w:rsidR="00FB2C4B" w:rsidRDefault="00FB2C4B">
      <w:r>
        <w:separator/>
      </w:r>
    </w:p>
  </w:footnote>
  <w:footnote w:type="continuationSeparator" w:id="0">
    <w:p w14:paraId="127F7DE3" w14:textId="77777777" w:rsidR="00FB2C4B" w:rsidRDefault="00FB2C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CB80C" w14:textId="77777777" w:rsidR="00780C3D" w:rsidRDefault="00000000">
    <w:pPr>
      <w:pBdr>
        <w:bottom w:val="single" w:sz="4" w:space="1" w:color="CCCCCC"/>
      </w:pBdr>
      <w:jc w:val="right"/>
    </w:pPr>
    <w:r>
      <w:rPr>
        <w:color w:val="888888"/>
        <w:sz w:val="18"/>
        <w:szCs w:val="18"/>
      </w:rPr>
      <w:t>Atelier JDBC &amp; Swing – Gestion de Bibliothèque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64A0A"/>
    <w:multiLevelType w:val="hybridMultilevel"/>
    <w:tmpl w:val="5CA4614A"/>
    <w:lvl w:ilvl="0" w:tplc="A9629962">
      <w:start w:val="1"/>
      <w:numFmt w:val="bullet"/>
      <w:lvlText w:val="•"/>
      <w:lvlJc w:val="left"/>
      <w:pPr>
        <w:ind w:left="720" w:hanging="360"/>
      </w:pPr>
    </w:lvl>
    <w:lvl w:ilvl="1" w:tplc="B96E39C2">
      <w:numFmt w:val="decimal"/>
      <w:lvlText w:val=""/>
      <w:lvlJc w:val="left"/>
    </w:lvl>
    <w:lvl w:ilvl="2" w:tplc="0FB28926">
      <w:numFmt w:val="decimal"/>
      <w:lvlText w:val=""/>
      <w:lvlJc w:val="left"/>
    </w:lvl>
    <w:lvl w:ilvl="3" w:tplc="031EFFF4">
      <w:numFmt w:val="decimal"/>
      <w:lvlText w:val=""/>
      <w:lvlJc w:val="left"/>
    </w:lvl>
    <w:lvl w:ilvl="4" w:tplc="BD0884B8">
      <w:numFmt w:val="decimal"/>
      <w:lvlText w:val=""/>
      <w:lvlJc w:val="left"/>
    </w:lvl>
    <w:lvl w:ilvl="5" w:tplc="090669E2">
      <w:numFmt w:val="decimal"/>
      <w:lvlText w:val=""/>
      <w:lvlJc w:val="left"/>
    </w:lvl>
    <w:lvl w:ilvl="6" w:tplc="9D147B60">
      <w:numFmt w:val="decimal"/>
      <w:lvlText w:val=""/>
      <w:lvlJc w:val="left"/>
    </w:lvl>
    <w:lvl w:ilvl="7" w:tplc="6DAA9316">
      <w:numFmt w:val="decimal"/>
      <w:lvlText w:val=""/>
      <w:lvlJc w:val="left"/>
    </w:lvl>
    <w:lvl w:ilvl="8" w:tplc="2B943778">
      <w:numFmt w:val="decimal"/>
      <w:lvlText w:val=""/>
      <w:lvlJc w:val="left"/>
    </w:lvl>
  </w:abstractNum>
  <w:abstractNum w:abstractNumId="1" w15:restartNumberingAfterBreak="0">
    <w:nsid w:val="60641525"/>
    <w:multiLevelType w:val="hybridMultilevel"/>
    <w:tmpl w:val="701A0C86"/>
    <w:lvl w:ilvl="0" w:tplc="E2C41FD0">
      <w:start w:val="1"/>
      <w:numFmt w:val="bullet"/>
      <w:lvlText w:val="●"/>
      <w:lvlJc w:val="left"/>
      <w:pPr>
        <w:ind w:left="720" w:hanging="360"/>
      </w:pPr>
    </w:lvl>
    <w:lvl w:ilvl="1" w:tplc="DF567B10">
      <w:start w:val="1"/>
      <w:numFmt w:val="bullet"/>
      <w:lvlText w:val="○"/>
      <w:lvlJc w:val="left"/>
      <w:pPr>
        <w:ind w:left="1440" w:hanging="360"/>
      </w:pPr>
    </w:lvl>
    <w:lvl w:ilvl="2" w:tplc="8500F772">
      <w:start w:val="1"/>
      <w:numFmt w:val="bullet"/>
      <w:lvlText w:val="■"/>
      <w:lvlJc w:val="left"/>
      <w:pPr>
        <w:ind w:left="2160" w:hanging="360"/>
      </w:pPr>
    </w:lvl>
    <w:lvl w:ilvl="3" w:tplc="6B0AEE04">
      <w:start w:val="1"/>
      <w:numFmt w:val="bullet"/>
      <w:lvlText w:val="●"/>
      <w:lvlJc w:val="left"/>
      <w:pPr>
        <w:ind w:left="2880" w:hanging="360"/>
      </w:pPr>
    </w:lvl>
    <w:lvl w:ilvl="4" w:tplc="90302B56">
      <w:start w:val="1"/>
      <w:numFmt w:val="bullet"/>
      <w:lvlText w:val="○"/>
      <w:lvlJc w:val="left"/>
      <w:pPr>
        <w:ind w:left="3600" w:hanging="360"/>
      </w:pPr>
    </w:lvl>
    <w:lvl w:ilvl="5" w:tplc="DAD6D0DC">
      <w:start w:val="1"/>
      <w:numFmt w:val="bullet"/>
      <w:lvlText w:val="■"/>
      <w:lvlJc w:val="left"/>
      <w:pPr>
        <w:ind w:left="4320" w:hanging="360"/>
      </w:pPr>
    </w:lvl>
    <w:lvl w:ilvl="6" w:tplc="0B96D49A">
      <w:start w:val="1"/>
      <w:numFmt w:val="bullet"/>
      <w:lvlText w:val="●"/>
      <w:lvlJc w:val="left"/>
      <w:pPr>
        <w:ind w:left="5040" w:hanging="360"/>
      </w:pPr>
    </w:lvl>
    <w:lvl w:ilvl="7" w:tplc="B5841502">
      <w:start w:val="1"/>
      <w:numFmt w:val="bullet"/>
      <w:lvlText w:val="●"/>
      <w:lvlJc w:val="left"/>
      <w:pPr>
        <w:ind w:left="5760" w:hanging="360"/>
      </w:pPr>
    </w:lvl>
    <w:lvl w:ilvl="8" w:tplc="51A6C148">
      <w:start w:val="1"/>
      <w:numFmt w:val="bullet"/>
      <w:lvlText w:val="●"/>
      <w:lvlJc w:val="left"/>
      <w:pPr>
        <w:ind w:left="6480" w:hanging="360"/>
      </w:pPr>
    </w:lvl>
  </w:abstractNum>
  <w:num w:numId="1" w16cid:durableId="397750772">
    <w:abstractNumId w:val="1"/>
    <w:lvlOverride w:ilvl="0">
      <w:startOverride w:val="1"/>
    </w:lvlOverride>
  </w:num>
  <w:num w:numId="2" w16cid:durableId="10211236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C3D"/>
    <w:rsid w:val="002424C1"/>
    <w:rsid w:val="002B155E"/>
    <w:rsid w:val="003D0C54"/>
    <w:rsid w:val="00461D56"/>
    <w:rsid w:val="004D12F2"/>
    <w:rsid w:val="004D15C5"/>
    <w:rsid w:val="006924DA"/>
    <w:rsid w:val="00780C3D"/>
    <w:rsid w:val="007B4BBF"/>
    <w:rsid w:val="00815B06"/>
    <w:rsid w:val="00A54FC5"/>
    <w:rsid w:val="00D85C90"/>
    <w:rsid w:val="00F56103"/>
    <w:rsid w:val="00FB2C4B"/>
    <w:rsid w:val="00FC3D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BFB12"/>
  <w15:docId w15:val="{E96510E3-CCE1-42B4-801C-96FE2C8D0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2E75B6"/>
      <w:sz w:val="28"/>
      <w:szCs w:val="28"/>
    </w:rPr>
  </w:style>
  <w:style w:type="paragraph" w:styleId="Titre2">
    <w:name w:val="heading 2"/>
    <w:uiPriority w:val="9"/>
    <w:unhideWhenUsed/>
    <w:qFormat/>
    <w:pPr>
      <w:spacing w:before="240" w:after="120"/>
      <w:outlineLvl w:val="1"/>
    </w:pPr>
    <w:rPr>
      <w:b/>
      <w:bCs/>
      <w:color w:val="1F497D"/>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861</Words>
  <Characters>4740</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Reda Zakaria</cp:lastModifiedBy>
  <cp:revision>2</cp:revision>
  <dcterms:created xsi:type="dcterms:W3CDTF">2026-05-08T22:32:00Z</dcterms:created>
  <dcterms:modified xsi:type="dcterms:W3CDTF">2026-05-08T22:32:00Z</dcterms:modified>
</cp:coreProperties>
</file>