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Text and Table Sample</w:t>
      </w:r>
    </w:p>
    <w:p>
      <w:pPr>
        <w:pStyle w:val="Normal"/>
        <w:rPr/>
      </w:pPr>
      <w:r>
        <w:rPr/>
        <w:t xml:space="preserve">Replace in body </w:t>
      </w:r>
    </w:p>
    <w:p>
      <w:pPr>
        <w:pStyle w:val="Normal"/>
        <w:rPr/>
      </w:pPr>
      <w:r>
        <w:rPr/>
        <w:t>@foo@</w:t>
      </w:r>
    </w:p>
    <w:p>
      <w:pPr>
        <w:pStyle w:val="Normal"/>
        <w:rPr/>
      </w:pPr>
      <w:r>
        <w:rPr/>
        <w:t>Should be Foo</w:t>
      </w:r>
    </w:p>
    <w:p>
      <w:pPr>
        <w:pStyle w:val="Normal"/>
        <w:rPr/>
      </w:pPr>
      <w:r>
        <w:rPr/>
      </w:r>
    </w:p>
    <w:p>
      <w:pPr>
        <w:pStyle w:val="Normal"/>
        <w:rPr/>
      </w:pPr>
      <w:r>
        <w:rPr/>
        <w:t>Replace with table</w:t>
      </w:r>
    </w:p>
    <w:p>
      <w:pPr>
        <w:pStyle w:val="Normal"/>
        <w:rPr/>
      </w:pPr>
      <w:r>
        <w:rPr/>
        <w:t>@table@</w:t>
      </w:r>
    </w:p>
    <w:p>
      <w:pPr>
        <w:pStyle w:val="Normal"/>
        <w:rPr/>
      </w:pPr>
      <w:r>
        <w:rPr/>
        <w:t>Should be</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cPr>
          <w:p>
            <w:pPr>
              <w:pStyle w:val="TableContents"/>
              <w:rPr/>
            </w:pPr>
            <w:r>
              <w:rPr/>
              <w:t>John</w:t>
            </w:r>
          </w:p>
        </w:tc>
        <w:tc>
          <w:tcPr>
            <w:tcW w:w="3213" w:type="dxa"/>
            <w:tcBorders/>
          </w:tcPr>
          <w:p>
            <w:pPr>
              <w:pStyle w:val="TableContents"/>
              <w:rPr/>
            </w:pPr>
            <w:r>
              <w:rPr/>
              <w:t>18</w:t>
            </w:r>
          </w:p>
        </w:tc>
        <w:tc>
          <w:tcPr>
            <w:tcW w:w="3213" w:type="dxa"/>
            <w:tcBorders/>
          </w:tcPr>
          <w:p>
            <w:pPr>
              <w:pStyle w:val="TableContents"/>
              <w:rPr/>
            </w:pPr>
            <w:r>
              <w:rPr/>
              <w:t>Blue</w:t>
            </w:r>
          </w:p>
        </w:tc>
      </w:tr>
      <w:tr>
        <w:trPr/>
        <w:tc>
          <w:tcPr>
            <w:tcW w:w="3212" w:type="dxa"/>
            <w:tcBorders/>
          </w:tcPr>
          <w:p>
            <w:pPr>
              <w:pStyle w:val="TableContents"/>
              <w:rPr/>
            </w:pPr>
            <w:r>
              <w:rPr/>
              <w:t>Neils</w:t>
            </w:r>
          </w:p>
        </w:tc>
        <w:tc>
          <w:tcPr>
            <w:tcW w:w="3213" w:type="dxa"/>
            <w:tcBorders/>
          </w:tcPr>
          <w:p>
            <w:pPr>
              <w:pStyle w:val="TableContents"/>
              <w:rPr/>
            </w:pPr>
            <w:r>
              <w:rPr/>
              <w:t>28</w:t>
            </w:r>
          </w:p>
        </w:tc>
        <w:tc>
          <w:tcPr>
            <w:tcW w:w="3213" w:type="dxa"/>
            <w:tcBorders/>
          </w:tcPr>
          <w:p>
            <w:pPr>
              <w:pStyle w:val="TableContents"/>
              <w:rPr/>
            </w:pPr>
            <w:r>
              <w:rPr/>
              <w:t>Green</w:t>
            </w:r>
          </w:p>
        </w:tc>
      </w:tr>
      <w:tr>
        <w:trPr/>
        <w:tc>
          <w:tcPr>
            <w:tcW w:w="3212" w:type="dxa"/>
            <w:tcBorders/>
          </w:tcPr>
          <w:p>
            <w:pPr>
              <w:pStyle w:val="TableContents"/>
              <w:rPr/>
            </w:pPr>
            <w:r>
              <w:rPr/>
              <w:t>Abdul</w:t>
            </w:r>
          </w:p>
        </w:tc>
        <w:tc>
          <w:tcPr>
            <w:tcW w:w="3213" w:type="dxa"/>
            <w:tcBorders/>
          </w:tcPr>
          <w:p>
            <w:pPr>
              <w:pStyle w:val="TableContents"/>
              <w:rPr/>
            </w:pPr>
            <w:r>
              <w:rPr/>
              <w:t>22</w:t>
            </w:r>
          </w:p>
        </w:tc>
        <w:tc>
          <w:tcPr>
            <w:tcW w:w="3213" w:type="dxa"/>
            <w:tcBorders/>
          </w:tcPr>
          <w:p>
            <w:pPr>
              <w:pStyle w:val="TableContents"/>
              <w:rPr/>
            </w:pPr>
            <w:r>
              <w:rPr/>
              <w:t>Black</w:t>
            </w:r>
          </w:p>
        </w:tc>
      </w:tr>
      <w:tr>
        <w:trPr/>
        <w:tc>
          <w:tcPr>
            <w:tcW w:w="3212" w:type="dxa"/>
            <w:tcBorders/>
          </w:tcPr>
          <w:p>
            <w:pPr>
              <w:pStyle w:val="TableContents"/>
              <w:rPr/>
            </w:pPr>
            <w:r>
              <w:rPr/>
              <w:t>Walter</w:t>
            </w:r>
          </w:p>
        </w:tc>
        <w:tc>
          <w:tcPr>
            <w:tcW w:w="3213" w:type="dxa"/>
            <w:tcBorders/>
          </w:tcPr>
          <w:p>
            <w:pPr>
              <w:pStyle w:val="TableContents"/>
              <w:rPr/>
            </w:pPr>
            <w:r>
              <w:rPr/>
              <w:t>19</w:t>
            </w:r>
          </w:p>
        </w:tc>
        <w:tc>
          <w:tcPr>
            <w:tcW w:w="3213" w:type="dxa"/>
            <w:tcBorders/>
          </w:tcPr>
          <w:p>
            <w:pPr>
              <w:pStyle w:val="TableContents"/>
              <w:rPr/>
            </w:pPr>
            <w:r>
              <w:rPr/>
              <w:t>White</w:t>
            </w:r>
          </w:p>
        </w:tc>
      </w:tr>
      <w:tr>
        <w:trPr/>
        <w:tc>
          <w:tcPr>
            <w:tcW w:w="3212" w:type="dxa"/>
            <w:tcBorders/>
          </w:tcPr>
          <w:p>
            <w:pPr>
              <w:pStyle w:val="TableContents"/>
              <w:rPr/>
            </w:pPr>
            <w:r>
              <w:rPr/>
              <w:t>Donald</w:t>
            </w:r>
          </w:p>
        </w:tc>
        <w:tc>
          <w:tcPr>
            <w:tcW w:w="3213" w:type="dxa"/>
            <w:tcBorders/>
          </w:tcPr>
          <w:p>
            <w:pPr>
              <w:pStyle w:val="TableContents"/>
              <w:rPr/>
            </w:pPr>
            <w:r>
              <w:rPr/>
              <w:t>32</w:t>
            </w:r>
          </w:p>
        </w:tc>
        <w:tc>
          <w:tcPr>
            <w:tcW w:w="3213" w:type="dxa"/>
            <w:tcBorders/>
          </w:tcPr>
          <w:p>
            <w:pPr>
              <w:pStyle w:val="TableContents"/>
              <w:rPr/>
            </w:pPr>
            <w:r>
              <w:rPr/>
              <w:t>Orange</w:t>
            </w:r>
          </w:p>
        </w:tc>
      </w:tr>
    </w:tbl>
    <w:p>
      <w:pPr>
        <w:pStyle w:val="Normal"/>
        <w:rPr/>
      </w:pPr>
      <w:r>
        <w:rPr/>
      </w:r>
    </w:p>
    <w:p>
      <w:pPr>
        <w:pStyle w:val="Normal"/>
        <w:rPr/>
      </w:pPr>
      <w:r>
        <w:rPr/>
        <w:t>Replace with long text</w:t>
      </w:r>
    </w:p>
    <w:p>
      <w:pPr>
        <w:pStyle w:val="Normal"/>
        <w:rPr/>
      </w:pPr>
      <w:r>
        <w:rPr/>
        <w:t>@lorem@</w:t>
      </w:r>
    </w:p>
    <w:p>
      <w:pPr>
        <w:pStyle w:val="Normal"/>
        <w:rPr/>
      </w:pPr>
      <w:r>
        <w:rPr/>
        <w:t>Should be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r>
      <w:r>
        <w:br w:type="page"/>
      </w:r>
    </w:p>
    <w:p>
      <w:pPr>
        <w:pStyle w:val="Normal"/>
        <w:rPr/>
      </w:pPr>
      <w:r>
        <w:rPr/>
        <w:t>Replace text in table</w:t>
      </w:r>
    </w:p>
    <w:tbl>
      <w:tblPr>
        <w:tblW w:w="9638" w:type="dxa"/>
        <w:jc w:val="left"/>
        <w:tblInd w:w="5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rPr/>
            </w:pPr>
            <w:r>
              <w:rPr/>
              <w:t>@foo@</w:t>
            </w:r>
          </w:p>
        </w:tc>
        <w:tc>
          <w:tcPr>
            <w:tcW w:w="2410" w:type="dxa"/>
            <w:tcBorders>
              <w:top w:val="single" w:sz="2" w:space="0" w:color="000000"/>
              <w:left w:val="single" w:sz="2" w:space="0" w:color="000000"/>
              <w:bottom w:val="single" w:sz="2" w:space="0" w:color="000000"/>
            </w:tcBorders>
          </w:tcPr>
          <w:p>
            <w:pPr>
              <w:pStyle w:val="TableContents"/>
              <w:rPr/>
            </w:pPr>
            <w:r>
              <w:rPr/>
              <w:t>Blubb</w:t>
            </w:r>
          </w:p>
        </w:tc>
        <w:tc>
          <w:tcPr>
            <w:tcW w:w="2409" w:type="dxa"/>
            <w:tcBorders>
              <w:top w:val="single" w:sz="2" w:space="0" w:color="000000"/>
              <w:left w:val="single" w:sz="2" w:space="0" w:color="000000"/>
              <w:bottom w:val="single" w:sz="2" w:space="0" w:color="000000"/>
            </w:tcBorders>
          </w:tcPr>
          <w:p>
            <w:pPr>
              <w:pStyle w:val="TableContents"/>
              <w:rPr/>
            </w:pPr>
            <w:r>
              <w:rPr/>
              <w:t>@bar@</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rPr/>
            </w:pPr>
            <w:r>
              <w:rPr/>
              <w:t>Blubbla</w:t>
            </w:r>
          </w:p>
        </w:tc>
      </w:tr>
    </w:tbl>
    <w:p>
      <w:pPr>
        <w:pStyle w:val="Normal"/>
        <w:rPr/>
      </w:pPr>
      <w:r>
        <w:rPr/>
        <w:t>Should be</w:t>
      </w:r>
    </w:p>
    <w:tbl>
      <w:tblPr>
        <w:tblW w:w="9638" w:type="dxa"/>
        <w:jc w:val="left"/>
        <w:tblInd w:w="5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rPr/>
            </w:pPr>
            <w:r>
              <w:rPr/>
              <w:t>Foo</w:t>
            </w:r>
          </w:p>
        </w:tc>
        <w:tc>
          <w:tcPr>
            <w:tcW w:w="2410" w:type="dxa"/>
            <w:tcBorders>
              <w:top w:val="single" w:sz="2" w:space="0" w:color="000000"/>
              <w:left w:val="single" w:sz="2" w:space="0" w:color="000000"/>
              <w:bottom w:val="single" w:sz="2" w:space="0" w:color="000000"/>
            </w:tcBorders>
          </w:tcPr>
          <w:p>
            <w:pPr>
              <w:pStyle w:val="TableContents"/>
              <w:rPr/>
            </w:pPr>
            <w:r>
              <w:rPr/>
              <w:t>Blubb</w:t>
            </w:r>
          </w:p>
        </w:tc>
        <w:tc>
          <w:tcPr>
            <w:tcW w:w="2409" w:type="dxa"/>
            <w:tcBorders>
              <w:top w:val="single" w:sz="2" w:space="0" w:color="000000"/>
              <w:left w:val="single" w:sz="2" w:space="0" w:color="000000"/>
              <w:bottom w:val="single" w:sz="2" w:space="0" w:color="000000"/>
            </w:tcBorders>
          </w:tcPr>
          <w:p>
            <w:pPr>
              <w:pStyle w:val="TableContents"/>
              <w:rPr/>
            </w:pPr>
            <w:r>
              <w:rPr/>
              <w:t>Bar</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rPr/>
            </w:pPr>
            <w:r>
              <w:rPr/>
              <w:t>Blubbla</w:t>
            </w:r>
          </w:p>
        </w:tc>
      </w:tr>
    </w:tbl>
    <w:p>
      <w:pPr>
        <w:pStyle w:val="Normal"/>
        <w:rPr/>
      </w:pPr>
      <w:r>
        <w:rPr/>
      </w:r>
    </w:p>
    <w:p>
      <w:pPr>
        <w:pStyle w:val="Normal"/>
        <w:rPr/>
      </w:pPr>
      <w:r>
        <w:rPr/>
        <w:t>Replace text and append table to existing table</w:t>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pPr>
            <w:r>
              <w:rPr/>
              <w:t>@bar@</w:t>
            </w:r>
          </w:p>
        </w:tc>
        <w:tc>
          <w:tcPr>
            <w:tcW w:w="3213" w:type="dxa"/>
            <w:tcBorders>
              <w:top w:val="single" w:sz="2" w:space="0" w:color="000000"/>
              <w:left w:val="single" w:sz="2" w:space="0" w:color="000000"/>
              <w:bottom w:val="single" w:sz="2" w:space="0" w:color="000000"/>
            </w:tcBorders>
          </w:tcPr>
          <w:p>
            <w:pPr>
              <w:pStyle w:val="TableContents"/>
              <w:rPr/>
            </w:pPr>
            <w:r>
              <w:rPr/>
              <w:t>@body@</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pPr>
            <w:r>
              <w:rPr/>
              <w:t>@foo@</w:t>
            </w:r>
          </w:p>
        </w:tc>
      </w:tr>
      <w:tr>
        <w:trPr/>
        <w:tc>
          <w:tcPr>
            <w:tcW w:w="3212" w:type="dxa"/>
            <w:tcBorders>
              <w:left w:val="single" w:sz="2" w:space="0" w:color="000000"/>
              <w:bottom w:val="single" w:sz="2" w:space="0" w:color="000000"/>
            </w:tcBorders>
          </w:tcPr>
          <w:p>
            <w:pPr>
              <w:pStyle w:val="TableContents"/>
              <w:rPr/>
            </w:pPr>
            <w:r>
              <w:rPr/>
              <w:t>@table@</w:t>
            </w:r>
          </w:p>
        </w:tc>
        <w:tc>
          <w:tcPr>
            <w:tcW w:w="3213" w:type="dxa"/>
            <w:tcBorders>
              <w:left w:val="single" w:sz="2" w:space="0" w:color="000000"/>
              <w:bottom w:val="single" w:sz="2" w:space="0" w:color="000000"/>
            </w:tcBorders>
          </w:tcPr>
          <w:p>
            <w:pPr>
              <w:pStyle w:val="TableContents"/>
              <w:rPr/>
            </w:pPr>
            <w:r>
              <w:rPr/>
            </w:r>
          </w:p>
        </w:tc>
        <w:tc>
          <w:tcPr>
            <w:tcW w:w="3213" w:type="dxa"/>
            <w:tcBorders>
              <w:left w:val="single" w:sz="2" w:space="0" w:color="000000"/>
              <w:bottom w:val="single" w:sz="2" w:space="0" w:color="000000"/>
              <w:right w:val="single" w:sz="2" w:space="0" w:color="000000"/>
            </w:tcBorders>
          </w:tcPr>
          <w:p>
            <w:pPr>
              <w:pStyle w:val="TableContents"/>
              <w:rPr/>
            </w:pPr>
            <w:r>
              <w:rPr/>
            </w:r>
          </w:p>
        </w:tc>
      </w:tr>
      <w:tr>
        <w:trPr/>
        <w:tc>
          <w:tcPr>
            <w:tcW w:w="3212" w:type="dxa"/>
            <w:tcBorders>
              <w:left w:val="single" w:sz="2" w:space="0" w:color="000000"/>
              <w:bottom w:val="single" w:sz="2" w:space="0" w:color="000000"/>
            </w:tcBorders>
          </w:tcPr>
          <w:p>
            <w:pPr>
              <w:pStyle w:val="TableContents"/>
              <w:rPr/>
            </w:pPr>
            <w:r>
              <w:rPr/>
              <w:t>@foo@</w:t>
            </w:r>
          </w:p>
        </w:tc>
        <w:tc>
          <w:tcPr>
            <w:tcW w:w="3213" w:type="dxa"/>
            <w:tcBorders>
              <w:left w:val="single" w:sz="2" w:space="0" w:color="000000"/>
              <w:bottom w:val="single" w:sz="2" w:space="0" w:color="000000"/>
            </w:tcBorders>
          </w:tcPr>
          <w:p>
            <w:pPr>
              <w:pStyle w:val="TableContents"/>
              <w:rPr/>
            </w:pPr>
            <w:r>
              <w:rPr/>
              <w:t>@bar@</w:t>
            </w:r>
          </w:p>
        </w:tc>
        <w:tc>
          <w:tcPr>
            <w:tcW w:w="3213" w:type="dxa"/>
            <w:tcBorders>
              <w:left w:val="single" w:sz="2" w:space="0" w:color="000000"/>
              <w:bottom w:val="single" w:sz="2" w:space="0" w:color="000000"/>
              <w:right w:val="single" w:sz="2" w:space="0" w:color="000000"/>
            </w:tcBorders>
          </w:tcPr>
          <w:p>
            <w:pPr>
              <w:pStyle w:val="TableContents"/>
              <w:rPr/>
            </w:pPr>
            <w:r>
              <w:rPr/>
              <w:t>@foo@</w:t>
            </w:r>
          </w:p>
        </w:tc>
      </w:tr>
    </w:tbl>
    <w:p>
      <w:pPr>
        <w:pStyle w:val="Normal"/>
        <w:rPr/>
      </w:pPr>
      <w:r>
        <w:rPr/>
        <w:t>Should be</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pPr>
            <w:r>
              <w:rPr/>
              <w:t>Bar</w:t>
            </w:r>
          </w:p>
        </w:tc>
        <w:tc>
          <w:tcPr>
            <w:tcW w:w="3213" w:type="dxa"/>
            <w:tcBorders>
              <w:top w:val="single" w:sz="2" w:space="0" w:color="000000"/>
              <w:left w:val="single" w:sz="2" w:space="0" w:color="000000"/>
              <w:bottom w:val="single" w:sz="2" w:space="0" w:color="000000"/>
            </w:tcBorders>
          </w:tcPr>
          <w:p>
            <w:pPr>
              <w:pStyle w:val="TableContents"/>
              <w:rPr/>
            </w:pPr>
            <w:r>
              <w:rPr/>
              <w:t>Body</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pPr>
            <w:r>
              <w:rPr/>
              <w:t>Foo</w:t>
            </w:r>
          </w:p>
        </w:tc>
      </w:tr>
      <w:tr>
        <w:trPr/>
        <w:tc>
          <w:tcPr>
            <w:tcW w:w="3212" w:type="dxa"/>
            <w:tcBorders>
              <w:left w:val="single" w:sz="2" w:space="0" w:color="000000"/>
              <w:bottom w:val="single" w:sz="2" w:space="0" w:color="000000"/>
            </w:tcBorders>
          </w:tcPr>
          <w:p>
            <w:pPr>
              <w:pStyle w:val="TableContents"/>
              <w:rPr/>
            </w:pPr>
            <w:r>
              <w:rPr/>
              <w:t>John</w:t>
            </w:r>
          </w:p>
        </w:tc>
        <w:tc>
          <w:tcPr>
            <w:tcW w:w="3213" w:type="dxa"/>
            <w:tcBorders>
              <w:left w:val="single" w:sz="2" w:space="0" w:color="000000"/>
              <w:bottom w:val="single" w:sz="2" w:space="0" w:color="000000"/>
            </w:tcBorders>
          </w:tcPr>
          <w:p>
            <w:pPr>
              <w:pStyle w:val="TableContents"/>
              <w:rPr/>
            </w:pPr>
            <w:r>
              <w:rPr/>
              <w:t>18</w:t>
            </w:r>
          </w:p>
        </w:tc>
        <w:tc>
          <w:tcPr>
            <w:tcW w:w="3213" w:type="dxa"/>
            <w:tcBorders>
              <w:left w:val="single" w:sz="2" w:space="0" w:color="000000"/>
              <w:bottom w:val="single" w:sz="2" w:space="0" w:color="000000"/>
              <w:right w:val="single" w:sz="2" w:space="0" w:color="000000"/>
            </w:tcBorders>
          </w:tcPr>
          <w:p>
            <w:pPr>
              <w:pStyle w:val="TableContents"/>
              <w:rPr/>
            </w:pPr>
            <w:r>
              <w:rPr/>
              <w:t>Blue</w:t>
            </w:r>
          </w:p>
        </w:tc>
      </w:tr>
      <w:tr>
        <w:trPr/>
        <w:tc>
          <w:tcPr>
            <w:tcW w:w="3212" w:type="dxa"/>
            <w:tcBorders>
              <w:left w:val="single" w:sz="2" w:space="0" w:color="000000"/>
              <w:bottom w:val="single" w:sz="2" w:space="0" w:color="000000"/>
            </w:tcBorders>
          </w:tcPr>
          <w:p>
            <w:pPr>
              <w:pStyle w:val="TableContents"/>
              <w:rPr/>
            </w:pPr>
            <w:r>
              <w:rPr/>
              <w:t>Neils</w:t>
            </w:r>
          </w:p>
        </w:tc>
        <w:tc>
          <w:tcPr>
            <w:tcW w:w="3213" w:type="dxa"/>
            <w:tcBorders>
              <w:left w:val="single" w:sz="2" w:space="0" w:color="000000"/>
              <w:bottom w:val="single" w:sz="2" w:space="0" w:color="000000"/>
            </w:tcBorders>
          </w:tcPr>
          <w:p>
            <w:pPr>
              <w:pStyle w:val="TableContents"/>
              <w:rPr/>
            </w:pPr>
            <w:r>
              <w:rPr/>
              <w:t>28</w:t>
            </w:r>
          </w:p>
        </w:tc>
        <w:tc>
          <w:tcPr>
            <w:tcW w:w="3213" w:type="dxa"/>
            <w:tcBorders>
              <w:left w:val="single" w:sz="2" w:space="0" w:color="000000"/>
              <w:bottom w:val="single" w:sz="2" w:space="0" w:color="000000"/>
              <w:right w:val="single" w:sz="2" w:space="0" w:color="000000"/>
            </w:tcBorders>
          </w:tcPr>
          <w:p>
            <w:pPr>
              <w:pStyle w:val="TableContents"/>
              <w:rPr/>
            </w:pPr>
            <w:r>
              <w:rPr/>
              <w:t>Green</w:t>
            </w:r>
          </w:p>
        </w:tc>
      </w:tr>
      <w:tr>
        <w:trPr/>
        <w:tc>
          <w:tcPr>
            <w:tcW w:w="3212" w:type="dxa"/>
            <w:tcBorders>
              <w:left w:val="single" w:sz="2" w:space="0" w:color="000000"/>
              <w:bottom w:val="single" w:sz="2" w:space="0" w:color="000000"/>
            </w:tcBorders>
          </w:tcPr>
          <w:p>
            <w:pPr>
              <w:pStyle w:val="TableContents"/>
              <w:rPr/>
            </w:pPr>
            <w:r>
              <w:rPr/>
              <w:t>Abdul</w:t>
            </w:r>
          </w:p>
        </w:tc>
        <w:tc>
          <w:tcPr>
            <w:tcW w:w="3213" w:type="dxa"/>
            <w:tcBorders>
              <w:left w:val="single" w:sz="2" w:space="0" w:color="000000"/>
              <w:bottom w:val="single" w:sz="2" w:space="0" w:color="000000"/>
            </w:tcBorders>
          </w:tcPr>
          <w:p>
            <w:pPr>
              <w:pStyle w:val="TableContents"/>
              <w:rPr/>
            </w:pPr>
            <w:r>
              <w:rPr/>
              <w:t>22</w:t>
            </w:r>
          </w:p>
        </w:tc>
        <w:tc>
          <w:tcPr>
            <w:tcW w:w="3213" w:type="dxa"/>
            <w:tcBorders>
              <w:left w:val="single" w:sz="2" w:space="0" w:color="000000"/>
              <w:bottom w:val="single" w:sz="2" w:space="0" w:color="000000"/>
              <w:right w:val="single" w:sz="2" w:space="0" w:color="000000"/>
            </w:tcBorders>
          </w:tcPr>
          <w:p>
            <w:pPr>
              <w:pStyle w:val="TableContents"/>
              <w:rPr/>
            </w:pPr>
            <w:r>
              <w:rPr/>
              <w:t>Black</w:t>
            </w:r>
          </w:p>
        </w:tc>
      </w:tr>
      <w:tr>
        <w:trPr/>
        <w:tc>
          <w:tcPr>
            <w:tcW w:w="3212" w:type="dxa"/>
            <w:tcBorders>
              <w:left w:val="single" w:sz="2" w:space="0" w:color="000000"/>
              <w:bottom w:val="single" w:sz="2" w:space="0" w:color="000000"/>
            </w:tcBorders>
          </w:tcPr>
          <w:p>
            <w:pPr>
              <w:pStyle w:val="TableContents"/>
              <w:rPr/>
            </w:pPr>
            <w:r>
              <w:rPr/>
              <w:t>Walter</w:t>
            </w:r>
          </w:p>
        </w:tc>
        <w:tc>
          <w:tcPr>
            <w:tcW w:w="3213" w:type="dxa"/>
            <w:tcBorders>
              <w:left w:val="single" w:sz="2" w:space="0" w:color="000000"/>
              <w:bottom w:val="single" w:sz="2" w:space="0" w:color="000000"/>
            </w:tcBorders>
          </w:tcPr>
          <w:p>
            <w:pPr>
              <w:pStyle w:val="TableContents"/>
              <w:rPr/>
            </w:pPr>
            <w:r>
              <w:rPr/>
              <w:t>19</w:t>
            </w:r>
          </w:p>
        </w:tc>
        <w:tc>
          <w:tcPr>
            <w:tcW w:w="3213" w:type="dxa"/>
            <w:tcBorders>
              <w:left w:val="single" w:sz="2" w:space="0" w:color="000000"/>
              <w:bottom w:val="single" w:sz="2" w:space="0" w:color="000000"/>
              <w:right w:val="single" w:sz="2" w:space="0" w:color="000000"/>
            </w:tcBorders>
          </w:tcPr>
          <w:p>
            <w:pPr>
              <w:pStyle w:val="TableContents"/>
              <w:rPr/>
            </w:pPr>
            <w:r>
              <w:rPr/>
              <w:t>White</w:t>
            </w:r>
          </w:p>
        </w:tc>
      </w:tr>
      <w:tr>
        <w:trPr/>
        <w:tc>
          <w:tcPr>
            <w:tcW w:w="3212" w:type="dxa"/>
            <w:tcBorders>
              <w:left w:val="single" w:sz="2" w:space="0" w:color="000000"/>
              <w:bottom w:val="single" w:sz="2" w:space="0" w:color="000000"/>
            </w:tcBorders>
          </w:tcPr>
          <w:p>
            <w:pPr>
              <w:pStyle w:val="TableContents"/>
              <w:rPr/>
            </w:pPr>
            <w:r>
              <w:rPr/>
              <w:t>Donald</w:t>
            </w:r>
          </w:p>
        </w:tc>
        <w:tc>
          <w:tcPr>
            <w:tcW w:w="3213" w:type="dxa"/>
            <w:tcBorders>
              <w:left w:val="single" w:sz="2" w:space="0" w:color="000000"/>
              <w:bottom w:val="single" w:sz="2" w:space="0" w:color="000000"/>
            </w:tcBorders>
          </w:tcPr>
          <w:p>
            <w:pPr>
              <w:pStyle w:val="TableContents"/>
              <w:rPr/>
            </w:pPr>
            <w:r>
              <w:rPr/>
              <w:t>32</w:t>
            </w:r>
          </w:p>
        </w:tc>
        <w:tc>
          <w:tcPr>
            <w:tcW w:w="3213" w:type="dxa"/>
            <w:tcBorders>
              <w:left w:val="single" w:sz="2" w:space="0" w:color="000000"/>
              <w:bottom w:val="single" w:sz="2" w:space="0" w:color="000000"/>
              <w:right w:val="single" w:sz="2" w:space="0" w:color="000000"/>
            </w:tcBorders>
          </w:tcPr>
          <w:p>
            <w:pPr>
              <w:pStyle w:val="TableContents"/>
              <w:rPr/>
            </w:pPr>
            <w:r>
              <w:rPr/>
              <w:t>Orange</w:t>
            </w:r>
          </w:p>
        </w:tc>
      </w:tr>
      <w:tr>
        <w:trPr/>
        <w:tc>
          <w:tcPr>
            <w:tcW w:w="3212" w:type="dxa"/>
            <w:tcBorders>
              <w:left w:val="single" w:sz="2" w:space="0" w:color="000000"/>
              <w:bottom w:val="single" w:sz="2" w:space="0" w:color="000000"/>
            </w:tcBorders>
          </w:tcPr>
          <w:p>
            <w:pPr>
              <w:pStyle w:val="TableContents"/>
              <w:rPr/>
            </w:pPr>
            <w:r>
              <w:rPr/>
              <w:t>Foo</w:t>
            </w:r>
          </w:p>
        </w:tc>
        <w:tc>
          <w:tcPr>
            <w:tcW w:w="3213" w:type="dxa"/>
            <w:tcBorders>
              <w:left w:val="single" w:sz="2" w:space="0" w:color="000000"/>
              <w:bottom w:val="single" w:sz="2" w:space="0" w:color="000000"/>
            </w:tcBorders>
          </w:tcPr>
          <w:p>
            <w:pPr>
              <w:pStyle w:val="TableContents"/>
              <w:rPr/>
            </w:pPr>
            <w:r>
              <w:rPr/>
              <w:t>Bar</w:t>
            </w:r>
          </w:p>
        </w:tc>
        <w:tc>
          <w:tcPr>
            <w:tcW w:w="3213" w:type="dxa"/>
            <w:tcBorders>
              <w:left w:val="single" w:sz="2" w:space="0" w:color="000000"/>
              <w:bottom w:val="single" w:sz="2" w:space="0" w:color="000000"/>
              <w:right w:val="single" w:sz="2" w:space="0" w:color="000000"/>
            </w:tcBorders>
          </w:tcPr>
          <w:p>
            <w:pPr>
              <w:pStyle w:val="TableContents"/>
              <w:rPr/>
            </w:pPr>
            <w:r>
              <w:rPr/>
              <w:t>Foo</w:t>
            </w:r>
          </w:p>
        </w:tc>
      </w:tr>
    </w:tbl>
    <w:p>
      <w:pPr>
        <w:pStyle w:val="Normal"/>
        <w:rPr/>
      </w:pPr>
      <w:r>
        <w:rPr/>
      </w:r>
      <w:r>
        <w:br w:type="page"/>
      </w:r>
    </w:p>
    <w:p>
      <w:pPr>
        <w:pStyle w:val="Normal"/>
        <w:rPr/>
      </w:pPr>
      <w:r>
        <w:rPr/>
        <w:t>Replace text and table alternating</w:t>
      </w:r>
    </w:p>
    <w:tbl>
      <w:tblPr>
        <w:tblW w:w="9638" w:type="dxa"/>
        <w:jc w:val="left"/>
        <w:tblInd w:w="55"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rPr>
                <w:b/>
                <w:b/>
                <w:bCs/>
              </w:rPr>
            </w:pPr>
            <w:r>
              <w:rPr>
                <w:b/>
                <w:bCs/>
              </w:rPr>
              <w:t>@table_header@</w:t>
            </w:r>
          </w:p>
        </w:tc>
      </w:tr>
    </w:tbl>
    <w:p>
      <w:pPr>
        <w:pStyle w:val="Normal"/>
        <w:rPr/>
      </w:pPr>
      <w:r>
        <w:rPr/>
        <w:t>@lorem@</w:t>
      </w:r>
    </w:p>
    <w:tbl>
      <w:tblPr>
        <w:tblW w:w="9638" w:type="dxa"/>
        <w:jc w:val="left"/>
        <w:tblInd w:w="55"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color w:val="C9211E"/>
              </w:rPr>
            </w:pPr>
            <w:r>
              <w:rPr>
                <w:color w:val="C9211E"/>
              </w:rPr>
              <w:t>@table@</w:t>
            </w:r>
          </w:p>
        </w:tc>
      </w:tr>
    </w:tbl>
    <w:p>
      <w:pPr>
        <w:pStyle w:val="Normal"/>
        <w:rPr/>
      </w:pPr>
      <w:r>
        <w:rPr/>
        <w:t>@lorem@</w:t>
      </w:r>
    </w:p>
    <w:p>
      <w:pPr>
        <w:pStyle w:val="Normal"/>
        <w:rPr/>
      </w:pPr>
      <w:r>
        <w:rPr/>
        <w:t>Should be</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b/>
                <w:b/>
                <w:bCs/>
              </w:rPr>
            </w:pPr>
            <w:r>
              <w:rPr>
                <w:b/>
                <w:bCs/>
              </w:rPr>
              <w:t>Name</w:t>
            </w:r>
          </w:p>
        </w:tc>
        <w:tc>
          <w:tcPr>
            <w:tcW w:w="3213" w:type="dxa"/>
            <w:tcBorders>
              <w:top w:val="single" w:sz="2" w:space="0" w:color="000000"/>
              <w:left w:val="single" w:sz="2" w:space="0" w:color="000000"/>
              <w:bottom w:val="single" w:sz="2" w:space="0" w:color="000000"/>
            </w:tcBorders>
          </w:tcPr>
          <w:p>
            <w:pPr>
              <w:pStyle w:val="TableContents"/>
              <w:rPr>
                <w:b/>
                <w:b/>
                <w:bCs/>
              </w:rPr>
            </w:pPr>
            <w:r>
              <w:rPr>
                <w:b/>
                <w:bCs/>
              </w:rPr>
              <w:t>Age</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Favourite Color</w:t>
            </w:r>
          </w:p>
        </w:tc>
      </w:tr>
      <w:tr>
        <w:trPr/>
        <w:tc>
          <w:tcPr>
            <w:tcW w:w="3212" w:type="dxa"/>
            <w:tcBorders>
              <w:left w:val="single" w:sz="2" w:space="0" w:color="000000"/>
              <w:bottom w:val="single" w:sz="2" w:space="0" w:color="000000"/>
            </w:tcBorders>
          </w:tcPr>
          <w:p>
            <w:pPr>
              <w:pStyle w:val="TableContents"/>
              <w:rPr>
                <w:b/>
                <w:b/>
                <w:bCs/>
              </w:rPr>
            </w:pPr>
            <w:r>
              <w:rPr>
                <w:b/>
                <w:bCs/>
              </w:rPr>
              <w:t>John</w:t>
            </w:r>
          </w:p>
        </w:tc>
        <w:tc>
          <w:tcPr>
            <w:tcW w:w="3213" w:type="dxa"/>
            <w:tcBorders>
              <w:left w:val="single" w:sz="2" w:space="0" w:color="000000"/>
              <w:bottom w:val="single" w:sz="2" w:space="0" w:color="000000"/>
            </w:tcBorders>
          </w:tcPr>
          <w:p>
            <w:pPr>
              <w:pStyle w:val="TableContents"/>
              <w:rPr>
                <w:b/>
                <w:b/>
                <w:bCs/>
              </w:rPr>
            </w:pPr>
            <w:r>
              <w:rPr>
                <w:b/>
                <w:bCs/>
              </w:rPr>
              <w:t>18</w:t>
            </w:r>
          </w:p>
        </w:tc>
        <w:tc>
          <w:tcPr>
            <w:tcW w:w="3213" w:type="dxa"/>
            <w:tcBorders>
              <w:left w:val="single" w:sz="2" w:space="0" w:color="000000"/>
              <w:bottom w:val="single" w:sz="2" w:space="0" w:color="000000"/>
              <w:right w:val="single" w:sz="2" w:space="0" w:color="000000"/>
            </w:tcBorders>
          </w:tcPr>
          <w:p>
            <w:pPr>
              <w:pStyle w:val="TableContents"/>
              <w:rPr>
                <w:b/>
                <w:b/>
                <w:bCs/>
              </w:rPr>
            </w:pPr>
            <w:r>
              <w:rPr>
                <w:b/>
                <w:bCs/>
              </w:rPr>
              <w:t>Blue</w:t>
            </w:r>
          </w:p>
        </w:tc>
      </w:tr>
      <w:tr>
        <w:trPr/>
        <w:tc>
          <w:tcPr>
            <w:tcW w:w="3212" w:type="dxa"/>
            <w:tcBorders>
              <w:left w:val="single" w:sz="2" w:space="0" w:color="000000"/>
              <w:bottom w:val="single" w:sz="2" w:space="0" w:color="000000"/>
            </w:tcBorders>
          </w:tcPr>
          <w:p>
            <w:pPr>
              <w:pStyle w:val="TableContents"/>
              <w:rPr>
                <w:b/>
                <w:b/>
                <w:bCs/>
              </w:rPr>
            </w:pPr>
            <w:r>
              <w:rPr>
                <w:b/>
                <w:bCs/>
              </w:rPr>
              <w:t>Neils</w:t>
            </w:r>
          </w:p>
        </w:tc>
        <w:tc>
          <w:tcPr>
            <w:tcW w:w="3213" w:type="dxa"/>
            <w:tcBorders>
              <w:left w:val="single" w:sz="2" w:space="0" w:color="000000"/>
              <w:bottom w:val="single" w:sz="2" w:space="0" w:color="000000"/>
            </w:tcBorders>
          </w:tcPr>
          <w:p>
            <w:pPr>
              <w:pStyle w:val="TableContents"/>
              <w:rPr>
                <w:b/>
                <w:b/>
                <w:bCs/>
              </w:rPr>
            </w:pPr>
            <w:r>
              <w:rPr>
                <w:b/>
                <w:bCs/>
              </w:rPr>
              <w:t>28</w:t>
            </w:r>
          </w:p>
        </w:tc>
        <w:tc>
          <w:tcPr>
            <w:tcW w:w="3213" w:type="dxa"/>
            <w:tcBorders>
              <w:left w:val="single" w:sz="2" w:space="0" w:color="000000"/>
              <w:bottom w:val="single" w:sz="2" w:space="0" w:color="000000"/>
              <w:right w:val="single" w:sz="2" w:space="0" w:color="000000"/>
            </w:tcBorders>
          </w:tcPr>
          <w:p>
            <w:pPr>
              <w:pStyle w:val="TableContents"/>
              <w:rPr>
                <w:b/>
                <w:b/>
                <w:bCs/>
              </w:rPr>
            </w:pPr>
            <w:r>
              <w:rPr>
                <w:b/>
                <w:bCs/>
              </w:rPr>
              <w:t>Green</w:t>
            </w:r>
          </w:p>
        </w:tc>
      </w:tr>
      <w:tr>
        <w:trPr/>
        <w:tc>
          <w:tcPr>
            <w:tcW w:w="3212" w:type="dxa"/>
            <w:tcBorders>
              <w:left w:val="single" w:sz="2" w:space="0" w:color="000000"/>
              <w:bottom w:val="single" w:sz="2" w:space="0" w:color="000000"/>
            </w:tcBorders>
          </w:tcPr>
          <w:p>
            <w:pPr>
              <w:pStyle w:val="TableContents"/>
              <w:rPr>
                <w:b/>
                <w:b/>
                <w:bCs/>
              </w:rPr>
            </w:pPr>
            <w:r>
              <w:rPr>
                <w:b/>
                <w:bCs/>
              </w:rPr>
              <w:t>Abdul</w:t>
            </w:r>
          </w:p>
        </w:tc>
        <w:tc>
          <w:tcPr>
            <w:tcW w:w="3213" w:type="dxa"/>
            <w:tcBorders>
              <w:left w:val="single" w:sz="2" w:space="0" w:color="000000"/>
              <w:bottom w:val="single" w:sz="2" w:space="0" w:color="000000"/>
            </w:tcBorders>
          </w:tcPr>
          <w:p>
            <w:pPr>
              <w:pStyle w:val="TableContents"/>
              <w:rPr>
                <w:b/>
                <w:b/>
                <w:bCs/>
              </w:rPr>
            </w:pPr>
            <w:r>
              <w:rPr>
                <w:b/>
                <w:bCs/>
              </w:rPr>
              <w:t>22</w:t>
            </w:r>
          </w:p>
        </w:tc>
        <w:tc>
          <w:tcPr>
            <w:tcW w:w="3213" w:type="dxa"/>
            <w:tcBorders>
              <w:left w:val="single" w:sz="2" w:space="0" w:color="000000"/>
              <w:bottom w:val="single" w:sz="2" w:space="0" w:color="000000"/>
              <w:right w:val="single" w:sz="2" w:space="0" w:color="000000"/>
            </w:tcBorders>
          </w:tcPr>
          <w:p>
            <w:pPr>
              <w:pStyle w:val="TableContents"/>
              <w:rPr>
                <w:b/>
                <w:b/>
                <w:bCs/>
              </w:rPr>
            </w:pPr>
            <w:r>
              <w:rPr>
                <w:b/>
                <w:bCs/>
              </w:rPr>
              <w:t>Black</w:t>
            </w:r>
          </w:p>
        </w:tc>
      </w:tr>
      <w:tr>
        <w:trPr/>
        <w:tc>
          <w:tcPr>
            <w:tcW w:w="3212" w:type="dxa"/>
            <w:tcBorders>
              <w:left w:val="single" w:sz="2" w:space="0" w:color="000000"/>
              <w:bottom w:val="single" w:sz="2" w:space="0" w:color="000000"/>
            </w:tcBorders>
          </w:tcPr>
          <w:p>
            <w:pPr>
              <w:pStyle w:val="TableContents"/>
              <w:rPr>
                <w:b/>
                <w:b/>
                <w:bCs/>
              </w:rPr>
            </w:pPr>
            <w:r>
              <w:rPr>
                <w:b/>
                <w:bCs/>
              </w:rPr>
              <w:t>Walter</w:t>
            </w:r>
          </w:p>
        </w:tc>
        <w:tc>
          <w:tcPr>
            <w:tcW w:w="3213" w:type="dxa"/>
            <w:tcBorders>
              <w:left w:val="single" w:sz="2" w:space="0" w:color="000000"/>
              <w:bottom w:val="single" w:sz="2" w:space="0" w:color="000000"/>
            </w:tcBorders>
          </w:tcPr>
          <w:p>
            <w:pPr>
              <w:pStyle w:val="TableContents"/>
              <w:rPr>
                <w:b/>
                <w:b/>
                <w:bCs/>
              </w:rPr>
            </w:pPr>
            <w:r>
              <w:rPr>
                <w:b/>
                <w:bCs/>
              </w:rPr>
              <w:t>19</w:t>
            </w:r>
          </w:p>
        </w:tc>
        <w:tc>
          <w:tcPr>
            <w:tcW w:w="3213" w:type="dxa"/>
            <w:tcBorders>
              <w:left w:val="single" w:sz="2" w:space="0" w:color="000000"/>
              <w:bottom w:val="single" w:sz="2" w:space="0" w:color="000000"/>
              <w:right w:val="single" w:sz="2" w:space="0" w:color="000000"/>
            </w:tcBorders>
          </w:tcPr>
          <w:p>
            <w:pPr>
              <w:pStyle w:val="TableContents"/>
              <w:rPr>
                <w:b/>
                <w:b/>
                <w:bCs/>
              </w:rPr>
            </w:pPr>
            <w:r>
              <w:rPr>
                <w:b/>
                <w:bCs/>
              </w:rPr>
              <w:t>White</w:t>
            </w:r>
          </w:p>
        </w:tc>
      </w:tr>
      <w:tr>
        <w:trPr/>
        <w:tc>
          <w:tcPr>
            <w:tcW w:w="3212" w:type="dxa"/>
            <w:tcBorders>
              <w:left w:val="single" w:sz="2" w:space="0" w:color="000000"/>
              <w:bottom w:val="single" w:sz="2" w:space="0" w:color="000000"/>
            </w:tcBorders>
          </w:tcPr>
          <w:p>
            <w:pPr>
              <w:pStyle w:val="TableContents"/>
              <w:rPr>
                <w:b/>
                <w:b/>
                <w:bCs/>
              </w:rPr>
            </w:pPr>
            <w:r>
              <w:rPr>
                <w:b/>
                <w:bCs/>
              </w:rPr>
              <w:t>Donald</w:t>
            </w:r>
          </w:p>
        </w:tc>
        <w:tc>
          <w:tcPr>
            <w:tcW w:w="3213" w:type="dxa"/>
            <w:tcBorders>
              <w:left w:val="single" w:sz="2" w:space="0" w:color="000000"/>
              <w:bottom w:val="single" w:sz="2" w:space="0" w:color="000000"/>
            </w:tcBorders>
          </w:tcPr>
          <w:p>
            <w:pPr>
              <w:pStyle w:val="TableContents"/>
              <w:rPr>
                <w:b/>
                <w:b/>
                <w:bCs/>
              </w:rPr>
            </w:pPr>
            <w:r>
              <w:rPr>
                <w:b/>
                <w:bCs/>
              </w:rPr>
              <w:t>32</w:t>
            </w:r>
          </w:p>
        </w:tc>
        <w:tc>
          <w:tcPr>
            <w:tcW w:w="3213" w:type="dxa"/>
            <w:tcBorders>
              <w:left w:val="single" w:sz="2" w:space="0" w:color="000000"/>
              <w:bottom w:val="single" w:sz="2" w:space="0" w:color="000000"/>
              <w:right w:val="single" w:sz="2" w:space="0" w:color="000000"/>
            </w:tcBorders>
          </w:tcPr>
          <w:p>
            <w:pPr>
              <w:pStyle w:val="TableContents"/>
              <w:rPr>
                <w:b/>
                <w:b/>
                <w:bCs/>
              </w:rPr>
            </w:pPr>
            <w:r>
              <w:rPr>
                <w:b/>
                <w:bCs/>
              </w:rPr>
              <w:t>Orange</w:t>
            </w:r>
          </w:p>
        </w:tc>
      </w:tr>
    </w:tbl>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color w:val="C9211E"/>
              </w:rPr>
            </w:pPr>
            <w:r>
              <w:rPr>
                <w:color w:val="C9211E"/>
              </w:rPr>
              <w:t>John</w:t>
            </w:r>
          </w:p>
        </w:tc>
        <w:tc>
          <w:tcPr>
            <w:tcW w:w="3213" w:type="dxa"/>
            <w:tcBorders>
              <w:top w:val="single" w:sz="2" w:space="0" w:color="000000"/>
              <w:left w:val="single" w:sz="2" w:space="0" w:color="000000"/>
              <w:bottom w:val="single" w:sz="2" w:space="0" w:color="000000"/>
            </w:tcBorders>
          </w:tcPr>
          <w:p>
            <w:pPr>
              <w:pStyle w:val="TableContents"/>
              <w:rPr>
                <w:color w:val="C9211E"/>
              </w:rPr>
            </w:pPr>
            <w:r>
              <w:rPr>
                <w:color w:val="C9211E"/>
              </w:rPr>
              <w:t>18</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color w:val="C9211E"/>
              </w:rPr>
            </w:pPr>
            <w:r>
              <w:rPr>
                <w:color w:val="C9211E"/>
              </w:rPr>
              <w:t>Blue</w:t>
            </w:r>
          </w:p>
        </w:tc>
      </w:tr>
      <w:tr>
        <w:trPr/>
        <w:tc>
          <w:tcPr>
            <w:tcW w:w="3212" w:type="dxa"/>
            <w:tcBorders>
              <w:left w:val="single" w:sz="2" w:space="0" w:color="000000"/>
              <w:bottom w:val="single" w:sz="2" w:space="0" w:color="000000"/>
            </w:tcBorders>
          </w:tcPr>
          <w:p>
            <w:pPr>
              <w:pStyle w:val="TableContents"/>
              <w:rPr>
                <w:color w:val="C9211E"/>
              </w:rPr>
            </w:pPr>
            <w:r>
              <w:rPr>
                <w:color w:val="C9211E"/>
              </w:rPr>
              <w:t>Neils</w:t>
            </w:r>
          </w:p>
        </w:tc>
        <w:tc>
          <w:tcPr>
            <w:tcW w:w="3213" w:type="dxa"/>
            <w:tcBorders>
              <w:left w:val="single" w:sz="2" w:space="0" w:color="000000"/>
              <w:bottom w:val="single" w:sz="2" w:space="0" w:color="000000"/>
            </w:tcBorders>
          </w:tcPr>
          <w:p>
            <w:pPr>
              <w:pStyle w:val="TableContents"/>
              <w:rPr>
                <w:color w:val="C9211E"/>
              </w:rPr>
            </w:pPr>
            <w:r>
              <w:rPr>
                <w:color w:val="C9211E"/>
              </w:rPr>
              <w:t>28</w:t>
            </w:r>
          </w:p>
        </w:tc>
        <w:tc>
          <w:tcPr>
            <w:tcW w:w="3213" w:type="dxa"/>
            <w:tcBorders>
              <w:left w:val="single" w:sz="2" w:space="0" w:color="000000"/>
              <w:bottom w:val="single" w:sz="2" w:space="0" w:color="000000"/>
              <w:right w:val="single" w:sz="2" w:space="0" w:color="000000"/>
            </w:tcBorders>
          </w:tcPr>
          <w:p>
            <w:pPr>
              <w:pStyle w:val="TableContents"/>
              <w:rPr>
                <w:color w:val="C9211E"/>
              </w:rPr>
            </w:pPr>
            <w:r>
              <w:rPr>
                <w:color w:val="C9211E"/>
              </w:rPr>
              <w:t>Green</w:t>
            </w:r>
          </w:p>
        </w:tc>
      </w:tr>
      <w:tr>
        <w:trPr/>
        <w:tc>
          <w:tcPr>
            <w:tcW w:w="3212" w:type="dxa"/>
            <w:tcBorders>
              <w:left w:val="single" w:sz="2" w:space="0" w:color="000000"/>
              <w:bottom w:val="single" w:sz="2" w:space="0" w:color="000000"/>
            </w:tcBorders>
          </w:tcPr>
          <w:p>
            <w:pPr>
              <w:pStyle w:val="TableContents"/>
              <w:rPr>
                <w:color w:val="C9211E"/>
              </w:rPr>
            </w:pPr>
            <w:r>
              <w:rPr>
                <w:color w:val="C9211E"/>
              </w:rPr>
              <w:t>Abdul</w:t>
            </w:r>
          </w:p>
        </w:tc>
        <w:tc>
          <w:tcPr>
            <w:tcW w:w="3213" w:type="dxa"/>
            <w:tcBorders>
              <w:left w:val="single" w:sz="2" w:space="0" w:color="000000"/>
              <w:bottom w:val="single" w:sz="2" w:space="0" w:color="000000"/>
            </w:tcBorders>
          </w:tcPr>
          <w:p>
            <w:pPr>
              <w:pStyle w:val="TableContents"/>
              <w:rPr>
                <w:color w:val="C9211E"/>
              </w:rPr>
            </w:pPr>
            <w:r>
              <w:rPr>
                <w:color w:val="C9211E"/>
              </w:rPr>
              <w:t>22</w:t>
            </w:r>
          </w:p>
        </w:tc>
        <w:tc>
          <w:tcPr>
            <w:tcW w:w="3213" w:type="dxa"/>
            <w:tcBorders>
              <w:left w:val="single" w:sz="2" w:space="0" w:color="000000"/>
              <w:bottom w:val="single" w:sz="2" w:space="0" w:color="000000"/>
              <w:right w:val="single" w:sz="2" w:space="0" w:color="000000"/>
            </w:tcBorders>
          </w:tcPr>
          <w:p>
            <w:pPr>
              <w:pStyle w:val="TableContents"/>
              <w:rPr>
                <w:color w:val="C9211E"/>
              </w:rPr>
            </w:pPr>
            <w:r>
              <w:rPr>
                <w:color w:val="C9211E"/>
              </w:rPr>
              <w:t>Black</w:t>
            </w:r>
          </w:p>
        </w:tc>
      </w:tr>
      <w:tr>
        <w:trPr/>
        <w:tc>
          <w:tcPr>
            <w:tcW w:w="3212" w:type="dxa"/>
            <w:tcBorders>
              <w:left w:val="single" w:sz="2" w:space="0" w:color="000000"/>
              <w:bottom w:val="single" w:sz="2" w:space="0" w:color="000000"/>
            </w:tcBorders>
          </w:tcPr>
          <w:p>
            <w:pPr>
              <w:pStyle w:val="TableContents"/>
              <w:rPr>
                <w:color w:val="C9211E"/>
              </w:rPr>
            </w:pPr>
            <w:r>
              <w:rPr>
                <w:color w:val="C9211E"/>
              </w:rPr>
              <w:t>Walter</w:t>
            </w:r>
          </w:p>
        </w:tc>
        <w:tc>
          <w:tcPr>
            <w:tcW w:w="3213" w:type="dxa"/>
            <w:tcBorders>
              <w:left w:val="single" w:sz="2" w:space="0" w:color="000000"/>
              <w:bottom w:val="single" w:sz="2" w:space="0" w:color="000000"/>
            </w:tcBorders>
          </w:tcPr>
          <w:p>
            <w:pPr>
              <w:pStyle w:val="TableContents"/>
              <w:rPr>
                <w:color w:val="C9211E"/>
              </w:rPr>
            </w:pPr>
            <w:r>
              <w:rPr>
                <w:color w:val="C9211E"/>
              </w:rPr>
              <w:t>19</w:t>
            </w:r>
          </w:p>
        </w:tc>
        <w:tc>
          <w:tcPr>
            <w:tcW w:w="3213" w:type="dxa"/>
            <w:tcBorders>
              <w:left w:val="single" w:sz="2" w:space="0" w:color="000000"/>
              <w:bottom w:val="single" w:sz="2" w:space="0" w:color="000000"/>
              <w:right w:val="single" w:sz="2" w:space="0" w:color="000000"/>
            </w:tcBorders>
          </w:tcPr>
          <w:p>
            <w:pPr>
              <w:pStyle w:val="TableContents"/>
              <w:rPr>
                <w:color w:val="C9211E"/>
              </w:rPr>
            </w:pPr>
            <w:r>
              <w:rPr>
                <w:color w:val="C9211E"/>
              </w:rPr>
              <w:t>White</w:t>
            </w:r>
          </w:p>
        </w:tc>
      </w:tr>
      <w:tr>
        <w:trPr/>
        <w:tc>
          <w:tcPr>
            <w:tcW w:w="3212" w:type="dxa"/>
            <w:tcBorders>
              <w:left w:val="single" w:sz="2" w:space="0" w:color="000000"/>
              <w:bottom w:val="single" w:sz="2" w:space="0" w:color="000000"/>
            </w:tcBorders>
          </w:tcPr>
          <w:p>
            <w:pPr>
              <w:pStyle w:val="TableContents"/>
              <w:rPr>
                <w:color w:val="C9211E"/>
              </w:rPr>
            </w:pPr>
            <w:r>
              <w:rPr>
                <w:color w:val="C9211E"/>
              </w:rPr>
              <w:t>Donald</w:t>
            </w:r>
          </w:p>
        </w:tc>
        <w:tc>
          <w:tcPr>
            <w:tcW w:w="3213" w:type="dxa"/>
            <w:tcBorders>
              <w:left w:val="single" w:sz="2" w:space="0" w:color="000000"/>
              <w:bottom w:val="single" w:sz="2" w:space="0" w:color="000000"/>
            </w:tcBorders>
          </w:tcPr>
          <w:p>
            <w:pPr>
              <w:pStyle w:val="TableContents"/>
              <w:rPr>
                <w:color w:val="C9211E"/>
              </w:rPr>
            </w:pPr>
            <w:r>
              <w:rPr>
                <w:color w:val="C9211E"/>
              </w:rPr>
              <w:t>32</w:t>
            </w:r>
          </w:p>
        </w:tc>
        <w:tc>
          <w:tcPr>
            <w:tcW w:w="3213" w:type="dxa"/>
            <w:tcBorders>
              <w:left w:val="single" w:sz="2" w:space="0" w:color="000000"/>
              <w:bottom w:val="single" w:sz="2" w:space="0" w:color="000000"/>
              <w:right w:val="single" w:sz="2" w:space="0" w:color="000000"/>
            </w:tcBorders>
          </w:tcPr>
          <w:p>
            <w:pPr>
              <w:pStyle w:val="TableContents"/>
              <w:rPr>
                <w:color w:val="C9211E"/>
              </w:rPr>
            </w:pPr>
            <w:r>
              <w:rPr>
                <w:color w:val="C9211E"/>
              </w:rPr>
              <w:t>Orange</w:t>
            </w:r>
          </w:p>
        </w:tc>
      </w:tr>
    </w:tbl>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headerReference w:type="default" r:id="rId2"/>
      <w:footerReference w:type="default" r:id="rId3"/>
      <w:type w:val="nextPage"/>
      <w:pgSz w:w="11906" w:h="16838"/>
      <w:pgMar w:left="1134" w:right="1134" w:header="1134" w:top="2041" w:footer="1191" w:bottom="2098"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Replace in footer </w:t>
    </w:r>
    <w:r>
      <w:rPr>
        <w:color w:val="C9211E"/>
      </w:rPr>
      <w:t>@</w:t>
    </w:r>
    <w:r>
      <w:rPr>
        <w:color w:val="C9211E"/>
      </w:rPr>
      <w:t>footer@</w:t>
    </w:r>
  </w:p>
  <w:p>
    <w:pPr>
      <w:pStyle w:val="Footer"/>
      <w:jc w:val="right"/>
      <w:rPr/>
    </w:pPr>
    <w:r>
      <w:rPr/>
      <w:t xml:space="preserve">should be </w:t>
    </w:r>
    <w:r>
      <w:rPr>
        <w:color w:val="C9211E"/>
      </w:rPr>
      <w:t>Footer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Segoe UI" w:cs="Tahoma"/>
        <w:color w:val="auto"/>
        <w:kern w:val="2"/>
        <w:sz w:val="20"/>
        <w:szCs w:val="24"/>
        <w:lang w:val="en-US" w:eastAsia="en-US" w:bidi="en-US"/>
      </w:rPr>
      <w:t xml:space="preserve">Replace in header </w:t>
    </w:r>
    <w:r>
      <w:rPr>
        <w:b/>
        <w:bCs/>
      </w:rPr>
      <w:t>@header@</w:t>
    </w:r>
  </w:p>
  <w:p>
    <w:pPr>
      <w:pStyle w:val="Header"/>
      <w:rPr/>
    </w:pPr>
    <w:r>
      <w:rPr/>
      <w:t xml:space="preserve">should be </w:t>
    </w:r>
    <w:r>
      <w:rPr>
        <w:rFonts w:eastAsia="Segoe UI" w:cs="Tahoma"/>
        <w:b/>
        <w:bCs/>
        <w:color w:val="auto"/>
        <w:kern w:val="2"/>
        <w:sz w:val="20"/>
        <w:szCs w:val="24"/>
        <w:lang w:val="en-US" w:eastAsia="en-US" w:bidi="en-US"/>
      </w:rPr>
      <w:t>H</w:t>
    </w:r>
    <w:r>
      <w:rPr>
        <w:b/>
        <w:bCs/>
      </w:rPr>
      <w:t>eade</w:t>
    </w:r>
    <w:r>
      <w:rPr>
        <w:b/>
        <w:bCs/>
      </w:rPr>
      <w:t>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Segoe UI" w:cs="Tahoma"/>
        <w:kern w:val="2"/>
        <w:szCs w:val="24"/>
        <w:lang w:val="en-US" w:eastAsia="en-US" w:bidi="en-US"/>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Noto Sans" w:hAnsi="Noto Sans" w:eastAsia="Segoe UI" w:cs="Tahoma"/>
      <w:color w:val="auto"/>
      <w:kern w:val="2"/>
      <w:sz w:val="20"/>
      <w:szCs w:val="24"/>
      <w:lang w:val="en-US" w:eastAsia="en-US" w:bidi="en-US"/>
    </w:rPr>
  </w:style>
  <w:style w:type="paragraph" w:styleId="Heading1">
    <w:name w:val="Heading 1"/>
    <w:basedOn w:val="Heading"/>
    <w:next w:val="TextBody"/>
    <w:qFormat/>
    <w:pPr>
      <w:numPr>
        <w:ilvl w:val="0"/>
        <w:numId w:val="1"/>
      </w:numPr>
      <w:spacing w:before="240" w:after="120"/>
      <w:outlineLvl w:val="0"/>
    </w:pPr>
    <w:rPr>
      <w:b/>
      <w:bCs/>
      <w:sz w:val="36"/>
      <w:szCs w:val="31"/>
    </w:rPr>
  </w:style>
  <w:style w:type="paragraph" w:styleId="Heading2">
    <w:name w:val="Heading 2"/>
    <w:basedOn w:val="Heading"/>
    <w:next w:val="TextBody"/>
    <w:qFormat/>
    <w:pPr>
      <w:numPr>
        <w:ilvl w:val="1"/>
        <w:numId w:val="1"/>
      </w:numPr>
      <w:spacing w:before="200" w:after="120"/>
      <w:outlineLvl w:val="1"/>
    </w:pPr>
    <w:rPr>
      <w:b/>
      <w:bCs/>
      <w:sz w:val="32"/>
      <w:szCs w:val="28"/>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paragraph" w:styleId="Heading4">
    <w:name w:val="Heading 4"/>
    <w:basedOn w:val="Heading"/>
    <w:next w:val="TextBody"/>
    <w:qFormat/>
    <w:pPr>
      <w:numPr>
        <w:ilvl w:val="3"/>
        <w:numId w:val="1"/>
      </w:numPr>
      <w:spacing w:before="120" w:after="120"/>
      <w:outlineLvl w:val="3"/>
    </w:pPr>
    <w:rPr>
      <w:b/>
      <w:bCs/>
      <w:i/>
      <w:iCs/>
      <w:color w:val="808080"/>
      <w:sz w:val="27"/>
      <w:szCs w:val="23"/>
    </w:rPr>
  </w:style>
  <w:style w:type="paragraph" w:styleId="Heading5">
    <w:name w:val="Heading 5"/>
    <w:basedOn w:val="Heading"/>
    <w:next w:val="TextBody"/>
    <w:qFormat/>
    <w:pPr>
      <w:numPr>
        <w:ilvl w:val="4"/>
        <w:numId w:val="1"/>
      </w:numPr>
      <w:spacing w:before="120" w:after="60"/>
      <w:outlineLvl w:val="4"/>
    </w:pPr>
    <w:rPr>
      <w:b/>
      <w:bCs/>
      <w:sz w:val="24"/>
      <w:szCs w:val="20"/>
    </w:rPr>
  </w:style>
  <w:style w:type="paragraph" w:styleId="Heading8">
    <w:name w:val="Heading 8"/>
    <w:basedOn w:val="Heading"/>
    <w:next w:val="TextBody"/>
    <w:qFormat/>
    <w:pPr>
      <w:numPr>
        <w:ilvl w:val="7"/>
        <w:numId w:val="1"/>
      </w:numPr>
      <w:spacing w:before="60" w:after="60"/>
      <w:outlineLvl w:val="7"/>
    </w:pPr>
    <w:rPr>
      <w:b/>
      <w:bCs/>
      <w:i/>
      <w:iCs/>
      <w:sz w:val="22"/>
      <w:szCs w:val="19"/>
    </w:rPr>
  </w:style>
  <w:style w:type="paragraph" w:styleId="Heading9">
    <w:name w:val="Heading 9"/>
    <w:basedOn w:val="Heading"/>
    <w:next w:val="TextBody"/>
    <w:qFormat/>
    <w:pPr>
      <w:numPr>
        <w:ilvl w:val="8"/>
        <w:numId w:val="1"/>
      </w:numPr>
      <w:spacing w:before="60" w:after="60"/>
      <w:outlineLvl w:val="8"/>
    </w:pPr>
    <w:rPr>
      <w:b/>
      <w:bCs/>
      <w:sz w:val="21"/>
      <w:szCs w:val="18"/>
    </w:rPr>
  </w:style>
  <w:style w:type="character" w:styleId="Placeholder">
    <w:name w:val="Placeholder"/>
    <w:qFormat/>
    <w:rPr>
      <w:smallCaps/>
      <w:color w:val="008080"/>
      <w:u w:val="dotted"/>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sz w:val="28"/>
    </w:rPr>
  </w:style>
  <w:style w:type="paragraph" w:styleId="TextBody">
    <w:name w:val="Body Text"/>
    <w:basedOn w:val="Normal"/>
    <w:pPr>
      <w:spacing w:lineRule="auto" w:line="288" w:before="0" w:after="283"/>
      <w:jc w:val="both"/>
    </w:pPr>
    <w:rPr/>
  </w:style>
  <w:style w:type="paragraph" w:styleId="List">
    <w:name w:val="List"/>
    <w:basedOn w:val="TextBody"/>
    <w:pPr/>
    <w:rPr/>
  </w:style>
  <w:style w:type="paragraph" w:styleId="Caption">
    <w:name w:val="Caption"/>
    <w:basedOn w:val="Normal"/>
    <w:qFormat/>
    <w:pPr>
      <w:suppressLineNumbers/>
      <w:spacing w:before="120" w:after="120"/>
    </w:pPr>
    <w:rPr>
      <w:i/>
      <w:sz w:val="20"/>
    </w:rPr>
  </w:style>
  <w:style w:type="paragraph" w:styleId="Index">
    <w:name w:val="Index"/>
    <w:basedOn w:val="Normal"/>
    <w:qFormat/>
    <w:pPr>
      <w:suppressLineNumbers/>
    </w:pPr>
    <w:rPr/>
  </w:style>
  <w:style w:type="paragraph" w:styleId="Senderaddress">
    <w:name w:val="sender address"/>
    <w:basedOn w:val="Normal"/>
    <w:qFormat/>
    <w:pPr>
      <w:tabs>
        <w:tab w:val="clear" w:pos="720"/>
        <w:tab w:val="left" w:pos="5663" w:leader="none"/>
        <w:tab w:val="right" w:pos="7850" w:leader="none"/>
      </w:tabs>
      <w:spacing w:before="0" w:after="567"/>
    </w:pPr>
    <w:rPr>
      <w:sz w:val="20"/>
    </w:rPr>
  </w:style>
  <w:style w:type="paragraph" w:styleId="Address">
    <w:name w:val="address"/>
    <w:basedOn w:val="Normal"/>
    <w:qFormat/>
    <w:pPr>
      <w:spacing w:before="0" w:after="567"/>
    </w:pPr>
    <w:rPr>
      <w:sz w:val="20"/>
    </w:rPr>
  </w:style>
  <w:style w:type="paragraph" w:styleId="Heading10">
    <w:name w:val="Heading 10"/>
    <w:basedOn w:val="Heading"/>
    <w:next w:val="TextBody"/>
    <w:qFormat/>
    <w:pPr>
      <w:spacing w:before="60" w:after="60"/>
      <w:outlineLvl w:val="8"/>
    </w:pPr>
    <w:rPr>
      <w:b/>
      <w:bCs/>
      <w:sz w:val="21"/>
      <w:szCs w:val="18"/>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39" w:hanging="339"/>
    </w:pPr>
    <w:rPr>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 business letter sans-serif</Template>
  <TotalTime>314</TotalTime>
  <Application>LibreOffice/7.0.3.1$Windows_X86_64 LibreOffice_project/d7547858d014d4cf69878db179d326fc3483e082</Application>
  <Pages>3</Pages>
  <Words>357</Words>
  <Characters>1823</Characters>
  <CharactersWithSpaces>2070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Modern business letter with sans-serif font </dc:description>
  <dc:language>de-AT</dc:language>
  <cp:lastModifiedBy/>
  <dcterms:modified xsi:type="dcterms:W3CDTF">2021-03-24T23:54:42Z</dcterms:modified>
  <cp:revision>116</cp:revision>
  <dc:subject/>
  <dc:title>Modern business letter sans-serif</dc:title>
</cp:coreProperties>
</file>