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AI协作项目全生命周期框架</w:t>
      </w:r>
      <w:r>
        <w:t xml:space="preserve"> v1.5.1 </w:t>
      </w:r>
      <w:r>
        <w:rPr>
          <w:rFonts w:hint="eastAsia"/>
        </w:rPr>
        <w:t xml:space="preserve">新增节草案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ai协作项目全生命周期框架-v1.5.1-新增节草案"/>
    <w:p>
      <w:pPr>
        <w:pStyle w:val="Heading1"/>
      </w:pPr>
      <w:r>
        <w:rPr>
          <w:rFonts w:hint="eastAsia"/>
        </w:rPr>
        <w:t xml:space="preserve">AI协作项目全生命周期框架</w:t>
      </w:r>
      <w:r>
        <w:t xml:space="preserve"> v1.5.1 </w:t>
      </w:r>
      <w:r>
        <w:rPr>
          <w:rFonts w:hint="eastAsia"/>
        </w:rPr>
        <w:t xml:space="preserve">新增节草案</w:t>
      </w:r>
    </w:p>
    <w:p>
      <w:pPr>
        <w:pStyle w:val="Block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：草案（基于</w:t>
      </w:r>
      <w:r>
        <w:t xml:space="preserve"> v1.5 </w:t>
      </w:r>
      <w:r>
        <w:rPr>
          <w:rFonts w:hint="eastAsia"/>
        </w:rPr>
        <w:t xml:space="preserve">结构重编号，待独立审查后合并）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：v2.0（Codex</w:t>
      </w:r>
      <w:r>
        <w:t xml:space="preserve"> </w:t>
      </w:r>
      <w:r>
        <w:rPr>
          <w:rFonts w:hint="eastAsia"/>
        </w:rPr>
        <w:t xml:space="preserve">审查驳回后的全面修正版）</w:t>
      </w:r>
      <w:r>
        <w:t xml:space="preserve"> </w:t>
      </w:r>
      <w:r>
        <w:rPr>
          <w:rFonts w:hint="eastAsia"/>
          <w:b/>
          <w:bCs/>
        </w:rPr>
        <w:t xml:space="preserve">前版</w:t>
      </w:r>
      <w:r>
        <w:rPr>
          <w:rFonts w:hint="eastAsia"/>
        </w:rPr>
        <w:t xml:space="preserve">：v1.3.2</w:t>
      </w:r>
      <w:r>
        <w:t xml:space="preserve"> </w:t>
      </w:r>
      <w:r>
        <w:rPr>
          <w:rFonts w:hint="eastAsia"/>
        </w:rPr>
        <w:t xml:space="preserve">草案（已驳回，Codex</w:t>
      </w:r>
      <w:r>
        <w:t xml:space="preserve"> </w:t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4.3/10，主要问题：版本错位、违反”只观测”约束、符号错误、假去隐喻、证据校准不足）</w:t>
      </w:r>
      <w:r>
        <w:t xml:space="preserve"> </w:t>
      </w:r>
      <w:r>
        <w:rPr>
          <w:rFonts w:hint="eastAsia"/>
          <w:b/>
          <w:bCs/>
        </w:rPr>
        <w:t xml:space="preserve">修正记录</w:t>
      </w:r>
      <w:r>
        <w:rPr>
          <w:rFonts w:hint="eastAsia"/>
        </w:rPr>
        <w:t xml:space="preserve">：P0-P9</w:t>
      </w:r>
      <w:r>
        <w:t xml:space="preserve"> </w:t>
      </w:r>
      <w:r>
        <w:rPr>
          <w:rFonts w:hint="eastAsia"/>
        </w:rPr>
        <w:t xml:space="preserve">全部落地（详见</w:t>
      </w:r>
      <w:r>
        <w:t xml:space="preserve"> </w:t>
      </w:r>
      <w:r>
        <w:rPr>
          <w:rStyle w:val="VerbatimChar"/>
          <w:rFonts w:hint="eastAsia"/>
        </w:rPr>
        <w:t xml:space="preserve">框架v1.3.2_修正路线图.md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生成模型</w:t>
      </w:r>
      <w:r>
        <w:rPr>
          <w:rFonts w:hint="eastAsia"/>
        </w:rPr>
        <w:t xml:space="preserve">：DeepSeek-V4-Pro（修正执行者）</w:t>
      </w:r>
      <w:r>
        <w:t xml:space="preserve"> </w:t>
      </w:r>
      <w:r>
        <w:rPr>
          <w:rFonts w:hint="eastAsia"/>
          <w:b/>
          <w:bCs/>
        </w:rPr>
        <w:t xml:space="preserve">独立审查链</w:t>
      </w:r>
      <w:r>
        <w:rPr>
          <w:rFonts w:hint="eastAsia"/>
        </w:rPr>
        <w:t xml:space="preserve">：R1</w:t>
      </w:r>
      <w:r>
        <w:t xml:space="preserve"> DeepSeek → R2 Qwen → R3 Codex (ChatGPT-5.5) → </w:t>
      </w:r>
      <w:r>
        <w:rPr>
          <w:rFonts w:hint="eastAsia"/>
        </w:rPr>
        <w:t xml:space="preserve">本修正版</w:t>
      </w:r>
      <w:r>
        <w:t xml:space="preserve">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：Evolver</w:t>
      </w:r>
      <w:r>
        <w:t xml:space="preserve"> </w:t>
      </w:r>
      <w:r>
        <w:rPr>
          <w:rFonts w:hint="eastAsia"/>
        </w:rPr>
        <w:t xml:space="preserve">项目分析（arXiv:2604.15097，项目综合评分</w:t>
      </w:r>
      <w:r>
        <w:t xml:space="preserve"> </w:t>
      </w:r>
      <w:r>
        <w:rPr>
          <w:rFonts w:hint="eastAsia"/>
        </w:rPr>
        <w:t xml:space="preserve">4.1-4.2/10（两轮收敛），方法论可靠性</w:t>
      </w:r>
      <w:r>
        <w:t xml:space="preserve"> </w:t>
      </w:r>
      <w:r>
        <w:rPr>
          <w:rFonts w:hint="eastAsia"/>
        </w:rPr>
        <w:t xml:space="preserve">6.5/10）——来源项目质量较低，采纳思想需框架内独立试跑验证后升级</w:t>
      </w:r>
    </w:p>
    <w:p>
      <w:r>
        <w:pict>
          <v:rect style="width:0;height:1.5pt" o:hralign="center" o:hrstd="t" o:hr="t"/>
        </w:pict>
      </w:r>
    </w:p>
    <w:bookmarkStart w:id="18" w:name="事件流健康度监测新增置于-3.7.1-之前"/>
    <w:p>
      <w:pPr>
        <w:pStyle w:val="Heading2"/>
      </w:pPr>
      <w:r>
        <w:t xml:space="preserve">§3.7.0 </w:t>
      </w:r>
      <w:r>
        <w:rPr>
          <w:rFonts w:hint="eastAsia"/>
        </w:rPr>
        <w:t xml:space="preserve">事件流健康度监测（新增，置于</w:t>
      </w:r>
      <w:r>
        <w:t xml:space="preserve"> §3.7.1 </w:t>
      </w:r>
      <w:r>
        <w:rPr>
          <w:rFonts w:hint="eastAsia"/>
        </w:rPr>
        <w:t xml:space="preserve">之前）</w:t>
      </w:r>
    </w:p>
    <w:bookmarkStart w:id="9" w:name="定位"/>
    <w:p>
      <w:pPr>
        <w:pStyle w:val="Heading3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作为</w:t>
      </w:r>
      <w:r>
        <w:t xml:space="preserve"> §3.7 </w:t>
      </w:r>
      <w:r>
        <w:rPr>
          <w:rFonts w:hint="eastAsia"/>
        </w:rPr>
        <w:t xml:space="preserve">漂移检测层的</w:t>
      </w:r>
      <w:r>
        <w:rPr>
          <w:rFonts w:hint="eastAsia"/>
          <w:b/>
          <w:bCs/>
        </w:rPr>
        <w:t xml:space="preserve">前置输入源</w:t>
      </w:r>
      <w:r>
        <w:rPr>
          <w:rFonts w:hint="eastAsia"/>
        </w:rPr>
        <w:t xml:space="preserve">，不改变</w:t>
      </w:r>
      <w:r>
        <w:t xml:space="preserve"> §3.7 </w:t>
      </w:r>
      <w:r>
        <w:rPr>
          <w:rFonts w:hint="eastAsia"/>
        </w:rPr>
        <w:t xml:space="preserve">的现有架构。§3.7.0</w:t>
      </w:r>
      <w:r>
        <w:t xml:space="preserve"> </w:t>
      </w:r>
      <w:r>
        <w:rPr>
          <w:rFonts w:hint="eastAsia"/>
        </w:rPr>
        <w:t xml:space="preserve">只观测事件流本身的健康度（信号密度、修复频率、变更活性），输出到</w:t>
      </w:r>
      <w:r>
        <w:t xml:space="preserve"> </w:t>
      </w:r>
      <w:r>
        <w:rPr>
          <w:rFonts w:hint="eastAsia"/>
        </w:rPr>
        <w:t xml:space="preserve">§3.7.3（信号聚合与告警规则）作为若干普通监测项。</w:t>
      </w:r>
      <w:r>
        <w:rPr>
          <w:rFonts w:hint="eastAsia"/>
          <w:b/>
          <w:bCs/>
        </w:rPr>
        <w:t xml:space="preserve">不新增独立告警等级，不自动改变</w:t>
      </w:r>
      <w:r>
        <w:rPr>
          <w:b/>
          <w:bCs/>
        </w:rPr>
        <w:t xml:space="preserve"> Loop/Workflow </w:t>
      </w:r>
      <w:r>
        <w:rPr>
          <w:rFonts w:hint="eastAsia"/>
          <w:b/>
          <w:bCs/>
        </w:rPr>
        <w:t xml:space="preserve">行为。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§3.7.1 </w:t>
      </w:r>
      <w:r>
        <w:rPr>
          <w:rFonts w:hint="eastAsia"/>
        </w:rPr>
        <w:t xml:space="preserve">的核心约束一致：</w:t>
      </w:r>
      <w:r>
        <w:rPr>
          <w:rFonts w:hint="eastAsia"/>
          <w:b/>
          <w:bCs/>
        </w:rPr>
        <w:t xml:space="preserve">只观测，不阻断。</w:t>
      </w:r>
      <w:r>
        <w:t xml:space="preserve"> </w:t>
      </w:r>
      <w:r>
        <w:rPr>
          <w:rFonts w:hint="eastAsia"/>
        </w:rPr>
        <w:t xml:space="preserve">所有输出均为建议性质，操作者通过现有</w:t>
      </w:r>
      <w:r>
        <w:t xml:space="preserve"> </w:t>
      </w:r>
      <w:r>
        <w:rPr>
          <w:rFonts w:hint="eastAsia"/>
        </w:rPr>
        <w:t xml:space="preserve">HG（Human</w:t>
      </w:r>
      <w:r>
        <w:t xml:space="preserve"> </w:t>
      </w:r>
      <w:r>
        <w:rPr>
          <w:rFonts w:hint="eastAsia"/>
        </w:rPr>
        <w:t xml:space="preserve">Gate）机制决定是否干预。</w:t>
      </w:r>
    </w:p>
    <w:bookmarkEnd w:id="9"/>
    <w:bookmarkStart w:id="13" w:name="三条监测规则"/>
    <w:p>
      <w:pPr>
        <w:pStyle w:val="Heading3"/>
      </w:pPr>
      <w:r>
        <w:rPr>
          <w:rFonts w:hint="eastAsia"/>
        </w:rPr>
        <w:t xml:space="preserve">三条监测规则</w:t>
      </w:r>
    </w:p>
    <w:bookmarkStart w:id="10" w:name="规则1重复信号频率监测frequency-monitor"/>
    <w:p>
      <w:pPr>
        <w:pStyle w:val="Heading4"/>
      </w:pPr>
      <w:r>
        <w:rPr>
          <w:rFonts w:hint="eastAsia"/>
        </w:rPr>
        <w:t xml:space="preserve">规则1：重复信号频率监测（Frequency</w:t>
      </w:r>
      <w:r>
        <w:t xml:space="preserve"> </w:t>
      </w:r>
      <w:r>
        <w:rPr>
          <w:rFonts w:hint="eastAsia"/>
        </w:rPr>
        <w:t xml:space="preserve">Monitor）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观测</w:t>
      </w:r>
      <w:r>
        <w:rPr>
          <w:rFonts w:hint="eastAsia"/>
        </w:rPr>
        <w:t xml:space="preserve">：同一信号类型在最近</w:t>
      </w:r>
      <w:r>
        <w:t xml:space="preserve"> 8 </w:t>
      </w:r>
      <w:r>
        <w:rPr>
          <w:rFonts w:hint="eastAsia"/>
        </w:rPr>
        <w:t xml:space="preserve">个迭代周期的事件日志中出现</w:t>
      </w:r>
      <w:r>
        <w:t xml:space="preserve"> ≥3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：在监测报告中标记</w:t>
      </w:r>
      <w:r>
        <w:t xml:space="preserve"> </w:t>
      </w:r>
      <w:r>
        <w:rPr>
          <w:rStyle w:val="VerbatimChar"/>
        </w:rPr>
        <w:t xml:space="preserve">over_processed</w:t>
      </w:r>
      <w:r>
        <w:rPr>
          <w:rFonts w:hint="eastAsia"/>
        </w:rPr>
        <w:t xml:space="preserve">，附带频率计数和最近出现时间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建议动作</w:t>
      </w:r>
      <w:r>
        <w:rPr>
          <w:rFonts w:hint="eastAsia"/>
        </w:rPr>
        <w:t xml:space="preserve">：操作者考虑在未来</w:t>
      </w:r>
      <w:r>
        <w:t xml:space="preserve"> 3 </w:t>
      </w:r>
      <w:r>
        <w:rPr>
          <w:rFonts w:hint="eastAsia"/>
        </w:rPr>
        <w:t xml:space="preserve">个周期内手动抑制该信号的重复注入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不自动执行</w:t>
      </w:r>
      <w:r>
        <w:rPr>
          <w:rFonts w:hint="eastAsia"/>
        </w:rPr>
        <w:t xml:space="preserve">：不自动抑制信号注入，不修改事件日志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冷启动</w:t>
      </w:r>
      <w:r>
        <w:rPr>
          <w:rFonts w:hint="eastAsia"/>
        </w:rPr>
        <w:t xml:space="preserve">：事件总数</w:t>
      </w:r>
      <w:r>
        <w:t xml:space="preserve"> &lt; 10 </w:t>
      </w:r>
      <w:r>
        <w:rPr>
          <w:rFonts w:hint="eastAsia"/>
        </w:rPr>
        <w:t xml:space="preserve">时，阈值自动翻倍（≥6</w:t>
      </w:r>
      <w:r>
        <w:t xml:space="preserve"> </w:t>
      </w:r>
      <w:r>
        <w:rPr>
          <w:rFonts w:hint="eastAsia"/>
        </w:rPr>
        <w:t xml:space="preserve">次/8</w:t>
      </w:r>
      <w:r>
        <w:t xml:space="preserve"> </w:t>
      </w:r>
      <w:r>
        <w:rPr>
          <w:rFonts w:hint="eastAsia"/>
        </w:rPr>
        <w:t xml:space="preserve">周期才标记），避免数据稀疏误报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：Evolver</w:t>
      </w:r>
      <w:r>
        <w:t xml:space="preserve"> </w:t>
      </w:r>
      <w:r>
        <w:rPr>
          <w:rFonts w:hint="eastAsia"/>
        </w:rPr>
        <w:t xml:space="preserve">项目的经验提示——频繁出现的信号往往不是”需要更多关注”，而是”已被充分处理但反馈回路卡住”。但此观察限于</w:t>
      </w:r>
      <w:r>
        <w:t xml:space="preserve"> Evolver </w:t>
      </w:r>
      <w:r>
        <w:rPr>
          <w:rFonts w:hint="eastAsia"/>
        </w:rPr>
        <w:t xml:space="preserve">的具体场景（科学代码求解、Gemini</w:t>
      </w:r>
      <w:r>
        <w:t xml:space="preserve"> </w:t>
      </w:r>
      <w:r>
        <w:rPr>
          <w:rFonts w:hint="eastAsia"/>
        </w:rPr>
        <w:t xml:space="preserve">3.1；证据等级：[Sp]），在量化研究场景的有效性待验证</w:t>
      </w:r>
    </w:p>
    <w:bookmarkEnd w:id="10"/>
    <w:bookmarkStart w:id="11" w:name="规则2修复循环监测repair-loop-monitor"/>
    <w:p>
      <w:pPr>
        <w:pStyle w:val="Heading4"/>
      </w:pPr>
      <w:r>
        <w:rPr>
          <w:rFonts w:hint="eastAsia"/>
        </w:rPr>
        <w:t xml:space="preserve">规则2：修复循环监测（Repair</w:t>
      </w:r>
      <w:r>
        <w:t xml:space="preserve"> Loop </w:t>
      </w:r>
      <w:r>
        <w:rPr>
          <w:rFonts w:hint="eastAsia"/>
        </w:rPr>
        <w:t xml:space="preserve">Monitor）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观测</w:t>
      </w:r>
      <w:r>
        <w:rPr>
          <w:rFonts w:hint="eastAsia"/>
        </w:rPr>
        <w:t xml:space="preserve">：连续</w:t>
      </w:r>
      <w:r>
        <w:t xml:space="preserve"> ≥3 </w:t>
      </w:r>
      <w:r>
        <w:rPr>
          <w:rFonts w:hint="eastAsia"/>
        </w:rPr>
        <w:t xml:space="preserve">个迭代周期的</w:t>
      </w:r>
      <w:r>
        <w:t xml:space="preserve"> </w:t>
      </w:r>
      <w:r>
        <w:rPr>
          <w:rStyle w:val="VerbatimChar"/>
        </w:rPr>
        <w:t xml:space="preserve">intent = repair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：触发</w:t>
      </w:r>
      <w:r>
        <w:t xml:space="preserve"> </w:t>
      </w:r>
      <w:r>
        <w:rPr>
          <w:rStyle w:val="VerbatimChar"/>
        </w:rPr>
        <w:t xml:space="preserve">repair_loop_alert</w:t>
      </w:r>
      <w:r>
        <w:rPr>
          <w:rFonts w:hint="eastAsia"/>
        </w:rPr>
        <w:t xml:space="preserve">，作为</w:t>
      </w:r>
      <w:r>
        <w:t xml:space="preserve"> HG-1 </w:t>
      </w:r>
      <w:r>
        <w:rPr>
          <w:rFonts w:hint="eastAsia"/>
        </w:rPr>
        <w:t xml:space="preserve">建议提交给操作者（建议注入探索性任务以打破循环）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不自动执行</w:t>
      </w:r>
      <w:r>
        <w:rPr>
          <w:rFonts w:hint="eastAsia"/>
        </w:rPr>
        <w:t xml:space="preserve">：不自动注入</w:t>
      </w:r>
      <w:r>
        <w:t xml:space="preserve"> explore </w:t>
      </w:r>
      <w:r>
        <w:rPr>
          <w:rFonts w:hint="eastAsia"/>
        </w:rPr>
        <w:t xml:space="preserve">信号，不改变当前迭代的</w:t>
      </w:r>
      <w:r>
        <w:t xml:space="preserve"> intent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冷启动</w:t>
      </w:r>
      <w:r>
        <w:rPr>
          <w:rFonts w:hint="eastAsia"/>
        </w:rPr>
        <w:t xml:space="preserve">：前</w:t>
      </w:r>
      <w:r>
        <w:t xml:space="preserve"> 5 </w:t>
      </w:r>
      <w:r>
        <w:rPr>
          <w:rFonts w:hint="eastAsia"/>
        </w:rPr>
        <w:t xml:space="preserve">个周期默认阈值翻倍（≥6</w:t>
      </w:r>
      <w:r>
        <w:t xml:space="preserve"> </w:t>
      </w:r>
      <w:r>
        <w:rPr>
          <w:rFonts w:hint="eastAsia"/>
        </w:rPr>
        <w:t xml:space="preserve">次连续</w:t>
      </w:r>
      <w:r>
        <w:t xml:space="preserve"> repair </w:t>
      </w:r>
      <w:r>
        <w:rPr>
          <w:rFonts w:hint="eastAsia"/>
        </w:rPr>
        <w:t xml:space="preserve">才告警）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：纯修复模式可能收敛到局部最优。周期性强制探索可防止”修好</w:t>
      </w:r>
      <w:r>
        <w:t xml:space="preserve"> A→B </w:t>
      </w:r>
      <w:r>
        <w:rPr>
          <w:rFonts w:hint="eastAsia"/>
        </w:rPr>
        <w:t xml:space="preserve">崩→修</w:t>
      </w:r>
      <w:r>
        <w:t xml:space="preserve"> B→A </w:t>
      </w:r>
      <w:r>
        <w:rPr>
          <w:rFonts w:hint="eastAsia"/>
        </w:rPr>
        <w:t xml:space="preserve">又崩”的死循环。此观察限于</w:t>
      </w:r>
      <w:r>
        <w:t xml:space="preserve"> Evolver </w:t>
      </w:r>
      <w:r>
        <w:rPr>
          <w:rFonts w:hint="eastAsia"/>
        </w:rPr>
        <w:t xml:space="preserve">场景（[Sp]）</w:t>
      </w:r>
    </w:p>
    <w:bookmarkEnd w:id="11"/>
    <w:bookmarkStart w:id="12" w:name="规则3空周期监测empty-cycle-monitor"/>
    <w:p>
      <w:pPr>
        <w:pStyle w:val="Heading4"/>
      </w:pPr>
      <w:r>
        <w:rPr>
          <w:rFonts w:hint="eastAsia"/>
        </w:rPr>
        <w:t xml:space="preserve">规则3：空周期监测（Empty</w:t>
      </w:r>
      <w:r>
        <w:t xml:space="preserve"> Cycle </w:t>
      </w:r>
      <w:r>
        <w:rPr>
          <w:rFonts w:hint="eastAsia"/>
        </w:rPr>
        <w:t xml:space="preserve">Monitor）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观测</w:t>
      </w:r>
      <w:r>
        <w:rPr>
          <w:rFonts w:hint="eastAsia"/>
        </w:rPr>
        <w:t xml:space="preserve">：连续</w:t>
      </w:r>
      <w:r>
        <w:t xml:space="preserve"> ≥5 </w:t>
      </w:r>
      <w:r>
        <w:rPr>
          <w:rFonts w:hint="eastAsia"/>
        </w:rPr>
        <w:t xml:space="preserve">个迭代周期的</w:t>
      </w:r>
      <w:r>
        <w:t xml:space="preserve"> </w:t>
      </w:r>
      <w:r>
        <w:rPr>
          <w:rStyle w:val="VerbatimChar"/>
        </w:rPr>
        <w:t xml:space="preserve">blast_radius = 0</w:t>
      </w:r>
      <w:r>
        <w:rPr>
          <w:rFonts w:hint="eastAsia"/>
        </w:rPr>
        <w:t xml:space="preserve">（无实际变更）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：触发</w:t>
      </w:r>
      <w:r>
        <w:t xml:space="preserve"> </w:t>
      </w:r>
      <w:r>
        <w:rPr>
          <w:rStyle w:val="VerbatimChar"/>
        </w:rPr>
        <w:t xml:space="preserve">steady_state_alert</w:t>
      </w:r>
      <w:r>
        <w:rPr>
          <w:rFonts w:hint="eastAsia"/>
        </w:rPr>
        <w:t xml:space="preserve">，仅记录告警（不提交</w:t>
      </w:r>
      <w:r>
        <w:t xml:space="preserve"> </w:t>
      </w:r>
      <w:r>
        <w:rPr>
          <w:rFonts w:hint="eastAsia"/>
        </w:rPr>
        <w:t xml:space="preserve">HG，因为需要人工判断”系统已收敛”</w:t>
      </w:r>
      <w:r>
        <w:t xml:space="preserve"> vs</w:t>
      </w:r>
      <w:r>
        <w:t xml:space="preserve"> </w:t>
      </w:r>
      <w:r>
        <w:rPr>
          <w:rFonts w:hint="eastAsia"/>
        </w:rPr>
        <w:t xml:space="preserve">“检测机制失效”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不自动执行</w:t>
      </w:r>
      <w:r>
        <w:rPr>
          <w:rFonts w:hint="eastAsia"/>
        </w:rPr>
        <w:t xml:space="preserve">：不自动干预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：长期无变更可能是正面（收敛）或负面（失效），需要人工判断</w:t>
      </w:r>
    </w:p>
    <w:bookmarkEnd w:id="12"/>
    <w:bookmarkEnd w:id="13"/>
    <w:bookmarkStart w:id="14" w:name="事件流健康度指标"/>
    <w:p>
      <w:pPr>
        <w:pStyle w:val="Heading3"/>
      </w:pPr>
      <w:r>
        <w:rPr>
          <w:rFonts w:hint="eastAsia"/>
        </w:rPr>
        <w:t xml:space="preserve">事件流健康度指标</w:t>
      </w:r>
    </w:p>
    <w:p>
      <w:pPr>
        <w:pStyle w:val="FirstParagraph"/>
      </w:pPr>
      <w:r>
        <w:rPr>
          <w:rFonts w:hint="eastAsia"/>
        </w:rPr>
        <w:t xml:space="preserve">将三条规则的输出聚合为单一</w:t>
      </w:r>
      <w:r>
        <w:t xml:space="preserve"> </w:t>
      </w:r>
      <w:r>
        <w:rPr>
          <w:rStyle w:val="VerbatimChar"/>
        </w:rPr>
        <w:t xml:space="preserve">event_stream_health</w:t>
      </w:r>
      <w:r>
        <w:t xml:space="preserve"> </w:t>
      </w:r>
      <w:r>
        <w:rPr>
          <w:rFonts w:hint="eastAsia"/>
        </w:rPr>
        <w:t xml:space="preserve">指标（0.0-1.0，越低越健康）。</w:t>
      </w:r>
    </w:p>
    <w:p>
      <w:pPr>
        <w:pStyle w:val="BodyText"/>
      </w:pPr>
      <w:r>
        <w:rPr>
          <w:rFonts w:hint="eastAsia"/>
          <w:b/>
          <w:bCs/>
        </w:rPr>
        <w:t xml:space="preserve">计算公式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health = clamp(0, 1, w1×freq_score + w2×repair_score + w3×empty_score)</w:t>
      </w:r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freq_score</w:t>
      </w:r>
      <w:r>
        <w:t xml:space="preserve"> </w:t>
      </w:r>
      <w:r>
        <w:t xml:space="preserve">= </w:t>
      </w:r>
      <w:r>
        <w:rPr>
          <w:rFonts w:hint="eastAsia"/>
        </w:rPr>
        <w:t xml:space="preserve">最近</w:t>
      </w:r>
      <w:r>
        <w:t xml:space="preserve"> 8 </w:t>
      </w:r>
      <w:r>
        <w:rPr>
          <w:rFonts w:hint="eastAsia"/>
        </w:rPr>
        <w:t xml:space="preserve">个周期中，被规则1标记</w:t>
      </w:r>
      <w:r>
        <w:t xml:space="preserve"> </w:t>
      </w:r>
      <w:r>
        <w:rPr>
          <w:rStyle w:val="VerbatimChar"/>
        </w:rPr>
        <w:t xml:space="preserve">over_processed</w:t>
      </w:r>
      <w:r>
        <w:t xml:space="preserve"> </w:t>
      </w:r>
      <w:r>
        <w:rPr>
          <w:rFonts w:hint="eastAsia"/>
        </w:rPr>
        <w:t xml:space="preserve">的信号类型数</w:t>
      </w:r>
      <w:r>
        <w:t xml:space="preserve"> / 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repair_score</w:t>
      </w:r>
      <w:r>
        <w:t xml:space="preserve"> </w:t>
      </w:r>
      <w:r>
        <w:t xml:space="preserve">= min(1.0, </w:t>
      </w:r>
      <w:r>
        <w:rPr>
          <w:rFonts w:hint="eastAsia"/>
        </w:rPr>
        <w:t xml:space="preserve">连续</w:t>
      </w:r>
      <w:r>
        <w:t xml:space="preserve"> repair </w:t>
      </w:r>
      <w:r>
        <w:rPr>
          <w:rFonts w:hint="eastAsia"/>
        </w:rPr>
        <w:t xml:space="preserve">周期数</w:t>
      </w:r>
      <w:r>
        <w:t xml:space="preserve"> / </w:t>
      </w:r>
      <w:r>
        <w:rPr>
          <w:rFonts w:hint="eastAsia"/>
        </w:rPr>
        <w:t xml:space="preserve">6)（连续</w:t>
      </w:r>
      <w:r>
        <w:t xml:space="preserve"> ≥6 </w:t>
      </w:r>
      <w:r>
        <w:rPr>
          <w:rFonts w:hint="eastAsia"/>
        </w:rPr>
        <w:t xml:space="preserve">次</w:t>
      </w:r>
      <w:r>
        <w:t xml:space="preserve"> repair → </w:t>
      </w:r>
      <w:r>
        <w:rPr>
          <w:rFonts w:hint="eastAsia"/>
        </w:rPr>
        <w:t xml:space="preserve">1.0）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empty_score</w:t>
      </w:r>
      <w:r>
        <w:t xml:space="preserve"> </w:t>
      </w:r>
      <w:r>
        <w:t xml:space="preserve">= min(1.0, </w:t>
      </w:r>
      <w:r>
        <w:rPr>
          <w:rFonts w:hint="eastAsia"/>
        </w:rPr>
        <w:t xml:space="preserve">连续空周期数</w:t>
      </w:r>
      <w:r>
        <w:t xml:space="preserve"> / </w:t>
      </w:r>
      <w:r>
        <w:rPr>
          <w:rFonts w:hint="eastAsia"/>
        </w:rPr>
        <w:t xml:space="preserve">10)（连续</w:t>
      </w:r>
      <w:r>
        <w:t xml:space="preserve"> ≥10 </w:t>
      </w:r>
      <w:r>
        <w:rPr>
          <w:rFonts w:hint="eastAsia"/>
        </w:rPr>
        <w:t xml:space="preserve">次空周期</w:t>
      </w:r>
      <w:r>
        <w:t xml:space="preserve"> → </w:t>
      </w:r>
      <w:r>
        <w:rPr>
          <w:rFonts w:hint="eastAsia"/>
        </w:rPr>
        <w:t xml:space="preserve">1.0）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w1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w2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w3 = 0.2</w:t>
      </w:r>
      <w:r>
        <w:t xml:space="preserve"> </w:t>
      </w:r>
      <w:r>
        <w:rPr>
          <w:rFonts w:hint="eastAsia"/>
        </w:rPr>
        <w:t xml:space="preserve">[可配置]（修复循环权重最高——修复死循环的危害</w:t>
      </w:r>
      <w:r>
        <w:t xml:space="preserve"> &gt; </w:t>
      </w:r>
      <w:r>
        <w:rPr>
          <w:rFonts w:hint="eastAsia"/>
        </w:rPr>
        <w:t xml:space="preserve">信号重复</w:t>
      </w:r>
      <w:r>
        <w:t xml:space="preserve"> &gt; </w:t>
      </w:r>
      <w:r>
        <w:rPr>
          <w:rFonts w:hint="eastAsia"/>
        </w:rPr>
        <w:t xml:space="preserve">空周期）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clamp(0, 1, x)</w:t>
      </w:r>
      <w:r>
        <w:t xml:space="preserve"> </w:t>
      </w:r>
      <w:r>
        <w:t xml:space="preserve">= max(0, min(1, x))</w:t>
      </w:r>
    </w:p>
    <w:p>
      <w:pPr>
        <w:pStyle w:val="BodyText"/>
      </w:pPr>
      <w:r>
        <w:rPr>
          <w:rFonts w:hint="eastAsia"/>
          <w:b/>
          <w:bCs/>
        </w:rPr>
        <w:t xml:space="preserve">阈值映射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 ∈ [0.0, 0.2)</w:t>
      </w:r>
      <w:r>
        <w:rPr>
          <w:rFonts w:hint="eastAsia"/>
        </w:rPr>
        <w:t xml:space="preserve">：健康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 ∈ [0.2, 0.5)</w:t>
      </w:r>
      <w:r>
        <w:rPr>
          <w:rFonts w:hint="eastAsia"/>
        </w:rPr>
        <w:t xml:space="preserve">：轻度关注</w:t>
      </w:r>
      <w:r>
        <w:t xml:space="preserve"> → </w:t>
      </w:r>
      <w:r>
        <w:rPr>
          <w:rFonts w:hint="eastAsia"/>
        </w:rPr>
        <w:t xml:space="preserve">记录到监测日志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 ∈ [0.5, 0.8)</w:t>
      </w:r>
      <w:r>
        <w:rPr>
          <w:rFonts w:hint="eastAsia"/>
        </w:rPr>
        <w:t xml:space="preserve">：中度关注</w:t>
      </w:r>
      <w:r>
        <w:t xml:space="preserve"> → </w:t>
      </w:r>
      <w:r>
        <w:rPr>
          <w:rFonts w:hint="eastAsia"/>
        </w:rPr>
        <w:t xml:space="preserve">作为普通监测项输入</w:t>
      </w:r>
      <w:r>
        <w:t xml:space="preserve"> §3.7.3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 ∈ [0.8, 1.0]</w:t>
      </w:r>
      <w:r>
        <w:rPr>
          <w:rFonts w:hint="eastAsia"/>
        </w:rPr>
        <w:t xml:space="preserve">：重度关注</w:t>
      </w:r>
      <w:r>
        <w:t xml:space="preserve"> → </w:t>
      </w:r>
      <w:r>
        <w:rPr>
          <w:rFonts w:hint="eastAsia"/>
        </w:rPr>
        <w:t xml:space="preserve">作为高权重监测项输入</w:t>
      </w:r>
      <w:r>
        <w:t xml:space="preserve"> </w:t>
      </w:r>
      <w:r>
        <w:rPr>
          <w:rFonts w:hint="eastAsia"/>
        </w:rPr>
        <w:t xml:space="preserve">§3.7.3，附</w:t>
      </w:r>
      <w:r>
        <w:t xml:space="preserve"> HG-1 </w:t>
      </w:r>
      <w:r>
        <w:rPr>
          <w:rFonts w:hint="eastAsia"/>
        </w:rPr>
        <w:t xml:space="preserve">建议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event_stream_health</w:t>
      </w:r>
      <w:r>
        <w:t xml:space="preserve"> </w:t>
      </w:r>
      <w:r>
        <w:rPr>
          <w:rFonts w:hint="eastAsia"/>
        </w:rPr>
        <w:t xml:space="preserve">不产生独立告警。它作为</w:t>
      </w:r>
      <w:r>
        <w:t xml:space="preserve"> §3.7.3 </w:t>
      </w:r>
      <w:r>
        <w:rPr>
          <w:rFonts w:hint="eastAsia"/>
        </w:rPr>
        <w:t xml:space="preserve">的输入源之一，与现有的绩效信号、发现率衰减等监测项一同参与绿/黄/橙/红四级聚合。</w:t>
      </w:r>
      <w:r>
        <w:rPr>
          <w:rFonts w:hint="eastAsia"/>
          <w:b/>
          <w:bCs/>
        </w:rPr>
        <w:t xml:space="preserve">不新增告警颜色或等级。</w:t>
      </w:r>
    </w:p>
    <w:bookmarkEnd w:id="14"/>
    <w:bookmarkStart w:id="15" w:name="与现有-3.7-的接口"/>
    <w:p>
      <w:pPr>
        <w:pStyle w:val="Heading3"/>
      </w:pPr>
      <w:r>
        <w:rPr>
          <w:rFonts w:hint="eastAsia"/>
        </w:rPr>
        <w:t xml:space="preserve">与现有</w:t>
      </w:r>
      <w:r>
        <w:t xml:space="preserve"> §3.7 </w:t>
      </w:r>
      <w:r>
        <w:rPr>
          <w:rFonts w:hint="eastAsia"/>
        </w:rPr>
        <w:t xml:space="preserve">的接口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：迭代事件日志（来自</w:t>
      </w:r>
      <w:r>
        <w:t xml:space="preserve"> L2 Loop </w:t>
      </w:r>
      <w:r>
        <w:rPr>
          <w:rFonts w:hint="eastAsia"/>
        </w:rPr>
        <w:t xml:space="preserve">的每次迭代产出，或等效的事件记录）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输出到</w:t>
      </w:r>
      <w:r>
        <w:rPr>
          <w:b/>
          <w:bCs/>
        </w:rPr>
        <w:t xml:space="preserve"> §3.7.3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event_stream_health</w:t>
      </w:r>
      <w:r>
        <w:t xml:space="preserve"> </w:t>
      </w:r>
      <w:r>
        <w:t xml:space="preserve">+ </w:t>
      </w:r>
      <w:r>
        <w:rPr>
          <w:rFonts w:hint="eastAsia"/>
        </w:rPr>
        <w:t xml:space="preserve">三条规则各自的触发状态（作为普通监测项）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输出到</w:t>
      </w:r>
      <w:r>
        <w:rPr>
          <w:b/>
          <w:bCs/>
        </w:rPr>
        <w:t xml:space="preserve"> §3.7.4</w:t>
      </w:r>
      <w:r>
        <w:rPr>
          <w:rFonts w:hint="eastAsia"/>
        </w:rPr>
        <w:t xml:space="preserve">（规则退役自动化）：规则1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over_processed</w:t>
      </w:r>
      <w:r>
        <w:t xml:space="preserve"> </w:t>
      </w:r>
      <w:r>
        <w:rPr>
          <w:rFonts w:hint="eastAsia"/>
        </w:rPr>
        <w:t xml:space="preserve">标记作为规则退役的参考信号（被频繁标记的规则优先进入退役评估）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不输出到</w:t>
      </w:r>
      <w:r>
        <w:rPr>
          <w:b/>
          <w:bCs/>
        </w:rPr>
        <w:t xml:space="preserve"> §3.7.5</w:t>
      </w:r>
      <w:r>
        <w:rPr>
          <w:rFonts w:hint="eastAsia"/>
        </w:rPr>
        <w:t xml:space="preserve">（宪法审计）：事件流健康度是操作层面指标，非宪法层面</w:t>
      </w:r>
    </w:p>
    <w:bookmarkEnd w:id="15"/>
    <w:bookmarkStart w:id="16" w:name="实现"/>
    <w:p>
      <w:pPr>
        <w:pStyle w:val="Heading3"/>
      </w:pPr>
      <w:r>
        <w:rPr>
          <w:rFonts w:hint="eastAsia"/>
        </w:rPr>
        <w:t xml:space="preserve">实现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</w:t>
      </w:r>
      <w:r>
        <w:t xml:space="preserve"> Python </w:t>
      </w:r>
      <w:r>
        <w:rPr>
          <w:rFonts w:hint="eastAsia"/>
        </w:rPr>
        <w:t xml:space="preserve">脚本</w:t>
      </w:r>
      <w:r>
        <w:t xml:space="preserve"> </w:t>
      </w:r>
      <w:r>
        <w:rPr>
          <w:rStyle w:val="VerbatimChar"/>
        </w:rPr>
        <w:t xml:space="preserve">event_health.py</w:t>
      </w:r>
      <w:r>
        <w:rPr>
          <w:rFonts w:hint="eastAsia"/>
        </w:rPr>
        <w:t xml:space="preserve">，读取事件日志，输出</w:t>
      </w:r>
      <w:r>
        <w:t xml:space="preserve"> health </w:t>
      </w:r>
      <w:r>
        <w:rPr>
          <w:rFonts w:hint="eastAsia"/>
        </w:rPr>
        <w:t xml:space="preserve">值</w:t>
      </w:r>
      <w:r>
        <w:t xml:space="preserve"> + </w:t>
      </w:r>
      <w:r>
        <w:rPr>
          <w:rFonts w:hint="eastAsia"/>
        </w:rPr>
        <w:t xml:space="preserve">规则触发列表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每个迭代周期结束时运行，结果追加到监测日志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冷启动期间（&lt;</w:t>
      </w:r>
      <w:r>
        <w:t xml:space="preserve"> 10 </w:t>
      </w:r>
      <w:r>
        <w:rPr>
          <w:rFonts w:hint="eastAsia"/>
        </w:rPr>
        <w:t xml:space="preserve">条事件）所有阈值自动翻倍，只记录不告警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禁用开关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EVENT_HEALTH_ENABLED=0</w:t>
      </w:r>
      <w:r>
        <w:t xml:space="preserve"> </w:t>
      </w:r>
      <w:r>
        <w:rPr>
          <w:rFonts w:hint="eastAsia"/>
        </w:rPr>
        <w:t xml:space="preserve">可完全禁用本监测层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只观测模式</w:t>
      </w:r>
      <w:r>
        <w:rPr>
          <w:rFonts w:hint="eastAsia"/>
        </w:rPr>
        <w:t xml:space="preserve">（默认）：</w:t>
      </w:r>
      <w:r>
        <w:rPr>
          <w:rStyle w:val="VerbatimChar"/>
        </w:rPr>
        <w:t xml:space="preserve">EVENT_HEALTH_DRY_RUN=1</w:t>
      </w:r>
      <w:r>
        <w:rPr>
          <w:rFonts w:hint="eastAsia"/>
        </w:rPr>
        <w:t xml:space="preserve">（默认开启），确保任何自动建议在手动确认前不生效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实施时间：2-3</w:t>
      </w:r>
      <w:r>
        <w:t xml:space="preserve"> </w:t>
      </w:r>
      <w:r>
        <w:rPr>
          <w:rFonts w:hint="eastAsia"/>
        </w:rPr>
        <w:t xml:space="preserve">小时（脚本雏形，不含事件</w:t>
      </w:r>
      <w:r>
        <w:t xml:space="preserve"> schema </w:t>
      </w:r>
      <w:r>
        <w:rPr>
          <w:rFonts w:hint="eastAsia"/>
        </w:rPr>
        <w:t xml:space="preserve">定义和字段填充责任分配——这些需要项目级约定）</w:t>
      </w:r>
    </w:p>
    <w:bookmarkEnd w:id="16"/>
    <w:bookmarkStart w:id="17" w:name="实施前验证"/>
    <w:p>
      <w:pPr>
        <w:pStyle w:val="Heading3"/>
      </w:pPr>
      <w:r>
        <w:rPr>
          <w:rFonts w:hint="eastAsia"/>
        </w:rPr>
        <w:t xml:space="preserve">实施前验证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确认事件日志格式已稳定、字段语义已明确</w:t>
      </w:r>
    </w:p>
    <w:p>
      <w:pPr>
        <w:pStyle w:val="Compact"/>
        <w:numPr>
          <w:ilvl w:val="0"/>
          <w:numId w:val="1007"/>
        </w:numPr>
      </w:pPr>
      <w:r>
        <w:t xml:space="preserve">dry-run ≥ 3 </w:t>
      </w:r>
      <w:r>
        <w:rPr>
          <w:rFonts w:hint="eastAsia"/>
        </w:rPr>
        <w:t xml:space="preserve">个完整迭代周期，记录误报率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人工审查首次触发的每条规则，确认非误报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确认与现有</w:t>
      </w:r>
      <w:r>
        <w:t xml:space="preserve"> §3.7.3 </w:t>
      </w:r>
      <w:r>
        <w:rPr>
          <w:rFonts w:hint="eastAsia"/>
        </w:rPr>
        <w:t xml:space="preserve">的告警聚合不产生重复告警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数值敏感性分析：健康度阈值</w:t>
      </w:r>
      <w:r>
        <w:t xml:space="preserve"> ±50% </w:t>
      </w:r>
      <w:r>
        <w:rPr>
          <w:rFonts w:hint="eastAsia"/>
        </w:rPr>
        <w:t xml:space="preserve">对告警频率的影响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自适应权重淘汰修改-3.7.4-的替代方案"/>
    <w:p>
      <w:pPr>
        <w:pStyle w:val="Heading2"/>
      </w:pPr>
      <w:r>
        <w:t xml:space="preserve">§3.7.4.1 </w:t>
      </w:r>
      <w:r>
        <w:rPr>
          <w:rFonts w:hint="eastAsia"/>
        </w:rPr>
        <w:t xml:space="preserve">自适应权重淘汰（修改</w:t>
      </w:r>
      <w:r>
        <w:t xml:space="preserve"> §3.7.4 </w:t>
      </w:r>
      <w:r>
        <w:rPr>
          <w:rFonts w:hint="eastAsia"/>
        </w:rPr>
        <w:t xml:space="preserve">的替代方案）</w:t>
      </w:r>
    </w:p>
    <w:bookmarkStart w:id="19" w:name="定位-1"/>
    <w:p>
      <w:pPr>
        <w:pStyle w:val="Heading3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§3.7.4（规则退役自动化）的补充替代机制。原</w:t>
      </w:r>
      <w:r>
        <w:t xml:space="preserve"> §3.7.4 </w:t>
      </w:r>
      <w:r>
        <w:rPr>
          <w:rFonts w:hint="eastAsia"/>
        </w:rPr>
        <w:t xml:space="preserve">使用”超时未触发→退役”的静态逻辑。本节提供基于累积性能的动态权重调整作为替代或并行选项。</w:t>
      </w:r>
    </w:p>
    <w:bookmarkEnd w:id="19"/>
    <w:bookmarkStart w:id="20" w:name="机制"/>
    <w:p>
      <w:pPr>
        <w:pStyle w:val="Heading3"/>
      </w:pP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  <w:b/>
          <w:bCs/>
        </w:rPr>
        <w:t xml:space="preserve">每个被追踪的方法论资产（规则/因子/策略/REO）维护一个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weight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分数，初始值</w:t>
      </w:r>
      <w:r>
        <w:rPr>
          <w:b/>
          <w:bCs/>
        </w:rPr>
        <w:t xml:space="preserve"> 0.0。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457"/>
        <w:gridCol w:w="2184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资产关联的任务成功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+= delta_success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+0.05</w:t>
            </w:r>
            <w:r>
              <w:t xml:space="preserve"> </w:t>
            </w:r>
            <w:r>
              <w:rPr>
                <w:rFonts w:hint="eastAsia"/>
              </w:rPr>
              <w:t xml:space="preserve">[可配置]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小幅正向调整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资产关联的任务失败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+= delta_failure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-0.15</w:t>
            </w:r>
            <w:r>
              <w:t xml:space="preserve"> </w:t>
            </w:r>
            <w:r>
              <w:rPr>
                <w:rFonts w:hint="eastAsia"/>
              </w:rPr>
              <w:t xml:space="preserve">[可配置]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非对称惩罚——失败信息量</w:t>
            </w:r>
            <w:r>
              <w:t xml:space="preserve"> &gt;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资产触发但无实际影响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+= delta_no_impact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rPr>
                <w:rFonts w:hint="eastAsia"/>
              </w:rPr>
              <w:t xml:space="preserve">[可配置]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不改变权重，但计入惯性计数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淘汰条件</w:t>
      </w:r>
      <w:r>
        <w:rPr>
          <w:rFonts w:hint="eastAsia"/>
        </w:rPr>
        <w:t xml:space="preserve">（两条独立路径，任一触发即淘汰）：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硬抑制候选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weight ≤ -0.3</w:t>
      </w:r>
      <w:r>
        <w:t xml:space="preserve"> </w:t>
      </w:r>
      <w:r>
        <w:rPr>
          <w:rFonts w:hint="eastAsia"/>
        </w:rPr>
        <w:t xml:space="preserve">[可配置]</w:t>
      </w:r>
      <w:r>
        <w:t xml:space="preserve"> → </w:t>
      </w: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suppression_candidate</w:t>
      </w:r>
      <w:r>
        <w:rPr>
          <w:rFonts w:hint="eastAsia"/>
        </w:rPr>
        <w:t xml:space="preserve">，在下一</w:t>
      </w:r>
      <w:r>
        <w:t xml:space="preserve"> HG-1 </w:t>
      </w:r>
      <w:r>
        <w:rPr>
          <w:rFonts w:hint="eastAsia"/>
        </w:rPr>
        <w:t xml:space="preserve">中提交操作者确认后才移出活跃资产池。确认前资产在注入层仍正常使用，但在监测报告中标注为候选淘汰。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惯性抑制候选</w:t>
      </w:r>
      <w:r>
        <w:rPr>
          <w:rFonts w:hint="eastAsia"/>
        </w:rPr>
        <w:t xml:space="preserve">：连续</w:t>
      </w:r>
      <w:r>
        <w:t xml:space="preserve"> 8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[可配置]</w:t>
      </w:r>
      <w:r>
        <w:t xml:space="preserve"> </w:t>
      </w:r>
      <w:r>
        <w:rPr>
          <w:rFonts w:hint="eastAsia"/>
        </w:rPr>
        <w:t xml:space="preserve">触发但</w:t>
      </w:r>
      <w:r>
        <w:t xml:space="preserve"> </w:t>
      </w:r>
      <w:r>
        <w:rPr>
          <w:rStyle w:val="VerbatimChar"/>
        </w:rPr>
        <w:t xml:space="preserve">delta_no_impact</w:t>
      </w:r>
      <w:r>
        <w:t xml:space="preserve"> </w:t>
      </w:r>
      <w:r>
        <w:t xml:space="preserve">→ </w:t>
      </w: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inert_candidate</w:t>
      </w:r>
      <w:r>
        <w:rPr>
          <w:rFonts w:hint="eastAsia"/>
        </w:rPr>
        <w:t xml:space="preserve">，在下一</w:t>
      </w:r>
      <w:r>
        <w:t xml:space="preserve"> HG-1 </w:t>
      </w:r>
      <w:r>
        <w:rPr>
          <w:rFonts w:hint="eastAsia"/>
        </w:rPr>
        <w:t xml:space="preserve">中提交操作者确认后才移出活跃资产池。确认前资产在注入层仍正常使用。</w:t>
      </w:r>
    </w:p>
    <w:p>
      <w:pPr>
        <w:pStyle w:val="BodyText"/>
      </w:pPr>
      <w:r>
        <w:rPr>
          <w:rFonts w:hint="eastAsia"/>
          <w:b/>
          <w:bCs/>
        </w:rPr>
        <w:t xml:space="preserve">复活机制</w:t>
      </w:r>
      <w:r>
        <w:rPr>
          <w:rFonts w:hint="eastAsia"/>
        </w:rPr>
        <w:t xml:space="preserve">：被抑制的资产在以下情况可复活：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操作者手动解除抑制</w:t>
      </w:r>
      <w:r>
        <w:t xml:space="preserve"> </w:t>
      </w:r>
      <w:r>
        <w:t xml:space="preserve">- §3.7.0 </w:t>
      </w:r>
      <w:r>
        <w:rPr>
          <w:rFonts w:hint="eastAsia"/>
        </w:rPr>
        <w:t xml:space="preserve">的规则2（修复循环监测）建议注入探索性任务时，被抑制资产有机会被重新评估（操作者决定是否给予复活机会）</w:t>
      </w:r>
    </w:p>
    <w:p>
      <w:pPr>
        <w:pStyle w:val="BodyText"/>
      </w:pPr>
      <w:r>
        <w:rPr>
          <w:b/>
          <w:bCs/>
        </w:rPr>
        <w:t xml:space="preserve">Context-aware </w:t>
      </w:r>
      <w:r>
        <w:rPr>
          <w:rFonts w:hint="eastAsia"/>
          <w:b/>
          <w:bCs/>
        </w:rPr>
        <w:t xml:space="preserve">维度</w:t>
      </w:r>
      <w:r>
        <w:rPr>
          <w:rFonts w:hint="eastAsia"/>
        </w:rPr>
        <w:t xml:space="preserve">：同一资产在不同项目类型/市场环境下</w:t>
      </w:r>
      <w:r>
        <w:rPr>
          <w:rFonts w:hint="eastAsia"/>
          <w:b/>
          <w:bCs/>
        </w:rPr>
        <w:t xml:space="preserve">独立维护权重</w:t>
      </w:r>
      <w:r>
        <w:rPr>
          <w:rFonts w:hint="eastAsia"/>
        </w:rPr>
        <w:t xml:space="preserve">。例如：一个量化因子在中证</w:t>
      </w:r>
      <w:r>
        <w:t xml:space="preserve"> 500 </w:t>
      </w:r>
      <w:r>
        <w:rPr>
          <w:rFonts w:hint="eastAsia"/>
        </w:rPr>
        <w:t xml:space="preserve">环境下</w:t>
      </w:r>
      <w:r>
        <w:t xml:space="preserve"> </w:t>
      </w:r>
      <w:r>
        <w:rPr>
          <w:rFonts w:hint="eastAsia"/>
        </w:rPr>
        <w:t xml:space="preserve">weight=+0.2，在沪深</w:t>
      </w:r>
      <w:r>
        <w:t xml:space="preserve"> 300 </w:t>
      </w:r>
      <w:r>
        <w:rPr>
          <w:rFonts w:hint="eastAsia"/>
        </w:rPr>
        <w:t xml:space="preserve">环境下</w:t>
      </w:r>
      <w:r>
        <w:t xml:space="preserve"> </w:t>
      </w:r>
      <w:r>
        <w:rPr>
          <w:rFonts w:hint="eastAsia"/>
        </w:rPr>
        <w:t xml:space="preserve">weight=-0.1，两者独立评估、独立淘汰。</w:t>
      </w:r>
    </w:p>
    <w:bookmarkEnd w:id="20"/>
    <w:bookmarkStart w:id="21" w:name="数值依据与敏感性"/>
    <w:p>
      <w:pPr>
        <w:pStyle w:val="Heading3"/>
      </w:pPr>
      <w:r>
        <w:rPr>
          <w:rFonts w:hint="eastAsia"/>
        </w:rPr>
        <w:t xml:space="preserve">数值依据与敏感性</w:t>
      </w:r>
    </w:p>
    <w:p>
      <w:pPr>
        <w:pStyle w:val="FirstParagraph"/>
      </w:pPr>
      <w:r>
        <w:rPr>
          <w:rFonts w:hint="eastAsia"/>
          <w:b/>
          <w:bCs/>
        </w:rPr>
        <w:t xml:space="preserve">重要声明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delta_success=+0.05</w:t>
      </w:r>
      <w:r>
        <w:t xml:space="preserve">、</w:t>
      </w:r>
      <w:r>
        <w:rPr>
          <w:rStyle w:val="VerbatimChar"/>
        </w:rPr>
        <w:t xml:space="preserve">delta_failure=-0.15</w:t>
      </w:r>
      <w:r>
        <w:rPr>
          <w:rFonts w:hint="eastAsia"/>
        </w:rPr>
        <w:t xml:space="preserve">、硬抑制阈值</w:t>
      </w:r>
      <w:r>
        <w:t xml:space="preserve"> </w:t>
      </w:r>
      <w:r>
        <w:rPr>
          <w:rStyle w:val="VerbatimChar"/>
        </w:rPr>
        <w:t xml:space="preserve">-0.3</w:t>
      </w:r>
      <w:r>
        <w:rPr>
          <w:rFonts w:hint="eastAsia"/>
        </w:rPr>
        <w:t xml:space="preserve">、惯性阈值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rPr>
          <w:rFonts w:hint="eastAsia"/>
        </w:rPr>
        <w:t xml:space="preserve">均来自</w:t>
      </w:r>
      <w:r>
        <w:t xml:space="preserve"> Evolver </w:t>
      </w:r>
      <w:r>
        <w:rPr>
          <w:rFonts w:hint="eastAsia"/>
        </w:rPr>
        <w:t xml:space="preserve">项目的设计选择。该项目的核心算法代码（</w:t>
      </w:r>
      <w:r>
        <w:rPr>
          <w:rStyle w:val="VerbatimChar"/>
        </w:rPr>
        <w:t xml:space="preserve">epigenetics.js</w:t>
      </w:r>
      <w:r>
        <w:rPr>
          <w:rFonts w:hint="eastAsia"/>
        </w:rPr>
        <w:t xml:space="preserve">）被</w:t>
      </w:r>
      <w:r>
        <w:t xml:space="preserve"> javascript-obfuscator </w:t>
      </w:r>
      <w:r>
        <w:rPr>
          <w:rFonts w:hint="eastAsia"/>
        </w:rPr>
        <w:t xml:space="preserve">混淆，数值的可验证性限于”从上游分析报告的转述”，非公开源码事实。且</w:t>
      </w:r>
      <w:r>
        <w:t xml:space="preserve"> Evolver </w:t>
      </w:r>
      <w:r>
        <w:rPr>
          <w:rFonts w:hint="eastAsia"/>
        </w:rPr>
        <w:t xml:space="preserve">的</w:t>
      </w:r>
      <w:r>
        <w:t xml:space="preserve"> epigenetic suppression </w:t>
      </w:r>
      <w:r>
        <w:rPr>
          <w:rFonts w:hint="eastAsia"/>
        </w:rPr>
        <w:t xml:space="preserve">在科学代码求解场景（Gemini</w:t>
      </w:r>
      <w:r>
        <w:t xml:space="preserve"> </w:t>
      </w:r>
      <w:r>
        <w:rPr>
          <w:rFonts w:hint="eastAsia"/>
        </w:rPr>
        <w:t xml:space="preserve">3.1）上设计，迁移到量化研究场景的有效性未经任何经验检验。</w:t>
      </w:r>
    </w:p>
    <w:p>
      <w:pPr>
        <w:pStyle w:val="BodyText"/>
      </w:pPr>
      <w:r>
        <w:rPr>
          <w:rFonts w:hint="eastAsia"/>
        </w:rPr>
        <w:t xml:space="preserve">因此：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所有数值标注为</w:t>
      </w:r>
      <w:r>
        <w:t xml:space="preserve"> </w:t>
      </w:r>
      <w:r>
        <w:rPr>
          <w:rFonts w:hint="eastAsia"/>
          <w:b/>
          <w:bCs/>
        </w:rPr>
        <w:t xml:space="preserve">[可配置]</w:t>
      </w:r>
      <w:r>
        <w:rPr>
          <w:rFonts w:hint="eastAsia"/>
        </w:rPr>
        <w:t xml:space="preserve">，非硬编码</w:t>
      </w:r>
      <w:r>
        <w:t xml:space="preserve"> </w:t>
      </w:r>
      <w:r>
        <w:t xml:space="preserve">- </w:t>
      </w:r>
      <w:r>
        <w:rPr>
          <w:rFonts w:hint="eastAsia"/>
        </w:rPr>
        <w:t xml:space="preserve">非对称惩罚比（0.15/0.05</w:t>
      </w:r>
      <w:r>
        <w:t xml:space="preserve"> = </w:t>
      </w:r>
      <w:r>
        <w:rPr>
          <w:rFonts w:hint="eastAsia"/>
        </w:rPr>
        <w:t xml:space="preserve">3:1）的设计原理来自</w:t>
      </w:r>
      <w:r>
        <w:t xml:space="preserve"> </w:t>
      </w:r>
      <w:r>
        <w:rPr>
          <w:rFonts w:hint="eastAsia"/>
        </w:rPr>
        <w:t xml:space="preserve">Evolver：</w:t>
      </w:r>
      <w:r>
        <w:rPr>
          <w:rFonts w:hint="eastAsia"/>
        </w:rPr>
        <w:t xml:space="preserve">“失败的信息量大于成功”</w:t>
      </w:r>
      <w:r>
        <w:rPr>
          <w:rFonts w:hint="eastAsia"/>
        </w:rPr>
        <w:t xml:space="preserve">，但这一直觉在金融策略中可能过度惩罚高方差但正期望的探索</w:t>
      </w:r>
      <w:r>
        <w:t xml:space="preserve"> </w:t>
      </w:r>
      <w:r>
        <w:t xml:space="preserve">- </w:t>
      </w:r>
      <w:r>
        <w:rPr>
          <w:rFonts w:hint="eastAsia"/>
        </w:rPr>
        <w:t xml:space="preserve">调参建议：风险偏好较低</w:t>
      </w:r>
      <w:r>
        <w:t xml:space="preserve"> → </w:t>
      </w:r>
      <w:r>
        <w:rPr>
          <w:rFonts w:hint="eastAsia"/>
        </w:rPr>
        <w:t xml:space="preserve">增大非对称比（如</w:t>
      </w:r>
      <w:r>
        <w:t xml:space="preserve"> </w:t>
      </w:r>
      <w:r>
        <w:rPr>
          <w:rFonts w:hint="eastAsia"/>
        </w:rPr>
        <w:t xml:space="preserve">5:1）；探索性研究</w:t>
      </w:r>
      <w:r>
        <w:t xml:space="preserve"> → </w:t>
      </w:r>
      <w:r>
        <w:rPr>
          <w:rFonts w:hint="eastAsia"/>
        </w:rPr>
        <w:t xml:space="preserve">减小（如</w:t>
      </w:r>
      <w:r>
        <w:t xml:space="preserve"> </w:t>
      </w:r>
      <w:r>
        <w:rPr>
          <w:rFonts w:hint="eastAsia"/>
        </w:rPr>
        <w:t xml:space="preserve">2:1）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首次试跑时需做敏感性分析：主要阈值</w:t>
      </w:r>
      <w:r>
        <w:t xml:space="preserve"> ±50% </w:t>
      </w:r>
      <w:r>
        <w:rPr>
          <w:rFonts w:hint="eastAsia"/>
        </w:rPr>
        <w:t xml:space="preserve">对淘汰决策的影响</w:t>
      </w:r>
    </w:p>
    <w:bookmarkEnd w:id="21"/>
    <w:bookmarkStart w:id="22" w:name="与-3.7.0-的接口"/>
    <w:p>
      <w:pPr>
        <w:pStyle w:val="Heading3"/>
      </w:pPr>
      <w:r>
        <w:rPr>
          <w:rFonts w:hint="eastAsia"/>
        </w:rPr>
        <w:t xml:space="preserve">与</w:t>
      </w:r>
      <w:r>
        <w:t xml:space="preserve"> §3.7.0 </w:t>
      </w:r>
      <w:r>
        <w:rPr>
          <w:rFonts w:hint="eastAsia"/>
        </w:rPr>
        <w:t xml:space="preserve">的接口</w:t>
      </w:r>
    </w:p>
    <w:p>
      <w:pPr>
        <w:pStyle w:val="Compact"/>
        <w:numPr>
          <w:ilvl w:val="0"/>
          <w:numId w:val="1011"/>
        </w:numPr>
      </w:pPr>
      <w:r>
        <w:t xml:space="preserve">§3.7.0 </w:t>
      </w:r>
      <w:r>
        <w:rPr>
          <w:rFonts w:hint="eastAsia"/>
        </w:rPr>
        <w:t xml:space="preserve">规则1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over_processed</w:t>
      </w:r>
      <w:r>
        <w:t xml:space="preserve"> </w:t>
      </w:r>
      <w:r>
        <w:rPr>
          <w:rFonts w:hint="eastAsia"/>
        </w:rPr>
        <w:t xml:space="preserve">标记：被标记的资产在抑制期内的成功率不计入</w:t>
      </w:r>
      <w:r>
        <w:t xml:space="preserve"> weight </w:t>
      </w:r>
      <w:r>
        <w:rPr>
          <w:rFonts w:hint="eastAsia"/>
        </w:rPr>
        <w:t xml:space="preserve">更新（避免”已被充分处理的信号”继续拉低/拉高权重）</w:t>
      </w:r>
    </w:p>
    <w:p>
      <w:pPr>
        <w:pStyle w:val="Compact"/>
        <w:numPr>
          <w:ilvl w:val="0"/>
          <w:numId w:val="1011"/>
        </w:numPr>
      </w:pPr>
      <w:r>
        <w:t xml:space="preserve">§3.7.0 </w:t>
      </w:r>
      <w:r>
        <w:rPr>
          <w:rFonts w:hint="eastAsia"/>
        </w:rPr>
        <w:t xml:space="preserve">规则2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repair_loop_alert</w:t>
      </w:r>
      <w:r>
        <w:rPr>
          <w:rFonts w:hint="eastAsia"/>
        </w:rPr>
        <w:t xml:space="preserve">：如果修复循环涉及的资产即将达到硬抑制阈值，告警中附带”可能被淘汰”的预警</w:t>
      </w:r>
    </w:p>
    <w:bookmarkEnd w:id="22"/>
    <w:bookmarkStart w:id="23" w:name="与静态退役3.7.4的关系"/>
    <w:p>
      <w:pPr>
        <w:pStyle w:val="Heading3"/>
      </w:pPr>
      <w:r>
        <w:rPr>
          <w:rFonts w:hint="eastAsia"/>
        </w:rPr>
        <w:t xml:space="preserve">与静态退役（§3.7.4）的关系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本机制是</w:t>
      </w:r>
      <w:r>
        <w:t xml:space="preserve"> §3.7.4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补充替代</w:t>
      </w:r>
      <w:r>
        <w:rPr>
          <w:rFonts w:hint="eastAsia"/>
        </w:rPr>
        <w:t xml:space="preserve">，非强制替换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操作者可以选择：仅用静态退役、仅用自适应权重、或两者并行（静态退役作为安全网，自适应权重作为主要机制）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默认建议：新项目先用静态退役，积累</w:t>
      </w:r>
      <w:r>
        <w:t xml:space="preserve"> ≥20 </w:t>
      </w:r>
      <w:r>
        <w:rPr>
          <w:rFonts w:hint="eastAsia"/>
        </w:rPr>
        <w:t xml:space="preserve">条事件后考虑启用自适应权重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经验注入上下文预算规则新增"/>
    <w:p>
      <w:pPr>
        <w:pStyle w:val="Heading2"/>
      </w:pPr>
      <w:r>
        <w:t xml:space="preserve">§9.7 </w:t>
      </w:r>
      <w:r>
        <w:rPr>
          <w:rFonts w:hint="eastAsia"/>
        </w:rPr>
        <w:t xml:space="preserve">经验注入上下文预算规则（新增）</w:t>
      </w:r>
    </w:p>
    <w:bookmarkStart w:id="25" w:name="定位-2"/>
    <w:p>
      <w:pPr>
        <w:pStyle w:val="Heading3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跨层关切——约束所有向</w:t>
      </w:r>
      <w:r>
        <w:t xml:space="preserve"> AI </w:t>
      </w:r>
      <w:r>
        <w:rPr>
          <w:rFonts w:hint="eastAsia"/>
        </w:rPr>
        <w:t xml:space="preserve">上下文注入的经验摘要的格式和长度。只约束</w:t>
      </w:r>
      <w:r>
        <w:rPr>
          <w:rFonts w:hint="eastAsia"/>
          <w:b/>
          <w:bCs/>
        </w:rPr>
        <w:t xml:space="preserve">注入层</w:t>
      </w:r>
      <w:r>
        <w:rPr>
          <w:rFonts w:hint="eastAsia"/>
        </w:rPr>
        <w:t xml:space="preserve">（拼入</w:t>
      </w:r>
      <w:r>
        <w:t xml:space="preserve"> prompt </w:t>
      </w:r>
      <w:r>
        <w:rPr>
          <w:rFonts w:hint="eastAsia"/>
        </w:rPr>
        <w:t xml:space="preserve">的</w:t>
      </w:r>
      <w:r>
        <w:t xml:space="preserve"> compact </w:t>
      </w:r>
      <w:r>
        <w:rPr>
          <w:rFonts w:hint="eastAsia"/>
        </w:rPr>
        <w:t xml:space="preserve">view），不约束</w:t>
      </w: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（完整</w:t>
      </w:r>
      <w:r>
        <w:t xml:space="preserve"> REO </w:t>
      </w:r>
      <w:r>
        <w:rPr>
          <w:rFonts w:hint="eastAsia"/>
        </w:rPr>
        <w:t xml:space="preserve">存档、事件日志、审查报告）。</w:t>
      </w:r>
    </w:p>
    <w:bookmarkEnd w:id="25"/>
    <w:bookmarkStart w:id="26" w:name="规则文本"/>
    <w:p>
      <w:pPr>
        <w:pStyle w:val="Heading3"/>
      </w:pPr>
      <w:r>
        <w:rPr>
          <w:rFonts w:hint="eastAsia"/>
        </w:rPr>
        <w:t xml:space="preserve">规则文本</w:t>
      </w:r>
    </w:p>
    <w:p>
      <w:pPr>
        <w:pStyle w:val="FirstParagraph"/>
      </w:pPr>
      <w:r>
        <w:rPr>
          <w:rFonts w:hint="eastAsia"/>
          <w:b/>
          <w:bCs/>
        </w:rPr>
        <w:t xml:space="preserve">“向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上下文注入的经验摘要应控制长度、使用结构化格式、避免冗余追加。”</w:t>
      </w:r>
    </w:p>
    <w:bookmarkEnd w:id="26"/>
    <w:bookmarkStart w:id="30" w:name="三条子规则"/>
    <w:p>
      <w:pPr>
        <w:pStyle w:val="Heading3"/>
      </w:pPr>
      <w:r>
        <w:rPr>
          <w:rFonts w:hint="eastAsia"/>
        </w:rPr>
        <w:t xml:space="preserve">三条子规则</w:t>
      </w:r>
    </w:p>
    <w:bookmarkStart w:id="27" w:name="子规则1注入长度上限"/>
    <w:p>
      <w:pPr>
        <w:pStyle w:val="Heading4"/>
      </w:pPr>
      <w:r>
        <w:rPr>
          <w:rFonts w:hint="eastAsia"/>
        </w:rPr>
        <w:t xml:space="preserve">子规则1：注入长度上限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单条经验摘要的注入长度</w:t>
      </w:r>
      <w:r>
        <w:t xml:space="preserve"> ≤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字符</w:t>
      </w:r>
      <w:r>
        <w:t xml:space="preserve"> </w:t>
      </w:r>
      <w:r>
        <w:rPr>
          <w:rFonts w:hint="eastAsia"/>
        </w:rPr>
        <w:t xml:space="preserve">[可配置：</w:t>
      </w:r>
      <w:r>
        <w:rPr>
          <w:rStyle w:val="VerbatimChar"/>
        </w:rPr>
        <w:t xml:space="preserve">MAX_EXPERIENCE_INJECTION_CHARS</w:t>
      </w:r>
      <w:r>
        <w:t xml:space="preserve">]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如原始经验记录的完整内容超限，必须生成</w:t>
      </w:r>
      <w:r>
        <w:t xml:space="preserve"> </w:t>
      </w:r>
      <w:r>
        <w:rPr>
          <w:rFonts w:hint="eastAsia"/>
        </w:rPr>
        <w:t xml:space="preserve">compact_view（≤500</w:t>
      </w:r>
      <w:r>
        <w:t xml:space="preserve"> </w:t>
      </w:r>
      <w:r>
        <w:rPr>
          <w:rFonts w:hint="eastAsia"/>
        </w:rPr>
        <w:t xml:space="preserve">字符），不得直接截断（截断=丢弃信息，compact_view=提炼信息）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存储层的完整记录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受此限制</w:t>
      </w:r>
    </w:p>
    <w:bookmarkEnd w:id="27"/>
    <w:bookmarkStart w:id="28" w:name="子规则2结构化编码优先"/>
    <w:p>
      <w:pPr>
        <w:pStyle w:val="Heading4"/>
      </w:pPr>
      <w:r>
        <w:rPr>
          <w:rFonts w:hint="eastAsia"/>
        </w:rPr>
        <w:t xml:space="preserve">子规则2：结构化编码优先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经验摘要默认使用结构化</w:t>
      </w:r>
      <w:r>
        <w:t xml:space="preserve"> JSON </w:t>
      </w:r>
      <w:r>
        <w:rPr>
          <w:rFonts w:hint="eastAsia"/>
        </w:rPr>
        <w:t xml:space="preserve">格式，而非自然语言叙述</w:t>
      </w:r>
    </w:p>
    <w:p>
      <w:pPr>
        <w:numPr>
          <w:ilvl w:val="0"/>
          <w:numId w:val="1014"/>
        </w:numPr>
      </w:pPr>
      <w:r>
        <w:t xml:space="preserve">JSON </w:t>
      </w:r>
      <w:r>
        <w:rPr>
          <w:rFonts w:hint="eastAsia"/>
        </w:rPr>
        <w:t xml:space="preserve">需包含：信号类型（</w:t>
      </w:r>
      <w:r>
        <w:rPr>
          <w:rStyle w:val="VerbatimChar"/>
        </w:rPr>
        <w:t xml:space="preserve">signal</w:t>
      </w:r>
      <w:r>
        <w:rPr>
          <w:rFonts w:hint="eastAsia"/>
        </w:rPr>
        <w:t xml:space="preserve">）、置信度（</w:t>
      </w:r>
      <w:r>
        <w:rPr>
          <w:rStyle w:val="VerbatimChar"/>
        </w:rPr>
        <w:t xml:space="preserve">confidence</w:t>
      </w:r>
      <w:r>
        <w:rPr>
          <w:rFonts w:hint="eastAsia"/>
        </w:rPr>
        <w:t xml:space="preserve">，0-1）、上下文（</w:t>
      </w:r>
      <w:r>
        <w:rPr>
          <w:rStyle w:val="VerbatimChar"/>
        </w:rPr>
        <w:t xml:space="preserve">context</w:t>
      </w:r>
      <w:r>
        <w:rPr>
          <w:rFonts w:hint="eastAsia"/>
        </w:rPr>
        <w:t xml:space="preserve">）、来源（</w:t>
      </w:r>
      <w:r>
        <w:rPr>
          <w:rStyle w:val="VerbatimChar"/>
        </w:rPr>
        <w:t xml:space="preserve">source</w:t>
      </w:r>
      <w:r>
        <w:rPr>
          <w:rFonts w:hint="eastAsia"/>
        </w:rPr>
        <w:t xml:space="preserve">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示例（注入层</w:t>
      </w:r>
      <w:r>
        <w:t xml:space="preserve"> </w:t>
      </w:r>
      <w:r>
        <w:rPr>
          <w:rFonts w:hint="eastAsia"/>
        </w:rPr>
        <w:t xml:space="preserve">compact_view）：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"signal"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"factor_ic_decay"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"csi500_neutral_2024"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"reo_20260614_001"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替代等效自然语言：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在</w:t>
      </w:r>
      <w:r>
        <w:t xml:space="preserve"> CSI 500 </w:t>
      </w:r>
      <w:r>
        <w:rPr>
          <w:rFonts w:hint="eastAsia"/>
        </w:rPr>
        <w:t xml:space="preserve">中性化测试中（2024年数据），因子的</w:t>
      </w:r>
      <w:r>
        <w:t xml:space="preserve"> IC </w:t>
      </w:r>
      <w:r>
        <w:rPr>
          <w:rFonts w:hint="eastAsia"/>
        </w:rPr>
        <w:t xml:space="preserve">有衰减趋势，置信度较高。来源：reo_20260614_001。</w:t>
      </w:r>
    </w:p>
    <w:bookmarkEnd w:id="28"/>
    <w:bookmarkStart w:id="29" w:name="子规则3历史压缩滚动窗口-统计摘要"/>
    <w:p>
      <w:pPr>
        <w:pStyle w:val="Heading4"/>
      </w:pPr>
      <w:r>
        <w:rPr>
          <w:rFonts w:hint="eastAsia"/>
        </w:rPr>
        <w:t xml:space="preserve">子规则3：历史压缩——滚动窗口</w:t>
      </w:r>
      <w:r>
        <w:t xml:space="preserve"> + </w:t>
      </w:r>
      <w:r>
        <w:rPr>
          <w:rFonts w:hint="eastAsia"/>
        </w:rPr>
        <w:t xml:space="preserve">统计摘要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注入上下文的经验历史仅保留最近</w:t>
      </w:r>
      <w:r>
        <w:t xml:space="preserve">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次事件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compact_view（N</w:t>
      </w:r>
      <w:r>
        <w:t xml:space="preserve"> </w:t>
      </w:r>
      <w:r>
        <w:rPr>
          <w:rFonts w:hint="eastAsia"/>
        </w:rPr>
        <w:t xml:space="preserve">可配置，默认</w:t>
      </w:r>
      <w:r>
        <w:t xml:space="preserve"> </w:t>
      </w:r>
      <w:r>
        <w:rPr>
          <w:rFonts w:hint="eastAsia"/>
        </w:rPr>
        <w:t xml:space="preserve">20）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超过窗口的历史以统计摘要注入：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各类信号的频率分布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成功率滑动平均（最近</w:t>
      </w:r>
      <w:r>
        <w:t xml:space="preserve"> N </w:t>
      </w:r>
      <w:r>
        <w:rPr>
          <w:rFonts w:hint="eastAsia"/>
        </w:rPr>
        <w:t xml:space="preserve">次的</w:t>
      </w:r>
      <w:r>
        <w:t xml:space="preserve"> pass rate </w:t>
      </w:r>
      <w:r>
        <w:rPr>
          <w:rFonts w:hint="eastAsia"/>
        </w:rPr>
        <w:t xml:space="preserve">趋势）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最近一次同类成功的完整</w:t>
      </w:r>
      <w:r>
        <w:t xml:space="preserve"> </w:t>
      </w:r>
      <w:r>
        <w:rPr>
          <w:rFonts w:hint="eastAsia"/>
        </w:rPr>
        <w:t xml:space="preserve">compact_view（作为正样本保留）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存储层始终保留全量历史</w:t>
      </w:r>
    </w:p>
    <w:bookmarkEnd w:id="29"/>
    <w:bookmarkEnd w:id="30"/>
    <w:bookmarkStart w:id="31" w:name="来源证据等级"/>
    <w:p>
      <w:pPr>
        <w:pStyle w:val="Heading3"/>
      </w:pPr>
      <w:r>
        <w:rPr>
          <w:rFonts w:hint="eastAsia"/>
        </w:rPr>
        <w:t xml:space="preserve">来源证据等级</w:t>
      </w:r>
    </w:p>
    <w:p>
      <w:pPr>
        <w:pStyle w:val="FirstParagraph"/>
      </w:pPr>
      <w:r>
        <w:rPr>
          <w:rFonts w:hint="eastAsia"/>
        </w:rPr>
        <w:t xml:space="preserve">本原则的思想源于</w:t>
      </w:r>
      <w:r>
        <w:t xml:space="preserve"> Evolver </w:t>
      </w:r>
      <w:r>
        <w:rPr>
          <w:rFonts w:hint="eastAsia"/>
        </w:rPr>
        <w:t xml:space="preserve">项目（arXiv:2604.15097，beta</w:t>
      </w:r>
      <w:r>
        <w:t xml:space="preserve"> technical </w:t>
      </w:r>
      <w:r>
        <w:rPr>
          <w:rFonts w:hint="eastAsia"/>
        </w:rPr>
        <w:t xml:space="preserve">report）的方法论提取。该论文报告的</w:t>
      </w:r>
      <w:r>
        <w:t xml:space="preserve"> retained </w:t>
      </w:r>
      <w:r>
        <w:rPr>
          <w:rFonts w:hint="eastAsia"/>
        </w:rPr>
        <w:t xml:space="preserve">analyses（非独立随机对照试验）暗示——在科学代码求解场景（Gemini</w:t>
      </w:r>
      <w:r>
        <w:t xml:space="preserve"> 3.1 </w:t>
      </w:r>
      <w:r>
        <w:rPr>
          <w:rFonts w:hint="eastAsia"/>
        </w:rPr>
        <w:t xml:space="preserve">系列模型）下——紧凑结构化表示（~230</w:t>
      </w:r>
      <w:r>
        <w:t xml:space="preserve"> </w:t>
      </w:r>
      <w:r>
        <w:rPr>
          <w:rFonts w:hint="eastAsia"/>
        </w:rPr>
        <w:t xml:space="preserve">tokens）在</w:t>
      </w:r>
      <w:r>
        <w:t xml:space="preserve"> Agent </w:t>
      </w:r>
      <w:r>
        <w:rPr>
          <w:rFonts w:hint="eastAsia"/>
        </w:rPr>
        <w:t xml:space="preserve">控制效果上可能优于冗长文档表示（~2,500</w:t>
      </w:r>
      <w:r>
        <w:t xml:space="preserve"> </w:t>
      </w:r>
      <w:r>
        <w:rPr>
          <w:rFonts w:hint="eastAsia"/>
        </w:rPr>
        <w:t xml:space="preserve">tokens）。</w:t>
      </w:r>
    </w:p>
    <w:p>
      <w:pPr>
        <w:pStyle w:val="BodyText"/>
      </w:pPr>
      <w:r>
        <w:rPr>
          <w:rFonts w:hint="eastAsia"/>
          <w:b/>
          <w:bCs/>
        </w:rPr>
        <w:t xml:space="preserve">证据限定</w:t>
      </w:r>
      <w:r>
        <w:rPr>
          <w:rFonts w:hint="eastAsia"/>
        </w:rPr>
        <w:t xml:space="preserve">（以下限定均经</w:t>
      </w:r>
      <w:r>
        <w:t xml:space="preserve"> Qwen qwen3.7-max </w:t>
      </w:r>
      <w:r>
        <w:rPr>
          <w:rFonts w:hint="eastAsia"/>
        </w:rPr>
        <w:t xml:space="preserve">和</w:t>
      </w:r>
      <w:r>
        <w:t xml:space="preserve"> Codex ChatGPT-5.5 </w:t>
      </w:r>
      <w:r>
        <w:rPr>
          <w:rFonts w:hint="eastAsia"/>
        </w:rPr>
        <w:t xml:space="preserve">两轮独立审查确认）：</w:t>
      </w:r>
      <w:r>
        <w:t xml:space="preserve"> </w:t>
      </w:r>
      <w:r>
        <w:t xml:space="preserve">1. 4,590 </w:t>
      </w:r>
      <w:r>
        <w:rPr>
          <w:rFonts w:hint="eastAsia"/>
        </w:rPr>
        <w:t xml:space="preserve">是</w:t>
      </w:r>
      <w:r>
        <w:t xml:space="preserve"> retained analyses </w:t>
      </w:r>
      <w:r>
        <w:rPr>
          <w:rFonts w:hint="eastAsia"/>
        </w:rPr>
        <w:t xml:space="preserve">的累计数，非</w:t>
      </w:r>
      <w:r>
        <w:t xml:space="preserve"> 4,590 </w:t>
      </w:r>
      <w:r>
        <w:rPr>
          <w:rFonts w:hint="eastAsia"/>
        </w:rPr>
        <w:t xml:space="preserve">个独立随机对照试验</w:t>
      </w:r>
      <w:r>
        <w:t xml:space="preserve"> </w:t>
      </w:r>
      <w:r>
        <w:t xml:space="preserve">2. </w:t>
      </w:r>
      <w:r>
        <w:rPr>
          <w:rFonts w:hint="eastAsia"/>
        </w:rPr>
        <w:t xml:space="preserve">论文不含置信区间、p</w:t>
      </w:r>
      <w:r>
        <w:t xml:space="preserve"> </w:t>
      </w:r>
      <w:r>
        <w:rPr>
          <w:rFonts w:hint="eastAsia"/>
        </w:rPr>
        <w:t xml:space="preserve">值、效应量或多重比较校正</w:t>
      </w:r>
      <w:r>
        <w:t xml:space="preserve"> </w:t>
      </w:r>
      <w:r>
        <w:t xml:space="preserve">3. </w:t>
      </w:r>
      <w:r>
        <w:rPr>
          <w:rFonts w:hint="eastAsia"/>
        </w:rPr>
        <w:t xml:space="preserve">仅测试了</w:t>
      </w:r>
      <w:r>
        <w:t xml:space="preserve"> Gemini 3.1 </w:t>
      </w:r>
      <w:r>
        <w:rPr>
          <w:rFonts w:hint="eastAsia"/>
        </w:rPr>
        <w:t xml:space="preserve">系列（Pro/Flash），未跨模型家族验证</w:t>
      </w:r>
      <w:r>
        <w:t xml:space="preserve"> </w:t>
      </w:r>
      <w:r>
        <w:t xml:space="preserve">4. </w:t>
      </w:r>
      <w:r>
        <w:rPr>
          <w:rFonts w:hint="eastAsia"/>
        </w:rPr>
        <w:t xml:space="preserve">任务限于科学代码求解，未在量化研究或非代码场景测试</w:t>
      </w:r>
      <w:r>
        <w:t xml:space="preserve"> </w:t>
      </w:r>
      <w:r>
        <w:t xml:space="preserve">5. </w:t>
      </w:r>
      <w:r>
        <w:rPr>
          <w:rFonts w:hint="eastAsia"/>
        </w:rPr>
        <w:t xml:space="preserve">公开仓库缺实验配置和原始数据（Evolver</w:t>
      </w:r>
      <w:r>
        <w:t xml:space="preserve"> </w:t>
      </w:r>
      <w:r>
        <w:rPr>
          <w:rFonts w:hint="eastAsia"/>
        </w:rPr>
        <w:t xml:space="preserve">项目综合评分</w:t>
      </w:r>
      <w:r>
        <w:t xml:space="preserve"> </w:t>
      </w:r>
      <w:r>
        <w:rPr>
          <w:rFonts w:hint="eastAsia"/>
        </w:rPr>
        <w:t xml:space="preserve">4.1-4.2/10）</w:t>
      </w:r>
      <w:r>
        <w:t xml:space="preserve"> </w:t>
      </w:r>
      <w:r>
        <w:t xml:space="preserve">6. Evolver </w:t>
      </w:r>
      <w:r>
        <w:rPr>
          <w:rFonts w:hint="eastAsia"/>
        </w:rPr>
        <w:t xml:space="preserve">核心算法代码被混淆，不可独立验证</w:t>
      </w:r>
    </w:p>
    <w:p>
      <w:pPr>
        <w:pStyle w:val="BodyText"/>
      </w:pPr>
      <w:r>
        <w:rPr>
          <w:rFonts w:hint="eastAsia"/>
          <w:b/>
          <w:bCs/>
        </w:rPr>
        <w:t xml:space="preserve">按本框架</w:t>
      </w:r>
      <w:r>
        <w:rPr>
          <w:b/>
          <w:bCs/>
        </w:rPr>
        <w:t xml:space="preserve"> §9.6 </w:t>
      </w:r>
      <w:r>
        <w:rPr>
          <w:rFonts w:hint="eastAsia"/>
          <w:b/>
          <w:bCs/>
        </w:rPr>
        <w:t xml:space="preserve">的证据分类标准，本原则的证据等级为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[Sp]</w:t>
      </w:r>
      <w:r>
        <w:rPr>
          <w:rFonts w:hint="eastAsia"/>
          <w:b/>
          <w:bCs/>
        </w:rPr>
        <w:t xml:space="preserve">（推测，Speculation）</w:t>
      </w:r>
      <w:r>
        <w:rPr>
          <w:rFonts w:hint="eastAsia"/>
        </w:rPr>
        <w:t xml:space="preserve">——有方向性暗示但缺乏量化研究场景的严格验证。升级到</w:t>
      </w:r>
      <w:r>
        <w:t xml:space="preserve"> </w:t>
      </w:r>
      <w:r>
        <w:rPr>
          <w:rStyle w:val="VerbatimChar"/>
        </w:rPr>
        <w:t xml:space="preserve">[J]</w:t>
      </w:r>
      <w:r>
        <w:rPr>
          <w:rFonts w:hint="eastAsia"/>
        </w:rPr>
        <w:t xml:space="preserve">（判断，Judgment）需完成子规则4</w:t>
      </w:r>
      <w:r>
        <w:t xml:space="preserve"> </w:t>
      </w:r>
      <w:r>
        <w:rPr>
          <w:rFonts w:hint="eastAsia"/>
        </w:rPr>
        <w:t xml:space="preserve">的</w:t>
      </w:r>
      <w:r>
        <w:t xml:space="preserve"> A/B </w:t>
      </w:r>
      <w:r>
        <w:rPr>
          <w:rFonts w:hint="eastAsia"/>
        </w:rPr>
        <w:t xml:space="preserve">测试并通过。</w:t>
      </w:r>
    </w:p>
    <w:bookmarkEnd w:id="31"/>
    <w:bookmarkStart w:id="32" w:name="子规则4本场景-ab-验证升级到-j-的前提"/>
    <w:p>
      <w:pPr>
        <w:pStyle w:val="Heading3"/>
      </w:pPr>
      <w:r>
        <w:rPr>
          <w:rFonts w:hint="eastAsia"/>
        </w:rPr>
        <w:t xml:space="preserve">子规则4：本场景</w:t>
      </w:r>
      <w:r>
        <w:t xml:space="preserve"> A/B </w:t>
      </w:r>
      <w:r>
        <w:rPr>
          <w:rFonts w:hint="eastAsia"/>
        </w:rPr>
        <w:t xml:space="preserve">验证（升级到</w:t>
      </w:r>
      <w:r>
        <w:t xml:space="preserve"> [J] </w:t>
      </w:r>
      <w:r>
        <w:rPr>
          <w:rFonts w:hint="eastAsia"/>
        </w:rPr>
        <w:t xml:space="preserve">的前提）</w:t>
      </w:r>
    </w:p>
    <w:p>
      <w:pPr>
        <w:pStyle w:val="FirstParagraph"/>
      </w:pPr>
      <w:r>
        <w:rPr>
          <w:rFonts w:hint="eastAsia"/>
        </w:rPr>
        <w:t xml:space="preserve">在将本原则从</w:t>
      </w:r>
      <w:r>
        <w:t xml:space="preserve"> [Sp] </w:t>
      </w:r>
      <w:r>
        <w:rPr>
          <w:rFonts w:hint="eastAsia"/>
        </w:rPr>
        <w:t xml:space="preserve">升级为正式方法论前，需在量化研究目标场景完成</w:t>
      </w:r>
      <w:r>
        <w:t xml:space="preserve"> A/B </w:t>
      </w:r>
      <w:r>
        <w:rPr>
          <w:rFonts w:hint="eastAsia"/>
        </w:rPr>
        <w:t xml:space="preserve">测试：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t xml:space="preserve">≥30 </w:t>
            </w:r>
            <w:r>
              <w:rPr>
                <w:rFonts w:hint="eastAsia"/>
              </w:rPr>
              <w:t xml:space="preserve">个独立因子设计任务（如”设计一个</w:t>
            </w:r>
            <w:r>
              <w:t xml:space="preserve"> CSI 500 </w:t>
            </w:r>
            <w:r>
              <w:rPr>
                <w:rFonts w:hint="eastAsia"/>
              </w:rPr>
              <w:t xml:space="preserve">动量因子”）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</w:t>
            </w:r>
            <w:r>
              <w:t xml:space="preserve"> JSON </w:t>
            </w:r>
            <w:r>
              <w:rPr>
                <w:rFonts w:hint="eastAsia"/>
              </w:rPr>
              <w:t xml:space="preserve">格式的</w:t>
            </w:r>
            <w:r>
              <w:t xml:space="preserve"> compact_view </w:t>
            </w:r>
            <w:r>
              <w:rPr>
                <w:rFonts w:hint="eastAsia"/>
              </w:rPr>
              <w:t xml:space="preserve">注入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等量信息的自然语言格式注入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每个任务</w:t>
            </w:r>
            <w:r>
              <w:t xml:space="preserve"> ≥3 </w:t>
            </w:r>
            <w:r>
              <w:rPr>
                <w:rFonts w:hint="eastAsia"/>
              </w:rPr>
              <w:t xml:space="preserve">次（控制提示词随机性）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固定模型版本和</w:t>
            </w:r>
            <w:r>
              <w:t xml:space="preserve">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固定并记录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除编码格式外，Arm</w:t>
            </w:r>
            <w:r>
              <w:t xml:space="preserve"> A/B </w:t>
            </w:r>
            <w:r>
              <w:rPr>
                <w:rFonts w:hint="eastAsia"/>
              </w:rPr>
              <w:t xml:space="preserve">的信息量等同（同义改写，非截断）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评分指标</w:t>
            </w:r>
          </w:p>
        </w:tc>
        <w:tc>
          <w:tcPr/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均值</w:t>
            </w:r>
            <w:r>
              <w:t xml:space="preserve"> + IC_IR + </w:t>
            </w:r>
            <w:r>
              <w:rPr>
                <w:rFonts w:hint="eastAsia"/>
              </w:rPr>
              <w:t xml:space="preserve">夏普比率（主要）+</w:t>
            </w:r>
            <w:r>
              <w:t xml:space="preserve"> token </w:t>
            </w:r>
            <w:r>
              <w:rPr>
                <w:rFonts w:hint="eastAsia"/>
              </w:rPr>
              <w:t xml:space="preserve">消耗（次要）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最小有意义效应</w:t>
            </w:r>
          </w:p>
        </w:tc>
        <w:tc>
          <w:tcPr/>
          <w:p>
            <w:pPr>
              <w:pStyle w:val="Compact"/>
            </w:pPr>
            <w:r>
              <w:t xml:space="preserve">IC </w:t>
            </w:r>
            <w:r>
              <w:rPr>
                <w:rFonts w:hint="eastAsia"/>
              </w:rPr>
              <w:t xml:space="preserve">均值差异</w:t>
            </w:r>
            <w:r>
              <w:t xml:space="preserve"> ≥0.005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且</w:t>
            </w:r>
            <w:r>
              <w:t xml:space="preserve"> </w:t>
            </w:r>
            <w:r>
              <w:t xml:space="preserve">token </w:t>
            </w:r>
            <w:r>
              <w:rPr>
                <w:rFonts w:hint="eastAsia"/>
              </w:rPr>
              <w:t xml:space="preserve">节省</w:t>
            </w:r>
            <w:r>
              <w:t xml:space="preserve"> ≥20%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失败判据</w:t>
            </w:r>
          </w:p>
        </w:tc>
        <w:tc>
          <w:tcPr/>
          <w:p>
            <w:pPr>
              <w:pStyle w:val="Compact"/>
            </w:pPr>
            <w:r>
              <w:t xml:space="preserve">Arm </w:t>
            </w:r>
            <w:r>
              <w:rPr>
                <w:rFonts w:hint="eastAsia"/>
              </w:rPr>
              <w:t xml:space="preserve">A（JSON）在</w:t>
            </w:r>
            <w:r>
              <w:t xml:space="preserve"> IC </w:t>
            </w:r>
            <w:r>
              <w:rPr>
                <w:rFonts w:hint="eastAsia"/>
              </w:rPr>
              <w:t xml:space="preserve">均值上显著劣于</w:t>
            </w:r>
            <w:r>
              <w:t xml:space="preserve"> Arm </w:t>
            </w:r>
            <w:r>
              <w:rPr>
                <w:rFonts w:hint="eastAsia"/>
              </w:rPr>
              <w:t xml:space="preserve">B（自然语言）→</w:t>
            </w:r>
            <w:r>
              <w:t xml:space="preserve"> </w:t>
            </w:r>
            <w:r>
              <w:rPr>
                <w:rFonts w:hint="eastAsia"/>
              </w:rPr>
              <w:t xml:space="preserve">原则降级为</w:t>
            </w:r>
            <w:r>
              <w:t xml:space="preserve"> </w:t>
            </w:r>
            <w:r>
              <w:rPr>
                <w:rFonts w:hint="eastAsia"/>
              </w:rPr>
              <w:t xml:space="preserve">[F]（证伪）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部分通过</w:t>
            </w:r>
          </w:p>
        </w:tc>
        <w:tc>
          <w:tcPr/>
          <w:p>
            <w:pPr>
              <w:pStyle w:val="Compact"/>
            </w:pPr>
            <w:r>
              <w:t xml:space="preserve">Arm A </w:t>
            </w:r>
            <w:r>
              <w:rPr>
                <w:rFonts w:hint="eastAsia"/>
              </w:rPr>
              <w:t xml:space="preserve">与</w:t>
            </w:r>
            <w:r>
              <w:t xml:space="preserve"> Arm B </w:t>
            </w:r>
            <w:r>
              <w:rPr>
                <w:rFonts w:hint="eastAsia"/>
              </w:rPr>
              <w:t xml:space="preserve">在</w:t>
            </w:r>
            <w:r>
              <w:t xml:space="preserve"> IC </w:t>
            </w:r>
            <w:r>
              <w:rPr>
                <w:rFonts w:hint="eastAsia"/>
              </w:rPr>
              <w:t xml:space="preserve">上差异</w:t>
            </w:r>
            <w:r>
              <w:t xml:space="preserve"> &lt; </w:t>
            </w:r>
            <w:r>
              <w:rPr>
                <w:rFonts w:hint="eastAsia"/>
              </w:rPr>
              <w:t xml:space="preserve">最小效应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但</w:t>
            </w:r>
            <w:r>
              <w:t xml:space="preserve"> </w:t>
            </w:r>
            <w:r>
              <w:t xml:space="preserve">token </w:t>
            </w:r>
            <w:r>
              <w:rPr>
                <w:rFonts w:hint="eastAsia"/>
              </w:rPr>
              <w:t xml:space="preserve">节省</w:t>
            </w:r>
            <w:r>
              <w:t xml:space="preserve"> ≥20% → </w:t>
            </w:r>
            <w:r>
              <w:rPr>
                <w:rFonts w:hint="eastAsia"/>
              </w:rPr>
              <w:t xml:space="preserve">原则作为”成本优化建议”有条件采纳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统计方案</w:t>
      </w:r>
      <w:r>
        <w:rPr>
          <w:rFonts w:hint="eastAsia"/>
        </w:rPr>
        <w:t xml:space="preserve">（执行</w:t>
      </w:r>
      <w:r>
        <w:t xml:space="preserve"> A/B </w:t>
      </w:r>
      <w:r>
        <w:rPr>
          <w:rFonts w:hint="eastAsia"/>
        </w:rPr>
        <w:t xml:space="preserve">测试前预注册）：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检验方法</w:t>
      </w:r>
      <w:r>
        <w:rPr>
          <w:rFonts w:hint="eastAsia"/>
        </w:rPr>
        <w:t xml:space="preserve">：配对</w:t>
      </w:r>
      <w:r>
        <w:t xml:space="preserve"> Wilcoxon signed-rank </w:t>
      </w:r>
      <w:r>
        <w:rPr>
          <w:rFonts w:hint="eastAsia"/>
        </w:rPr>
        <w:t xml:space="preserve">test（同一任务的两</w:t>
      </w:r>
      <w:r>
        <w:t xml:space="preserve"> arm </w:t>
      </w:r>
      <w:r>
        <w:rPr>
          <w:rFonts w:hint="eastAsia"/>
        </w:rPr>
        <w:t xml:space="preserve">结果配对），α</w:t>
      </w:r>
      <w:r>
        <w:t xml:space="preserve"> = 0.05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置信区间</w:t>
      </w:r>
      <w:r>
        <w:rPr>
          <w:rFonts w:hint="eastAsia"/>
        </w:rPr>
        <w:t xml:space="preserve">：Hodges-Lehmann</w:t>
      </w:r>
      <w:r>
        <w:t xml:space="preserve"> </w:t>
      </w:r>
      <w:r>
        <w:rPr>
          <w:rFonts w:hint="eastAsia"/>
        </w:rPr>
        <w:t xml:space="preserve">估计量</w:t>
      </w:r>
      <w:r>
        <w:t xml:space="preserve"> + bootstrap 95% </w:t>
      </w:r>
      <w:r>
        <w:rPr>
          <w:rFonts w:hint="eastAsia"/>
        </w:rPr>
        <w:t xml:space="preserve">CI（10,000</w:t>
      </w:r>
      <w:r>
        <w:t xml:space="preserve"> </w:t>
      </w:r>
      <w:r>
        <w:rPr>
          <w:rFonts w:hint="eastAsia"/>
        </w:rPr>
        <w:t xml:space="preserve">次重采样）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样本外验证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个任务中随机留出</w:t>
      </w:r>
      <w:r>
        <w:t xml:space="preserve"> 10 </w:t>
      </w:r>
      <w:r>
        <w:rPr>
          <w:rFonts w:hint="eastAsia"/>
        </w:rPr>
        <w:t xml:space="preserve">个（33%）作为</w:t>
      </w:r>
      <w:r>
        <w:t xml:space="preserve"> </w:t>
      </w:r>
      <w:r>
        <w:rPr>
          <w:rFonts w:hint="eastAsia"/>
        </w:rPr>
        <w:t xml:space="preserve">hold-out，仅用于最终验证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量化风控指标</w:t>
      </w:r>
      <w:r>
        <w:rPr>
          <w:rFonts w:hint="eastAsia"/>
        </w:rPr>
        <w:t xml:space="preserve">（追加到评分指标中）：换手率、样本外</w:t>
      </w:r>
      <w:r>
        <w:t xml:space="preserve"> </w:t>
      </w:r>
      <w:r>
        <w:rPr>
          <w:rFonts w:hint="eastAsia"/>
        </w:rPr>
        <w:t xml:space="preserve">Sharpe、最大回撤、因子相关性矩阵（与已有因子的平均绝对相关性）——防止紧凑编码产生过度拟合的噪音因子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任务集抽样</w:t>
      </w:r>
      <w:r>
        <w:rPr>
          <w:rFonts w:hint="eastAsia"/>
        </w:rPr>
        <w:t xml:space="preserve">：从不同指数（CSI</w:t>
      </w:r>
      <w:r>
        <w:t xml:space="preserve"> </w:t>
      </w:r>
      <w:r>
        <w:rPr>
          <w:rFonts w:hint="eastAsia"/>
        </w:rPr>
        <w:t xml:space="preserve">500/沪深</w:t>
      </w:r>
      <w:r>
        <w:t xml:space="preserve"> </w:t>
      </w:r>
      <w:r>
        <w:rPr>
          <w:rFonts w:hint="eastAsia"/>
        </w:rPr>
        <w:t xml:space="preserve">300/中证</w:t>
      </w:r>
      <w:r>
        <w:t xml:space="preserve"> </w:t>
      </w:r>
      <w:r>
        <w:rPr>
          <w:rFonts w:hint="eastAsia"/>
        </w:rPr>
        <w:t xml:space="preserve">1000/创业板指）×</w:t>
      </w:r>
      <w:r>
        <w:t xml:space="preserve"> </w:t>
      </w:r>
      <w:r>
        <w:rPr>
          <w:rFonts w:hint="eastAsia"/>
        </w:rPr>
        <w:t xml:space="preserve">不同因子类型（动量/波动率/流动性/价值/质量）×</w:t>
      </w:r>
      <w:r>
        <w:t xml:space="preserve"> </w:t>
      </w:r>
      <w:r>
        <w:rPr>
          <w:rFonts w:hint="eastAsia"/>
        </w:rPr>
        <w:t xml:space="preserve">不同中性化方式（市值/行业/Beta/无）的笛卡尔积中分层抽样，确保覆盖多样性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防数据泄漏</w:t>
      </w:r>
      <w:r>
        <w:rPr>
          <w:rFonts w:hint="eastAsia"/>
        </w:rPr>
        <w:t xml:space="preserve">：每个任务的回测数据切分为训练期（60%）和验证期（40%），IC</w:t>
      </w:r>
      <w:r>
        <w:t xml:space="preserve"> </w:t>
      </w:r>
      <w:r>
        <w:rPr>
          <w:rFonts w:hint="eastAsia"/>
        </w:rPr>
        <w:t xml:space="preserve">指标仅在验证期计算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时间估算修正</w:t>
      </w:r>
      <w:r>
        <w:rPr>
          <w:rFonts w:hint="eastAsia"/>
        </w:rPr>
        <w:t xml:space="preserve">：180</w:t>
      </w:r>
      <w:r>
        <w:t xml:space="preserve"> </w:t>
      </w:r>
      <w:r>
        <w:rPr>
          <w:rFonts w:hint="eastAsia"/>
        </w:rPr>
        <w:t xml:space="preserve">次运行在有全自动评估流水线的条件下约需</w:t>
      </w:r>
      <w:r>
        <w:t xml:space="preserve"> 6-8 </w:t>
      </w:r>
      <w:r>
        <w:rPr>
          <w:rFonts w:hint="eastAsia"/>
        </w:rPr>
        <w:t xml:space="preserve">小时（非草案初估的</w:t>
      </w:r>
      <w:r>
        <w:t xml:space="preserve"> 4-6 </w:t>
      </w:r>
      <w:r>
        <w:rPr>
          <w:rFonts w:hint="eastAsia"/>
        </w:rPr>
        <w:t xml:space="preserve">小时），首次搭建流水线额外需</w:t>
      </w:r>
      <w:r>
        <w:t xml:space="preserve"> 2-3 </w:t>
      </w:r>
      <w:r>
        <w:rPr>
          <w:rFonts w:hint="eastAsia"/>
        </w:rPr>
        <w:t xml:space="preserve">小时</w:t>
      </w:r>
    </w:p>
    <w:p>
      <w:pPr>
        <w:pStyle w:val="BodyText"/>
      </w:pPr>
      <w:r>
        <w:rPr>
          <w:rFonts w:hint="eastAsia"/>
        </w:rPr>
        <w:t xml:space="preserve">如果用户不执行</w:t>
      </w:r>
      <w:r>
        <w:t xml:space="preserve"> A/B </w:t>
      </w:r>
      <w:r>
        <w:rPr>
          <w:rFonts w:hint="eastAsia"/>
        </w:rPr>
        <w:t xml:space="preserve">测试，本原则仍可作为</w:t>
      </w:r>
      <w:r>
        <w:rPr>
          <w:rFonts w:hint="eastAsia"/>
          <w:b/>
          <w:bCs/>
        </w:rPr>
        <w:t xml:space="preserve">上下文预算纪律</w:t>
      </w:r>
      <w:r>
        <w:rPr>
          <w:rFonts w:hint="eastAsia"/>
        </w:rPr>
        <w:t xml:space="preserve">使用（标注</w:t>
      </w:r>
      <w:r>
        <w:t xml:space="preserve"> </w:t>
      </w:r>
      <w:r>
        <w:rPr>
          <w:rFonts w:hint="eastAsia"/>
        </w:rPr>
        <w:t xml:space="preserve">[Sp]），但不应作为已验证方法论呈现。</w:t>
      </w:r>
    </w:p>
    <w:bookmarkEnd w:id="32"/>
    <w:bookmarkStart w:id="33" w:name="不应被误解为"/>
    <w:p>
      <w:pPr>
        <w:pStyle w:val="Heading3"/>
      </w:pPr>
      <w:r>
        <w:rPr>
          <w:rFonts w:hint="eastAsia"/>
        </w:rPr>
        <w:t xml:space="preserve">不应被误解为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所有</w:t>
      </w:r>
      <w:r>
        <w:t xml:space="preserve"> prompt </w:t>
      </w:r>
      <w:r>
        <w:rPr>
          <w:rFonts w:hint="eastAsia"/>
        </w:rPr>
        <w:t xml:space="preserve">都要尽可能短（关键信息不可省略）</w:t>
      </w:r>
    </w:p>
    <w:p>
      <w:pPr>
        <w:pStyle w:val="Compact"/>
        <w:numPr>
          <w:ilvl w:val="0"/>
          <w:numId w:val="1017"/>
        </w:numPr>
      </w:pPr>
      <w:r>
        <w:t xml:space="preserve">❌ JSON </w:t>
      </w:r>
      <w:r>
        <w:rPr>
          <w:rFonts w:hint="eastAsia"/>
        </w:rPr>
        <w:t xml:space="preserve">一定优于自然语言（结构化可能丢失语义、压缩反例、让模型机械服从错误字段——这些风险在</w:t>
      </w:r>
      <w:r>
        <w:t xml:space="preserve"> [Sp] </w:t>
      </w:r>
      <w:r>
        <w:rPr>
          <w:rFonts w:hint="eastAsia"/>
        </w:rPr>
        <w:t xml:space="preserve">阶段未被排除）</w:t>
      </w:r>
    </w:p>
    <w:p>
      <w:pPr>
        <w:pStyle w:val="Compact"/>
        <w:numPr>
          <w:ilvl w:val="0"/>
          <w:numId w:val="1017"/>
        </w:numPr>
      </w:pPr>
      <w:r>
        <w:t xml:space="preserve">❌ 500 </w:t>
      </w:r>
      <w:r>
        <w:rPr>
          <w:rFonts w:hint="eastAsia"/>
        </w:rPr>
        <w:t xml:space="preserve">字符是硬性截断（不是——超限须生成</w:t>
      </w:r>
      <w:r>
        <w:t xml:space="preserve"> </w:t>
      </w:r>
      <w:r>
        <w:rPr>
          <w:rFonts w:hint="eastAsia"/>
        </w:rPr>
        <w:t xml:space="preserve">compact_view，不是截断）</w:t>
      </w:r>
    </w:p>
    <w:p>
      <w:pPr>
        <w:pStyle w:val="Compact"/>
        <w:numPr>
          <w:ilvl w:val="0"/>
          <w:numId w:val="1017"/>
        </w:numPr>
      </w:pPr>
      <w:r>
        <w:t xml:space="preserve">❌ </w:t>
      </w:r>
      <w:r>
        <w:rPr>
          <w:rFonts w:hint="eastAsia"/>
        </w:rPr>
        <w:t xml:space="preserve">本原则约束所有文档产出（仅约束注入层——存储层的完整记录、解释文档、审查报告不受限制）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研究经验对象research-experience-objects-reo"/>
    <w:p>
      <w:pPr>
        <w:pStyle w:val="Heading2"/>
      </w:pPr>
      <w:r>
        <w:t xml:space="preserve">§9.8 </w:t>
      </w:r>
      <w:r>
        <w:rPr>
          <w:rFonts w:hint="eastAsia"/>
        </w:rPr>
        <w:t xml:space="preserve">研究经验对象（Research</w:t>
      </w:r>
      <w:r>
        <w:t xml:space="preserve"> Experience Objects, </w:t>
      </w:r>
      <w:r>
        <w:rPr>
          <w:rFonts w:hint="eastAsia"/>
        </w:rPr>
        <w:t xml:space="preserve">REO）</w:t>
      </w:r>
    </w:p>
    <w:bookmarkStart w:id="35" w:name="定位-3"/>
    <w:p>
      <w:pPr>
        <w:pStyle w:val="Heading3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Fonts w:hint="eastAsia"/>
        </w:rPr>
        <w:t xml:space="preserve">跨层关切——结构化的经验存储和检索机制。REO</w:t>
      </w:r>
      <w:r>
        <w:t xml:space="preserve"> </w:t>
      </w:r>
      <w:r>
        <w:rPr>
          <w:rFonts w:hint="eastAsia"/>
        </w:rPr>
        <w:t xml:space="preserve">替代目前非结构化的”每次对话后写</w:t>
      </w:r>
      <w:r>
        <w:t xml:space="preserve"> memory </w:t>
      </w:r>
      <w:r>
        <w:rPr>
          <w:rFonts w:hint="eastAsia"/>
        </w:rPr>
        <w:t xml:space="preserve">summary”模式，为</w:t>
      </w:r>
      <w:r>
        <w:t xml:space="preserve"> L2-L5 </w:t>
      </w:r>
      <w:r>
        <w:rPr>
          <w:rFonts w:hint="eastAsia"/>
        </w:rPr>
        <w:t xml:space="preserve">各层提供统一的经验持久化格式。</w:t>
      </w:r>
    </w:p>
    <w:p>
      <w:pPr>
        <w:pStyle w:val="BodyText"/>
      </w:pPr>
      <w:r>
        <w:t xml:space="preserve">REO </w:t>
      </w:r>
      <w:r>
        <w:rPr>
          <w:rFonts w:hint="eastAsia"/>
        </w:rPr>
        <w:t xml:space="preserve">分为</w:t>
      </w: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（完整</w:t>
      </w:r>
      <w:r>
        <w:t xml:space="preserve"> JSON </w:t>
      </w:r>
      <w:r>
        <w:rPr>
          <w:rFonts w:hint="eastAsia"/>
        </w:rPr>
        <w:t xml:space="preserve">存档）和</w:t>
      </w:r>
      <w:r>
        <w:rPr>
          <w:rFonts w:hint="eastAsia"/>
          <w:b/>
          <w:bCs/>
        </w:rPr>
        <w:t xml:space="preserve">注入层</w:t>
      </w:r>
      <w:r>
        <w:rPr>
          <w:rFonts w:hint="eastAsia"/>
        </w:rPr>
        <w:t xml:space="preserve">（≤500</w:t>
      </w:r>
      <w:r>
        <w:t xml:space="preserve"> </w:t>
      </w:r>
      <w:r>
        <w:rPr>
          <w:rFonts w:hint="eastAsia"/>
        </w:rPr>
        <w:t xml:space="preserve">字符</w:t>
      </w:r>
      <w:r>
        <w:t xml:space="preserve"> </w:t>
      </w:r>
      <w:r>
        <w:rPr>
          <w:rFonts w:hint="eastAsia"/>
        </w:rPr>
        <w:t xml:space="preserve">compact_view，受</w:t>
      </w:r>
      <w:r>
        <w:t xml:space="preserve"> §9.7 </w:t>
      </w:r>
      <w:r>
        <w:rPr>
          <w:rFonts w:hint="eastAsia"/>
        </w:rPr>
        <w:t xml:space="preserve">约束）。两层由不同的字段集支撑，通过</w:t>
      </w:r>
      <w:r>
        <w:t xml:space="preserve"> </w:t>
      </w:r>
      <w:r>
        <w:rPr>
          <w:rStyle w:val="VerbatimChar"/>
        </w:rPr>
        <w:t xml:space="preserve">compact_view</w:t>
      </w:r>
      <w:r>
        <w:t xml:space="preserve"> </w:t>
      </w:r>
      <w:r>
        <w:rPr>
          <w:rFonts w:hint="eastAsia"/>
        </w:rPr>
        <w:t xml:space="preserve">字段连接。</w:t>
      </w:r>
    </w:p>
    <w:bookmarkEnd w:id="35"/>
    <w:bookmarkStart w:id="36" w:name="reo-三类对象"/>
    <w:p>
      <w:pPr>
        <w:pStyle w:val="Heading3"/>
      </w:pPr>
      <w:r>
        <w:t xml:space="preserve">REO </w:t>
      </w:r>
      <w:r>
        <w:rPr>
          <w:rFonts w:hint="eastAsia"/>
        </w:rPr>
        <w:t xml:space="preserve">三类对象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验证规则（Validation</w:t>
            </w:r>
            <w:r>
              <w:t xml:space="preserve"> </w:t>
            </w:r>
            <w:r>
              <w:rPr>
                <w:rFonts w:hint="eastAsia"/>
              </w:rPr>
              <w:t xml:space="preserve">Rule）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可跨项目复用的方法论规则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reo/rules/rule_*.json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成功快照（Success</w:t>
            </w:r>
            <w:r>
              <w:t xml:space="preserve"> </w:t>
            </w:r>
            <w:r>
              <w:rPr>
                <w:rFonts w:hint="eastAsia"/>
              </w:rPr>
              <w:t xml:space="preserve">Snapshot）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具体研究步骤的快照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reo/snapshots/snap_*.json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审计记录（Audit</w:t>
            </w:r>
            <w:r>
              <w:t xml:space="preserve"> </w:t>
            </w:r>
            <w:r>
              <w:rPr>
                <w:rFonts w:hint="eastAsia"/>
              </w:rPr>
              <w:t xml:space="preserve">Record）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每次实验的完整记录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reo/events.jsonl</w:t>
            </w:r>
            <w:r>
              <w:rPr>
                <w:rFonts w:hint="eastAsia"/>
              </w:rPr>
              <w:t xml:space="preserve">（append-only）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术语来源说明</w:t>
      </w:r>
      <w:r>
        <w:rPr>
          <w:rFonts w:hint="eastAsia"/>
        </w:rPr>
        <w:t xml:space="preserve">（仅此一处，非运行时字段）：本框架的数据结构设计受</w:t>
      </w:r>
      <w:r>
        <w:t xml:space="preserve"> Evolver </w:t>
      </w:r>
      <w:r>
        <w:rPr>
          <w:rFonts w:hint="eastAsia"/>
        </w:rPr>
        <w:t xml:space="preserve">项目（Gene/Capsule/Event）启发，但使用金融/工程术语替代生物学隐喻以降低认知负担。旧术语不出现在任何</w:t>
      </w:r>
      <w:r>
        <w:t xml:space="preserve"> schema </w:t>
      </w:r>
      <w:r>
        <w:rPr>
          <w:rFonts w:hint="eastAsia"/>
        </w:rPr>
        <w:t xml:space="preserve">字段、检查清单或运行时逻辑中。</w:t>
      </w:r>
    </w:p>
    <w:bookmarkEnd w:id="36"/>
    <w:bookmarkStart w:id="40" w:name="正式-json-schema"/>
    <w:p>
      <w:pPr>
        <w:pStyle w:val="Heading3"/>
      </w:pPr>
      <w:r>
        <w:rPr>
          <w:rFonts w:hint="eastAsia"/>
        </w:rPr>
        <w:t xml:space="preserve">正式</w:t>
      </w:r>
      <w:r>
        <w:t xml:space="preserve"> JSON Schema</w:t>
      </w:r>
    </w:p>
    <w:bookmarkStart w:id="37" w:name="验证规则validation-rule"/>
    <w:p>
      <w:pPr>
        <w:pStyle w:val="Heading4"/>
      </w:pPr>
      <w:r>
        <w:rPr>
          <w:rFonts w:hint="eastAsia"/>
        </w:rPr>
        <w:t xml:space="preserve">验证规则（Validation</w:t>
      </w:r>
      <w:r>
        <w:t xml:space="preserve"> </w:t>
      </w:r>
      <w:r>
        <w:rPr>
          <w:rFonts w:hint="eastAsia"/>
        </w:rPr>
        <w:t xml:space="preserve">Rule）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"reo_validation_rule"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"reo_id"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"hypothesis"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"validation_rule"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"performance_track"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"^rule_[a-z0-9_]+$"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"validation_rule"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"performance_track"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"success_count"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"#/$defs/signal_entry"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"anti_patterns"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"human"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"compact_view"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"suppressed"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"inert"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"retired"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"signal"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成功快照success-snapshot"/>
    <w:p>
      <w:pPr>
        <w:pStyle w:val="Heading4"/>
      </w:pPr>
      <w:r>
        <w:rPr>
          <w:rFonts w:hint="eastAsia"/>
        </w:rPr>
        <w:t xml:space="preserve">成功快照（Success</w:t>
      </w:r>
      <w:r>
        <w:t xml:space="preserve"> </w:t>
      </w:r>
      <w:r>
        <w:rPr>
          <w:rFonts w:hint="eastAsia"/>
        </w:rPr>
        <w:t xml:space="preserve">Snapshot）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"reo_success_snapshot"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"reo_id"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"hypothesis"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"result_summary"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"^snap_[a-z0-9_]+$"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"success_snapshot"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"validation_passed"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"parent_audit_ids"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"引用支撑此快照的审计记录"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"pre_registration_id"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"performance_track"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"success_count"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"human"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"compact_view"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"source_artifact"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审计记录audit-recordappend-only-jsonl"/>
    <w:p>
      <w:pPr>
        <w:pStyle w:val="Heading4"/>
      </w:pPr>
      <w:r>
        <w:rPr>
          <w:rFonts w:hint="eastAsia"/>
        </w:rPr>
        <w:t xml:space="preserve">审计记录（Audit</w:t>
      </w:r>
      <w:r>
        <w:t xml:space="preserve"> </w:t>
      </w:r>
      <w:r>
        <w:rPr>
          <w:rFonts w:hint="eastAsia"/>
        </w:rPr>
        <w:t xml:space="preserve">Record，append-only</w:t>
      </w:r>
      <w:r>
        <w:t xml:space="preserve"> </w:t>
      </w:r>
      <w:r>
        <w:rPr>
          <w:rFonts w:hint="eastAsia"/>
        </w:rPr>
        <w:t xml:space="preserve">JSONL）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"reo_audit_record"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"reo_id"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"blast_radius"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"hypothesis"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"schema_version"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"^audit_[a-z0-9_]+$"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"audit_record"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"experiment_start"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"experiment_end"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"success"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"inconclusive"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"superseded"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"explore"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"blast_radius"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"pre_registration_id"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"引用 kill-test-first 预注册 ID——预注册中的 kill_condition 是 outcome 判断的唯一 source of truth"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"human"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"compact_view"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"source_artifact"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审计记录使用</w:t>
      </w:r>
      <w:r>
        <w:t xml:space="preserve"> JSONL </w:t>
      </w:r>
      <w:r>
        <w:rPr>
          <w:rFonts w:hint="eastAsia"/>
        </w:rPr>
        <w:t xml:space="preserve">格式（每行一个</w:t>
      </w:r>
      <w:r>
        <w:t xml:space="preserve"> JSON </w:t>
      </w:r>
      <w:r>
        <w:rPr>
          <w:rFonts w:hint="eastAsia"/>
        </w:rPr>
        <w:t xml:space="preserve">对象，追加写入不可删除）。</w:t>
      </w: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：审计记录不存储独立的</w:t>
      </w:r>
      <w:r>
        <w:t xml:space="preserve"> </w:t>
      </w:r>
      <w:r>
        <w:rPr>
          <w:rStyle w:val="VerbatimChar"/>
        </w:rPr>
        <w:t xml:space="preserve">validation_rule</w:t>
      </w:r>
      <w:r>
        <w:t xml:space="preserve"> </w:t>
      </w:r>
      <w:r>
        <w:rPr>
          <w:rFonts w:hint="eastAsia"/>
        </w:rPr>
        <w:t xml:space="preserve">字段——应通过</w:t>
      </w:r>
      <w:r>
        <w:t xml:space="preserve"> </w:t>
      </w:r>
      <w:r>
        <w:rPr>
          <w:rStyle w:val="VerbatimChar"/>
        </w:rPr>
        <w:t xml:space="preserve">pre_registration_id</w:t>
      </w:r>
      <w:r>
        <w:t xml:space="preserve"> </w:t>
      </w:r>
      <w:r>
        <w:rPr>
          <w:rFonts w:hint="eastAsia"/>
        </w:rPr>
        <w:t xml:space="preserve">引用预注册中的不可变</w:t>
      </w:r>
      <w:r>
        <w:t xml:space="preserve"> </w:t>
      </w:r>
      <w:r>
        <w:rPr>
          <w:rStyle w:val="VerbatimChar"/>
        </w:rPr>
        <w:t xml:space="preserve">kill_condition</w:t>
      </w:r>
      <w:r>
        <w:rPr>
          <w:rFonts w:hint="eastAsia"/>
        </w:rPr>
        <w:t xml:space="preserve">，而非复制一份可编辑的判定条件。避免预注册和审计记录各自维护判定条件导致漂移。</w:t>
      </w:r>
    </w:p>
    <w:bookmarkEnd w:id="39"/>
    <w:bookmarkEnd w:id="40"/>
    <w:bookmarkStart w:id="43" w:name="晋升规则存储层闭环"/>
    <w:p>
      <w:pPr>
        <w:pStyle w:val="Heading3"/>
      </w:pPr>
      <w:r>
        <w:rPr>
          <w:rFonts w:hint="eastAsia"/>
        </w:rPr>
        <w:t xml:space="preserve">晋升规则（存储层闭环）</w:t>
      </w:r>
    </w:p>
    <w:p>
      <w:pPr>
        <w:pStyle w:val="FirstParagraph"/>
      </w:pPr>
      <w:r>
        <w:t xml:space="preserve">REO </w:t>
      </w:r>
      <w:r>
        <w:rPr>
          <w:rFonts w:hint="eastAsia"/>
        </w:rPr>
        <w:t xml:space="preserve">三类对象之间的晋升需满足明确的量化条件。</w:t>
      </w:r>
    </w:p>
    <w:bookmarkStart w:id="41" w:name="晋升路径"/>
    <w:p>
      <w:pPr>
        <w:pStyle w:val="Heading4"/>
      </w:pPr>
      <w:r>
        <w:rPr>
          <w:rFonts w:hint="eastAsia"/>
        </w:rPr>
        <w:t xml:space="preserve">晋升路径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晋升路径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审计记录</w:t>
            </w:r>
            <w:r>
              <w:t xml:space="preserve"> → </w:t>
            </w:r>
            <w:r>
              <w:rPr>
                <w:rFonts w:hint="eastAsia"/>
              </w:rPr>
              <w:t xml:space="preserve">成功快照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hypothesis </w:t>
            </w:r>
            <w:r>
              <w:rPr>
                <w:rFonts w:hint="eastAsia"/>
              </w:rPr>
              <w:t xml:space="preserve">的审计记录</w:t>
            </w:r>
            <w:r>
              <w:t xml:space="preserve"> ≥3 </w:t>
            </w:r>
            <w:r>
              <w:rPr>
                <w:rFonts w:hint="eastAsia"/>
              </w:rPr>
              <w:t xml:space="preserve">条且</w:t>
            </w:r>
            <w:r>
              <w:t xml:space="preserve"> outcome=success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系统提示操作者晋升；操作者手动确认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成功快照</w:t>
            </w:r>
            <w:r>
              <w:t xml:space="preserve"> → </w:t>
            </w:r>
            <w:r>
              <w:rPr>
                <w:rFonts w:hint="eastAsia"/>
              </w:rPr>
              <w:t xml:space="preserve">验证规则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同一成功快照被</w:t>
            </w:r>
            <w:r>
              <w:t xml:space="preserve"> ≥2 </w:t>
            </w:r>
            <w:r>
              <w:rPr>
                <w:rFonts w:hint="eastAsia"/>
              </w:rPr>
              <w:t xml:space="preserve">个不同项目通过</w:t>
            </w:r>
            <w:r>
              <w:t xml:space="preserve"> </w:t>
            </w:r>
            <w:r>
              <w:rPr>
                <w:rStyle w:val="VerbatimChar"/>
              </w:rPr>
              <w:t xml:space="preserve">parent_audit_ids</w:t>
            </w:r>
            <w:r>
              <w:t xml:space="preserve"> </w:t>
            </w:r>
            <w:r>
              <w:rPr>
                <w:rFonts w:hint="eastAsia"/>
              </w:rPr>
              <w:t xml:space="preserve">引用，且</w:t>
            </w:r>
            <w:r>
              <w:t xml:space="preserve"> performance_track.weight ≥ 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系统提示操作者晋升；操作者手动确认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任何对象</w:t>
            </w:r>
            <w:r>
              <w:t xml:space="preserve"> → anti-pattern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审计记录</w:t>
            </w:r>
            <w:r>
              <w:t xml:space="preserve"> </w:t>
            </w:r>
            <w:r>
              <w:rPr>
                <w:rFonts w:hint="eastAsia"/>
              </w:rPr>
              <w:t xml:space="preserve">outcome=failure，且同一</w:t>
            </w:r>
            <w:r>
              <w:t xml:space="preserve"> hypothesis </w:t>
            </w:r>
            <w:r>
              <w:rPr>
                <w:rFonts w:hint="eastAsia"/>
              </w:rPr>
              <w:t xml:space="preserve">的失败次数</w:t>
            </w:r>
            <w:r>
              <w:t xml:space="preserve"> ≥ </w:t>
            </w:r>
            <w:r>
              <w:rPr>
                <w:rFonts w:hint="eastAsia"/>
              </w:rPr>
              <w:t xml:space="preserve">成功次数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记录到验证规则的</w:t>
            </w:r>
            <w:r>
              <w:t xml:space="preserve"> anti_patterns </w:t>
            </w:r>
            <w:r>
              <w:rPr>
                <w:rFonts w:hint="eastAsia"/>
              </w:rPr>
              <w:t xml:space="preserve">数组（不自动删除原对象）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验证规则冲突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新验证规则的</w:t>
            </w:r>
            <w:r>
              <w:t xml:space="preserve"> validation_rule </w:t>
            </w:r>
            <w:r>
              <w:rPr>
                <w:rFonts w:hint="eastAsia"/>
              </w:rPr>
              <w:t xml:space="preserve">与已有规则的</w:t>
            </w:r>
            <w:r>
              <w:t xml:space="preserve"> validation_rule </w:t>
            </w:r>
            <w:r>
              <w:rPr>
                <w:rFonts w:hint="eastAsia"/>
              </w:rPr>
              <w:t xml:space="preserve">逻辑矛盾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触发人工裁决告警（HG-2</w:t>
            </w:r>
            <w:r>
              <w:t xml:space="preserve"> </w:t>
            </w:r>
            <w:r>
              <w:rPr>
                <w:rFonts w:hint="eastAsia"/>
              </w:rPr>
              <w:t xml:space="preserve">级别）</w:t>
            </w:r>
          </w:p>
        </w:tc>
      </w:tr>
    </w:tbl>
    <w:bookmarkEnd w:id="41"/>
    <w:bookmarkStart w:id="42" w:name="关键机制定义"/>
    <w:p>
      <w:pPr>
        <w:pStyle w:val="Heading4"/>
      </w:pPr>
      <w:r>
        <w:rPr>
          <w:rFonts w:hint="eastAsia"/>
        </w:rPr>
        <w:t xml:space="preserve">关键机制定义</w:t>
      </w:r>
    </w:p>
    <w:p>
      <w:pPr>
        <w:pStyle w:val="FirstParagraph"/>
      </w:pPr>
      <w:r>
        <w:rPr>
          <w:b/>
          <w:bCs/>
        </w:rPr>
        <w:t xml:space="preserve">Hypothesis Identity </w:t>
      </w:r>
      <w:r>
        <w:rPr>
          <w:rFonts w:hint="eastAsia"/>
          <w:b/>
          <w:bCs/>
        </w:rPr>
        <w:t xml:space="preserve">Resolution（假设身份匹配）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两条审计记录/成功快照属于”同一</w:t>
      </w:r>
      <w:r>
        <w:t xml:space="preserve"> </w:t>
      </w:r>
      <w:r>
        <w:rPr>
          <w:rFonts w:hint="eastAsia"/>
        </w:rPr>
        <w:t xml:space="preserve">hypothesis”，当且仅当：</w:t>
      </w:r>
      <w:r>
        <w:rPr>
          <w:rStyle w:val="VerbatimChar"/>
        </w:rPr>
        <w:t xml:space="preserve">hypothesis</w:t>
      </w:r>
      <w:r>
        <w:t xml:space="preserve"> </w:t>
      </w:r>
      <w:r>
        <w:rPr>
          <w:rFonts w:hint="eastAsia"/>
        </w:rPr>
        <w:t xml:space="preserve">字段的归一化文本的编辑距离</w:t>
      </w:r>
      <w:r>
        <w:t xml:space="preserve"> ≤ 3 </w:t>
      </w:r>
      <w:r>
        <w:rPr>
          <w:rFonts w:hint="eastAsia"/>
        </w:rPr>
        <w:t xml:space="preserve">且关键实体（因子名/指数名/方法名）完全匹配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归一化：转小写、去标点、移除版本号后缀（如</w:t>
      </w:r>
      <w:r>
        <w:t xml:space="preserve"> </w:t>
      </w:r>
      <w:r>
        <w:t xml:space="preserve">“v2”</w:t>
      </w:r>
      <w:r>
        <w:t xml:space="preserve">、</w:t>
      </w:r>
      <w:r>
        <w:rPr>
          <w:rFonts w:hint="eastAsia"/>
        </w:rPr>
        <w:t xml:space="preserve">“修订版”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匹配阈值</w:t>
      </w:r>
      <w:r>
        <w:t xml:space="preserve"> </w:t>
      </w:r>
      <w:r>
        <w:rPr>
          <w:rFonts w:hint="eastAsia"/>
        </w:rPr>
        <w:t xml:space="preserve">[可配置]：</w:t>
      </w:r>
      <w:r>
        <w:rPr>
          <w:rStyle w:val="VerbatimChar"/>
        </w:rPr>
        <w:t xml:space="preserve">HYPOTHESIS_MATCH_MAX_EDIT_DISTANCE = 3</w:t>
      </w:r>
    </w:p>
    <w:p>
      <w:pPr>
        <w:pStyle w:val="BodyText"/>
      </w:pPr>
      <w:r>
        <w:rPr>
          <w:rFonts w:hint="eastAsia"/>
          <w:b/>
          <w:bCs/>
        </w:rPr>
        <w:t xml:space="preserve">跨项目引用计数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成功快照的</w:t>
      </w:r>
      <w:r>
        <w:t xml:space="preserve"> </w:t>
      </w:r>
      <w:r>
        <w:rPr>
          <w:rStyle w:val="VerbatimChar"/>
        </w:rPr>
        <w:t xml:space="preserve">parent_audit_ids</w:t>
      </w:r>
      <w:r>
        <w:t xml:space="preserve"> </w:t>
      </w:r>
      <w:r>
        <w:rPr>
          <w:rFonts w:hint="eastAsia"/>
        </w:rPr>
        <w:t xml:space="preserve">字段记录了支撑它的审计记录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验证规则通过”被哪些成功快照引用”来追踪跨项目复用次数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引用计数器在每次晋升评估时自动扫描</w:t>
      </w:r>
      <w:r>
        <w:t xml:space="preserve"> </w:t>
      </w:r>
      <w:r>
        <w:rPr>
          <w:rFonts w:hint="eastAsia"/>
        </w:rPr>
        <w:t xml:space="preserve">[可配置]：</w:t>
      </w:r>
      <w:r>
        <w:rPr>
          <w:rStyle w:val="VerbatimChar"/>
        </w:rPr>
        <w:t xml:space="preserve">REFERENCE_SCAN_PATHS = ["reo/snapshots/", "reo/events.jsonl"]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引用必须来自不同项目的</w:t>
      </w:r>
      <w:r>
        <w:t xml:space="preserve"> REO </w:t>
      </w:r>
      <w:r>
        <w:rPr>
          <w:rFonts w:hint="eastAsia"/>
        </w:rPr>
        <w:t xml:space="preserve">目录（以不同的</w:t>
      </w:r>
      <w:r>
        <w:t xml:space="preserve"> </w:t>
      </w:r>
      <w:r>
        <w:rPr>
          <w:rStyle w:val="VerbatimChar"/>
        </w:rPr>
        <w:t xml:space="preserve">source_artifact</w:t>
      </w:r>
      <w:r>
        <w:t xml:space="preserve"> </w:t>
      </w:r>
      <w:r>
        <w:rPr>
          <w:rFonts w:hint="eastAsia"/>
        </w:rPr>
        <w:t xml:space="preserve">根路径或显式的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rPr>
          <w:rFonts w:hint="eastAsia"/>
        </w:rPr>
        <w:t xml:space="preserve">区分）</w:t>
      </w:r>
    </w:p>
    <w:p>
      <w:pPr>
        <w:pStyle w:val="BodyText"/>
      </w:pPr>
      <w:r>
        <w:rPr>
          <w:rFonts w:hint="eastAsia"/>
          <w:b/>
          <w:bCs/>
        </w:rPr>
        <w:t xml:space="preserve">冲突检测口径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新验证规则的</w:t>
      </w:r>
      <w:r>
        <w:t xml:space="preserve"> </w:t>
      </w:r>
      <w:r>
        <w:rPr>
          <w:rStyle w:val="VerbatimChar"/>
        </w:rPr>
        <w:t xml:space="preserve">validation_rule</w:t>
      </w:r>
      <w:r>
        <w:t xml:space="preserve"> </w:t>
      </w:r>
      <w:r>
        <w:rPr>
          <w:rFonts w:hint="eastAsia"/>
        </w:rPr>
        <w:t xml:space="preserve">与已有规则的</w:t>
      </w:r>
      <w:r>
        <w:t xml:space="preserve"> </w:t>
      </w:r>
      <w:r>
        <w:rPr>
          <w:rStyle w:val="VerbatimChar"/>
        </w:rPr>
        <w:t xml:space="preserve">validation_rule</w:t>
      </w:r>
      <w:r>
        <w:t xml:space="preserve"> </w:t>
      </w:r>
      <w:r>
        <w:rPr>
          <w:rFonts w:hint="eastAsia"/>
        </w:rPr>
        <w:t xml:space="preserve">进行配对比较</w:t>
      </w:r>
      <w:r>
        <w:t xml:space="preserve"> </w:t>
      </w:r>
      <w:r>
        <w:t xml:space="preserve">- </w:t>
      </w:r>
      <w:r>
        <w:rPr>
          <w:rFonts w:hint="eastAsia"/>
        </w:rPr>
        <w:t xml:space="preserve">检测方法</w:t>
      </w:r>
      <w:r>
        <w:t xml:space="preserve"> </w:t>
      </w:r>
      <w:r>
        <w:rPr>
          <w:rFonts w:hint="eastAsia"/>
        </w:rPr>
        <w:t xml:space="preserve">[可配置]：LLM-based（默认），将两条</w:t>
      </w:r>
      <w:r>
        <w:t xml:space="preserve"> validation_rule </w:t>
      </w:r>
      <w:r>
        <w:rPr>
          <w:rFonts w:hint="eastAsia"/>
        </w:rPr>
        <w:t xml:space="preserve">同时提交给模型，问”这两条规则在逻辑上是否矛盾？如是，矛盾类型是什么（直接对立/范围冲突/时序矛盾）？”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人工裁决记录：冲突裁决的结果（保留新规则/保留旧规则/两者共存加注/两者均废弃）写入审计记录，作为冲突解决的历史先例</w:t>
      </w:r>
    </w:p>
    <w:p>
      <w:pPr>
        <w:pStyle w:val="BodyText"/>
      </w:pPr>
      <w:r>
        <w:rPr>
          <w:rFonts w:hint="eastAsia"/>
          <w:b/>
          <w:bCs/>
        </w:rPr>
        <w:t xml:space="preserve">所有晋升需操作者手动确认</w:t>
      </w:r>
      <w:r>
        <w:rPr>
          <w:rFonts w:hint="eastAsia"/>
        </w:rPr>
        <w:t xml:space="preserve">——不自动晋升。冲突裁决必须人工处理。每次晋升/否决/冲突裁决均生成一条</w:t>
      </w:r>
      <w:r>
        <w:t xml:space="preserve"> </w:t>
      </w:r>
      <w:r>
        <w:rPr>
          <w:rStyle w:val="VerbatimChar"/>
        </w:rPr>
        <w:t xml:space="preserve">event_type = "decision"</w:t>
      </w:r>
      <w:r>
        <w:t xml:space="preserve"> </w:t>
      </w:r>
      <w:r>
        <w:rPr>
          <w:rFonts w:hint="eastAsia"/>
        </w:rPr>
        <w:t xml:space="preserve">的审计记录，形成完整的晋升审计链。</w:t>
      </w:r>
    </w:p>
    <w:bookmarkEnd w:id="42"/>
    <w:bookmarkEnd w:id="43"/>
    <w:bookmarkStart w:id="44" w:name="与-kill-test-first-的协作"/>
    <w:p>
      <w:pPr>
        <w:pStyle w:val="Heading3"/>
      </w:pPr>
      <w:r>
        <w:rPr>
          <w:rFonts w:hint="eastAsia"/>
        </w:rPr>
        <w:t xml:space="preserve">与</w:t>
      </w:r>
      <w:r>
        <w:t xml:space="preserve"> kill-test-first </w:t>
      </w:r>
      <w:r>
        <w:rPr>
          <w:rFonts w:hint="eastAsia"/>
        </w:rPr>
        <w:t xml:space="preserve">的协作</w:t>
      </w:r>
    </w:p>
    <w:p>
      <w:pPr>
        <w:pStyle w:val="Compact"/>
        <w:numPr>
          <w:ilvl w:val="0"/>
          <w:numId w:val="1018"/>
        </w:numPr>
      </w:pPr>
      <w:r>
        <w:t xml:space="preserve">kill-test-first </w:t>
      </w:r>
      <w:r>
        <w:rPr>
          <w:rFonts w:hint="eastAsia"/>
        </w:rPr>
        <w:t xml:space="preserve">的预注册</w:t>
      </w:r>
      <w:r>
        <w:rPr>
          <w:rFonts w:hint="eastAsia"/>
          <w:b/>
          <w:bCs/>
        </w:rPr>
        <w:t xml:space="preserve">是实验前的不可变承诺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审计记录通过</w:t>
      </w:r>
      <w:r>
        <w:t xml:space="preserve"> </w:t>
      </w:r>
      <w:r>
        <w:rPr>
          <w:rStyle w:val="VerbatimChar"/>
        </w:rPr>
        <w:t xml:space="preserve">pre_registration_id</w:t>
      </w:r>
      <w:r>
        <w:t xml:space="preserve"> </w:t>
      </w:r>
      <w:r>
        <w:rPr>
          <w:rFonts w:hint="eastAsia"/>
        </w:rPr>
        <w:t xml:space="preserve">引用预注册，而非复制预注册中的判定条件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预注册中的</w:t>
      </w:r>
      <w:r>
        <w:t xml:space="preserve"> </w:t>
      </w:r>
      <w:r>
        <w:rPr>
          <w:rStyle w:val="VerbatimChar"/>
        </w:rPr>
        <w:t xml:space="preserve">kill_condition</w:t>
      </w:r>
      <w:r>
        <w:t xml:space="preserve"> </w:t>
      </w:r>
      <w:r>
        <w:rPr>
          <w:rFonts w:hint="eastAsia"/>
        </w:rPr>
        <w:t xml:space="preserve">作为审计记录</w:t>
      </w:r>
      <w:r>
        <w:t xml:space="preserve"> outcome </w:t>
      </w:r>
      <w:r>
        <w:rPr>
          <w:rFonts w:hint="eastAsia"/>
        </w:rPr>
        <w:t xml:space="preserve">判断的</w:t>
      </w:r>
      <w:r>
        <w:rPr>
          <w:rFonts w:hint="eastAsia"/>
          <w:b/>
          <w:bCs/>
        </w:rPr>
        <w:t xml:space="preserve">唯一参考源</w:t>
      </w:r>
      <w:r>
        <w:rPr>
          <w:rFonts w:hint="eastAsia"/>
        </w:rPr>
        <w:t xml:space="preserve">（source</w:t>
      </w:r>
      <w:r>
        <w:t xml:space="preserve"> of </w:t>
      </w:r>
      <w:r>
        <w:rPr>
          <w:rFonts w:hint="eastAsia"/>
        </w:rPr>
        <w:t xml:space="preserve">truth）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审计记录不应有自己的</w:t>
      </w:r>
      <w:r>
        <w:t xml:space="preserve"> </w:t>
      </w:r>
      <w:r>
        <w:rPr>
          <w:rStyle w:val="VerbatimChar"/>
        </w:rPr>
        <w:t xml:space="preserve">validation_rule</w:t>
      </w:r>
      <w:r>
        <w:t xml:space="preserve"> </w:t>
      </w:r>
      <w:r>
        <w:rPr>
          <w:rFonts w:hint="eastAsia"/>
        </w:rPr>
        <w:t xml:space="preserve">副本——防止预注册和审计记录各自维护判定条件导致漂移</w:t>
      </w:r>
    </w:p>
    <w:p>
      <w:pPr>
        <w:pStyle w:val="Compact"/>
        <w:numPr>
          <w:ilvl w:val="0"/>
          <w:numId w:val="1018"/>
        </w:numPr>
      </w:pPr>
      <w:r>
        <w:t xml:space="preserve">kill-test-first </w:t>
      </w:r>
      <w:r>
        <w:rPr>
          <w:rFonts w:hint="eastAsia"/>
        </w:rPr>
        <w:t xml:space="preserve">预注册模板扩展</w:t>
      </w:r>
      <w:r>
        <w:t xml:space="preserve"> </w:t>
      </w:r>
      <w:r>
        <w:rPr>
          <w:rStyle w:val="VerbatimChar"/>
        </w:rPr>
        <w:t xml:space="preserve">intent_distribution</w:t>
      </w:r>
      <w:r>
        <w:t xml:space="preserve"> </w:t>
      </w:r>
      <w:r>
        <w:rPr>
          <w:rFonts w:hint="eastAsia"/>
        </w:rPr>
        <w:t xml:space="preserve">字段（explore/validate/repair</w:t>
      </w:r>
      <w:r>
        <w:t xml:space="preserve"> </w:t>
      </w:r>
      <w:r>
        <w:rPr>
          <w:rFonts w:hint="eastAsia"/>
        </w:rPr>
        <w:t xml:space="preserve">的预期比例）——此字段为声明性，不自动强制执行</w:t>
      </w:r>
    </w:p>
    <w:bookmarkEnd w:id="44"/>
    <w:bookmarkStart w:id="45" w:name="与-9.7上下文预算规则的接口"/>
    <w:p>
      <w:pPr>
        <w:pStyle w:val="Heading3"/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§9.7（上下文预算规则）的接口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存储层：REO</w:t>
      </w:r>
      <w:r>
        <w:t xml:space="preserve"> </w:t>
      </w: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JSON，无字符限制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注入层：每个</w:t>
      </w:r>
      <w:r>
        <w:t xml:space="preserve"> REO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compact_view</w:t>
      </w:r>
      <w:r>
        <w:t xml:space="preserve"> </w:t>
      </w:r>
      <w:r>
        <w:rPr>
          <w:rFonts w:hint="eastAsia"/>
        </w:rPr>
        <w:t xml:space="preserve">字段（≤500</w:t>
      </w:r>
      <w:r>
        <w:t xml:space="preserve"> </w:t>
      </w:r>
      <w:r>
        <w:rPr>
          <w:rFonts w:hint="eastAsia"/>
        </w:rPr>
        <w:t xml:space="preserve">字符），受</w:t>
      </w:r>
      <w:r>
        <w:t xml:space="preserve"> §9.7 </w:t>
      </w: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compact_view</w:t>
      </w:r>
      <w:r>
        <w:t xml:space="preserve"> </w:t>
      </w:r>
      <w:r>
        <w:rPr>
          <w:rFonts w:hint="eastAsia"/>
        </w:rPr>
        <w:t xml:space="preserve">由操作者在创建/更新</w:t>
      </w:r>
      <w:r>
        <w:t xml:space="preserve"> REO </w:t>
      </w:r>
      <w:r>
        <w:rPr>
          <w:rFonts w:hint="eastAsia"/>
        </w:rPr>
        <w:t xml:space="preserve">时手动填写，或由</w:t>
      </w:r>
      <w:r>
        <w:t xml:space="preserve"> AI </w:t>
      </w:r>
      <w:r>
        <w:rPr>
          <w:rFonts w:hint="eastAsia"/>
        </w:rPr>
        <w:t xml:space="preserve">从完整</w:t>
      </w:r>
      <w:r>
        <w:t xml:space="preserve"> REO </w:t>
      </w:r>
      <w:r>
        <w:rPr>
          <w:rFonts w:hint="eastAsia"/>
        </w:rPr>
        <w:t xml:space="preserve">自动生成后人工确认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向</w:t>
      </w:r>
      <w:r>
        <w:t xml:space="preserve"> AI </w:t>
      </w:r>
      <w:r>
        <w:rPr>
          <w:rFonts w:hint="eastAsia"/>
        </w:rPr>
        <w:t xml:space="preserve">上下文注入经验时，只注入</w:t>
      </w:r>
      <w:r>
        <w:t xml:space="preserve"> </w:t>
      </w:r>
      <w:r>
        <w:rPr>
          <w:rStyle w:val="VerbatimChar"/>
        </w:rPr>
        <w:t xml:space="preserve">compact_view</w:t>
      </w:r>
      <w:r>
        <w:rPr>
          <w:rFonts w:hint="eastAsia"/>
        </w:rPr>
        <w:t xml:space="preserve">，不注入完整</w:t>
      </w:r>
      <w:r>
        <w:t xml:space="preserve"> REO</w:t>
      </w:r>
    </w:p>
    <w:bookmarkEnd w:id="45"/>
    <w:bookmarkStart w:id="46" w:name="实施阶段"/>
    <w:p>
      <w:pPr>
        <w:pStyle w:val="Heading3"/>
      </w:pPr>
      <w:r>
        <w:rPr>
          <w:rFonts w:hint="eastAsia"/>
        </w:rPr>
        <w:t xml:space="preserve">实施阶段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0（前置）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确认事件日志格式</w:t>
            </w:r>
            <w:r>
              <w:t xml:space="preserve"> + </w:t>
            </w:r>
            <w:r>
              <w:rPr>
                <w:rFonts w:hint="eastAsia"/>
              </w:rPr>
              <w:t xml:space="preserve">定义字段填充责任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schema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1（最小可用）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</w:t>
            </w:r>
            <w:r>
              <w:t xml:space="preserve"> JSON Schema + Python</w:t>
            </w:r>
            <w:r>
              <w:t xml:space="preserve"> </w:t>
            </w:r>
            <w:r>
              <w:rPr>
                <w:rStyle w:val="VerbatimChar"/>
              </w:rPr>
              <w:t xml:space="preserve">jsonschema</w:t>
            </w:r>
            <w:r>
              <w:t xml:space="preserve"> </w:t>
            </w:r>
            <w:r>
              <w:rPr>
                <w:rFonts w:hint="eastAsia"/>
              </w:rPr>
              <w:t xml:space="preserve">验证脚本</w:t>
            </w:r>
            <w:r>
              <w:t xml:space="preserve"> + </w:t>
            </w:r>
            <w:r>
              <w:rPr>
                <w:rFonts w:hint="eastAsia"/>
              </w:rPr>
              <w:t xml:space="preserve">手动创建/读取</w:t>
            </w:r>
            <w:r>
              <w:t xml:space="preserve"> REO</w:t>
            </w:r>
          </w:p>
        </w:tc>
        <w:tc>
          <w:tcPr/>
          <w:p>
            <w:pPr>
              <w:pStyle w:val="Compact"/>
            </w:pPr>
            <w:r>
              <w:t xml:space="preserve">validator </w:t>
            </w: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示例</w:t>
            </w:r>
            <w:r>
              <w:t xml:space="preserve"> 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2（半自动）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脚本从实验输出自动生成审计记录（JSONL</w:t>
            </w:r>
            <w:r>
              <w:t xml:space="preserve"> </w:t>
            </w:r>
            <w:r>
              <w:rPr>
                <w:rFonts w:hint="eastAsia"/>
              </w:rPr>
              <w:t xml:space="preserve">追加）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自动记录脚本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3（按需）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验证规则自动推荐（基于</w:t>
            </w:r>
            <w:r>
              <w:t xml:space="preserve"> </w:t>
            </w:r>
            <w:r>
              <w:rPr>
                <w:rFonts w:hint="eastAsia"/>
              </w:rPr>
              <w:t xml:space="preserve">performance_track.weight）+</w:t>
            </w:r>
            <w:r>
              <w:t xml:space="preserve"> </w:t>
            </w:r>
            <w:r>
              <w:rPr>
                <w:rFonts w:hint="eastAsia"/>
              </w:rPr>
              <w:t xml:space="preserve">冲突检测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+ </w:t>
            </w:r>
            <w:r>
              <w:rPr>
                <w:rFonts w:hint="eastAsia"/>
              </w:rPr>
              <w:t xml:space="preserve">裁决辅助</w:t>
            </w:r>
          </w:p>
        </w:tc>
      </w:tr>
    </w:tbl>
    <w:bookmarkEnd w:id="46"/>
    <w:bookmarkStart w:id="47" w:name="实施前验证清单"/>
    <w:p>
      <w:pPr>
        <w:pStyle w:val="Heading3"/>
      </w:pPr>
      <w:r>
        <w:rPr>
          <w:rFonts w:hint="eastAsia"/>
        </w:rPr>
        <w:t xml:space="preserve">实施前验证清单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正式</w:t>
      </w:r>
      <w:r>
        <w:t xml:space="preserve"> JSON Schema </w:t>
      </w:r>
      <w:r>
        <w:rPr>
          <w:rFonts w:hint="eastAsia"/>
        </w:rPr>
        <w:t xml:space="preserve">已通过</w:t>
      </w:r>
      <w:r>
        <w:t xml:space="preserve"> </w:t>
      </w:r>
      <w:r>
        <w:rPr>
          <w:rStyle w:val="VerbatimChar"/>
        </w:rPr>
        <w:t xml:space="preserve">jsonschema</w:t>
      </w:r>
      <w:r>
        <w:t xml:space="preserve"> </w:t>
      </w:r>
      <w:r>
        <w:t xml:space="preserve">Python </w:t>
      </w:r>
      <w:r>
        <w:rPr>
          <w:rFonts w:hint="eastAsia"/>
        </w:rPr>
        <w:t xml:space="preserve">库验证（含无效样例的拒绝测试）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已有</w:t>
      </w:r>
      <w:r>
        <w:t xml:space="preserve"> ≥20 </w:t>
      </w:r>
      <w:r>
        <w:rPr>
          <w:rFonts w:hint="eastAsia"/>
        </w:rPr>
        <w:t xml:space="preserve">条审计记录可作为历史数据进行</w:t>
      </w:r>
      <w:r>
        <w:t xml:space="preserve"> dry-run</w:t>
      </w:r>
    </w:p>
    <w:p>
      <w:pPr>
        <w:pStyle w:val="Compact"/>
        <w:numPr>
          <w:ilvl w:val="0"/>
          <w:numId w:val="1022"/>
        </w:numPr>
      </w:pPr>
      <w:r>
        <w:t xml:space="preserve">compact_view </w:t>
      </w:r>
      <w:r>
        <w:rPr>
          <w:rFonts w:hint="eastAsia"/>
        </w:rPr>
        <w:t xml:space="preserve">自动生成质量已经人工抽检（≥10</w:t>
      </w:r>
      <w:r>
        <w:t xml:space="preserve"> </w:t>
      </w:r>
      <w:r>
        <w:rPr>
          <w:rFonts w:hint="eastAsia"/>
        </w:rPr>
        <w:t xml:space="preserve">条，合格率</w:t>
      </w:r>
      <w:r>
        <w:t xml:space="preserve"> </w:t>
      </w:r>
      <w:r>
        <w:rPr>
          <w:rFonts w:hint="eastAsia"/>
        </w:rPr>
        <w:t xml:space="preserve">≥90%）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晋升规则各路径已经手工演练（正常晋升/冲突裁决/anti-pattern</w:t>
      </w:r>
      <w:r>
        <w:t xml:space="preserve"> </w:t>
      </w:r>
      <w:r>
        <w:rPr>
          <w:rFonts w:hint="eastAsia"/>
        </w:rPr>
        <w:t xml:space="preserve">记录）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与</w:t>
      </w:r>
      <w:r>
        <w:t xml:space="preserve"> kill-test-first </w:t>
      </w:r>
      <w:r>
        <w:rPr>
          <w:rFonts w:hint="eastAsia"/>
        </w:rPr>
        <w:t xml:space="preserve">预注册的引用完整性已经验证（审计记录的</w:t>
      </w:r>
      <w:r>
        <w:t xml:space="preserve"> pre_registration_id </w:t>
      </w:r>
      <w:r>
        <w:rPr>
          <w:rFonts w:hint="eastAsia"/>
        </w:rPr>
        <w:t xml:space="preserve">指向存在的预注册）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存储目录结构已创建（</w:t>
      </w:r>
      <w:r>
        <w:rPr>
          <w:rStyle w:val="VerbatimChar"/>
        </w:rPr>
        <w:t xml:space="preserve">reo/rules/</w:t>
      </w:r>
      <w:r>
        <w:t xml:space="preserve">、</w:t>
      </w:r>
      <w:r>
        <w:rPr>
          <w:rStyle w:val="VerbatimChar"/>
        </w:rPr>
        <w:t xml:space="preserve">reo/snapshots/</w:t>
      </w:r>
      <w:r>
        <w:t xml:space="preserve">、</w:t>
      </w:r>
      <w:r>
        <w:rPr>
          <w:rStyle w:val="VerbatimChar"/>
        </w:rPr>
        <w:t xml:space="preserve">reo/events.jsonl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数值敏感性分析：晋升阈值（3</w:t>
      </w:r>
      <w:r>
        <w:t xml:space="preserve"> </w:t>
      </w:r>
      <w:r>
        <w:rPr>
          <w:rFonts w:hint="eastAsia"/>
        </w:rPr>
        <w:t xml:space="preserve">次/2</w:t>
      </w:r>
      <w:r>
        <w:t xml:space="preserve"> </w:t>
      </w:r>
      <w:r>
        <w:rPr>
          <w:rFonts w:hint="eastAsia"/>
        </w:rPr>
        <w:t xml:space="preserve">项目/0.3</w:t>
      </w:r>
      <w:r>
        <w:t xml:space="preserve"> </w:t>
      </w:r>
      <w:r>
        <w:rPr>
          <w:rFonts w:hint="eastAsia"/>
        </w:rPr>
        <w:t xml:space="preserve">权重）±50%</w:t>
      </w:r>
      <w:r>
        <w:t xml:space="preserve"> </w:t>
      </w:r>
      <w:r>
        <w:rPr>
          <w:rFonts w:hint="eastAsia"/>
        </w:rPr>
        <w:t xml:space="preserve">对晋升频率的影响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术语检查通过（运行时</w:t>
      </w:r>
      <w:r>
        <w:t xml:space="preserve"> </w:t>
      </w:r>
      <w:r>
        <w:rPr>
          <w:rFonts w:hint="eastAsia"/>
        </w:rPr>
        <w:t xml:space="preserve">schema、字段名、代码标识符中无</w:t>
      </w:r>
      <w:r>
        <w:t xml:space="preserve"> Evolver </w:t>
      </w:r>
      <w:r>
        <w:rPr>
          <w:rFonts w:hint="eastAsia"/>
        </w:rPr>
        <w:t xml:space="preserve">生物学隐喻残留；旧术语仅存在于一次性来源说明脚注中）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自适应权重淘汰（§3.7.4.1）与</w:t>
      </w:r>
      <w:r>
        <w:t xml:space="preserve"> REO </w:t>
      </w:r>
      <w:r>
        <w:rPr>
          <w:rFonts w:hint="eastAsia"/>
        </w:rPr>
        <w:t xml:space="preserve">的</w:t>
      </w:r>
      <w:r>
        <w:t xml:space="preserve"> performance_track </w:t>
      </w:r>
      <w:r>
        <w:rPr>
          <w:rFonts w:hint="eastAsia"/>
        </w:rPr>
        <w:t xml:space="preserve">数值一致（同一对象两处数值同步）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人类审查耗时已记录：dry-run</w:t>
      </w:r>
      <w:r>
        <w:t xml:space="preserve"> </w:t>
      </w:r>
      <w:r>
        <w:rPr>
          <w:rFonts w:hint="eastAsia"/>
        </w:rPr>
        <w:t xml:space="preserve">期间每次告警的处理时间（均值</w:t>
      </w:r>
      <w:r>
        <w:t xml:space="preserve"> + </w:t>
      </w:r>
      <w:r>
        <w:rPr>
          <w:rFonts w:hint="eastAsia"/>
        </w:rPr>
        <w:t xml:space="preserve">分布），误报处理成本低于人工巡检成本</w:t>
      </w:r>
    </w:p>
    <w:p>
      <w:pPr>
        <w:pStyle w:val="Compact"/>
        <w:numPr>
          <w:ilvl w:val="0"/>
          <w:numId w:val="1030"/>
        </w:numPr>
      </w:pPr>
      <w:r>
        <w:t xml:space="preserve">schema migration </w:t>
      </w:r>
      <w:r>
        <w:rPr>
          <w:rFonts w:hint="eastAsia"/>
        </w:rPr>
        <w:t xml:space="preserve">兼容策略已定义（REO</w:t>
      </w:r>
      <w:r>
        <w:t xml:space="preserve"> schema </w:t>
      </w:r>
      <w:r>
        <w:rPr>
          <w:rFonts w:hint="eastAsia"/>
        </w:rPr>
        <w:t xml:space="preserve">版本升级时旧版数据的迁移路径和向后兼容期）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自动淘汰候选/自动推荐不会在操作者确认前改变运行行为（回归测试通过）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实施顺序建议"/>
    <w:p>
      <w:pPr>
        <w:pStyle w:val="Heading2"/>
      </w:pPr>
      <w:r>
        <w:rPr>
          <w:rFonts w:hint="eastAsia"/>
        </w:rPr>
        <w:t xml:space="preserve">实施顺序建议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1638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定义事件日志</w:t>
            </w:r>
            <w:r>
              <w:t xml:space="preserve"> </w:t>
            </w:r>
            <w:r>
              <w:rPr>
                <w:rFonts w:hint="eastAsia"/>
              </w:rPr>
              <w:t xml:space="preserve">schema（Prerequisite）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§3.7.0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事件流健康度监测（dry-run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  <w:r>
              <w:t xml:space="preserve">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上下文预算规则（作为设计纪律，不等</w:t>
            </w:r>
            <w:r>
              <w:t xml:space="preserve"> A/B </w:t>
            </w:r>
            <w:r>
              <w:rPr>
                <w:rFonts w:hint="eastAsia"/>
              </w:rPr>
              <w:t xml:space="preserve">测试）</w:t>
            </w:r>
          </w:p>
        </w:tc>
        <w:tc>
          <w:tcPr/>
          <w:p>
            <w:pPr>
              <w:pStyle w:val="Compact"/>
            </w:pPr>
            <w:r>
              <w:t xml:space="preserve">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§9.8 Phase 0-1</w:t>
            </w:r>
          </w:p>
        </w:tc>
        <w:tc>
          <w:tcPr/>
          <w:p>
            <w:pPr>
              <w:pStyle w:val="Compact"/>
            </w:pPr>
            <w:r>
              <w:t xml:space="preserve">REO schema + validator + </w:t>
            </w:r>
            <w:r>
              <w:rPr>
                <w:rFonts w:hint="eastAsia"/>
              </w:rPr>
              <w:t xml:space="preserve">手动使用</w:t>
            </w:r>
          </w:p>
        </w:tc>
        <w:tc>
          <w:tcPr/>
          <w:p>
            <w:pPr>
              <w:pStyle w:val="Compact"/>
            </w:pPr>
            <w:r>
              <w:t xml:space="preserve">3-4h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  <w:r>
              <w:t xml:space="preserve">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§3.7.4.1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自适应权重（积累</w:t>
            </w:r>
            <w:r>
              <w:t xml:space="preserve"> ≥20 </w:t>
            </w:r>
            <w:r>
              <w:rPr>
                <w:rFonts w:hint="eastAsia"/>
              </w:rPr>
              <w:t xml:space="preserve">条事件后启用）</w:t>
            </w:r>
          </w:p>
        </w:tc>
        <w:tc>
          <w:tcPr/>
          <w:p>
            <w:pPr>
              <w:pStyle w:val="Compact"/>
            </w:pPr>
            <w:r>
              <w:t xml:space="preserve">2-3h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  <w:r>
              <w:t xml:space="preserve"> schema + REO performance_track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§9.8 Phase 2</w:t>
            </w:r>
          </w:p>
        </w:tc>
        <w:tc>
          <w:tcPr/>
          <w:p>
            <w:pPr>
              <w:pStyle w:val="Compact"/>
            </w:pPr>
            <w:r>
              <w:t xml:space="preserve">REO </w:t>
            </w:r>
            <w:r>
              <w:rPr>
                <w:rFonts w:hint="eastAsia"/>
              </w:rPr>
              <w:t xml:space="preserve">自动记录脚本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§9.8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§9.7 </w:t>
            </w:r>
            <w:r>
              <w:rPr>
                <w:rFonts w:hint="eastAsia"/>
              </w:rPr>
              <w:t xml:space="preserve">子规则4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测试（将</w:t>
            </w:r>
            <w:r>
              <w:t xml:space="preserve"> [Sp] </w:t>
            </w:r>
            <w:r>
              <w:rPr>
                <w:rFonts w:hint="eastAsia"/>
              </w:rPr>
              <w:t xml:space="preserve">升级到</w:t>
            </w:r>
            <w:r>
              <w:t xml:space="preserve"> [J] </w:t>
            </w:r>
            <w:r>
              <w:rPr>
                <w:rFonts w:hint="eastAsia"/>
              </w:rPr>
              <w:t xml:space="preserve">的前提）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首次搭建</w:t>
            </w:r>
            <w:r>
              <w:t xml:space="preserve"> 2-3h + </w:t>
            </w:r>
            <w:r>
              <w:rPr>
                <w:rFonts w:hint="eastAsia"/>
              </w:rPr>
              <w:t xml:space="preserve">运行6-8h（需全自动评估流水线）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量化研究任务集</w:t>
            </w:r>
            <w:r>
              <w:t xml:space="preserve"> + </w:t>
            </w:r>
            <w:r>
              <w:rPr>
                <w:rFonts w:hint="eastAsia"/>
              </w:rPr>
              <w:t xml:space="preserve">固定模型环境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本次修正的元记录"/>
    <w:p>
      <w:pPr>
        <w:pStyle w:val="Heading2"/>
      </w:pPr>
      <w:r>
        <w:rPr>
          <w:rFonts w:hint="eastAsia"/>
        </w:rPr>
        <w:t xml:space="preserve">本次修正的元记录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版本错位教训</w:t>
      </w:r>
      <w:r>
        <w:rPr>
          <w:rFonts w:hint="eastAsia"/>
        </w:rPr>
        <w:t xml:space="preserve">：草案必须基于最新主文档结构编写（v1.5），不能假设</w:t>
      </w:r>
      <w:r>
        <w:t xml:space="preserve"> v1.3 </w:t>
      </w:r>
      <w:r>
        <w:rPr>
          <w:rFonts w:hint="eastAsia"/>
        </w:rPr>
        <w:t xml:space="preserve">的章节编号仍然有效。此后所有框架修改草案需在</w:t>
      </w:r>
      <w:r>
        <w:t xml:space="preserve"> header </w:t>
      </w:r>
      <w:r>
        <w:rPr>
          <w:rFonts w:hint="eastAsia"/>
        </w:rPr>
        <w:t xml:space="preserve">声明所基于的主文档版本号。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“只观测不阻断”</w:t>
      </w:r>
      <w:r>
        <w:rPr>
          <w:rFonts w:hint="eastAsia"/>
          <w:b/>
          <w:bCs/>
        </w:rPr>
        <w:t xml:space="preserve">是硬约束</w:t>
      </w:r>
      <w:r>
        <w:rPr>
          <w:rFonts w:hint="eastAsia"/>
        </w:rPr>
        <w:t xml:space="preserve">：任何新增的监测/检测层，如果试图自动改变</w:t>
      </w:r>
      <w:r>
        <w:t xml:space="preserve"> Loop/Workflow </w:t>
      </w:r>
      <w:r>
        <w:rPr>
          <w:rFonts w:hint="eastAsia"/>
        </w:rPr>
        <w:t xml:space="preserve">行为，必须在设计阶段被拦截。Codex</w:t>
      </w:r>
      <w:r>
        <w:t xml:space="preserve"> </w:t>
      </w:r>
      <w:r>
        <w:rPr>
          <w:rFonts w:hint="eastAsia"/>
        </w:rPr>
        <w:t xml:space="preserve">在此处的驳回是正确的——整个</w:t>
      </w:r>
      <w:r>
        <w:t xml:space="preserve"> §3.7 </w:t>
      </w:r>
      <w:r>
        <w:rPr>
          <w:rFonts w:hint="eastAsia"/>
        </w:rPr>
        <w:t xml:space="preserve">的体系建立在”观测与干预分离”的原则上。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来源质量独立于提取质量</w:t>
      </w:r>
      <w:r>
        <w:rPr>
          <w:rFonts w:hint="eastAsia"/>
        </w:rPr>
        <w:t xml:space="preserve">：Evolver</w:t>
      </w:r>
      <w:r>
        <w:t xml:space="preserve"> </w:t>
      </w:r>
      <w:r>
        <w:rPr>
          <w:rFonts w:hint="eastAsia"/>
        </w:rPr>
        <w:t xml:space="preserve">项目综合评分</w:t>
      </w:r>
      <w:r>
        <w:t xml:space="preserve"> 4.1-4.2 </w:t>
      </w:r>
      <w:r>
        <w:rPr>
          <w:rFonts w:hint="eastAsia"/>
        </w:rPr>
        <w:t xml:space="preserve">是事实，从中提取的方法论思想需要标注</w:t>
      </w:r>
      <w:r>
        <w:t xml:space="preserve"> [Sp] </w:t>
      </w:r>
      <w:r>
        <w:rPr>
          <w:rFonts w:hint="eastAsia"/>
        </w:rPr>
        <w:t xml:space="preserve">并附带完整证据限定。把”两轮审查收敛”偷换为”方法论已验证”是这次修正链中最深刻的自反性教训。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去隐喻化不能是声明性的</w:t>
      </w:r>
      <w:r>
        <w:rPr>
          <w:rFonts w:hint="eastAsia"/>
        </w:rPr>
        <w:t xml:space="preserve">：必须逐术语替换。Codex</w:t>
      </w:r>
      <w:r>
        <w:t xml:space="preserve"> </w:t>
      </w:r>
      <w:r>
        <w:rPr>
          <w:rFonts w:hint="eastAsia"/>
        </w:rPr>
        <w:t xml:space="preserve">的审查发现草案在声明”已去隐喻化”后仍保留了</w:t>
      </w:r>
      <w:r>
        <w:t xml:space="preserve"> </w:t>
      </w:r>
      <w:r>
        <w:rPr>
          <w:rFonts w:hint="eastAsia"/>
        </w:rPr>
        <w:t xml:space="preserve">Gene/Capsule/Event/epigenetic_mark/表观遗传权重——这是声明与执行的差距。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二次确认偏误的三次复现（同一个会话内）</w:t>
      </w:r>
      <w:r>
        <w:rPr>
          <w:rFonts w:hint="eastAsia"/>
        </w:rPr>
        <w:t xml:space="preserve">：原报告→Qwen</w:t>
      </w:r>
      <w:r>
        <w:t xml:space="preserve"> </w:t>
      </w:r>
      <w:r>
        <w:rPr>
          <w:rFonts w:hint="eastAsia"/>
        </w:rPr>
        <w:t xml:space="preserve">提示词设计→v1.3.2</w:t>
      </w:r>
      <w:r>
        <w:t xml:space="preserve"> </w:t>
      </w:r>
      <w:r>
        <w:rPr>
          <w:rFonts w:hint="eastAsia"/>
        </w:rPr>
        <w:t xml:space="preserve">草案撰写。结构性缓解措施：此后所有方法论转化文档必须包含”来源负面限定”部分，且负面限定必须与正面引用等长或更长。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生成信息</w:t>
      </w:r>
      <w:r>
        <w:rPr>
          <w:rFonts w:hint="eastAsia"/>
        </w:rPr>
        <w:t xml:space="preserve">：本草案（v2.0）由</w:t>
      </w:r>
      <w:r>
        <w:t xml:space="preserve"> DeepSeek-V4-Pro </w:t>
      </w:r>
      <w:r>
        <w:rPr>
          <w:rFonts w:hint="eastAsia"/>
        </w:rPr>
        <w:t xml:space="preserve">基于</w:t>
      </w:r>
      <w:r>
        <w:t xml:space="preserve"> Codex CLI (ChatGPT-5.5) </w:t>
      </w:r>
      <w:r>
        <w:rPr>
          <w:rFonts w:hint="eastAsia"/>
        </w:rPr>
        <w:t xml:space="preserve">独立审查报告和</w:t>
      </w:r>
      <w:r>
        <w:t xml:space="preserve"> P0-P9 </w:t>
      </w:r>
      <w:r>
        <w:rPr>
          <w:rFonts w:hint="eastAsia"/>
        </w:rPr>
        <w:t xml:space="preserve">修正路线图执行重写。前版</w:t>
      </w:r>
      <w:r>
        <w:t xml:space="preserve"> v1.3.2 </w:t>
      </w:r>
      <w:r>
        <w:rPr>
          <w:rFonts w:hint="eastAsia"/>
        </w:rPr>
        <w:t xml:space="preserve">草案已被驳回（Codex</w:t>
      </w:r>
      <w:r>
        <w:t xml:space="preserve"> </w:t>
      </w:r>
      <w:r>
        <w:rPr>
          <w:rFonts w:hint="eastAsia"/>
        </w:rPr>
        <w:t xml:space="preserve">评分</w:t>
      </w:r>
      <w:r>
        <w:t xml:space="preserve"> </w:t>
      </w:r>
      <w:r>
        <w:rPr>
          <w:rFonts w:hint="eastAsia"/>
        </w:rPr>
        <w:t xml:space="preserve">4.3/10）。本版目标：≥6.0/10。</w:t>
      </w:r>
    </w:p>
    <w:p>
      <w:pPr>
        <w:pStyle w:val="BlockText"/>
      </w:pPr>
      <w:r>
        <w:rPr>
          <w:rFonts w:hint="eastAsia"/>
          <w:b/>
          <w:bCs/>
        </w:rPr>
        <w:t xml:space="preserve">待完成</w:t>
      </w:r>
      <w:r>
        <w:rPr>
          <w:rFonts w:hint="eastAsia"/>
        </w:rPr>
        <w:t xml:space="preserve">：提交第二轮独立审查（建议使用不同于前三轮的后端模型）。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AI协作项目全生命周期框架 v1.5.1 新增节草案</dc:title>
  <dc:creator/>
  <cp:keywords/>
  <dcterms:created xsi:type="dcterms:W3CDTF">2026-06-14T10:57:10Z</dcterms:created>
  <dcterms:modified xsi:type="dcterms:W3CDTF">2026-06-14T10:57:10Z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