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04249D4C"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64CE9214"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Another paper, </w:t>
      </w:r>
      <w:r w:rsidR="009B50E7">
        <w:rPr>
          <w:i/>
          <w:iCs/>
        </w:rPr>
        <w:t>Claude</w:t>
      </w:r>
      <w:r w:rsidRPr="00C872E6">
        <w:rPr>
          <w:i/>
          <w:iCs/>
        </w:rPr>
        <w:t xml:space="preserve"> Critique of the New Loop Scenario</w:t>
      </w:r>
      <w:r>
        <w:t xml:space="preserve"> is also available. It includes some relevant literature references.</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418A86B2"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 w:val="22"/>
          <w:szCs w:val="22"/>
        </w:rPr>
      </w:pPr>
      <w:r>
        <w:br w:type="page"/>
      </w:r>
    </w:p>
    <w:p w14:paraId="4779EA4E" w14:textId="2917B663" w:rsidR="00AC3B05" w:rsidRDefault="00AC3B05" w:rsidP="00AC3B05">
      <w:pPr>
        <w:pStyle w:val="Heading1"/>
        <w:rPr>
          <w:sz w:val="27"/>
        </w:rPr>
      </w:pPr>
      <w:r>
        <w:lastRenderedPageBreak/>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 xml:space="preserve">Universal Basic Income is the New Loop’s principal purchasing-power stabilizer. Its purpose is to maintain a dependable floor under mass consumption when labor income becomes less adequate as the main channel </w:t>
      </w:r>
      <w:r>
        <w:lastRenderedPageBreak/>
        <w:t>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lastRenderedPageBreak/>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lastRenderedPageBreak/>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lastRenderedPageBreak/>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 xml:space="preserve">When the policy is active, required mortgage payments move with the index. The economically sensible implementation is to apply the index to the current contractual payment path rather than to rewrite the entire </w:t>
      </w:r>
      <w:r>
        <w:lastRenderedPageBreak/>
        <w:t>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 xml:space="preserve">The larger purpose is neither to replace capitalism with command allocation nor to preserve the existing wage-centered order unchanged. It is to keep a market economy investable, solvent, and politically legitimate under </w:t>
      </w:r>
      <w:r>
        <w:lastRenderedPageBreak/>
        <w:t>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w:t>
      </w:r>
      <w:r>
        <w:lastRenderedPageBreak/>
        <w:t>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lastRenderedPageBreak/>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lastRenderedPageBreak/>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CB679E"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5A57" w14:textId="77777777" w:rsidR="008F7888" w:rsidRDefault="008F7888" w:rsidP="0095212B">
      <w:pPr>
        <w:spacing w:after="0" w:line="240" w:lineRule="auto"/>
      </w:pPr>
      <w:r>
        <w:separator/>
      </w:r>
    </w:p>
  </w:endnote>
  <w:endnote w:type="continuationSeparator" w:id="0">
    <w:p w14:paraId="35B44FA5" w14:textId="77777777" w:rsidR="008F7888" w:rsidRDefault="008F7888"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244E0F5B"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w:t>
    </w:r>
    <w:r w:rsidR="009B50E7">
      <w:t>7</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569D0" w14:textId="77777777" w:rsidR="008F7888" w:rsidRDefault="008F7888" w:rsidP="0095212B">
      <w:pPr>
        <w:spacing w:after="0" w:line="240" w:lineRule="auto"/>
      </w:pPr>
      <w:r>
        <w:separator/>
      </w:r>
    </w:p>
  </w:footnote>
  <w:footnote w:type="continuationSeparator" w:id="0">
    <w:p w14:paraId="7564F730" w14:textId="77777777" w:rsidR="008F7888" w:rsidRDefault="008F7888"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41"/>
    <w:rsid w:val="00102E57"/>
    <w:rsid w:val="0015074B"/>
    <w:rsid w:val="001A671E"/>
    <w:rsid w:val="001A6AEB"/>
    <w:rsid w:val="001F27C1"/>
    <w:rsid w:val="00270C84"/>
    <w:rsid w:val="0029639D"/>
    <w:rsid w:val="002B7C0D"/>
    <w:rsid w:val="0031566B"/>
    <w:rsid w:val="00326F90"/>
    <w:rsid w:val="00364858"/>
    <w:rsid w:val="003A79A5"/>
    <w:rsid w:val="003D4C46"/>
    <w:rsid w:val="00415F95"/>
    <w:rsid w:val="0045166E"/>
    <w:rsid w:val="00464CBB"/>
    <w:rsid w:val="00514FDD"/>
    <w:rsid w:val="005B56F6"/>
    <w:rsid w:val="005C622E"/>
    <w:rsid w:val="005F55E0"/>
    <w:rsid w:val="00646C33"/>
    <w:rsid w:val="0065191B"/>
    <w:rsid w:val="006722C3"/>
    <w:rsid w:val="0074277D"/>
    <w:rsid w:val="00774CDA"/>
    <w:rsid w:val="007750FE"/>
    <w:rsid w:val="0079207D"/>
    <w:rsid w:val="007B082F"/>
    <w:rsid w:val="007C6132"/>
    <w:rsid w:val="008C2D57"/>
    <w:rsid w:val="008D12DC"/>
    <w:rsid w:val="008F01AF"/>
    <w:rsid w:val="008F7888"/>
    <w:rsid w:val="00925996"/>
    <w:rsid w:val="0095212B"/>
    <w:rsid w:val="009B50E7"/>
    <w:rsid w:val="00A2045F"/>
    <w:rsid w:val="00AA1AC0"/>
    <w:rsid w:val="00AA1D8D"/>
    <w:rsid w:val="00AC3B05"/>
    <w:rsid w:val="00AE4A1A"/>
    <w:rsid w:val="00AF7674"/>
    <w:rsid w:val="00B12606"/>
    <w:rsid w:val="00B47730"/>
    <w:rsid w:val="00BA6850"/>
    <w:rsid w:val="00C06B81"/>
    <w:rsid w:val="00C073AC"/>
    <w:rsid w:val="00C73DBD"/>
    <w:rsid w:val="00C872E6"/>
    <w:rsid w:val="00CB0664"/>
    <w:rsid w:val="00E70D7E"/>
    <w:rsid w:val="00E7277E"/>
    <w:rsid w:val="00ED5929"/>
    <w:rsid w:val="00EF5BF0"/>
    <w:rsid w:val="00F06D52"/>
    <w:rsid w:val="00F22B41"/>
    <w:rsid w:val="00F8454A"/>
    <w:rsid w:val="00FB7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06"/>
    <w:rPr>
      <w:sz w:val="20"/>
      <w:szCs w:val="20"/>
    </w:rPr>
  </w:style>
  <w:style w:type="paragraph" w:styleId="Heading1">
    <w:name w:val="heading 1"/>
    <w:basedOn w:val="Normal"/>
    <w:next w:val="Normal"/>
    <w:link w:val="Heading1Char"/>
    <w:uiPriority w:val="9"/>
    <w:qFormat/>
    <w:rsid w:val="00B1260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B1260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4573</Words>
  <Characters>25249</Characters>
  <Application>Microsoft Office Word</Application>
  <DocSecurity>0</DocSecurity>
  <Lines>355</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2</cp:revision>
  <cp:lastPrinted>2026-03-07T21:11:00Z</cp:lastPrinted>
  <dcterms:created xsi:type="dcterms:W3CDTF">2026-03-08T00:03:00Z</dcterms:created>
  <dcterms:modified xsi:type="dcterms:W3CDTF">2026-03-08T00:03:00Z</dcterms:modified>
  <cp:category/>
</cp:coreProperties>
</file>