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数组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数组的创建方式：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a=new Array()   a=new Array(3)(=a[3])   a=Array("aaa")  a=[](字面量表示)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数组长度：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a=[]   a.length==0;   a.length=2(更改数组长度)  a[a.length]=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;(无限延长数组)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数组的转换方法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a.toString()  a.toLocalString()   a.valueOf()  toLocalString()是调用每项的toLocalString()方法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数组的分隔符改变：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a.join(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分隔符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数组的栈方法：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a.push()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返回推入的数组长度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a.pop()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返回推出的数组值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后进先出,length长度随之改变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数组的队列方法：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a.push()  a.shift()  a.unshift()(和shift()相反的操作，在前头添加项)先进先出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数组的重排序：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a.reverse()(返回倒过来的数组)   </w:t>
      </w:r>
      <w:r>
        <w:rPr>
          <w:rFonts w:hint="default"/>
          <w:lang w:val="en-US" w:eastAsia="zh-CN"/>
        </w:rPr>
        <w:t>a.sort()</w:t>
      </w:r>
      <w:r>
        <w:rPr>
          <w:rFonts w:hint="eastAsia"/>
          <w:lang w:val="en-US" w:eastAsia="zh-CN"/>
        </w:rPr>
        <w:t>(排序，用字符串比较，所以经常出错，需要加入函数辅助</w:t>
      </w:r>
      <w:r>
        <w:rPr>
          <w:rFonts w:hint="default"/>
          <w:lang w:val="en-US" w:eastAsia="zh-CN"/>
        </w:rPr>
        <w:t xml:space="preserve">)  </w:t>
      </w:r>
      <w:r>
        <w:rPr>
          <w:rFonts w:hint="eastAsia"/>
          <w:lang w:val="en-US" w:eastAsia="zh-CN"/>
        </w:rPr>
        <w:t>提供一个能够从小到大的函数：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726815" cy="1979295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6815" cy="1979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数组的操作方法：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concat(“a”,[“b”,”c”],”d”...)  </w:t>
      </w:r>
      <w:r>
        <w:rPr>
          <w:rFonts w:hint="eastAsia"/>
          <w:lang w:val="en-US" w:eastAsia="zh-CN"/>
        </w:rPr>
        <w:t>能够把里面的东西全加到a中,返回一个数组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slice(1,5)  返回数组下标1到5之间的数组,5是不返回的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splice(0,2) </w:t>
      </w:r>
      <w:r>
        <w:rPr>
          <w:rFonts w:hint="eastAsia"/>
          <w:lang w:val="en-US" w:eastAsia="zh-CN"/>
        </w:rPr>
        <w:tab/>
        <w:t>删除从0开始的2个项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splice(2,0,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插入从2开始，删除0项，添加“a”“b”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splice(2,1,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 插入从2开始,删除2,再从2开始添加a,b    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3个都是返回被删除的项组成的数组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indexOf(2,2)  a.lastIndexOf()   要查找数组中的“2”,从头/从尾开始的2下标开始，（如果有）返回第一个一样的数的正常顺序的下标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数组的迭代方法：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every(function(item,index,array){....}) 如果每一项返回true,则返回true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filter(function(item,index,array){....})  返回由true项组成的数组</w:t>
      </w:r>
    </w:p>
    <w:p>
      <w:pPr>
        <w:widowControl w:val="0"/>
        <w:numPr>
          <w:ilvl w:val="0"/>
          <w:numId w:val="1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forEach(function(item,index,array){....}) 每项执行此函数，无返回值</w:t>
      </w: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some(function(item,index,array){....})  有一项返回true，就返回true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函数的属性：</w:t>
      </w:r>
      <w:r>
        <w:rPr>
          <w:rFonts w:hint="default"/>
          <w:lang w:val="en-US" w:eastAsia="zh-CN"/>
        </w:rPr>
        <w:t>argument this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Argument:</w:t>
      </w:r>
      <w:r>
        <w:rPr>
          <w:rFonts w:hint="eastAsia"/>
          <w:lang w:val="en-US" w:eastAsia="zh-CN"/>
        </w:rPr>
        <w:t>拥有callee属性，指向拥有此argument的函数，所以可以用它进行递归调用，严格模式下无法使用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199255" cy="1805940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180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This:引用函数数据执行的环境对象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Caller:函数属性，保存调用该函数的函数的引用，严格模式下无法为其赋值</w:t>
      </w:r>
    </w:p>
    <w:p>
      <w:pPr>
        <w:widowControl w:val="0"/>
        <w:numPr>
          <w:ilvl w:val="0"/>
          <w:numId w:val="1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length:  </w:t>
      </w:r>
      <w:r>
        <w:rPr>
          <w:rFonts w:hint="eastAsia"/>
          <w:lang w:val="en-US" w:eastAsia="zh-CN"/>
        </w:rPr>
        <w:t>函数的参数个数</w:t>
      </w:r>
      <w:r>
        <w:rPr>
          <w:rFonts w:hint="default"/>
          <w:lang w:val="en-US" w:eastAsia="zh-CN"/>
        </w:rPr>
        <w:t>;</w:t>
      </w:r>
    </w:p>
    <w:p>
      <w:pPr>
        <w:widowControl w:val="0"/>
        <w:numPr>
          <w:ilvl w:val="0"/>
          <w:numId w:val="1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pply(a,[.....])  </w:t>
      </w:r>
      <w:r>
        <w:rPr>
          <w:rFonts w:hint="eastAsia"/>
          <w:lang w:val="en-US" w:eastAsia="zh-CN"/>
        </w:rPr>
        <w:t>a.</w:t>
      </w:r>
      <w:r>
        <w:rPr>
          <w:rFonts w:hint="default"/>
          <w:lang w:val="en-US" w:eastAsia="zh-CN"/>
        </w:rPr>
        <w:t xml:space="preserve">call(a,q,w,e,....)   </w:t>
      </w:r>
      <w:r>
        <w:rPr>
          <w:rFonts w:hint="eastAsia"/>
          <w:lang w:val="en-US" w:eastAsia="zh-CN"/>
        </w:rPr>
        <w:t xml:space="preserve"> 在a的环境中调用函数A,传入数组参数或者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每个参数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包装类型：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声明时为new 包装类型的变量都算是object，否则算是各自基本数据类型，在使用var a=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hhha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    a.color=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  alert(a.color); 时，color为undefined，因为引用类型对象的生存期在下一条语句时直接删除.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a=Number(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)的typeof为number  而var a=new Number(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)的typeof为object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6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String类型：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字符方法：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S.charAt(1)   s.charCodeAt(1)  调用后返回1下标的内容，后者返回内容的编码（=s[1]）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字符串操作方法：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S.Concat(“xxxxx”)  </w:t>
      </w:r>
      <w:r>
        <w:rPr>
          <w:rFonts w:hint="eastAsia"/>
          <w:lang w:val="en-US" w:eastAsia="zh-CN"/>
        </w:rPr>
        <w:t>同数组，基本没用系列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Slice()  同数组，注意第二个字符是你想要结束的字符的下一位，值为负数时用字符串长度和他相加作为新的值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Substr(1,2)  从下标1开始，返回2个字符，值为负数时用字符串长度和他相加作为新的值（仅限第一个），之后的负数置0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Substring()  同slice()，值为负数时全置0，然后跟前面正数交换位置= =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字符串位置：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indexOf(“</w:t>
      </w:r>
      <w:r>
        <w:rPr>
          <w:rFonts w:hint="eastAsia"/>
          <w:lang w:val="en-US" w:eastAsia="zh-CN"/>
        </w:rPr>
        <w:t>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,1</w:t>
      </w:r>
      <w:r>
        <w:rPr>
          <w:rFonts w:hint="default"/>
          <w:lang w:val="en-US" w:eastAsia="zh-CN"/>
        </w:rPr>
        <w:t xml:space="preserve">)  lastIndexOf()  </w:t>
      </w:r>
      <w:r>
        <w:rPr>
          <w:rFonts w:hint="eastAsia"/>
          <w:lang w:val="en-US" w:eastAsia="zh-CN"/>
        </w:rPr>
        <w:t>同数组的indexOf()  lastIndexOf()</w:t>
      </w:r>
    </w:p>
    <w:p>
      <w:pPr>
        <w:widowControl w:val="0"/>
        <w:numPr>
          <w:numId w:val="0"/>
        </w:numPr>
        <w:ind w:left="840" w:leftChars="0" w:firstLine="420" w:firstLineChars="0"/>
        <w:jc w:val="both"/>
      </w:pPr>
      <w:r>
        <w:drawing>
          <wp:inline distT="0" distB="0" distL="114300" distR="114300">
            <wp:extent cx="3841115" cy="1684020"/>
            <wp:effectExtent l="0" t="0" r="146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1115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大小写转换：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S.toLower/UpperCase()  s.toLocaleLower/UpperCase()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模式匹配：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S.match(正则表达式)返回符合的数组   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S.replace(正则表达式，“替换的字符串”)  返回被替换后的s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S.split(“，”，2) 将s根据“，”分隔为字符串数组，数目为2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单体内置对象：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Math对象：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Math.min(a,b,c,....)  Math.max()  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Math.max.apply(Math,values)   使用apply方法在math对象中对value调用函数max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Math.ceil(); 向大取整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Math.floor()  向小取整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Math.round()  </w:t>
      </w:r>
      <w:r>
        <w:rPr>
          <w:rFonts w:hint="eastAsia"/>
          <w:lang w:val="en-US" w:eastAsia="zh-CN"/>
        </w:rPr>
        <w:t>标准四舍五入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a=Math.floor(Math.random()*可能值的总数+第一个可能值)  Math.random()返回的是大于等于0小于1的随机数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Math.sqrt(num) 返回平方根</w:t>
      </w:r>
      <w:bookmarkStart w:id="0" w:name="_GoBack"/>
      <w:bookmarkEnd w:id="0"/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88DE2"/>
    <w:multiLevelType w:val="multilevel"/>
    <w:tmpl w:val="59B88DE2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B894B8"/>
    <w:multiLevelType w:val="singleLevel"/>
    <w:tmpl w:val="59B894B8"/>
    <w:lvl w:ilvl="0" w:tentative="0">
      <w:start w:val="1"/>
      <w:numFmt w:val="lowerLetter"/>
      <w:suff w:val="nothing"/>
      <w:lvlText w:val="%1."/>
      <w:lvlJc w:val="left"/>
    </w:lvl>
  </w:abstractNum>
  <w:abstractNum w:abstractNumId="2">
    <w:nsid w:val="59B895BE"/>
    <w:multiLevelType w:val="singleLevel"/>
    <w:tmpl w:val="59B895BE"/>
    <w:lvl w:ilvl="0" w:tentative="0">
      <w:start w:val="1"/>
      <w:numFmt w:val="lowerLetter"/>
      <w:suff w:val="nothing"/>
      <w:lvlText w:val="%1."/>
      <w:lvlJc w:val="left"/>
    </w:lvl>
  </w:abstractNum>
  <w:abstractNum w:abstractNumId="3">
    <w:nsid w:val="59B89602"/>
    <w:multiLevelType w:val="singleLevel"/>
    <w:tmpl w:val="59B89602"/>
    <w:lvl w:ilvl="0" w:tentative="0">
      <w:start w:val="1"/>
      <w:numFmt w:val="lowerLetter"/>
      <w:suff w:val="nothing"/>
      <w:lvlText w:val="%1."/>
      <w:lvlJc w:val="left"/>
    </w:lvl>
  </w:abstractNum>
  <w:abstractNum w:abstractNumId="4">
    <w:nsid w:val="59B89646"/>
    <w:multiLevelType w:val="singleLevel"/>
    <w:tmpl w:val="59B89646"/>
    <w:lvl w:ilvl="0" w:tentative="0">
      <w:start w:val="1"/>
      <w:numFmt w:val="lowerLetter"/>
      <w:suff w:val="nothing"/>
      <w:lvlText w:val="%1."/>
      <w:lvlJc w:val="left"/>
    </w:lvl>
  </w:abstractNum>
  <w:abstractNum w:abstractNumId="5">
    <w:nsid w:val="59B896BC"/>
    <w:multiLevelType w:val="singleLevel"/>
    <w:tmpl w:val="59B896BC"/>
    <w:lvl w:ilvl="0" w:tentative="0">
      <w:start w:val="1"/>
      <w:numFmt w:val="lowerLetter"/>
      <w:suff w:val="nothing"/>
      <w:lvlText w:val="%1."/>
      <w:lvlJc w:val="left"/>
    </w:lvl>
  </w:abstractNum>
  <w:abstractNum w:abstractNumId="6">
    <w:nsid w:val="59B89A6E"/>
    <w:multiLevelType w:val="singleLevel"/>
    <w:tmpl w:val="59B89A6E"/>
    <w:lvl w:ilvl="0" w:tentative="0">
      <w:start w:val="1"/>
      <w:numFmt w:val="lowerLetter"/>
      <w:suff w:val="nothing"/>
      <w:lvlText w:val="%1."/>
      <w:lvlJc w:val="left"/>
    </w:lvl>
  </w:abstractNum>
  <w:abstractNum w:abstractNumId="7">
    <w:nsid w:val="59B8CF73"/>
    <w:multiLevelType w:val="singleLevel"/>
    <w:tmpl w:val="59B8CF73"/>
    <w:lvl w:ilvl="0" w:tentative="0">
      <w:start w:val="9"/>
      <w:numFmt w:val="decimal"/>
      <w:suff w:val="nothing"/>
      <w:lvlText w:val="%1."/>
      <w:lvlJc w:val="left"/>
    </w:lvl>
  </w:abstractNum>
  <w:abstractNum w:abstractNumId="8">
    <w:nsid w:val="59B8CFFB"/>
    <w:multiLevelType w:val="singleLevel"/>
    <w:tmpl w:val="59B8CFFB"/>
    <w:lvl w:ilvl="0" w:tentative="0">
      <w:start w:val="1"/>
      <w:numFmt w:val="upperLetter"/>
      <w:suff w:val="nothing"/>
      <w:lvlText w:val="%1."/>
      <w:lvlJc w:val="left"/>
    </w:lvl>
  </w:abstractNum>
  <w:abstractNum w:abstractNumId="9">
    <w:nsid w:val="59B8D03E"/>
    <w:multiLevelType w:val="singleLevel"/>
    <w:tmpl w:val="59B8D03E"/>
    <w:lvl w:ilvl="0" w:tentative="0">
      <w:start w:val="1"/>
      <w:numFmt w:val="upperLetter"/>
      <w:suff w:val="nothing"/>
      <w:lvlText w:val="%1."/>
      <w:lvlJc w:val="left"/>
    </w:lvl>
  </w:abstractNum>
  <w:abstractNum w:abstractNumId="10">
    <w:nsid w:val="59B8D06B"/>
    <w:multiLevelType w:val="singleLevel"/>
    <w:tmpl w:val="59B8D06B"/>
    <w:lvl w:ilvl="0" w:tentative="0">
      <w:start w:val="1"/>
      <w:numFmt w:val="upperLetter"/>
      <w:suff w:val="nothing"/>
      <w:lvlText w:val="%1."/>
      <w:lvlJc w:val="left"/>
    </w:lvl>
  </w:abstractNum>
  <w:abstractNum w:abstractNumId="11">
    <w:nsid w:val="59B8DEC8"/>
    <w:multiLevelType w:val="singleLevel"/>
    <w:tmpl w:val="59B8DEC8"/>
    <w:lvl w:ilvl="0" w:tentative="0">
      <w:start w:val="1"/>
      <w:numFmt w:val="upperLetter"/>
      <w:suff w:val="nothing"/>
      <w:lvlText w:val="%1."/>
      <w:lvlJc w:val="left"/>
    </w:lvl>
  </w:abstractNum>
  <w:abstractNum w:abstractNumId="12">
    <w:nsid w:val="59B8DEE1"/>
    <w:multiLevelType w:val="singleLevel"/>
    <w:tmpl w:val="59B8DEE1"/>
    <w:lvl w:ilvl="0" w:tentative="0">
      <w:start w:val="10"/>
      <w:numFmt w:val="decimal"/>
      <w:suff w:val="nothing"/>
      <w:lvlText w:val="%1."/>
      <w:lvlJc w:val="left"/>
    </w:lvl>
  </w:abstractNum>
  <w:abstractNum w:abstractNumId="13">
    <w:nsid w:val="59B8E3A1"/>
    <w:multiLevelType w:val="singleLevel"/>
    <w:tmpl w:val="59B8E3A1"/>
    <w:lvl w:ilvl="0" w:tentative="0">
      <w:start w:val="1"/>
      <w:numFmt w:val="upperLetter"/>
      <w:suff w:val="nothing"/>
      <w:lvlText w:val="%1."/>
      <w:lvlJc w:val="left"/>
    </w:lvl>
  </w:abstractNum>
  <w:abstractNum w:abstractNumId="14">
    <w:nsid w:val="59B8E4A4"/>
    <w:multiLevelType w:val="singleLevel"/>
    <w:tmpl w:val="59B8E4A4"/>
    <w:lvl w:ilvl="0" w:tentative="0">
      <w:start w:val="1"/>
      <w:numFmt w:val="upperLetter"/>
      <w:suff w:val="nothing"/>
      <w:lvlText w:val="%1."/>
      <w:lvlJc w:val="left"/>
    </w:lvl>
  </w:abstractNum>
  <w:abstractNum w:abstractNumId="15">
    <w:nsid w:val="59B8E7A8"/>
    <w:multiLevelType w:val="singleLevel"/>
    <w:tmpl w:val="59B8E7A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031F97"/>
    <w:rsid w:val="01D20BDB"/>
    <w:rsid w:val="03A64AE1"/>
    <w:rsid w:val="08666769"/>
    <w:rsid w:val="0A3568AF"/>
    <w:rsid w:val="0A41059A"/>
    <w:rsid w:val="0E32575F"/>
    <w:rsid w:val="11FA0484"/>
    <w:rsid w:val="14124DAA"/>
    <w:rsid w:val="14B6277E"/>
    <w:rsid w:val="14BA1AC3"/>
    <w:rsid w:val="16070F2D"/>
    <w:rsid w:val="1E5D758C"/>
    <w:rsid w:val="1F3457A4"/>
    <w:rsid w:val="1FBA4698"/>
    <w:rsid w:val="22031F97"/>
    <w:rsid w:val="227D4C52"/>
    <w:rsid w:val="278C3286"/>
    <w:rsid w:val="29941042"/>
    <w:rsid w:val="2D547BD1"/>
    <w:rsid w:val="312565F5"/>
    <w:rsid w:val="38FA4540"/>
    <w:rsid w:val="397977F1"/>
    <w:rsid w:val="3BE103AD"/>
    <w:rsid w:val="3E8F181C"/>
    <w:rsid w:val="3EA07D6D"/>
    <w:rsid w:val="40D31124"/>
    <w:rsid w:val="420B51DE"/>
    <w:rsid w:val="424E0FB4"/>
    <w:rsid w:val="4554040A"/>
    <w:rsid w:val="4E3F4411"/>
    <w:rsid w:val="50F9044B"/>
    <w:rsid w:val="51292EEC"/>
    <w:rsid w:val="53E17168"/>
    <w:rsid w:val="57F36CF5"/>
    <w:rsid w:val="58A90DE1"/>
    <w:rsid w:val="5E357F54"/>
    <w:rsid w:val="5E903383"/>
    <w:rsid w:val="5F886445"/>
    <w:rsid w:val="668C3031"/>
    <w:rsid w:val="69771E3B"/>
    <w:rsid w:val="69871146"/>
    <w:rsid w:val="6ADE392F"/>
    <w:rsid w:val="6BAB6281"/>
    <w:rsid w:val="6F8E7144"/>
    <w:rsid w:val="715E3D5B"/>
    <w:rsid w:val="7A5A42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2017-09-13T01:43:00Z</dcterms:created>
  <dc:creator>admin</dc:creator>
  <cp:lastModifiedBy>admin</cp:lastModifiedBy>
  <dcterms:modified xsi:type="dcterms:W3CDTF">2017-09-13T08:57:28Z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