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6F3A7" w14:textId="77777777" w:rsidR="00501775" w:rsidRDefault="00501775" w:rsidP="00501775"/>
    <w:p w14:paraId="530E3811" w14:textId="77777777" w:rsidR="00501775" w:rsidRDefault="00501775" w:rsidP="00501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6389BB51" w14:textId="77777777" w:rsidR="00501775" w:rsidRDefault="00501775" w:rsidP="00501775">
      <w:pPr>
        <w:widowControl/>
        <w:jc w:val="left"/>
        <w:rPr>
          <w:sz w:val="32"/>
          <w:szCs w:val="32"/>
        </w:rPr>
      </w:pPr>
    </w:p>
    <w:p w14:paraId="35E3F5C8" w14:textId="77777777" w:rsidR="00501775" w:rsidRDefault="00501775" w:rsidP="00501775">
      <w:pPr>
        <w:widowControl/>
        <w:jc w:val="left"/>
        <w:rPr>
          <w:sz w:val="32"/>
          <w:szCs w:val="32"/>
        </w:rPr>
      </w:pPr>
    </w:p>
    <w:p w14:paraId="0558CDF4" w14:textId="77777777" w:rsidR="00501775" w:rsidRDefault="00501775" w:rsidP="00501775">
      <w:pPr>
        <w:widowControl/>
        <w:jc w:val="left"/>
        <w:rPr>
          <w:sz w:val="32"/>
          <w:szCs w:val="32"/>
        </w:rPr>
      </w:pPr>
    </w:p>
    <w:p w14:paraId="3AE1CA61" w14:textId="77777777" w:rsidR="00501775" w:rsidRDefault="00501775" w:rsidP="00501775">
      <w:pPr>
        <w:widowControl/>
        <w:jc w:val="left"/>
        <w:rPr>
          <w:sz w:val="32"/>
          <w:szCs w:val="32"/>
        </w:rPr>
      </w:pPr>
    </w:p>
    <w:p w14:paraId="031DC2AF" w14:textId="77777777" w:rsidR="00501775" w:rsidRDefault="00501775" w:rsidP="00501775">
      <w:pPr>
        <w:widowControl/>
        <w:jc w:val="left"/>
        <w:rPr>
          <w:sz w:val="32"/>
          <w:szCs w:val="32"/>
        </w:rPr>
      </w:pPr>
    </w:p>
    <w:p w14:paraId="27C26614" w14:textId="77777777" w:rsidR="00501775" w:rsidRDefault="00501775" w:rsidP="00501775">
      <w:pPr>
        <w:widowControl/>
        <w:jc w:val="left"/>
        <w:rPr>
          <w:sz w:val="32"/>
          <w:szCs w:val="32"/>
        </w:rPr>
      </w:pPr>
    </w:p>
    <w:p w14:paraId="67D2D113" w14:textId="6E6CC785" w:rsidR="00501775" w:rsidRDefault="00501775" w:rsidP="00501775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1</w:t>
      </w:r>
      <w:r w:rsidR="002C6919">
        <w:rPr>
          <w:rFonts w:hint="eastAsia"/>
          <w:b/>
          <w:sz w:val="48"/>
          <w:szCs w:val="32"/>
        </w:rPr>
        <w:t>2</w:t>
      </w:r>
      <w:r>
        <w:rPr>
          <w:rFonts w:hint="eastAsia"/>
          <w:b/>
          <w:sz w:val="48"/>
          <w:szCs w:val="32"/>
        </w:rPr>
        <w:t>单元》练习手册</w:t>
      </w:r>
    </w:p>
    <w:p w14:paraId="1DABC582" w14:textId="77777777" w:rsidR="00501775" w:rsidRDefault="00501775" w:rsidP="00501775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1C4CC83" w14:textId="77777777" w:rsidR="00501775" w:rsidRDefault="00501775" w:rsidP="00501775">
      <w:pPr>
        <w:widowControl/>
        <w:jc w:val="left"/>
        <w:rPr>
          <w:b/>
          <w:sz w:val="32"/>
          <w:szCs w:val="32"/>
        </w:rPr>
      </w:pPr>
    </w:p>
    <w:p w14:paraId="55E6B7F2" w14:textId="77777777" w:rsidR="00501775" w:rsidRDefault="00501775" w:rsidP="00501775">
      <w:pPr>
        <w:widowControl/>
        <w:jc w:val="left"/>
        <w:rPr>
          <w:b/>
          <w:sz w:val="32"/>
          <w:szCs w:val="32"/>
        </w:rPr>
      </w:pPr>
    </w:p>
    <w:p w14:paraId="0F2BB082" w14:textId="77777777" w:rsidR="00501775" w:rsidRDefault="00501775" w:rsidP="00501775">
      <w:pPr>
        <w:widowControl/>
        <w:jc w:val="left"/>
        <w:rPr>
          <w:b/>
          <w:sz w:val="32"/>
          <w:szCs w:val="32"/>
        </w:rPr>
      </w:pPr>
    </w:p>
    <w:p w14:paraId="1A1F2CCB" w14:textId="77777777" w:rsidR="00501775" w:rsidRDefault="00501775" w:rsidP="00501775">
      <w:pPr>
        <w:widowControl/>
        <w:jc w:val="left"/>
        <w:rPr>
          <w:b/>
          <w:sz w:val="32"/>
          <w:szCs w:val="32"/>
        </w:rPr>
      </w:pPr>
    </w:p>
    <w:p w14:paraId="390618C0" w14:textId="77777777" w:rsidR="00501775" w:rsidRDefault="00501775" w:rsidP="00501775">
      <w:pPr>
        <w:widowControl/>
        <w:jc w:val="left"/>
        <w:rPr>
          <w:b/>
          <w:sz w:val="32"/>
          <w:szCs w:val="32"/>
        </w:rPr>
      </w:pPr>
    </w:p>
    <w:p w14:paraId="39F04FA6" w14:textId="77777777" w:rsidR="00501775" w:rsidRDefault="00501775" w:rsidP="00501775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532C5B3C" w14:textId="77777777" w:rsidR="00501775" w:rsidRDefault="00501775" w:rsidP="00501775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67B4F505" w14:textId="258CBFAD" w:rsidR="00501775" w:rsidRDefault="00501775" w:rsidP="00501775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1</w:t>
      </w:r>
      <w:r w:rsidR="00C90DA7">
        <w:rPr>
          <w:rStyle w:val="10"/>
          <w:rFonts w:hint="eastAsia"/>
        </w:rPr>
        <w:t>2</w:t>
      </w:r>
      <w:r>
        <w:rPr>
          <w:rStyle w:val="10"/>
          <w:rFonts w:hint="eastAsia"/>
        </w:rPr>
        <w:t>单元</w:t>
      </w:r>
    </w:p>
    <w:p w14:paraId="2428B40F" w14:textId="77777777" w:rsidR="00501775" w:rsidRDefault="00501775" w:rsidP="00501775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489064DD" w14:textId="77777777" w:rsidR="00501775" w:rsidRDefault="00501775" w:rsidP="00501775">
      <w:pPr>
        <w:outlineLvl w:val="1"/>
      </w:pPr>
    </w:p>
    <w:p w14:paraId="667A3BB6" w14:textId="77777777" w:rsidR="00501775" w:rsidRDefault="00501775" w:rsidP="00501775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6C3C58C8" w14:textId="1E25AB20" w:rsidR="001A6963" w:rsidRDefault="00D51444">
      <w:r>
        <w:cr/>
        <w:t>1. (</w:t>
      </w:r>
      <w:r>
        <w:t>判断</w:t>
      </w:r>
      <w:r>
        <w:t>)</w:t>
      </w:r>
      <w:proofErr w:type="spellStart"/>
      <w:r>
        <w:t>dubbo</w:t>
      </w:r>
      <w:proofErr w:type="spellEnd"/>
      <w:r>
        <w:t>是是分布式服务框架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proofErr w:type="spellStart"/>
      <w:r>
        <w:t>dubbo</w:t>
      </w:r>
      <w:proofErr w:type="spellEnd"/>
      <w:r>
        <w:t>的使用了</w:t>
      </w:r>
      <w:r>
        <w:t>java</w:t>
      </w:r>
      <w:r>
        <w:t>序列化进行传输数据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静态代理不需要有接口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)CGLIB</w:t>
      </w:r>
      <w:r>
        <w:t>动态代理需要引入</w:t>
      </w:r>
      <w:proofErr w:type="spellStart"/>
      <w:r>
        <w:t>jdk</w:t>
      </w:r>
      <w:proofErr w:type="spellEnd"/>
      <w:r>
        <w:t>额外的包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proofErr w:type="spellStart"/>
      <w:r>
        <w:t>dubbo</w:t>
      </w:r>
      <w:proofErr w:type="spellEnd"/>
      <w:r>
        <w:t>的核心是注册中心的服务管理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proofErr w:type="spellStart"/>
      <w:r>
        <w:t>ThreadPoolExecutor</w:t>
      </w:r>
      <w:proofErr w:type="spellEnd"/>
      <w:r>
        <w:t xml:space="preserve"> </w:t>
      </w:r>
      <w:r>
        <w:t>一共有四个构造函数，但是最终都是使用的不同一个构造函数进行构造。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线程并发就是多个线程同时运行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)Java</w:t>
      </w:r>
      <w:r>
        <w:t>语言中</w:t>
      </w:r>
      <w:r>
        <w:t xml:space="preserve">synchronized </w:t>
      </w:r>
      <w:r>
        <w:t>是多线程的关键字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proofErr w:type="spellStart"/>
      <w:r>
        <w:t>Thread.sleep</w:t>
      </w:r>
      <w:proofErr w:type="spellEnd"/>
      <w:r>
        <w:t xml:space="preserve"> </w:t>
      </w:r>
      <w:r>
        <w:t>与</w:t>
      </w:r>
      <w:r>
        <w:t xml:space="preserve"> wait</w:t>
      </w:r>
      <w:r>
        <w:t>（）</w:t>
      </w:r>
      <w:r>
        <w:t xml:space="preserve"> </w:t>
      </w:r>
      <w:r>
        <w:t>作用完全不一样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 xml:space="preserve">)notify </w:t>
      </w:r>
      <w:r>
        <w:t>和</w:t>
      </w:r>
      <w:proofErr w:type="spellStart"/>
      <w:r>
        <w:t>notifyAll</w:t>
      </w:r>
      <w:proofErr w:type="spellEnd"/>
      <w:r>
        <w:t xml:space="preserve"> </w:t>
      </w:r>
      <w:r>
        <w:t>作用是有区别的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D51444">
        <w:rPr>
          <w:rStyle w:val="20"/>
        </w:rPr>
        <w:t>二、单选题</w:t>
      </w:r>
      <w:r w:rsidRPr="00D51444">
        <w:rPr>
          <w:rStyle w:val="20"/>
        </w:rPr>
        <w:cr/>
      </w:r>
      <w:r>
        <w:cr/>
        <w:t>1. (</w:t>
      </w:r>
      <w:r>
        <w:t>单选</w:t>
      </w:r>
      <w:r>
        <w:t>)</w:t>
      </w:r>
      <w:proofErr w:type="spellStart"/>
      <w:r>
        <w:t>dubbo</w:t>
      </w:r>
      <w:proofErr w:type="spellEnd"/>
      <w:r>
        <w:t>的连接个数为</w:t>
      </w:r>
      <w:r>
        <w:cr/>
      </w:r>
      <w:r>
        <w:lastRenderedPageBreak/>
        <w:t xml:space="preserve">A. </w:t>
      </w:r>
      <w:r>
        <w:t>单连接</w:t>
      </w:r>
      <w:r>
        <w:cr/>
        <w:t xml:space="preserve">B. </w:t>
      </w:r>
      <w:r>
        <w:t>多连接</w:t>
      </w:r>
      <w:r>
        <w:cr/>
        <w:t xml:space="preserve">C. </w:t>
      </w:r>
      <w:r>
        <w:t>无穷连接</w:t>
      </w:r>
      <w:r>
        <w:cr/>
        <w:t xml:space="preserve">D. </w:t>
      </w:r>
      <w:r>
        <w:t>双连接</w:t>
      </w:r>
      <w:r>
        <w:cr/>
        <w:t>2. (</w:t>
      </w:r>
      <w:r>
        <w:t>单选</w:t>
      </w:r>
      <w:r>
        <w:t>)</w:t>
      </w:r>
      <w:proofErr w:type="spellStart"/>
      <w:r>
        <w:t>dubbo</w:t>
      </w:r>
      <w:proofErr w:type="spellEnd"/>
      <w:r>
        <w:t>的连接方式</w:t>
      </w:r>
      <w:r>
        <w:cr/>
        <w:t xml:space="preserve">A. </w:t>
      </w:r>
      <w:r>
        <w:t>长连接</w:t>
      </w:r>
      <w:r>
        <w:cr/>
        <w:t xml:space="preserve">B. </w:t>
      </w:r>
      <w:r>
        <w:t>短连接</w:t>
      </w:r>
      <w:r>
        <w:cr/>
        <w:t xml:space="preserve">C. </w:t>
      </w:r>
      <w:r>
        <w:t>中连接</w:t>
      </w:r>
      <w:r>
        <w:cr/>
        <w:t xml:space="preserve">D. </w:t>
      </w:r>
      <w:r>
        <w:t>超长连接</w:t>
      </w:r>
      <w:r>
        <w:cr/>
        <w:t>3. (</w:t>
      </w:r>
      <w:r>
        <w:t>单选</w:t>
      </w:r>
      <w:r>
        <w:t>)</w:t>
      </w:r>
      <w:proofErr w:type="spellStart"/>
      <w:r>
        <w:t>dubbo</w:t>
      </w:r>
      <w:proofErr w:type="spellEnd"/>
      <w:r>
        <w:t>的传输协议</w:t>
      </w:r>
      <w:r>
        <w:cr/>
        <w:t xml:space="preserve">A. </w:t>
      </w:r>
      <w:proofErr w:type="spellStart"/>
      <w:r>
        <w:t>udp</w:t>
      </w:r>
      <w:proofErr w:type="spellEnd"/>
      <w:r>
        <w:cr/>
        <w:t xml:space="preserve">B. </w:t>
      </w:r>
      <w:proofErr w:type="spellStart"/>
      <w:r>
        <w:t>tcp</w:t>
      </w:r>
      <w:proofErr w:type="spellEnd"/>
      <w:r>
        <w:cr/>
        <w:t>C. ftp</w:t>
      </w:r>
      <w:r>
        <w:cr/>
        <w:t>D. http</w:t>
      </w:r>
      <w:r>
        <w:cr/>
        <w:t>4. (</w:t>
      </w:r>
      <w:r>
        <w:t>单选</w:t>
      </w:r>
      <w:r>
        <w:t>)</w:t>
      </w:r>
      <w:proofErr w:type="spellStart"/>
      <w:r>
        <w:t>dubbo</w:t>
      </w:r>
      <w:proofErr w:type="spellEnd"/>
      <w:r>
        <w:t>的传输方式</w:t>
      </w:r>
      <w:r>
        <w:cr/>
        <w:t xml:space="preserve">A. </w:t>
      </w:r>
      <w:r>
        <w:t>实时传输</w:t>
      </w:r>
      <w:r>
        <w:cr/>
        <w:t xml:space="preserve">B. </w:t>
      </w:r>
      <w:r>
        <w:t>同步传输</w:t>
      </w:r>
      <w:r>
        <w:cr/>
        <w:t xml:space="preserve">C. NIO </w:t>
      </w:r>
      <w:r>
        <w:t>异步传输</w:t>
      </w:r>
      <w:r>
        <w:cr/>
        <w:t xml:space="preserve">D. </w:t>
      </w:r>
      <w:r>
        <w:t>半同步传输</w:t>
      </w:r>
      <w:r>
        <w:cr/>
        <w:t>5. (</w:t>
      </w:r>
      <w:r>
        <w:t>单选</w:t>
      </w:r>
      <w:r>
        <w:t>)</w:t>
      </w:r>
      <w:proofErr w:type="spellStart"/>
      <w:r>
        <w:t>dubbo</w:t>
      </w:r>
      <w:proofErr w:type="spellEnd"/>
      <w:r>
        <w:t>的序列化</w:t>
      </w:r>
      <w:r>
        <w:t xml:space="preserve"> </w:t>
      </w:r>
      <w:r>
        <w:t>是多少进制的</w:t>
      </w:r>
      <w:r>
        <w:cr/>
        <w:t xml:space="preserve">A. </w:t>
      </w:r>
      <w:r>
        <w:t>二进制</w:t>
      </w:r>
      <w:r>
        <w:cr/>
        <w:t xml:space="preserve">B. </w:t>
      </w:r>
      <w:r>
        <w:t>八进制</w:t>
      </w:r>
      <w:r>
        <w:cr/>
        <w:t xml:space="preserve">C. </w:t>
      </w:r>
      <w:r>
        <w:t>十六进制</w:t>
      </w:r>
      <w:r>
        <w:cr/>
        <w:t xml:space="preserve">D. </w:t>
      </w:r>
      <w:r>
        <w:t>四进制</w:t>
      </w:r>
      <w:r>
        <w:cr/>
        <w:t>6. (</w:t>
      </w:r>
      <w:r>
        <w:t>单选</w:t>
      </w:r>
      <w:r>
        <w:t xml:space="preserve">)Dubbo </w:t>
      </w:r>
      <w:r>
        <w:t>缺省协议不适合哪种场景</w:t>
      </w:r>
      <w:r>
        <w:cr/>
        <w:t xml:space="preserve">A. </w:t>
      </w:r>
      <w:r>
        <w:t>传输大数据量的服务</w:t>
      </w:r>
      <w:r>
        <w:cr/>
        <w:t xml:space="preserve">B. </w:t>
      </w:r>
      <w:r>
        <w:t>轻量级服务</w:t>
      </w:r>
      <w:r>
        <w:cr/>
        <w:t xml:space="preserve">C. </w:t>
      </w:r>
      <w:r>
        <w:t>小数据量服务</w:t>
      </w:r>
      <w:r>
        <w:cr/>
        <w:t xml:space="preserve">D. </w:t>
      </w:r>
      <w:r>
        <w:t>实时数据服务</w:t>
      </w:r>
      <w:r>
        <w:cr/>
        <w:t>7. (</w:t>
      </w:r>
      <w:r>
        <w:t>单选</w:t>
      </w:r>
      <w:r>
        <w:t>)</w:t>
      </w:r>
      <w:proofErr w:type="spellStart"/>
      <w:r>
        <w:t>dubbo</w:t>
      </w:r>
      <w:proofErr w:type="spellEnd"/>
      <w:r>
        <w:t>中使用的设计模式为</w:t>
      </w:r>
      <w:r>
        <w:cr/>
        <w:t xml:space="preserve">A. </w:t>
      </w:r>
      <w:r>
        <w:t>工厂模式</w:t>
      </w:r>
      <w:r>
        <w:cr/>
        <w:t xml:space="preserve">B. </w:t>
      </w:r>
      <w:r>
        <w:t>适配器模式</w:t>
      </w:r>
      <w:r>
        <w:cr/>
        <w:t xml:space="preserve">C. </w:t>
      </w:r>
      <w:r>
        <w:t>命令模式</w:t>
      </w:r>
      <w:r>
        <w:cr/>
        <w:t xml:space="preserve">D. </w:t>
      </w:r>
      <w:r>
        <w:t>代理模式</w:t>
      </w:r>
      <w:r>
        <w:cr/>
        <w:t>8. (</w:t>
      </w:r>
      <w:r>
        <w:t>单选</w:t>
      </w:r>
      <w:r>
        <w:t>)</w:t>
      </w:r>
      <w:r>
        <w:t>哪一个不是</w:t>
      </w:r>
      <w:proofErr w:type="spellStart"/>
      <w:r>
        <w:t>dubbo</w:t>
      </w:r>
      <w:proofErr w:type="spellEnd"/>
      <w:r>
        <w:t>中组件</w:t>
      </w:r>
      <w:r>
        <w:cr/>
        <w:t xml:space="preserve">A. </w:t>
      </w:r>
      <w:r>
        <w:t>服务提供者</w:t>
      </w:r>
      <w:r>
        <w:cr/>
        <w:t xml:space="preserve">B. </w:t>
      </w:r>
      <w:r>
        <w:t>服务消费者</w:t>
      </w:r>
      <w:r>
        <w:cr/>
        <w:t xml:space="preserve">C. </w:t>
      </w:r>
      <w:r>
        <w:t>注册中心</w:t>
      </w:r>
      <w:r>
        <w:cr/>
        <w:t>D. tomcat</w:t>
      </w:r>
      <w:r>
        <w:t>服务器</w:t>
      </w:r>
      <w:r>
        <w:cr/>
        <w:t>9. (</w:t>
      </w:r>
      <w:r>
        <w:t>单选</w:t>
      </w:r>
      <w:r>
        <w:t>)</w:t>
      </w:r>
      <w:r>
        <w:t>哪项不是</w:t>
      </w:r>
      <w:proofErr w:type="spellStart"/>
      <w:r>
        <w:t>dubbo</w:t>
      </w:r>
      <w:proofErr w:type="spellEnd"/>
      <w:r>
        <w:t>注册中心注册的内容</w:t>
      </w:r>
      <w:r>
        <w:cr/>
        <w:t xml:space="preserve">A. </w:t>
      </w:r>
      <w:r>
        <w:t>服务提供者的</w:t>
      </w:r>
      <w:proofErr w:type="spellStart"/>
      <w:r>
        <w:t>ip</w:t>
      </w:r>
      <w:proofErr w:type="spellEnd"/>
      <w:r>
        <w:cr/>
        <w:t xml:space="preserve">B. </w:t>
      </w:r>
      <w:r>
        <w:t>服务提供者的端口</w:t>
      </w:r>
      <w:r>
        <w:cr/>
        <w:t xml:space="preserve">C. </w:t>
      </w:r>
      <w:r>
        <w:t>服务提供者的服务</w:t>
      </w:r>
      <w:r>
        <w:t>Id</w:t>
      </w:r>
      <w:r>
        <w:cr/>
        <w:t xml:space="preserve">D. </w:t>
      </w:r>
      <w:r>
        <w:t>服务提供者的数据库连接</w:t>
      </w:r>
      <w:r>
        <w:cr/>
      </w:r>
      <w:r>
        <w:lastRenderedPageBreak/>
        <w:t>10. (</w:t>
      </w:r>
      <w:r>
        <w:t>单选</w:t>
      </w:r>
      <w:r>
        <w:t>)</w:t>
      </w:r>
      <w:proofErr w:type="spellStart"/>
      <w:r>
        <w:t>dubbo</w:t>
      </w:r>
      <w:proofErr w:type="spellEnd"/>
      <w:r>
        <w:t>的注册中心为</w:t>
      </w:r>
      <w:r>
        <w:cr/>
        <w:t>A. zookeeper</w:t>
      </w:r>
      <w:r>
        <w:cr/>
        <w:t>B. tomcat</w:t>
      </w:r>
      <w:r>
        <w:cr/>
        <w:t xml:space="preserve">C. </w:t>
      </w:r>
      <w:proofErr w:type="spellStart"/>
      <w:r>
        <w:t>nginx</w:t>
      </w:r>
      <w:proofErr w:type="spellEnd"/>
      <w:r>
        <w:cr/>
        <w:t xml:space="preserve">D. </w:t>
      </w:r>
      <w:proofErr w:type="spellStart"/>
      <w:r>
        <w:t>Uricaka</w:t>
      </w:r>
      <w:proofErr w:type="spellEnd"/>
      <w:r>
        <w:cr/>
        <w:t xml:space="preserve"> 11. (</w:t>
      </w:r>
      <w:r>
        <w:t>单选</w:t>
      </w:r>
      <w:r>
        <w:t>)</w:t>
      </w:r>
      <w:r>
        <w:t>任何一个</w:t>
      </w:r>
      <w:r>
        <w:t>java</w:t>
      </w:r>
      <w:r>
        <w:t>程序都默认引入一个包，这个包名时</w:t>
      </w:r>
      <w:r>
        <w:t xml:space="preserve"> </w:t>
      </w:r>
      <w:r>
        <w:cr/>
        <w:t xml:space="preserve">A. </w:t>
      </w:r>
      <w:proofErr w:type="spellStart"/>
      <w:r>
        <w:t>java.lang</w:t>
      </w:r>
      <w:proofErr w:type="spellEnd"/>
      <w:r>
        <w:cr/>
        <w:t xml:space="preserve">B. </w:t>
      </w:r>
      <w:proofErr w:type="spellStart"/>
      <w:r>
        <w:t>java.object</w:t>
      </w:r>
      <w:proofErr w:type="spellEnd"/>
      <w:r>
        <w:cr/>
        <w:t xml:space="preserve">C. </w:t>
      </w:r>
      <w:proofErr w:type="spellStart"/>
      <w:r>
        <w:t>java.util</w:t>
      </w:r>
      <w:proofErr w:type="spellEnd"/>
      <w:r>
        <w:cr/>
        <w:t>D. java.io</w:t>
      </w:r>
      <w:r>
        <w:cr/>
        <w:t>12. (</w:t>
      </w:r>
      <w:r>
        <w:t>单选</w:t>
      </w:r>
      <w:r>
        <w:t>)Java</w:t>
      </w:r>
      <w:r>
        <w:t>中，以下循环语句的执行次数是</w:t>
      </w:r>
      <w:r>
        <w:cr/>
        <w:t>A. 0</w:t>
      </w:r>
      <w:r>
        <w:cr/>
        <w:t>B. 1</w:t>
      </w:r>
      <w:r>
        <w:cr/>
        <w:t>C. 2</w:t>
      </w:r>
      <w:r>
        <w:cr/>
        <w:t>D. 3</w:t>
      </w:r>
      <w:r>
        <w:cr/>
        <w:t>13. (</w:t>
      </w:r>
      <w:r>
        <w:t>单选</w:t>
      </w:r>
      <w:r>
        <w:t>)Java</w:t>
      </w:r>
      <w:r>
        <w:t>中默认的处理异常方法为</w:t>
      </w:r>
      <w:r>
        <w:cr/>
        <w:t xml:space="preserve">A. </w:t>
      </w:r>
      <w:r>
        <w:t>显示异常信息，停止程序运行</w:t>
      </w:r>
      <w:r>
        <w:cr/>
        <w:t xml:space="preserve">B. </w:t>
      </w:r>
      <w:r>
        <w:t>显示异常信息，不停止程序运行</w:t>
      </w:r>
      <w:r>
        <w:cr/>
        <w:t xml:space="preserve">C. </w:t>
      </w:r>
      <w:r>
        <w:t>不显示异常信息，但停止程序运行</w:t>
      </w:r>
      <w:r>
        <w:cr/>
        <w:t xml:space="preserve">D. </w:t>
      </w:r>
      <w:r>
        <w:t>什么都不做</w:t>
      </w:r>
      <w:r>
        <w:cr/>
        <w:t>14. (</w:t>
      </w:r>
      <w:r>
        <w:t>单选</w:t>
      </w:r>
      <w:r>
        <w:t>)byte</w:t>
      </w:r>
      <w:r>
        <w:t>变量的取值范围是</w:t>
      </w:r>
      <w:r>
        <w:cr/>
        <w:t>A. 0 - 65535</w:t>
      </w:r>
      <w:r>
        <w:cr/>
        <w:t>B. -128 – 127</w:t>
      </w:r>
      <w:r>
        <w:cr/>
        <w:t>C. -256 – 255</w:t>
      </w:r>
      <w:r>
        <w:cr/>
        <w:t>D.  0 – 32767</w:t>
      </w:r>
      <w:r>
        <w:cr/>
        <w:t>15. (</w:t>
      </w:r>
      <w:r>
        <w:t>单选</w:t>
      </w:r>
      <w:r>
        <w:t>)Java</w:t>
      </w:r>
      <w:r>
        <w:t>语言具有许多优点和特点，下列选项中，哪个反映了</w:t>
      </w:r>
      <w:r>
        <w:t>Java</w:t>
      </w:r>
      <w:r>
        <w:t>程序并行机制的特点</w:t>
      </w:r>
      <w:r>
        <w:cr/>
        <w:t xml:space="preserve">A. </w:t>
      </w:r>
      <w:r>
        <w:t>安全性</w:t>
      </w:r>
      <w:r>
        <w:cr/>
        <w:t xml:space="preserve">B. </w:t>
      </w:r>
      <w:r>
        <w:t>多线性</w:t>
      </w:r>
      <w:r>
        <w:cr/>
        <w:t xml:space="preserve">C. </w:t>
      </w:r>
      <w:r>
        <w:t>跨平台</w:t>
      </w:r>
      <w:r>
        <w:cr/>
        <w:t xml:space="preserve">D. </w:t>
      </w:r>
      <w:r>
        <w:t>可移植</w:t>
      </w:r>
      <w:r>
        <w:cr/>
        <w:t>16. (</w:t>
      </w:r>
      <w:r>
        <w:t>单选</w:t>
      </w:r>
      <w:r>
        <w:t>)</w:t>
      </w:r>
      <w:r>
        <w:t>下列哪个类声明是正确的</w:t>
      </w:r>
      <w:r>
        <w:cr/>
        <w:t>A. abstract final class HI{···</w:t>
      </w:r>
      <w:r>
        <w:cr/>
        <w:t>B. abstract private move(){···}</w:t>
      </w:r>
      <w:r>
        <w:cr/>
        <w:t>C. protected private number;</w:t>
      </w:r>
      <w:r>
        <w:cr/>
        <w:t>D. public abstract class Car{···}</w:t>
      </w:r>
      <w:r>
        <w:cr/>
        <w:t>17. (</w:t>
      </w:r>
      <w:r>
        <w:t>单选</w:t>
      </w:r>
      <w:r>
        <w:t>)</w:t>
      </w:r>
      <w:r>
        <w:t>设</w:t>
      </w:r>
      <w:r>
        <w:t xml:space="preserve"> x = 1 , y = 2 , z = 3</w:t>
      </w:r>
      <w:r>
        <w:t>，则表达式</w:t>
      </w:r>
      <w:r>
        <w:t xml:space="preserve"> y</w:t>
      </w:r>
      <w:r>
        <w:t>＋＝</w:t>
      </w:r>
      <w:r>
        <w:t>z</w:t>
      </w:r>
      <w:r>
        <w:t>－－</w:t>
      </w:r>
      <w:r>
        <w:t>/</w:t>
      </w:r>
      <w:r>
        <w:t>＋＋</w:t>
      </w:r>
      <w:r>
        <w:t xml:space="preserve">x </w:t>
      </w:r>
      <w:r>
        <w:t>的值是</w:t>
      </w:r>
      <w:r>
        <w:cr/>
        <w:t>A. 3</w:t>
      </w:r>
      <w:r>
        <w:cr/>
        <w:t>B. 4</w:t>
      </w:r>
      <w:r>
        <w:cr/>
        <w:t>C. 5</w:t>
      </w:r>
      <w:r>
        <w:cr/>
        <w:t>D. 6</w:t>
      </w:r>
      <w:r>
        <w:cr/>
        <w:t>18. (</w:t>
      </w:r>
      <w:r>
        <w:t>单选</w:t>
      </w:r>
      <w:r>
        <w:t>)</w:t>
      </w:r>
      <w:r>
        <w:t>不允许作为类的修饰符的是</w:t>
      </w:r>
      <w:r>
        <w:cr/>
        <w:t>A.  public </w:t>
      </w:r>
      <w:r>
        <w:cr/>
        <w:t>B. private</w:t>
      </w:r>
      <w:r>
        <w:cr/>
      </w:r>
      <w:r>
        <w:lastRenderedPageBreak/>
        <w:t>C. static</w:t>
      </w:r>
      <w:r>
        <w:cr/>
        <w:t>D. final</w:t>
      </w:r>
      <w:r>
        <w:cr/>
        <w:t>19. (</w:t>
      </w:r>
      <w:r>
        <w:t>单选</w:t>
      </w:r>
      <w:r>
        <w:t>)</w:t>
      </w:r>
      <w:r>
        <w:t>在</w:t>
      </w:r>
      <w:r>
        <w:t>Java</w:t>
      </w:r>
      <w:r>
        <w:t>中，所有类的根类是</w:t>
      </w:r>
      <w:r>
        <w:cr/>
        <w:t xml:space="preserve">A. </w:t>
      </w:r>
      <w:proofErr w:type="spellStart"/>
      <w:r>
        <w:t>java.lang.Object</w:t>
      </w:r>
      <w:proofErr w:type="spellEnd"/>
      <w:r>
        <w:cr/>
        <w:t xml:space="preserve">B. </w:t>
      </w:r>
      <w:proofErr w:type="spellStart"/>
      <w:r>
        <w:t>java.lang.Class</w:t>
      </w:r>
      <w:proofErr w:type="spellEnd"/>
      <w:r>
        <w:t> </w:t>
      </w:r>
      <w:r>
        <w:cr/>
        <w:t>C.  </w:t>
      </w:r>
      <w:proofErr w:type="spellStart"/>
      <w:r>
        <w:t>java.applet.Applet</w:t>
      </w:r>
      <w:proofErr w:type="spellEnd"/>
      <w:r>
        <w:cr/>
        <w:t xml:space="preserve">D. </w:t>
      </w:r>
      <w:proofErr w:type="spellStart"/>
      <w:r>
        <w:t>java.awt.Frame</w:t>
      </w:r>
      <w:proofErr w:type="spellEnd"/>
      <w:r>
        <w:cr/>
        <w:t>20. (</w:t>
      </w:r>
      <w:r>
        <w:t>单选</w:t>
      </w:r>
      <w:r>
        <w:t>)</w:t>
      </w:r>
      <w:r>
        <w:t>选择哪个不是</w:t>
      </w:r>
      <w:r>
        <w:t>Java</w:t>
      </w:r>
      <w:r>
        <w:t>语言基本数据类型</w:t>
      </w:r>
      <w:r>
        <w:cr/>
        <w:t>A. byte</w:t>
      </w:r>
      <w:r>
        <w:cr/>
        <w:t>B. Integer</w:t>
      </w:r>
      <w:r>
        <w:cr/>
        <w:t>C. String</w:t>
      </w:r>
      <w:r>
        <w:cr/>
        <w:t>D. char</w:t>
      </w:r>
      <w:r>
        <w:cr/>
      </w:r>
      <w:r>
        <w:cr/>
      </w:r>
      <w:r w:rsidRPr="00194F59">
        <w:rPr>
          <w:rStyle w:val="20"/>
        </w:rPr>
        <w:t>三、多选题</w:t>
      </w:r>
      <w:r w:rsidRPr="00194F59">
        <w:rPr>
          <w:rStyle w:val="20"/>
        </w:rPr>
        <w:cr/>
      </w:r>
      <w:r>
        <w:cr/>
        <w:t>1. (</w:t>
      </w:r>
      <w:r>
        <w:t>多选</w:t>
      </w:r>
      <w:r>
        <w:t>)</w:t>
      </w:r>
      <w:proofErr w:type="spellStart"/>
      <w:r>
        <w:t>dubbo</w:t>
      </w:r>
      <w:proofErr w:type="spellEnd"/>
      <w:r>
        <w:t>的组件包含</w:t>
      </w:r>
      <w:r>
        <w:cr/>
        <w:t xml:space="preserve">A. </w:t>
      </w:r>
      <w:r>
        <w:t>服务调用者</w:t>
      </w:r>
      <w:r>
        <w:cr/>
        <w:t xml:space="preserve">B. </w:t>
      </w:r>
      <w:r>
        <w:t>服务提供者的端口</w:t>
      </w:r>
      <w:r>
        <w:cr/>
        <w:t xml:space="preserve">C. </w:t>
      </w:r>
      <w:r>
        <w:t>注册中心</w:t>
      </w:r>
      <w:r>
        <w:cr/>
        <w:t>D. tomcat</w:t>
      </w:r>
      <w:r>
        <w:t>服务器</w:t>
      </w:r>
      <w:r>
        <w:cr/>
        <w:t>2. (</w:t>
      </w:r>
      <w:r>
        <w:t>多选</w:t>
      </w:r>
      <w:r>
        <w:t>)</w:t>
      </w:r>
      <w:proofErr w:type="spellStart"/>
      <w:r>
        <w:t>dubbo</w:t>
      </w:r>
      <w:proofErr w:type="spellEnd"/>
      <w:r>
        <w:t>使用的技术点包括</w:t>
      </w:r>
      <w:r>
        <w:cr/>
        <w:t xml:space="preserve">A. </w:t>
      </w:r>
      <w:r>
        <w:t>代理模式</w:t>
      </w:r>
      <w:r>
        <w:cr/>
        <w:t xml:space="preserve">B. </w:t>
      </w:r>
      <w:r>
        <w:t>反射</w:t>
      </w:r>
      <w:r>
        <w:cr/>
        <w:t xml:space="preserve">C. </w:t>
      </w:r>
      <w:r>
        <w:t>序列化</w:t>
      </w:r>
      <w:r>
        <w:cr/>
        <w:t xml:space="preserve">D. </w:t>
      </w:r>
      <w:r>
        <w:t>网络传输</w:t>
      </w:r>
      <w:r>
        <w:cr/>
        <w:t>3. (</w:t>
      </w:r>
      <w:r>
        <w:t>多选</w:t>
      </w:r>
      <w:r>
        <w:t>)</w:t>
      </w:r>
      <w:proofErr w:type="spellStart"/>
      <w:r>
        <w:t>dubbo</w:t>
      </w:r>
      <w:proofErr w:type="spellEnd"/>
      <w:r>
        <w:t>优势包括</w:t>
      </w:r>
      <w:r>
        <w:cr/>
        <w:t xml:space="preserve">A. </w:t>
      </w:r>
      <w:r>
        <w:t>分布式</w:t>
      </w:r>
      <w:r>
        <w:cr/>
        <w:t xml:space="preserve">B. </w:t>
      </w:r>
      <w:proofErr w:type="spellStart"/>
      <w:r>
        <w:t>rpc</w:t>
      </w:r>
      <w:proofErr w:type="spellEnd"/>
      <w:r>
        <w:t>调用性能高</w:t>
      </w:r>
      <w:r>
        <w:cr/>
        <w:t xml:space="preserve">C. </w:t>
      </w:r>
      <w:r>
        <w:t>面向服务</w:t>
      </w:r>
      <w:r>
        <w:cr/>
        <w:t xml:space="preserve">D. </w:t>
      </w:r>
      <w:r>
        <w:t>开发速度快</w:t>
      </w:r>
      <w:r>
        <w:cr/>
        <w:t>4. (</w:t>
      </w:r>
      <w:r>
        <w:t>多选</w:t>
      </w:r>
      <w:r>
        <w:t>)</w:t>
      </w:r>
      <w:r>
        <w:t>实现</w:t>
      </w:r>
      <w:r>
        <w:t>CGLIB</w:t>
      </w:r>
      <w:r>
        <w:t>动态代理不需要引入的</w:t>
      </w:r>
      <w:r>
        <w:t>JDK</w:t>
      </w:r>
      <w:r>
        <w:t>额外包是</w:t>
      </w:r>
      <w:r>
        <w:cr/>
        <w:t xml:space="preserve">A. </w:t>
      </w:r>
      <w:proofErr w:type="spellStart"/>
      <w:r>
        <w:t>asm</w:t>
      </w:r>
      <w:proofErr w:type="spellEnd"/>
      <w:r>
        <w:t>包</w:t>
      </w:r>
      <w:r>
        <w:cr/>
        <w:t xml:space="preserve">B. </w:t>
      </w:r>
      <w:proofErr w:type="spellStart"/>
      <w:r>
        <w:t>cglib</w:t>
      </w:r>
      <w:proofErr w:type="spellEnd"/>
      <w:r>
        <w:t>包</w:t>
      </w:r>
      <w:r>
        <w:cr/>
        <w:t>C. spring</w:t>
      </w:r>
      <w:r>
        <w:t>包</w:t>
      </w:r>
      <w:r>
        <w:cr/>
        <w:t>D. rt</w:t>
      </w:r>
      <w:r>
        <w:t>包</w:t>
      </w:r>
      <w:r>
        <w:cr/>
        <w:t>5. (</w:t>
      </w:r>
      <w:r>
        <w:t>多选</w:t>
      </w:r>
      <w:r>
        <w:t>)</w:t>
      </w:r>
      <w:r>
        <w:t>关于</w:t>
      </w:r>
      <w:r>
        <w:t>CGLIB</w:t>
      </w:r>
      <w:r>
        <w:t>动态代理说法正确的是</w:t>
      </w:r>
      <w:r>
        <w:cr/>
        <w:t xml:space="preserve">A. </w:t>
      </w:r>
      <w:proofErr w:type="spellStart"/>
      <w:r>
        <w:t>Cglib</w:t>
      </w:r>
      <w:proofErr w:type="spellEnd"/>
      <w:r>
        <w:t>的机制是通过</w:t>
      </w:r>
      <w:r>
        <w:t>java</w:t>
      </w:r>
      <w:r>
        <w:t>反射机制调用</w:t>
      </w:r>
      <w:r>
        <w:cr/>
        <w:t xml:space="preserve">B. </w:t>
      </w:r>
      <w:proofErr w:type="spellStart"/>
      <w:r>
        <w:t>Cglib</w:t>
      </w:r>
      <w:proofErr w:type="spellEnd"/>
      <w:r>
        <w:t>的动态代理类是实现被代理类接口</w:t>
      </w:r>
      <w:r>
        <w:cr/>
        <w:t xml:space="preserve">C. </w:t>
      </w:r>
      <w:proofErr w:type="spellStart"/>
      <w:r>
        <w:t>Cglib</w:t>
      </w:r>
      <w:proofErr w:type="spellEnd"/>
      <w:r>
        <w:t>动态代理执行代理方法效率比</w:t>
      </w:r>
      <w:r>
        <w:t>JDK</w:t>
      </w:r>
      <w:r>
        <w:t>的高</w:t>
      </w:r>
      <w:r>
        <w:cr/>
        <w:t xml:space="preserve">D. </w:t>
      </w:r>
      <w:proofErr w:type="spellStart"/>
      <w:r>
        <w:t>Cglib</w:t>
      </w:r>
      <w:proofErr w:type="spellEnd"/>
      <w:r>
        <w:t>是无法代理</w:t>
      </w:r>
      <w:r>
        <w:t>final</w:t>
      </w:r>
      <w:r>
        <w:t>修饰的方法的</w:t>
      </w:r>
      <w:r>
        <w:cr/>
        <w:t>6. (</w:t>
      </w:r>
      <w:r>
        <w:t>多选</w:t>
      </w:r>
      <w:r>
        <w:t>)</w:t>
      </w:r>
      <w:r>
        <w:t>内部类分为</w:t>
      </w:r>
      <w:r>
        <w:cr/>
        <w:t xml:space="preserve">A. </w:t>
      </w:r>
      <w:r>
        <w:t>非静态内部类</w:t>
      </w:r>
      <w:r>
        <w:cr/>
        <w:t xml:space="preserve">B. </w:t>
      </w:r>
      <w:r>
        <w:t>静态内部类</w:t>
      </w:r>
      <w:r>
        <w:cr/>
      </w:r>
      <w:r>
        <w:lastRenderedPageBreak/>
        <w:t xml:space="preserve">C. </w:t>
      </w:r>
      <w:r>
        <w:t>局部内部类</w:t>
      </w:r>
      <w:r>
        <w:cr/>
        <w:t xml:space="preserve">D. </w:t>
      </w:r>
      <w:r>
        <w:t>匿名内部类</w:t>
      </w:r>
      <w:r>
        <w:cr/>
        <w:t>7. (</w:t>
      </w:r>
      <w:r>
        <w:t>多选</w:t>
      </w:r>
      <w:r>
        <w:t>)</w:t>
      </w:r>
      <w:r>
        <w:t>说法正确的</w:t>
      </w:r>
      <w:r>
        <w:cr/>
        <w:t>A. final</w:t>
      </w:r>
      <w:r>
        <w:t>修饰的类不能继承</w:t>
      </w:r>
      <w:r>
        <w:cr/>
        <w:t>B. final</w:t>
      </w:r>
      <w:r>
        <w:t>修饰的类可以继承</w:t>
      </w:r>
      <w:r>
        <w:cr/>
        <w:t>C. final</w:t>
      </w:r>
      <w:r>
        <w:t>修饰的方法不可以重写</w:t>
      </w:r>
      <w:r>
        <w:cr/>
        <w:t>D. final</w:t>
      </w:r>
      <w:r>
        <w:t>修饰的方法可以重写</w:t>
      </w:r>
      <w:r>
        <w:cr/>
        <w:t>8. (</w:t>
      </w:r>
      <w:r>
        <w:t>多选</w:t>
      </w:r>
      <w:r>
        <w:t>)</w:t>
      </w:r>
      <w:r>
        <w:t>匿名类说法正确的</w:t>
      </w:r>
      <w:r>
        <w:cr/>
        <w:t xml:space="preserve">A. </w:t>
      </w:r>
      <w:r>
        <w:t>匿名内部类没有构造器</w:t>
      </w:r>
      <w:r>
        <w:cr/>
        <w:t xml:space="preserve">B. </w:t>
      </w:r>
      <w:r>
        <w:t>匿名内部可以继承抽象父类</w:t>
      </w:r>
      <w:r>
        <w:cr/>
        <w:t xml:space="preserve">C. </w:t>
      </w:r>
      <w:r>
        <w:t>匿名内部类可以实现接口</w:t>
      </w:r>
      <w:r>
        <w:cr/>
        <w:t xml:space="preserve">D. </w:t>
      </w:r>
      <w:r>
        <w:t>匿名内部类只使用一次</w:t>
      </w:r>
      <w:r>
        <w:cr/>
        <w:t>9. (</w:t>
      </w:r>
      <w:r>
        <w:t>多选</w:t>
      </w:r>
      <w:r>
        <w:t>)</w:t>
      </w:r>
      <w:r>
        <w:t>动态代理的用途有</w:t>
      </w:r>
      <w:r>
        <w:cr/>
        <w:t xml:space="preserve">A. </w:t>
      </w:r>
      <w:r>
        <w:t>不添加调用日志</w:t>
      </w:r>
      <w:r>
        <w:cr/>
        <w:t xml:space="preserve">B. </w:t>
      </w:r>
      <w:r>
        <w:t>解耦</w:t>
      </w:r>
      <w:r>
        <w:cr/>
        <w:t xml:space="preserve">C. </w:t>
      </w:r>
      <w:r>
        <w:t>做事务控制</w:t>
      </w:r>
      <w:r>
        <w:cr/>
        <w:t xml:space="preserve">D. </w:t>
      </w:r>
      <w:r>
        <w:t>分布式</w:t>
      </w:r>
      <w:r>
        <w:cr/>
        <w:t>10. (</w:t>
      </w:r>
      <w:r>
        <w:t>多选</w:t>
      </w:r>
      <w:r>
        <w:t>)</w:t>
      </w:r>
      <w:r>
        <w:t>下列属于运行时异常的是</w:t>
      </w:r>
      <w:r>
        <w:cr/>
        <w:t xml:space="preserve">A. </w:t>
      </w:r>
      <w:proofErr w:type="spellStart"/>
      <w:r>
        <w:t>NullPointerException</w:t>
      </w:r>
      <w:proofErr w:type="spellEnd"/>
      <w:r>
        <w:cr/>
        <w:t xml:space="preserve">B. </w:t>
      </w:r>
      <w:proofErr w:type="spellStart"/>
      <w:r>
        <w:t>FileNotFoundException</w:t>
      </w:r>
      <w:proofErr w:type="spellEnd"/>
      <w:r>
        <w:cr/>
        <w:t xml:space="preserve">C. </w:t>
      </w:r>
      <w:proofErr w:type="spellStart"/>
      <w:r>
        <w:t>IndexOutOfBoundsException</w:t>
      </w:r>
      <w:proofErr w:type="spellEnd"/>
      <w:r>
        <w:cr/>
        <w:t xml:space="preserve">D. </w:t>
      </w:r>
      <w:proofErr w:type="spellStart"/>
      <w:r>
        <w:t>ClassCastException</w:t>
      </w:r>
      <w:proofErr w:type="spellEnd"/>
      <w:r>
        <w:cr/>
      </w:r>
    </w:p>
    <w:p w14:paraId="1C6816F8" w14:textId="77777777" w:rsidR="00A16F37" w:rsidRDefault="00A16F37" w:rsidP="00A16F37">
      <w:pPr>
        <w:rPr>
          <w:rFonts w:hint="eastAsia"/>
        </w:rPr>
      </w:pPr>
      <w:r>
        <w:rPr>
          <w:rStyle w:val="20"/>
          <w:rFonts w:hint="eastAsia"/>
        </w:rPr>
        <w:t>四</w:t>
      </w:r>
      <w:r w:rsidRPr="00C33D92">
        <w:rPr>
          <w:rStyle w:val="20"/>
        </w:rPr>
        <w:t>、</w:t>
      </w:r>
      <w:r>
        <w:rPr>
          <w:rStyle w:val="20"/>
          <w:rFonts w:hint="eastAsia"/>
        </w:rPr>
        <w:t>技能题目</w:t>
      </w:r>
    </w:p>
    <w:p w14:paraId="6BEFAED1" w14:textId="77777777" w:rsidR="00B46CEE" w:rsidRPr="00B142B6" w:rsidRDefault="00B46CEE" w:rsidP="00B46CEE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案例题目:</w:t>
      </w:r>
      <w:r w:rsidRPr="008426BD">
        <w:rPr>
          <w:noProof/>
        </w:rPr>
        <w:t xml:space="preserve"> </w:t>
      </w:r>
    </w:p>
    <w:p w14:paraId="0EFCBF09" w14:textId="77777777" w:rsidR="003C0D5E" w:rsidRDefault="00B46CEE" w:rsidP="00B46CEE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Cs w:val="21"/>
        </w:rPr>
      </w:pPr>
      <w:r w:rsidRPr="003C0D5E">
        <w:rPr>
          <w:rFonts w:ascii="宋体" w:hAnsi="宋体" w:hint="eastAsia"/>
          <w:szCs w:val="21"/>
        </w:rPr>
        <w:t>使用MD5实现密码单向加密。在一个html页面,引入</w:t>
      </w:r>
    </w:p>
    <w:p w14:paraId="164FA396" w14:textId="77777777" w:rsidR="003C0D5E" w:rsidRDefault="00B46CEE" w:rsidP="00B46CEE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Cs w:val="21"/>
        </w:rPr>
      </w:pPr>
      <w:r w:rsidRPr="003C0D5E">
        <w:rPr>
          <w:rFonts w:ascii="宋体" w:hAnsi="宋体"/>
          <w:szCs w:val="21"/>
        </w:rPr>
        <w:t>&lt;script</w:t>
      </w:r>
      <w:r w:rsidR="003C0D5E">
        <w:rPr>
          <w:rFonts w:ascii="宋体" w:hAnsi="宋体"/>
          <w:szCs w:val="21"/>
        </w:rPr>
        <w:t xml:space="preserve"> </w:t>
      </w:r>
      <w:r w:rsidRPr="003C0D5E">
        <w:rPr>
          <w:rFonts w:ascii="宋体" w:hAnsi="宋体"/>
          <w:szCs w:val="21"/>
        </w:rPr>
        <w:t>src="https://cdn.bootcss.com/blueimp-md5/2.10.0/js/md5.js"&gt;</w:t>
      </w:r>
    </w:p>
    <w:p w14:paraId="65B14AD7" w14:textId="18126F97" w:rsidR="003C0D5E" w:rsidRDefault="00B46CEE" w:rsidP="00B46CEE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Cs w:val="21"/>
        </w:rPr>
      </w:pPr>
      <w:r w:rsidRPr="003C0D5E">
        <w:rPr>
          <w:rFonts w:ascii="宋体" w:hAnsi="宋体"/>
          <w:szCs w:val="21"/>
        </w:rPr>
        <w:t>&lt;/script&gt;</w:t>
      </w:r>
      <w:r w:rsidRPr="003C0D5E">
        <w:rPr>
          <w:rFonts w:ascii="宋体" w:hAnsi="宋体" w:hint="eastAsia"/>
          <w:szCs w:val="21"/>
        </w:rPr>
        <w:t>，</w:t>
      </w:r>
    </w:p>
    <w:p w14:paraId="65126B47" w14:textId="11397E5C" w:rsidR="00B46CEE" w:rsidRPr="003C0D5E" w:rsidRDefault="00B46CEE" w:rsidP="00B46CEE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Cs w:val="21"/>
        </w:rPr>
      </w:pPr>
      <w:r w:rsidRPr="003C0D5E">
        <w:rPr>
          <w:rFonts w:ascii="宋体" w:hAnsi="宋体" w:hint="eastAsia"/>
          <w:szCs w:val="21"/>
        </w:rPr>
        <w:t>此</w:t>
      </w:r>
      <w:proofErr w:type="spellStart"/>
      <w:r w:rsidRPr="003C0D5E">
        <w:rPr>
          <w:rFonts w:ascii="宋体" w:hAnsi="宋体" w:hint="eastAsia"/>
          <w:szCs w:val="21"/>
        </w:rPr>
        <w:t>cdn</w:t>
      </w:r>
      <w:proofErr w:type="spellEnd"/>
      <w:r w:rsidRPr="003C0D5E">
        <w:rPr>
          <w:rFonts w:ascii="宋体" w:hAnsi="宋体" w:hint="eastAsia"/>
          <w:szCs w:val="21"/>
        </w:rPr>
        <w:t>提供md</w:t>
      </w:r>
      <w:r w:rsidRPr="003C0D5E">
        <w:rPr>
          <w:rFonts w:ascii="宋体" w:hAnsi="宋体"/>
          <w:szCs w:val="21"/>
        </w:rPr>
        <w:t>5</w:t>
      </w:r>
      <w:r w:rsidRPr="003C0D5E">
        <w:rPr>
          <w:rFonts w:ascii="宋体" w:hAnsi="宋体" w:hint="eastAsia"/>
          <w:szCs w:val="21"/>
        </w:rPr>
        <w:t>函数，可以实现单项加密（摘要）。具体要求：</w:t>
      </w:r>
    </w:p>
    <w:p w14:paraId="0EAA7D9B" w14:textId="77777777" w:rsidR="00B46CEE" w:rsidRPr="003C0D5E" w:rsidRDefault="00B46CEE" w:rsidP="00B46CEE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Cs w:val="21"/>
        </w:rPr>
      </w:pPr>
      <w:r w:rsidRPr="003C0D5E">
        <w:rPr>
          <w:rFonts w:ascii="宋体" w:hAnsi="宋体" w:hint="eastAsia"/>
          <w:szCs w:val="21"/>
        </w:rPr>
        <w:t>实现一个文本框、一个按钮、一个div，在文本框输入密码（明文），点击按钮，加密后的密文显示到div中。</w:t>
      </w:r>
    </w:p>
    <w:p w14:paraId="3DA14B9F" w14:textId="77777777" w:rsidR="00B46CEE" w:rsidRPr="003C0D5E" w:rsidRDefault="00B46CEE" w:rsidP="00B46CEE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Cs w:val="21"/>
        </w:rPr>
      </w:pPr>
      <w:r w:rsidRPr="003C0D5E">
        <w:rPr>
          <w:rFonts w:ascii="宋体" w:hAnsi="宋体" w:hint="eastAsia"/>
          <w:szCs w:val="21"/>
        </w:rPr>
        <w:t>m</w:t>
      </w:r>
      <w:r w:rsidRPr="003C0D5E">
        <w:rPr>
          <w:rFonts w:ascii="宋体" w:hAnsi="宋体"/>
          <w:szCs w:val="21"/>
        </w:rPr>
        <w:t>d5</w:t>
      </w:r>
      <w:r w:rsidRPr="003C0D5E">
        <w:rPr>
          <w:rFonts w:ascii="宋体" w:hAnsi="宋体" w:hint="eastAsia"/>
          <w:szCs w:val="21"/>
        </w:rPr>
        <w:t xml:space="preserve">函数使用参考：密文 </w:t>
      </w:r>
      <w:r w:rsidRPr="003C0D5E">
        <w:rPr>
          <w:rFonts w:ascii="宋体" w:hAnsi="宋体"/>
          <w:szCs w:val="21"/>
        </w:rPr>
        <w:t xml:space="preserve"> </w:t>
      </w:r>
      <w:r w:rsidRPr="003C0D5E">
        <w:rPr>
          <w:rFonts w:ascii="宋体" w:hAnsi="宋体" w:hint="eastAsia"/>
          <w:szCs w:val="21"/>
        </w:rPr>
        <w:t>=</w:t>
      </w:r>
      <w:r w:rsidRPr="003C0D5E">
        <w:rPr>
          <w:rFonts w:ascii="宋体" w:hAnsi="宋体"/>
          <w:szCs w:val="21"/>
        </w:rPr>
        <w:t xml:space="preserve"> </w:t>
      </w:r>
      <w:r w:rsidRPr="003C0D5E">
        <w:rPr>
          <w:rFonts w:ascii="宋体" w:hAnsi="宋体" w:hint="eastAsia"/>
          <w:szCs w:val="21"/>
        </w:rPr>
        <w:t>md</w:t>
      </w:r>
      <w:r w:rsidRPr="003C0D5E">
        <w:rPr>
          <w:rFonts w:ascii="宋体" w:hAnsi="宋体"/>
          <w:szCs w:val="21"/>
        </w:rPr>
        <w:t>5(</w:t>
      </w:r>
      <w:r w:rsidRPr="003C0D5E">
        <w:rPr>
          <w:rFonts w:ascii="宋体" w:hAnsi="宋体" w:hint="eastAsia"/>
          <w:szCs w:val="21"/>
        </w:rPr>
        <w:t>明文</w:t>
      </w:r>
      <w:r w:rsidRPr="003C0D5E">
        <w:rPr>
          <w:rFonts w:ascii="宋体" w:hAnsi="宋体"/>
          <w:szCs w:val="21"/>
        </w:rPr>
        <w:t>)</w:t>
      </w:r>
    </w:p>
    <w:p w14:paraId="6FDEE1F5" w14:textId="77777777" w:rsidR="00B46CEE" w:rsidRPr="002766A6" w:rsidRDefault="00B46CEE" w:rsidP="00B46CEE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Cs w:val="21"/>
        </w:rPr>
      </w:pPr>
    </w:p>
    <w:p w14:paraId="548F73FB" w14:textId="77777777" w:rsidR="00B46CEE" w:rsidRDefault="00B46CEE" w:rsidP="00B46CEE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评分标准：</w:t>
      </w:r>
    </w:p>
    <w:p w14:paraId="1E614751" w14:textId="77777777" w:rsidR="00B46CEE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整理需求给10分</w:t>
      </w:r>
    </w:p>
    <w:p w14:paraId="14F9ADD1" w14:textId="77777777" w:rsidR="00B46CEE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创建网页10分</w:t>
      </w:r>
    </w:p>
    <w:p w14:paraId="498DF807" w14:textId="77777777" w:rsidR="00B46CEE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引入md5</w:t>
      </w:r>
      <w:r>
        <w:rPr>
          <w:rFonts w:ascii="宋体" w:hAnsi="宋体" w:cs="宋体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cdn</w:t>
      </w:r>
      <w:proofErr w:type="spellEnd"/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10分</w:t>
      </w:r>
    </w:p>
    <w:p w14:paraId="6670FADC" w14:textId="77777777" w:rsidR="00B46CEE" w:rsidRPr="008942A1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创建明文输入框给10分</w:t>
      </w:r>
    </w:p>
    <w:p w14:paraId="1754AD5B" w14:textId="77777777" w:rsidR="00B46CEE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创建按钮给10分</w:t>
      </w:r>
    </w:p>
    <w:p w14:paraId="268B30F6" w14:textId="77777777" w:rsidR="00B46CEE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proofErr w:type="spellStart"/>
      <w:r>
        <w:rPr>
          <w:rFonts w:ascii="宋体" w:hAnsi="宋体" w:cs="宋体" w:hint="eastAsia"/>
          <w:szCs w:val="21"/>
        </w:rPr>
        <w:t>js</w:t>
      </w:r>
      <w:proofErr w:type="spellEnd"/>
      <w:r>
        <w:rPr>
          <w:rFonts w:ascii="宋体" w:hAnsi="宋体" w:cs="宋体" w:hint="eastAsia"/>
          <w:szCs w:val="21"/>
        </w:rPr>
        <w:t>代码中获取到明文，给10分</w:t>
      </w:r>
    </w:p>
    <w:p w14:paraId="44E209FC" w14:textId="77777777" w:rsidR="00B46CEE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proofErr w:type="spellStart"/>
      <w:r>
        <w:rPr>
          <w:rFonts w:ascii="宋体" w:hAnsi="宋体" w:cs="宋体" w:hint="eastAsia"/>
          <w:szCs w:val="21"/>
        </w:rPr>
        <w:t>js</w:t>
      </w:r>
      <w:proofErr w:type="spellEnd"/>
      <w:r>
        <w:rPr>
          <w:rFonts w:ascii="宋体" w:hAnsi="宋体" w:cs="宋体" w:hint="eastAsia"/>
          <w:szCs w:val="21"/>
        </w:rPr>
        <w:t>中调用md5函数给10分</w:t>
      </w:r>
    </w:p>
    <w:p w14:paraId="2EA5E05D" w14:textId="77777777" w:rsidR="00B46CEE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proofErr w:type="spellStart"/>
      <w:r>
        <w:rPr>
          <w:rFonts w:ascii="宋体" w:hAnsi="宋体" w:cs="宋体" w:hint="eastAsia"/>
          <w:szCs w:val="21"/>
        </w:rPr>
        <w:t>js</w:t>
      </w:r>
      <w:proofErr w:type="spellEnd"/>
      <w:r>
        <w:rPr>
          <w:rFonts w:ascii="宋体" w:hAnsi="宋体" w:cs="宋体" w:hint="eastAsia"/>
          <w:szCs w:val="21"/>
        </w:rPr>
        <w:t>中获得密码密文给10分</w:t>
      </w:r>
    </w:p>
    <w:p w14:paraId="2C9D2521" w14:textId="77777777" w:rsidR="00B46CEE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创建div给10分</w:t>
      </w:r>
    </w:p>
    <w:p w14:paraId="23A6388F" w14:textId="77777777" w:rsidR="00B46CEE" w:rsidRDefault="00B46CEE" w:rsidP="00B46CEE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在div中显示密文给10分</w:t>
      </w:r>
    </w:p>
    <w:p w14:paraId="2622B435" w14:textId="77777777" w:rsidR="00A16F37" w:rsidRPr="00B46CEE" w:rsidRDefault="00A16F37"/>
    <w:sectPr w:rsidR="00A16F37" w:rsidRPr="00B46C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79FD9" w14:textId="77777777" w:rsidR="00C832AA" w:rsidRDefault="00C832AA" w:rsidP="00A16F37">
      <w:r>
        <w:separator/>
      </w:r>
    </w:p>
  </w:endnote>
  <w:endnote w:type="continuationSeparator" w:id="0">
    <w:p w14:paraId="273EBA76" w14:textId="77777777" w:rsidR="00C832AA" w:rsidRDefault="00C832AA" w:rsidP="00A1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C5C39" w14:textId="77777777" w:rsidR="00C832AA" w:rsidRDefault="00C832AA" w:rsidP="00A16F37">
      <w:r>
        <w:separator/>
      </w:r>
    </w:p>
  </w:footnote>
  <w:footnote w:type="continuationSeparator" w:id="0">
    <w:p w14:paraId="7AD69168" w14:textId="77777777" w:rsidR="00C832AA" w:rsidRDefault="00C832AA" w:rsidP="00A16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963"/>
    <w:rsid w:val="00194F59"/>
    <w:rsid w:val="001A6963"/>
    <w:rsid w:val="002C6919"/>
    <w:rsid w:val="003C0D5E"/>
    <w:rsid w:val="00501775"/>
    <w:rsid w:val="00A16F37"/>
    <w:rsid w:val="00B46CEE"/>
    <w:rsid w:val="00C832AA"/>
    <w:rsid w:val="00C90DA7"/>
    <w:rsid w:val="00D51444"/>
    <w:rsid w:val="20C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B64F"/>
  <w15:docId w15:val="{6C72F8B6-9ACE-4A85-9632-537C20EA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501775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501775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01775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5017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A16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16F37"/>
    <w:rPr>
      <w:sz w:val="18"/>
      <w:szCs w:val="18"/>
    </w:rPr>
  </w:style>
  <w:style w:type="paragraph" w:styleId="a5">
    <w:name w:val="footer"/>
    <w:basedOn w:val="a"/>
    <w:link w:val="a6"/>
    <w:rsid w:val="00A16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16F37"/>
    <w:rPr>
      <w:sz w:val="18"/>
      <w:szCs w:val="18"/>
    </w:rPr>
  </w:style>
  <w:style w:type="paragraph" w:customStyle="1" w:styleId="4">
    <w:name w:val="列出段落4"/>
    <w:basedOn w:val="a"/>
    <w:qFormat/>
    <w:rsid w:val="00B46CEE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9</cp:revision>
  <dcterms:created xsi:type="dcterms:W3CDTF">2020-06-10T09:19:00Z</dcterms:created>
  <dcterms:modified xsi:type="dcterms:W3CDTF">2020-06-15T08:57:00Z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