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BFA91" w14:textId="4FF27155" w:rsidR="00170649" w:rsidRDefault="00086ECC">
      <w:r>
        <w:t>Nous avons tout d’abord supprimer à la main les colonnes qui nous semblait inutile.</w:t>
      </w:r>
    </w:p>
    <w:p w14:paraId="263B24D9" w14:textId="1165622A" w:rsidR="006E02F0" w:rsidRDefault="00086ECC">
      <w:r>
        <w:t xml:space="preserve">Ensuite à l’aide de ce script python (voir fichier calcul_cel_vide.py) nous avons lister les colonnes qui ont plus de 100 000 cellule vide, sachant que notre fichier initial possède </w:t>
      </w:r>
      <w:r w:rsidR="00657DFC">
        <w:t xml:space="preserve"> </w:t>
      </w:r>
      <w:r w:rsidR="00657DFC" w:rsidRPr="00657DFC">
        <w:t>181</w:t>
      </w:r>
      <w:r w:rsidR="00657DFC">
        <w:t xml:space="preserve"> </w:t>
      </w:r>
      <w:r w:rsidR="00657DFC" w:rsidRPr="00657DFC">
        <w:t>690</w:t>
      </w:r>
      <w:r>
        <w:t xml:space="preserve">lignes. </w:t>
      </w:r>
      <w:r w:rsidR="0060583E">
        <w:t>Nous avons eu ce resultat (prendre des screen de l’excel génére par le script)</w:t>
      </w:r>
      <w:r w:rsidR="00657DFC">
        <w:t>.</w:t>
      </w:r>
      <w:r w:rsidR="006E02F0">
        <w:t xml:space="preserve"> Nous avons fait cette étape pour avoir une première vision des colonnes potentiellement supprimable. </w:t>
      </w:r>
    </w:p>
    <w:p w14:paraId="61CB8092" w14:textId="35CA83E8" w:rsidR="006E02F0" w:rsidRDefault="006E02F0">
      <w:r>
        <w:t>Nous avons par la suite de ce script, créer un  nouveau qui lui vas maintenant supprimer les colonnes mentionner dans le fichier excel dont nous en avons parler précedemment.</w:t>
      </w:r>
    </w:p>
    <w:p w14:paraId="5F27F387" w14:textId="5BDCF834" w:rsidR="003C0BDB" w:rsidRDefault="003C0BDB"/>
    <w:p w14:paraId="617F784E" w14:textId="77777777" w:rsidR="003C0BDB" w:rsidRDefault="003C0BDB"/>
    <w:p w14:paraId="4BB34127" w14:textId="420B8EB2" w:rsidR="003C0BDB" w:rsidRPr="00DA5A80" w:rsidRDefault="003C0BDB">
      <w:pPr>
        <w:rPr>
          <w:b/>
          <w:bCs/>
        </w:rPr>
      </w:pPr>
      <w:r w:rsidRPr="00DA5A80">
        <w:rPr>
          <w:b/>
          <w:bCs/>
        </w:rPr>
        <w:t xml:space="preserve">Nouvelle version : </w:t>
      </w:r>
      <w:r w:rsidR="00DA5A80" w:rsidRPr="00DA5A80">
        <w:rPr>
          <w:b/>
          <w:bCs/>
        </w:rPr>
        <w:t xml:space="preserve">(prendre en compte ceci) </w:t>
      </w:r>
    </w:p>
    <w:p w14:paraId="6E5E0A33" w14:textId="242E85F7" w:rsidR="003C0BDB" w:rsidRDefault="00DA5A80">
      <w:r>
        <w:t>Grâce au</w:t>
      </w:r>
      <w:r w:rsidR="003C0BDB">
        <w:t xml:space="preserve"> script, nous supprimons les colonnes qui ont plus de 100 000 lignes vides.</w:t>
      </w:r>
    </w:p>
    <w:p w14:paraId="321F125E" w14:textId="1B6C15F3" w:rsidR="003C0BDB" w:rsidRDefault="003C0BDB">
      <w:r>
        <w:t xml:space="preserve">Ensuite, nous allons traiter les colonnes une à une (du moins celle qui represente des incohérence dans leur données) : </w:t>
      </w:r>
    </w:p>
    <w:p w14:paraId="44B56366" w14:textId="3A090C76" w:rsidR="003C0BDB" w:rsidRDefault="003C0BDB" w:rsidP="003C0BDB">
      <w:pPr>
        <w:pStyle w:val="Paragraphedeliste"/>
        <w:numPr>
          <w:ilvl w:val="0"/>
          <w:numId w:val="1"/>
        </w:numPr>
      </w:pPr>
      <w:r>
        <w:t xml:space="preserve">Colonnes imonth : nous supprimons les </w:t>
      </w:r>
      <w:r w:rsidR="009611AD">
        <w:t>lignes</w:t>
      </w:r>
      <w:r>
        <w:t xml:space="preserve"> qui ont pour mois « 0 » car ce n’est pas logique, il n’existe pas de mois 0 (20 lignes impacter)</w:t>
      </w:r>
    </w:p>
    <w:p w14:paraId="0D5A5663" w14:textId="0DB74C6C" w:rsidR="003C0BDB" w:rsidRDefault="003C0BDB" w:rsidP="003C0BDB">
      <w:pPr>
        <w:pStyle w:val="Paragraphedeliste"/>
        <w:numPr>
          <w:ilvl w:val="0"/>
          <w:numId w:val="1"/>
        </w:numPr>
      </w:pPr>
      <w:r>
        <w:t>Colonnes iday : pareil que pour imonth (892 lignes impacter)</w:t>
      </w:r>
    </w:p>
    <w:p w14:paraId="0647CC90" w14:textId="6949280C" w:rsidR="008D1F42" w:rsidRDefault="008D1F42" w:rsidP="003C0BDB">
      <w:pPr>
        <w:pStyle w:val="Paragraphedeliste"/>
        <w:numPr>
          <w:ilvl w:val="0"/>
          <w:numId w:val="1"/>
        </w:numPr>
      </w:pPr>
      <w:r>
        <w:t xml:space="preserve">Colonnes atacktype1 : </w:t>
      </w:r>
      <w:r w:rsidR="009611AD">
        <w:t>on supprime les lignes vides car non pertinent</w:t>
      </w:r>
      <w:r w:rsidR="00CF3C98">
        <w:t xml:space="preserve"> (30116 lignes impacter)</w:t>
      </w:r>
    </w:p>
    <w:p w14:paraId="07F42AB5" w14:textId="7F08A80D" w:rsidR="008D1F42" w:rsidRDefault="008D1F42" w:rsidP="003C0BDB">
      <w:pPr>
        <w:pStyle w:val="Paragraphedeliste"/>
        <w:numPr>
          <w:ilvl w:val="0"/>
          <w:numId w:val="1"/>
        </w:numPr>
      </w:pPr>
      <w:r>
        <w:t xml:space="preserve">Colonnes </w:t>
      </w:r>
      <w:r w:rsidRPr="008D1F42">
        <w:t>attacktype1_txt</w:t>
      </w:r>
      <w:r>
        <w:t xml:space="preserve"> : </w:t>
      </w:r>
      <w:r w:rsidR="009611AD">
        <w:t xml:space="preserve">on supprime les lignes vides car non pertinent </w:t>
      </w:r>
      <w:r w:rsidR="00CF3C98">
        <w:t>(</w:t>
      </w:r>
      <w:r w:rsidR="00CF3C98">
        <w:t>30116 lignes impacter)</w:t>
      </w:r>
    </w:p>
    <w:p w14:paraId="569C6114" w14:textId="1EE0048F" w:rsidR="00CC4AC4" w:rsidRDefault="00CC4AC4" w:rsidP="00CC4AC4">
      <w:pPr>
        <w:pStyle w:val="Paragraphedeliste"/>
        <w:numPr>
          <w:ilvl w:val="0"/>
          <w:numId w:val="1"/>
        </w:numPr>
      </w:pPr>
      <w:r>
        <w:t xml:space="preserve">Colonnes targetype1 : </w:t>
      </w:r>
      <w:r w:rsidR="009611AD">
        <w:t xml:space="preserve">on supprime les lignes vides car non pertinent </w:t>
      </w:r>
      <w:r w:rsidR="00CF3C98">
        <w:t>(</w:t>
      </w:r>
      <w:r w:rsidR="00CF3C98">
        <w:t>30116 lignes impacter)</w:t>
      </w:r>
    </w:p>
    <w:p w14:paraId="69F24B6B" w14:textId="245A271C" w:rsidR="00CC4AC4" w:rsidRDefault="00CC4AC4" w:rsidP="00CC4AC4">
      <w:pPr>
        <w:pStyle w:val="Paragraphedeliste"/>
        <w:numPr>
          <w:ilvl w:val="0"/>
          <w:numId w:val="1"/>
        </w:numPr>
      </w:pPr>
      <w:r>
        <w:t xml:space="preserve">Colonnes targetype1_txt : </w:t>
      </w:r>
      <w:r w:rsidR="009611AD">
        <w:t xml:space="preserve">on supprime les lignes vides car non pertinent </w:t>
      </w:r>
      <w:r w:rsidR="00C73310">
        <w:t>(</w:t>
      </w:r>
      <w:r w:rsidR="00C73310">
        <w:t>30116 lignes impacter)</w:t>
      </w:r>
    </w:p>
    <w:p w14:paraId="712B7330" w14:textId="0B81538D" w:rsidR="00CC4AC4" w:rsidRDefault="00CC4AC4" w:rsidP="00CC4AC4">
      <w:pPr>
        <w:pStyle w:val="Paragraphedeliste"/>
        <w:numPr>
          <w:ilvl w:val="0"/>
          <w:numId w:val="1"/>
        </w:numPr>
      </w:pPr>
      <w:r>
        <w:t>Colonnes INT_LOG, INT_IDEO, INT_MISC, INT_ANY : on les supprime car elle nous n’apporte pas d’informations</w:t>
      </w:r>
    </w:p>
    <w:p w14:paraId="6B0E5B75" w14:textId="7A765D2D" w:rsidR="00CC4AC4" w:rsidRDefault="00CC4AC4" w:rsidP="008F466E">
      <w:pPr>
        <w:pStyle w:val="Paragraphedeliste"/>
        <w:numPr>
          <w:ilvl w:val="0"/>
          <w:numId w:val="1"/>
        </w:numPr>
      </w:pPr>
      <w:r>
        <w:t xml:space="preserve">Colonnes crit1, crit2, crit3  </w:t>
      </w:r>
      <w:r>
        <w:t>: on les supprime car elle nous n’apporte pas d’informations</w:t>
      </w:r>
    </w:p>
    <w:p w14:paraId="4B6D85BB" w14:textId="14ACAE2C" w:rsidR="008F466E" w:rsidRDefault="008F466E" w:rsidP="008F466E">
      <w:pPr>
        <w:pStyle w:val="Paragraphedeliste"/>
        <w:numPr>
          <w:ilvl w:val="0"/>
          <w:numId w:val="1"/>
        </w:numPr>
      </w:pPr>
      <w:r>
        <w:t>Colonnes nperps : on remplace les lignes a valeur négative et les lignes vides par -9  (pour dire que l’on ne connait pas le nombre de terroriste qui est impliqué dans l’attaque)</w:t>
      </w:r>
    </w:p>
    <w:p w14:paraId="5A4FE663" w14:textId="03A3BB83" w:rsidR="008F466E" w:rsidRDefault="008F466E" w:rsidP="008F466E">
      <w:pPr>
        <w:pStyle w:val="Paragraphedeliste"/>
        <w:numPr>
          <w:ilvl w:val="0"/>
          <w:numId w:val="1"/>
        </w:numPr>
      </w:pPr>
      <w:r>
        <w:t>Colonne claimed : on remplace les valeur vides par -9 (pour dire que l’on n’a pas d’info si l’attaque est revendiqué ou non)</w:t>
      </w:r>
    </w:p>
    <w:p w14:paraId="0359B9BE" w14:textId="442DE79B" w:rsidR="008F466E" w:rsidRDefault="008F466E" w:rsidP="008F466E">
      <w:pPr>
        <w:pStyle w:val="Paragraphedeliste"/>
        <w:numPr>
          <w:ilvl w:val="0"/>
          <w:numId w:val="1"/>
        </w:numPr>
      </w:pPr>
      <w:r>
        <w:t xml:space="preserve">Colonne weatype : on remplace les lignes vides par 13 </w:t>
      </w:r>
    </w:p>
    <w:p w14:paraId="196036F1" w14:textId="40DBD1B1" w:rsidR="00E64A1A" w:rsidRDefault="008F466E" w:rsidP="00227275">
      <w:pPr>
        <w:pStyle w:val="Paragraphedeliste"/>
        <w:numPr>
          <w:ilvl w:val="0"/>
          <w:numId w:val="1"/>
        </w:numPr>
      </w:pPr>
      <w:r>
        <w:t>Colonne weatype_txt : on remplace les lignes vides par « Unknown »</w:t>
      </w:r>
    </w:p>
    <w:p w14:paraId="4BAF1D15" w14:textId="77777777" w:rsidR="00006575" w:rsidRDefault="00006575" w:rsidP="00006575"/>
    <w:p w14:paraId="5627DC50" w14:textId="13FCEF83" w:rsidR="00006575" w:rsidRDefault="00006575" w:rsidP="00006575">
      <w:r>
        <w:t>Fichier de base : 135 colonnes et 181 690 lignes</w:t>
      </w:r>
    </w:p>
    <w:p w14:paraId="0345B108" w14:textId="22AB78A8" w:rsidR="00006575" w:rsidRDefault="00006575" w:rsidP="00006575">
      <w:r>
        <w:t xml:space="preserve">Fichier nettoyés : 47 colonnnes et </w:t>
      </w:r>
      <w:r w:rsidRPr="00006575">
        <w:t>150</w:t>
      </w:r>
      <w:r>
        <w:t> </w:t>
      </w:r>
      <w:r w:rsidRPr="00006575">
        <w:t>728</w:t>
      </w:r>
      <w:r>
        <w:t xml:space="preserve"> lignes</w:t>
      </w:r>
    </w:p>
    <w:p w14:paraId="5856333F" w14:textId="77777777" w:rsidR="00657DFC" w:rsidRDefault="00657DFC"/>
    <w:sectPr w:rsidR="00657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C0A2B"/>
    <w:multiLevelType w:val="hybridMultilevel"/>
    <w:tmpl w:val="F45E4812"/>
    <w:lvl w:ilvl="0" w:tplc="2C68DC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92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94"/>
    <w:rsid w:val="00006575"/>
    <w:rsid w:val="00086ECC"/>
    <w:rsid w:val="000B0142"/>
    <w:rsid w:val="00170649"/>
    <w:rsid w:val="00227275"/>
    <w:rsid w:val="002E72DF"/>
    <w:rsid w:val="00331794"/>
    <w:rsid w:val="003C0BDB"/>
    <w:rsid w:val="00565E96"/>
    <w:rsid w:val="0060583E"/>
    <w:rsid w:val="00657DFC"/>
    <w:rsid w:val="006E02F0"/>
    <w:rsid w:val="006F2A53"/>
    <w:rsid w:val="008D1F42"/>
    <w:rsid w:val="008D5128"/>
    <w:rsid w:val="008F466E"/>
    <w:rsid w:val="009611AD"/>
    <w:rsid w:val="00A11982"/>
    <w:rsid w:val="00C73310"/>
    <w:rsid w:val="00C965CB"/>
    <w:rsid w:val="00CC4AC4"/>
    <w:rsid w:val="00CF3C98"/>
    <w:rsid w:val="00DA5A80"/>
    <w:rsid w:val="00E6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00BB"/>
  <w15:chartTrackingRefBased/>
  <w15:docId w15:val="{562A48CB-1CCD-4707-8049-22A458E9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1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1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1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1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1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1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1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1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1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1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1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1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179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179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17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17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17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17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1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1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1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1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1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17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17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17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1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17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1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Krouchi</dc:creator>
  <cp:keywords/>
  <dc:description/>
  <cp:lastModifiedBy>Sarah Krouchi</cp:lastModifiedBy>
  <cp:revision>13</cp:revision>
  <dcterms:created xsi:type="dcterms:W3CDTF">2025-03-14T15:14:00Z</dcterms:created>
  <dcterms:modified xsi:type="dcterms:W3CDTF">2025-04-02T22:03:00Z</dcterms:modified>
</cp:coreProperties>
</file>