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15FB" w14:textId="078432C4" w:rsidR="005D3B70" w:rsidRPr="004E0A69" w:rsidRDefault="005D3B70">
      <w:pPr>
        <w:rPr>
          <w:b/>
          <w:bCs/>
        </w:rPr>
      </w:pPr>
      <w:r w:rsidRPr="004E0A69">
        <w:rPr>
          <w:b/>
          <w:bCs/>
        </w:rPr>
        <w:t>Benchmark Research</w:t>
      </w:r>
    </w:p>
    <w:p w14:paraId="759C39C1" w14:textId="757B18F3" w:rsidR="005D3B70" w:rsidRDefault="005D3B70">
      <w:pPr>
        <w:rPr>
          <w:lang w:eastAsia="ko-KR"/>
        </w:rPr>
      </w:pPr>
    </w:p>
    <w:p w14:paraId="0E791585" w14:textId="4D2DCAF4" w:rsidR="00E24CFE" w:rsidRDefault="00E24CFE">
      <w:pPr>
        <w:rPr>
          <w:lang w:eastAsia="ko-KR"/>
        </w:rPr>
      </w:pPr>
      <w:r w:rsidRPr="00E24CFE">
        <w:rPr>
          <w:lang w:eastAsia="ko-KR"/>
        </w:rPr>
        <w:drawing>
          <wp:inline distT="0" distB="0" distL="0" distR="0" wp14:anchorId="0A95BE42" wp14:editId="324CF3B2">
            <wp:extent cx="5731510" cy="3836670"/>
            <wp:effectExtent l="0" t="0" r="0" b="0"/>
            <wp:docPr id="2" name="Picture 2" descr="A group of people riding bicycles on a ro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people riding bicycles on a roa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E3EE" w14:textId="6E7A6067" w:rsidR="00E24CFE" w:rsidRDefault="00E24CFE">
      <w:pPr>
        <w:rPr>
          <w:lang w:eastAsia="ko-KR"/>
        </w:rPr>
      </w:pPr>
      <w:r>
        <w:rPr>
          <w:lang w:eastAsia="ko-KR"/>
        </w:rPr>
        <w:t>Zwift Avatar Example</w:t>
      </w:r>
    </w:p>
    <w:p w14:paraId="67D13E29" w14:textId="614A96B7" w:rsidR="00DC251C" w:rsidRDefault="00DC251C">
      <w:pPr>
        <w:rPr>
          <w:lang w:eastAsia="ko-KR"/>
        </w:rPr>
      </w:pPr>
    </w:p>
    <w:p w14:paraId="0584D2EF" w14:textId="3DA7DB9E" w:rsidR="00DC251C" w:rsidRDefault="00DC251C">
      <w:pPr>
        <w:rPr>
          <w:lang w:eastAsia="ko-KR"/>
        </w:rPr>
      </w:pPr>
      <w:r w:rsidRPr="00DC251C">
        <w:rPr>
          <w:lang w:eastAsia="ko-KR"/>
        </w:rPr>
        <w:drawing>
          <wp:inline distT="0" distB="0" distL="0" distR="0" wp14:anchorId="37DF4A09" wp14:editId="7720BAB6">
            <wp:extent cx="5731510" cy="3780155"/>
            <wp:effectExtent l="0" t="0" r="0" b="4445"/>
            <wp:docPr id="3" name="Picture 3" descr="A person on a bicycle in a living roo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on a bicycle in a living roo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0DD8" w14:textId="7C471AEA" w:rsidR="00DC251C" w:rsidRDefault="00DC251C">
      <w:pPr>
        <w:rPr>
          <w:lang w:eastAsia="ko-KR"/>
        </w:rPr>
      </w:pPr>
      <w:r>
        <w:rPr>
          <w:lang w:eastAsia="ko-KR"/>
        </w:rPr>
        <w:t>Home set-up</w:t>
      </w:r>
    </w:p>
    <w:p w14:paraId="1DCF604E" w14:textId="77777777" w:rsidR="00E24CFE" w:rsidRDefault="00E24CFE">
      <w:pPr>
        <w:rPr>
          <w:rFonts w:hint="eastAsia"/>
          <w:lang w:eastAsia="ko-KR"/>
        </w:rPr>
      </w:pPr>
    </w:p>
    <w:p w14:paraId="656485D4" w14:textId="0EFF8DDD" w:rsidR="005D3B70" w:rsidRDefault="005D3B70">
      <w:pPr>
        <w:rPr>
          <w:lang w:eastAsia="ko-KR"/>
        </w:rPr>
      </w:pPr>
      <w:r>
        <w:rPr>
          <w:lang w:eastAsia="ko-KR"/>
        </w:rPr>
        <w:lastRenderedPageBreak/>
        <w:t>Data Collection</w:t>
      </w:r>
    </w:p>
    <w:p w14:paraId="7CF20FB4" w14:textId="6D5163F9" w:rsidR="005D3B70" w:rsidRDefault="005D3B70">
      <w:pPr>
        <w:rPr>
          <w:lang w:eastAsia="ko-KR"/>
        </w:rPr>
      </w:pPr>
    </w:p>
    <w:p w14:paraId="667543C3" w14:textId="4956BFF8" w:rsidR="005D3B70" w:rsidRDefault="005D3B70" w:rsidP="005D3B7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ANT</w:t>
      </w:r>
      <w:proofErr w:type="gramStart"/>
      <w:r>
        <w:rPr>
          <w:lang w:eastAsia="ko-KR"/>
        </w:rPr>
        <w:t>+ ,</w:t>
      </w:r>
      <w:proofErr w:type="gramEnd"/>
      <w:r>
        <w:rPr>
          <w:lang w:eastAsia="ko-KR"/>
        </w:rPr>
        <w:t xml:space="preserve"> Bluetooth with sensors embedded in the bikes</w:t>
      </w:r>
    </w:p>
    <w:p w14:paraId="200F6CB4" w14:textId="5B41128E" w:rsidR="005D3B70" w:rsidRDefault="005D3B70" w:rsidP="005D3B7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Zwift main menu &amp; Zwift companion app</w:t>
      </w:r>
    </w:p>
    <w:p w14:paraId="297CD15D" w14:textId="7C1FF663" w:rsidR="005D3B70" w:rsidRDefault="005D3B70" w:rsidP="005D3B70">
      <w:pPr>
        <w:rPr>
          <w:lang w:eastAsia="ko-KR"/>
        </w:rPr>
      </w:pPr>
    </w:p>
    <w:p w14:paraId="713C342A" w14:textId="0E23102D" w:rsidR="005D3B70" w:rsidRDefault="005D3B70" w:rsidP="005D3B70">
      <w:pPr>
        <w:rPr>
          <w:lang w:eastAsia="ko-KR"/>
        </w:rPr>
      </w:pPr>
      <w:r>
        <w:rPr>
          <w:lang w:eastAsia="ko-KR"/>
        </w:rPr>
        <w:t>Data Analysis</w:t>
      </w:r>
    </w:p>
    <w:p w14:paraId="72303BAD" w14:textId="3F6E57EE" w:rsidR="005D3B70" w:rsidRDefault="005D3B70" w:rsidP="005D3B70">
      <w:pPr>
        <w:rPr>
          <w:lang w:eastAsia="ko-KR"/>
        </w:rPr>
      </w:pPr>
    </w:p>
    <w:p w14:paraId="07301783" w14:textId="0430C7D2" w:rsidR="005D3B70" w:rsidRDefault="004E0A69" w:rsidP="005D3B7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Using GAM Model</w:t>
      </w:r>
    </w:p>
    <w:p w14:paraId="28EE9835" w14:textId="7B196E3C" w:rsidR="005D3B70" w:rsidRDefault="005D3B70" w:rsidP="005D3B70">
      <w:pPr>
        <w:rPr>
          <w:lang w:eastAsia="ko-KR"/>
        </w:rPr>
      </w:pPr>
    </w:p>
    <w:p w14:paraId="19A6FF17" w14:textId="5E6E7F15" w:rsidR="005D3B70" w:rsidRDefault="005D3B70" w:rsidP="005D3B70">
      <w:pPr>
        <w:rPr>
          <w:lang w:eastAsia="ko-KR"/>
        </w:rPr>
      </w:pPr>
      <w:r w:rsidRPr="005D3B70">
        <w:rPr>
          <w:lang w:eastAsia="ko-KR"/>
        </w:rPr>
        <w:drawing>
          <wp:inline distT="0" distB="0" distL="0" distR="0" wp14:anchorId="735958E4" wp14:editId="1ADDC838">
            <wp:extent cx="5731510" cy="8572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085" w14:textId="49026AA1" w:rsidR="004E0A69" w:rsidRDefault="004E0A69" w:rsidP="005D3B70">
      <w:pPr>
        <w:rPr>
          <w:lang w:eastAsia="ko-KR"/>
        </w:rPr>
      </w:pPr>
    </w:p>
    <w:p w14:paraId="7CC173EF" w14:textId="61EB33DB" w:rsidR="004E0A69" w:rsidRDefault="004E0A69" w:rsidP="004E0A69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Explains the number of </w:t>
      </w:r>
      <w:proofErr w:type="spellStart"/>
      <w:r>
        <w:rPr>
          <w:lang w:eastAsia="ko-KR"/>
        </w:rPr>
        <w:t>Zwifters</w:t>
      </w:r>
      <w:proofErr w:type="spellEnd"/>
      <w:r>
        <w:rPr>
          <w:lang w:eastAsia="ko-KR"/>
        </w:rPr>
        <w:t xml:space="preserve"> in the /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 xml:space="preserve"> world at the kth observation occasion.</w:t>
      </w:r>
    </w:p>
    <w:p w14:paraId="17314F9F" w14:textId="6C27EA73" w:rsidR="004E0A69" w:rsidRDefault="004E0A69" w:rsidP="004E0A69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This model ranks the maps (city) in Zwift</w:t>
      </w:r>
    </w:p>
    <w:p w14:paraId="416291C9" w14:textId="51E51A5E" w:rsidR="004E0A69" w:rsidRDefault="004E0A69" w:rsidP="004E0A69">
      <w:pPr>
        <w:pStyle w:val="ListParagraph"/>
        <w:numPr>
          <w:ilvl w:val="0"/>
          <w:numId w:val="1"/>
        </w:numPr>
        <w:rPr>
          <w:rFonts w:hint="eastAsia"/>
          <w:lang w:eastAsia="ko-KR"/>
        </w:rPr>
      </w:pPr>
      <w:r>
        <w:rPr>
          <w:lang w:eastAsia="ko-KR"/>
        </w:rPr>
        <w:t xml:space="preserve">Source from: </w:t>
      </w:r>
      <w:hyperlink r:id="rId8" w:history="1">
        <w:r w:rsidRPr="00E33A2B">
          <w:rPr>
            <w:rStyle w:val="Hyperlink"/>
            <w:lang w:eastAsia="ko-KR"/>
          </w:rPr>
          <w:t>https://zwiftinsider.com/analysis-of-zwift-usage-data/</w:t>
        </w:r>
      </w:hyperlink>
    </w:p>
    <w:p w14:paraId="602A84C7" w14:textId="6479B871" w:rsidR="004E0A69" w:rsidRDefault="004E0A69" w:rsidP="004E0A69">
      <w:pPr>
        <w:rPr>
          <w:lang w:eastAsia="ko-KR"/>
        </w:rPr>
      </w:pPr>
    </w:p>
    <w:p w14:paraId="2CA5A19A" w14:textId="7DAB2F2B" w:rsidR="004E0A69" w:rsidRDefault="0025665E" w:rsidP="004E0A69">
      <w:pPr>
        <w:rPr>
          <w:lang w:eastAsia="ko-KR"/>
        </w:rPr>
      </w:pPr>
      <w:r>
        <w:rPr>
          <w:lang w:eastAsia="ko-KR"/>
        </w:rPr>
        <w:t>ERG Mode (Algorithm)</w:t>
      </w:r>
    </w:p>
    <w:p w14:paraId="2B3D6E32" w14:textId="6EB94B74" w:rsidR="0025665E" w:rsidRDefault="0025665E" w:rsidP="004E0A69">
      <w:pPr>
        <w:rPr>
          <w:lang w:eastAsia="ko-KR"/>
        </w:rPr>
      </w:pPr>
    </w:p>
    <w:p w14:paraId="5590926E" w14:textId="45276B69" w:rsidR="0025665E" w:rsidRDefault="0025665E" w:rsidP="004E0A69">
      <w:pPr>
        <w:rPr>
          <w:lang w:eastAsia="ko-KR"/>
        </w:rPr>
      </w:pPr>
      <w:r>
        <w:rPr>
          <w:lang w:eastAsia="ko-KR"/>
        </w:rPr>
        <w:t>What is ERG?</w:t>
      </w:r>
    </w:p>
    <w:p w14:paraId="14507C7B" w14:textId="46DC7D45" w:rsidR="0025665E" w:rsidRDefault="0025665E" w:rsidP="0025665E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Fixes rider’s power output by automatically adjusting to his/her resistance to match his/her cadence</w:t>
      </w:r>
      <w:r w:rsidR="00EB7107">
        <w:rPr>
          <w:lang w:eastAsia="ko-KR"/>
        </w:rPr>
        <w:t xml:space="preserve"> by calculating </w:t>
      </w:r>
      <w:r w:rsidR="001641C3">
        <w:rPr>
          <w:lang w:eastAsia="ko-KR"/>
        </w:rPr>
        <w:t>power of the rider</w:t>
      </w:r>
    </w:p>
    <w:p w14:paraId="56C8102D" w14:textId="7D9569DC" w:rsidR="0025665E" w:rsidRDefault="001641C3" w:rsidP="0025665E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Power = torque (how hard you pedal) x cadence (how fast you pedal)</w:t>
      </w:r>
    </w:p>
    <w:p w14:paraId="64F02508" w14:textId="42E75C2E" w:rsidR="001641C3" w:rsidRDefault="001641C3" w:rsidP="001641C3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ERG mode ensures the rider to hit the prescribed power output – works as a pre-built workout setup</w:t>
      </w:r>
    </w:p>
    <w:p w14:paraId="40C8253B" w14:textId="2C1B8346" w:rsidR="001641C3" w:rsidRDefault="001641C3" w:rsidP="001641C3">
      <w:pPr>
        <w:rPr>
          <w:lang w:eastAsia="ko-KR"/>
        </w:rPr>
      </w:pPr>
    </w:p>
    <w:p w14:paraId="3687D17F" w14:textId="55CC1656" w:rsidR="001641C3" w:rsidRDefault="001641C3" w:rsidP="001641C3">
      <w:pPr>
        <w:rPr>
          <w:lang w:eastAsia="ko-KR"/>
        </w:rPr>
      </w:pPr>
      <w:r>
        <w:rPr>
          <w:lang w:eastAsia="ko-KR"/>
        </w:rPr>
        <w:t>Limitations</w:t>
      </w:r>
    </w:p>
    <w:p w14:paraId="1181CF8A" w14:textId="403A7E11" w:rsidR="00242172" w:rsidRDefault="00242172" w:rsidP="00242172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Benchmarked against professional riders/athletes – potential error with cadence application depending on the trainers (system or physical)</w:t>
      </w:r>
    </w:p>
    <w:p w14:paraId="377D9E28" w14:textId="13953054" w:rsidR="001641C3" w:rsidRDefault="001641C3" w:rsidP="001641C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Affected by a fixed percentage of FTP (functional threshold power)</w:t>
      </w:r>
    </w:p>
    <w:p w14:paraId="5D6BBEC9" w14:textId="3169CFDD" w:rsidR="001641C3" w:rsidRDefault="001641C3" w:rsidP="001641C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Varies day to day depending on the condition of the riding day</w:t>
      </w:r>
    </w:p>
    <w:p w14:paraId="1A51B9D9" w14:textId="440FE705" w:rsidR="001641C3" w:rsidRDefault="001641C3" w:rsidP="001641C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Limits the development of skills</w:t>
      </w:r>
    </w:p>
    <w:p w14:paraId="311E7ED0" w14:textId="71A53126" w:rsidR="001641C3" w:rsidRDefault="001641C3" w:rsidP="001641C3">
      <w:pPr>
        <w:rPr>
          <w:lang w:eastAsia="ko-KR"/>
        </w:rPr>
      </w:pPr>
    </w:p>
    <w:p w14:paraId="695B6DEC" w14:textId="77777777" w:rsidR="001641C3" w:rsidRDefault="001641C3" w:rsidP="001641C3">
      <w:pPr>
        <w:rPr>
          <w:lang w:eastAsia="ko-KR"/>
        </w:rPr>
      </w:pPr>
    </w:p>
    <w:sectPr w:rsidR="0016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BA8"/>
    <w:multiLevelType w:val="hybridMultilevel"/>
    <w:tmpl w:val="BA2C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E1429"/>
    <w:multiLevelType w:val="hybridMultilevel"/>
    <w:tmpl w:val="145EC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86C8F"/>
    <w:multiLevelType w:val="hybridMultilevel"/>
    <w:tmpl w:val="CF8E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376E2"/>
    <w:multiLevelType w:val="hybridMultilevel"/>
    <w:tmpl w:val="394ED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0"/>
    <w:rsid w:val="001641C3"/>
    <w:rsid w:val="00242172"/>
    <w:rsid w:val="0025665E"/>
    <w:rsid w:val="004E0A69"/>
    <w:rsid w:val="005D3B70"/>
    <w:rsid w:val="00B972DD"/>
    <w:rsid w:val="00DC251C"/>
    <w:rsid w:val="00E24CFE"/>
    <w:rsid w:val="00E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F3A9"/>
  <w15:chartTrackingRefBased/>
  <w15:docId w15:val="{C1022734-DC1C-184B-BAD2-0B9D366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wiftinsider.com/analysis-of-zwift-usage-data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7" ma:contentTypeDescription="Create a new document." ma:contentTypeScope="" ma:versionID="c8d5ffefa526cf3410bee9cd444bf874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fef8029227b3d174ce4508cff380b248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8785B-51DC-4C9E-BAC1-A26C9F72EB21}"/>
</file>

<file path=customXml/itemProps2.xml><?xml version="1.0" encoding="utf-8"?>
<ds:datastoreItem xmlns:ds="http://schemas.openxmlformats.org/officeDocument/2006/customXml" ds:itemID="{560F6656-F869-4813-A0FC-2419F892303B}"/>
</file>

<file path=customXml/itemProps3.xml><?xml version="1.0" encoding="utf-8"?>
<ds:datastoreItem xmlns:ds="http://schemas.openxmlformats.org/officeDocument/2006/customXml" ds:itemID="{8B653914-D460-410F-8F24-E79BBA67BC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Dong Kim</dc:creator>
  <cp:keywords/>
  <dc:description/>
  <cp:lastModifiedBy>Hyun Dong Kim</cp:lastModifiedBy>
  <cp:revision>3</cp:revision>
  <dcterms:created xsi:type="dcterms:W3CDTF">2022-03-18T00:28:00Z</dcterms:created>
  <dcterms:modified xsi:type="dcterms:W3CDTF">2022-03-18T02:06:00Z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