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D860AE" w:rsidR="0086353D" w:rsidP="00D65098" w:rsidRDefault="00D65098" w14:paraId="614F498D" w14:textId="77777777">
      <w:pPr>
        <w:pStyle w:val="Heading1"/>
        <w:jc w:val="center"/>
        <w:rPr>
          <w:sz w:val="36"/>
        </w:rPr>
      </w:pPr>
      <w:r w:rsidRPr="00D860AE">
        <w:rPr>
          <w:sz w:val="36"/>
        </w:rPr>
        <w:t xml:space="preserve">SIT374 – </w:t>
      </w:r>
      <w:r w:rsidR="00806806">
        <w:rPr>
          <w:sz w:val="36"/>
        </w:rPr>
        <w:t>Second</w:t>
      </w:r>
      <w:r w:rsidRPr="00D860AE">
        <w:rPr>
          <w:sz w:val="36"/>
        </w:rPr>
        <w:t xml:space="preserve"> Sprint (6</w:t>
      </w:r>
      <w:r w:rsidRPr="00D860AE">
        <w:rPr>
          <w:sz w:val="36"/>
          <w:vertAlign w:val="superscript"/>
        </w:rPr>
        <w:t>th</w:t>
      </w:r>
      <w:r w:rsidRPr="00D860AE">
        <w:rPr>
          <w:sz w:val="36"/>
        </w:rPr>
        <w:t xml:space="preserve"> May</w:t>
      </w:r>
      <w:r w:rsidR="00806806">
        <w:rPr>
          <w:sz w:val="36"/>
        </w:rPr>
        <w:t xml:space="preserve"> – 20</w:t>
      </w:r>
      <w:r w:rsidRPr="00806806" w:rsidR="00806806">
        <w:rPr>
          <w:sz w:val="36"/>
          <w:vertAlign w:val="superscript"/>
        </w:rPr>
        <w:t>th</w:t>
      </w:r>
      <w:r w:rsidR="00806806">
        <w:rPr>
          <w:sz w:val="36"/>
        </w:rPr>
        <w:t xml:space="preserve"> May</w:t>
      </w:r>
      <w:r w:rsidRPr="00D860AE">
        <w:rPr>
          <w:sz w:val="36"/>
        </w:rPr>
        <w:t>)</w:t>
      </w:r>
    </w:p>
    <w:p w:rsidRPr="00D860AE" w:rsidR="00D860AE" w:rsidRDefault="00D860AE" w14:paraId="672A6659" w14:textId="77777777">
      <w:pPr>
        <w:rPr>
          <w:b/>
          <w:u w:val="dotDotDash"/>
        </w:rPr>
      </w:pPr>
    </w:p>
    <w:p w:rsidRPr="00D860AE" w:rsidR="00D65098" w:rsidP="00D65098" w:rsidRDefault="00D65098" w14:paraId="150A4563" w14:textId="77777777">
      <w:pPr>
        <w:pStyle w:val="Heading2"/>
        <w:rPr>
          <w:b/>
        </w:rPr>
      </w:pPr>
      <w:r w:rsidRPr="00D860AE">
        <w:rPr>
          <w:b/>
        </w:rPr>
        <w:t>1. Analytics Team</w:t>
      </w:r>
    </w:p>
    <w:p w:rsidRPr="00D860AE" w:rsidR="00D860AE" w:rsidP="00D860AE" w:rsidRDefault="00D860AE" w14:paraId="0A37501D" w14:textId="77777777"/>
    <w:p w:rsidR="00D65098" w:rsidRDefault="00D65098" w14:paraId="0E6A49BC" w14:textId="77777777">
      <w:r w:rsidRPr="00D65098">
        <w:rPr>
          <w:rStyle w:val="Heading3Char"/>
          <w:i/>
          <w:color w:val="FF0000"/>
        </w:rPr>
        <w:t>- Team members:</w:t>
      </w:r>
      <w:r w:rsidRPr="00D65098">
        <w:rPr>
          <w:color w:val="FF0000"/>
        </w:rPr>
        <w:t xml:space="preserve"> </w:t>
      </w:r>
      <w:r>
        <w:tab/>
      </w:r>
      <w:r>
        <w:t>Anh Quan Hua (Analytics Team Leader)</w:t>
      </w:r>
    </w:p>
    <w:p w:rsidR="00D65098" w:rsidRDefault="00D65098" w14:paraId="623737AA" w14:textId="77777777">
      <w:r>
        <w:tab/>
      </w:r>
      <w:r>
        <w:tab/>
      </w:r>
      <w:r>
        <w:tab/>
      </w:r>
      <w:r>
        <w:t>Anh Linh Le</w:t>
      </w:r>
    </w:p>
    <w:p w:rsidR="00D65098" w:rsidRDefault="00D65098" w14:paraId="1A9DB7CC" w14:textId="77777777">
      <w:r>
        <w:tab/>
      </w:r>
      <w:r>
        <w:tab/>
      </w:r>
      <w:r>
        <w:tab/>
      </w:r>
      <w:r>
        <w:t>Bowen Li</w:t>
      </w:r>
    </w:p>
    <w:p w:rsidR="00D65098" w:rsidRDefault="00D65098" w14:paraId="444B734F" w14:textId="77777777">
      <w:r>
        <w:tab/>
      </w:r>
      <w:r>
        <w:tab/>
      </w:r>
      <w:r>
        <w:tab/>
      </w:r>
      <w:r>
        <w:t>Xiaolu Li</w:t>
      </w:r>
    </w:p>
    <w:p w:rsidR="00D65098" w:rsidP="00D65098" w:rsidRDefault="00D65098" w14:paraId="6840133E" w14:textId="77777777">
      <w:pPr>
        <w:ind w:left="1440" w:firstLine="720"/>
      </w:pPr>
      <w:r>
        <w:t>Gouri Nandan Reddy Gangavaram</w:t>
      </w:r>
    </w:p>
    <w:p w:rsidR="00D65098" w:rsidP="00D65098" w:rsidRDefault="00D65098" w14:paraId="5DAB6C7B" w14:textId="77777777"/>
    <w:p w:rsidRPr="00D860AE" w:rsidR="00D65098" w:rsidP="00D65098" w:rsidRDefault="00D65098" w14:paraId="29F552EE" w14:textId="77777777">
      <w:pPr>
        <w:pStyle w:val="Heading2"/>
        <w:rPr>
          <w:b/>
        </w:rPr>
      </w:pPr>
      <w:r w:rsidRPr="00D860AE">
        <w:rPr>
          <w:b/>
        </w:rPr>
        <w:t>2. Sprint Goals</w:t>
      </w:r>
    </w:p>
    <w:p w:rsidRPr="00D860AE" w:rsidR="00D860AE" w:rsidP="00D860AE" w:rsidRDefault="00D860AE" w14:paraId="02EB378F" w14:textId="77777777"/>
    <w:p w:rsidR="00D65098" w:rsidP="00D65098" w:rsidRDefault="00D65098" w14:paraId="747394FC" w14:textId="77777777">
      <w:r w:rsidRPr="00D65098">
        <w:rPr>
          <w:rStyle w:val="Heading3Char"/>
          <w:i/>
          <w:color w:val="FF0000"/>
        </w:rPr>
        <w:t>- First goal:</w:t>
      </w:r>
      <w:r w:rsidRPr="00D65098">
        <w:rPr>
          <w:color w:val="FF0000"/>
        </w:rPr>
        <w:t xml:space="preserve"> </w:t>
      </w:r>
      <w:r>
        <w:tab/>
      </w:r>
      <w:r w:rsidR="00806806">
        <w:t>Develop and deploy Tableau Dashboards to showcase previous projects</w:t>
      </w:r>
      <w:r>
        <w:t>.</w:t>
      </w:r>
    </w:p>
    <w:p w:rsidR="00D65098" w:rsidP="00D65098" w:rsidRDefault="00D65098" w14:paraId="094A60E9" w14:textId="77777777">
      <w:r w:rsidRPr="00D65098">
        <w:rPr>
          <w:rStyle w:val="Heading3Char"/>
          <w:i/>
          <w:color w:val="FF0000"/>
        </w:rPr>
        <w:t>- Second goal:</w:t>
      </w:r>
      <w:r w:rsidRPr="00D65098">
        <w:rPr>
          <w:rStyle w:val="Heading3Char"/>
          <w:color w:val="FF0000"/>
        </w:rPr>
        <w:t xml:space="preserve"> </w:t>
      </w:r>
      <w:r w:rsidRPr="00D65098">
        <w:rPr>
          <w:rStyle w:val="Heading3Char"/>
        </w:rPr>
        <w:tab/>
      </w:r>
      <w:r w:rsidR="00806806">
        <w:t xml:space="preserve">Compile past coding works, document Dashboards delivery, upload finished Python files to </w:t>
      </w:r>
      <w:r w:rsidR="00483E37">
        <w:t>GitHub</w:t>
      </w:r>
      <w:r>
        <w:t>.</w:t>
      </w:r>
    </w:p>
    <w:p w:rsidR="00D65098" w:rsidP="00D65098" w:rsidRDefault="00D65098" w14:paraId="6A05A809" w14:textId="77777777"/>
    <w:p w:rsidRPr="00D93607" w:rsidR="00D65098" w:rsidP="00D860AE" w:rsidRDefault="00D65098" w14:paraId="118B4F7B" w14:textId="77777777">
      <w:pPr>
        <w:pStyle w:val="Heading2"/>
        <w:rPr>
          <w:b/>
        </w:rPr>
      </w:pPr>
      <w:r w:rsidRPr="00D93607">
        <w:rPr>
          <w:b/>
        </w:rPr>
        <w:t xml:space="preserve">3. </w:t>
      </w:r>
      <w:r w:rsidRPr="00D93607" w:rsidR="00D93607">
        <w:rPr>
          <w:b/>
        </w:rPr>
        <w:t xml:space="preserve">Sprint </w:t>
      </w:r>
      <w:r w:rsidRPr="00D93607">
        <w:rPr>
          <w:b/>
        </w:rPr>
        <w:t xml:space="preserve">Progress </w:t>
      </w:r>
      <w:r w:rsidRPr="00D93607" w:rsidR="00D93607">
        <w:rPr>
          <w:b/>
        </w:rPr>
        <w:t xml:space="preserve">Update </w:t>
      </w:r>
    </w:p>
    <w:p w:rsidRPr="00D860AE" w:rsidR="00D860AE" w:rsidP="00D860AE" w:rsidRDefault="00D860AE" w14:paraId="5A39BBE3" w14:textId="77777777"/>
    <w:tbl>
      <w:tblPr>
        <w:tblStyle w:val="TableGrid"/>
        <w:tblW w:w="9360" w:type="dxa"/>
        <w:tblLook w:val="04A0" w:firstRow="1" w:lastRow="0" w:firstColumn="1" w:lastColumn="0" w:noHBand="0" w:noVBand="1"/>
      </w:tblPr>
      <w:tblGrid>
        <w:gridCol w:w="1348"/>
        <w:gridCol w:w="4893"/>
        <w:gridCol w:w="3119"/>
      </w:tblGrid>
      <w:tr w:rsidR="00D860AE" w:rsidTr="1303C7BF" w14:paraId="1EDF01AE" w14:textId="77777777">
        <w:trPr>
          <w:trHeight w:val="368"/>
        </w:trPr>
        <w:tc>
          <w:tcPr>
            <w:tcW w:w="1348" w:type="dxa"/>
            <w:tcMar/>
          </w:tcPr>
          <w:p w:rsidR="00D860AE" w:rsidP="00D860AE" w:rsidRDefault="00D860AE" w14:paraId="3328898C" w14:textId="77777777">
            <w:pPr>
              <w:jc w:val="center"/>
            </w:pPr>
            <w:r>
              <w:t>Member</w:t>
            </w:r>
          </w:p>
        </w:tc>
        <w:tc>
          <w:tcPr>
            <w:tcW w:w="4893" w:type="dxa"/>
            <w:tcMar/>
          </w:tcPr>
          <w:p w:rsidR="00D860AE" w:rsidP="00D860AE" w:rsidRDefault="00D860AE" w14:paraId="58B288EA" w14:textId="77777777">
            <w:pPr>
              <w:jc w:val="center"/>
            </w:pPr>
            <w:r>
              <w:t>Progress</w:t>
            </w:r>
          </w:p>
        </w:tc>
        <w:tc>
          <w:tcPr>
            <w:tcW w:w="3119" w:type="dxa"/>
            <w:tcMar/>
          </w:tcPr>
          <w:p w:rsidR="00D860AE" w:rsidP="00D860AE" w:rsidRDefault="00D860AE" w14:paraId="2875A2EF" w14:textId="77777777">
            <w:pPr>
              <w:jc w:val="center"/>
            </w:pPr>
            <w:r>
              <w:t>Sprint Goals</w:t>
            </w:r>
          </w:p>
        </w:tc>
      </w:tr>
      <w:tr w:rsidR="00D860AE" w:rsidTr="1303C7BF" w14:paraId="2BB7A198" w14:textId="77777777">
        <w:trPr>
          <w:trHeight w:val="1510"/>
        </w:trPr>
        <w:tc>
          <w:tcPr>
            <w:tcW w:w="1348" w:type="dxa"/>
            <w:tcMar/>
          </w:tcPr>
          <w:p w:rsidR="00D860AE" w:rsidP="00D65098" w:rsidRDefault="00483E37" w14:paraId="0BC9939D" w14:textId="77777777">
            <w:r>
              <w:t>Anh Quan Hua</w:t>
            </w:r>
          </w:p>
        </w:tc>
        <w:tc>
          <w:tcPr>
            <w:tcW w:w="4893" w:type="dxa"/>
            <w:tcMar/>
          </w:tcPr>
          <w:p w:rsidR="00D860AE" w:rsidP="6641F344" w:rsidRDefault="00E87052" w14:paraId="05BA8C05" w14:textId="77777777">
            <w:r>
              <w:t xml:space="preserve">- Compiling and formatting ipynb files. </w:t>
            </w:r>
          </w:p>
          <w:p w:rsidR="00E87052" w:rsidP="6641F344" w:rsidRDefault="00E87052" w14:paraId="41C8F396" w14:textId="26E2F404">
            <w:r>
              <w:t>- Tableau documenting.</w:t>
            </w:r>
          </w:p>
        </w:tc>
        <w:tc>
          <w:tcPr>
            <w:tcW w:w="3119" w:type="dxa"/>
            <w:tcMar/>
          </w:tcPr>
          <w:p w:rsidR="00D860AE" w:rsidP="6641F344" w:rsidRDefault="6641F344" w14:paraId="58800892" w14:textId="315E630C">
            <w:r>
              <w:t>- Produce Documentation for Dashboards</w:t>
            </w:r>
          </w:p>
          <w:p w:rsidR="00D860AE" w:rsidP="6641F344" w:rsidRDefault="6641F344" w14:paraId="72A3D3EC" w14:textId="601862A6">
            <w:r>
              <w:t>- Compile and format members’ Python notebooks.</w:t>
            </w:r>
          </w:p>
        </w:tc>
      </w:tr>
      <w:tr w:rsidR="00D860AE" w:rsidTr="1303C7BF" w14:paraId="7319B7A1" w14:textId="77777777">
        <w:trPr>
          <w:trHeight w:val="1598"/>
        </w:trPr>
        <w:tc>
          <w:tcPr>
            <w:tcW w:w="1348" w:type="dxa"/>
            <w:tcMar/>
          </w:tcPr>
          <w:p w:rsidR="00D860AE" w:rsidP="00D65098" w:rsidRDefault="00483E37" w14:paraId="0B8CDEC5" w14:textId="77777777">
            <w:r>
              <w:t>Anh Linh Le</w:t>
            </w:r>
          </w:p>
        </w:tc>
        <w:tc>
          <w:tcPr>
            <w:tcW w:w="4893" w:type="dxa"/>
            <w:tcMar/>
          </w:tcPr>
          <w:p w:rsidR="00D860AE" w:rsidP="00D65098" w:rsidRDefault="00E87052" w14:paraId="0D0B940D" w14:textId="7FEEB5AD">
            <w:r>
              <w:t>- Working on Tableau Dashboards.</w:t>
            </w:r>
          </w:p>
        </w:tc>
        <w:tc>
          <w:tcPr>
            <w:tcW w:w="3119" w:type="dxa"/>
            <w:tcMar/>
          </w:tcPr>
          <w:p w:rsidR="00D860AE" w:rsidP="00D65098" w:rsidRDefault="00E87052" w14:paraId="4076CABC" w14:textId="11B1CCC4">
            <w:r w:rsidR="00E87052">
              <w:rPr/>
              <w:t>- Produce Tableau Dashboards for previous projects.</w:t>
            </w:r>
          </w:p>
          <w:p w:rsidR="00D860AE" w:rsidP="00D65098" w:rsidRDefault="00E87052" w14:paraId="7E160E97" w14:textId="53CB4AE3">
            <w:r w:rsidR="6641F344">
              <w:rPr/>
              <w:t>- Produce Documentation for Dashboards</w:t>
            </w:r>
          </w:p>
          <w:p w:rsidR="00D860AE" w:rsidP="1303C7BF" w:rsidRDefault="00E87052" w14:paraId="0E27B00A" w14:textId="4A6A94C2">
            <w:pPr>
              <w:pStyle w:val="Normal"/>
            </w:pPr>
          </w:p>
        </w:tc>
      </w:tr>
      <w:tr w:rsidR="00D860AE" w:rsidTr="1303C7BF" w14:paraId="766BA198" w14:textId="77777777">
        <w:trPr>
          <w:trHeight w:val="1510"/>
        </w:trPr>
        <w:tc>
          <w:tcPr>
            <w:tcW w:w="1348" w:type="dxa"/>
            <w:tcMar/>
          </w:tcPr>
          <w:p w:rsidR="00D860AE" w:rsidP="00D65098" w:rsidRDefault="00483E37" w14:paraId="3583C454" w14:textId="77777777">
            <w:r>
              <w:lastRenderedPageBreak/>
              <w:t>Bowen Li</w:t>
            </w:r>
          </w:p>
        </w:tc>
        <w:tc>
          <w:tcPr>
            <w:tcW w:w="4893" w:type="dxa"/>
            <w:tcMar/>
          </w:tcPr>
          <w:p w:rsidR="00D860AE" w:rsidP="00D65098" w:rsidRDefault="00D860AE" w14:paraId="4FA86E1E" w14:textId="5FD0AF47">
            <w:r w:rsidR="00E87052">
              <w:rPr/>
              <w:t>- Working on Tableau Dashboards for Fitbit Tracker Data.</w:t>
            </w:r>
          </w:p>
          <w:p w:rsidR="00D860AE" w:rsidP="0F7C4ECA" w:rsidRDefault="00D860AE" w14:paraId="60061E4C" w14:textId="7BEB783D">
            <w:pPr>
              <w:pStyle w:val="Normal"/>
            </w:pPr>
          </w:p>
        </w:tc>
        <w:tc>
          <w:tcPr>
            <w:tcW w:w="3119" w:type="dxa"/>
            <w:tcMar/>
          </w:tcPr>
          <w:p w:rsidR="00D860AE" w:rsidP="00D65098" w:rsidRDefault="00D860AE" w14:paraId="512BCCBF" w14:textId="13204BBF">
            <w:r w:rsidR="00E87052">
              <w:rPr/>
              <w:t>- Finish Tableau Dashboards for previous projects.</w:t>
            </w:r>
          </w:p>
          <w:p w:rsidR="00D860AE" w:rsidP="0F7C4ECA" w:rsidRDefault="00D860AE" w14:paraId="44EAFD9C" w14:textId="74310DB6">
            <w:pPr>
              <w:pStyle w:val="Normal"/>
            </w:pPr>
          </w:p>
        </w:tc>
      </w:tr>
      <w:tr w:rsidR="00D860AE" w:rsidTr="1303C7BF" w14:paraId="5D757FEC" w14:textId="77777777">
        <w:trPr>
          <w:trHeight w:val="1598"/>
        </w:trPr>
        <w:tc>
          <w:tcPr>
            <w:tcW w:w="1348" w:type="dxa"/>
            <w:tcMar/>
          </w:tcPr>
          <w:p w:rsidR="00D860AE" w:rsidP="00D65098" w:rsidRDefault="00483E37" w14:paraId="72F80BE7" w14:textId="77777777">
            <w:r>
              <w:t>Xiaolu Li</w:t>
            </w:r>
          </w:p>
        </w:tc>
        <w:tc>
          <w:tcPr>
            <w:tcW w:w="4893" w:type="dxa"/>
            <w:tcMar/>
          </w:tcPr>
          <w:p w:rsidR="00D860AE" w:rsidP="00D65098" w:rsidRDefault="00D860AE" w14:paraId="4B94D5A5" w14:textId="77777777"/>
        </w:tc>
        <w:tc>
          <w:tcPr>
            <w:tcW w:w="3119" w:type="dxa"/>
            <w:tcMar/>
          </w:tcPr>
          <w:p w:rsidR="00D860AE" w:rsidP="00D65098" w:rsidRDefault="00D860AE" w14:paraId="3DEEC669" w14:textId="77777777"/>
        </w:tc>
      </w:tr>
      <w:tr w:rsidR="00D860AE" w:rsidTr="1303C7BF" w14:paraId="5A377CB1" w14:textId="77777777">
        <w:trPr>
          <w:trHeight w:val="1510"/>
        </w:trPr>
        <w:tc>
          <w:tcPr>
            <w:tcW w:w="1348" w:type="dxa"/>
            <w:tcMar/>
          </w:tcPr>
          <w:p w:rsidR="00D860AE" w:rsidP="00D65098" w:rsidRDefault="00483E37" w14:paraId="760E1903" w14:textId="77777777">
            <w:r w:rsidRPr="00483E37">
              <w:t>Gouri Nandan Reddy Gangavaram</w:t>
            </w:r>
          </w:p>
        </w:tc>
        <w:tc>
          <w:tcPr>
            <w:tcW w:w="4893" w:type="dxa"/>
            <w:tcMar/>
          </w:tcPr>
          <w:p w:rsidR="00D860AE" w:rsidP="00D65098" w:rsidRDefault="000C37ED" w14:paraId="3656B9AB" w14:textId="022011BB">
            <w:r>
              <w:t>- Producing Tableau Dash for Fitbit Tracker Data.</w:t>
            </w:r>
          </w:p>
        </w:tc>
        <w:tc>
          <w:tcPr>
            <w:tcW w:w="3119" w:type="dxa"/>
            <w:tcMar/>
          </w:tcPr>
          <w:p w:rsidR="00D860AE" w:rsidP="00D65098" w:rsidRDefault="000C37ED" w14:paraId="45FB0818" w14:textId="64259F1A">
            <w:r>
              <w:t>- Document the implementation of Fitbit Tracker Tableau Dashboard and publicize the work.</w:t>
            </w:r>
            <w:bookmarkStart w:name="_GoBack" w:id="0"/>
            <w:bookmarkEnd w:id="0"/>
          </w:p>
        </w:tc>
      </w:tr>
    </w:tbl>
    <w:p w:rsidR="00D860AE" w:rsidP="00D65098" w:rsidRDefault="00D860AE" w14:paraId="049F31CB" w14:textId="77777777"/>
    <w:p w:rsidR="00D65098" w:rsidP="00D65098" w:rsidRDefault="00D65098" w14:paraId="53128261" w14:textId="77777777"/>
    <w:p w:rsidRPr="00D93607" w:rsidR="00D65098" w:rsidP="00D93607" w:rsidRDefault="00D93607" w14:paraId="05AB806B" w14:textId="77777777">
      <w:pPr>
        <w:pStyle w:val="Heading2"/>
        <w:rPr>
          <w:b/>
        </w:rPr>
      </w:pPr>
      <w:r w:rsidRPr="00D93607">
        <w:rPr>
          <w:b/>
        </w:rPr>
        <w:t>4. Sprint G</w:t>
      </w:r>
      <w:r w:rsidRPr="00D93607" w:rsidR="00D860AE">
        <w:rPr>
          <w:b/>
        </w:rPr>
        <w:t xml:space="preserve">oals </w:t>
      </w:r>
      <w:r w:rsidRPr="00D93607">
        <w:rPr>
          <w:b/>
        </w:rPr>
        <w:t>D</w:t>
      </w:r>
      <w:r w:rsidRPr="00D93607" w:rsidR="00D860AE">
        <w:rPr>
          <w:b/>
        </w:rPr>
        <w:t>elivery</w:t>
      </w:r>
    </w:p>
    <w:p w:rsidRPr="00D93607" w:rsidR="00D93607" w:rsidP="00D93607" w:rsidRDefault="00D93607" w14:paraId="62486C05" w14:textId="77777777"/>
    <w:p w:rsidR="00D93607" w:rsidP="00D65098" w:rsidRDefault="00D860AE" w14:paraId="7EBA7D43" w14:textId="77777777">
      <w:r>
        <w:t>- All team members are expected to focus on achieving their respective Sprint Goals</w:t>
      </w:r>
      <w:r w:rsidR="00D93607">
        <w:t xml:space="preserve"> and upload their deliverables to either Data Science &amp; Analysis Team’s Files tab or the Analytics Team’s group chat.</w:t>
      </w:r>
    </w:p>
    <w:p w:rsidR="00D93607" w:rsidP="00D65098" w:rsidRDefault="00D93607" w14:paraId="2AF4AB91" w14:textId="77777777">
      <w:r>
        <w:t xml:space="preserve">- Results and findings from this sprint will be used to </w:t>
      </w:r>
      <w:r w:rsidR="00806806">
        <w:t>finalize and present the group’s work for this semester.</w:t>
      </w:r>
    </w:p>
    <w:p w:rsidR="00D93607" w:rsidP="00D65098" w:rsidRDefault="00D93607" w14:paraId="4101652C" w14:textId="77777777"/>
    <w:p w:rsidR="00D93607" w:rsidP="000476CF" w:rsidRDefault="00D93607" w14:paraId="680F03CA" w14:textId="77777777">
      <w:pPr>
        <w:pStyle w:val="Heading2"/>
        <w:rPr>
          <w:b/>
        </w:rPr>
      </w:pPr>
      <w:r w:rsidRPr="000476CF">
        <w:rPr>
          <w:b/>
        </w:rPr>
        <w:t>5. Sprint Goals</w:t>
      </w:r>
      <w:r w:rsidRPr="000476CF" w:rsidR="000476CF">
        <w:rPr>
          <w:b/>
        </w:rPr>
        <w:t xml:space="preserve"> Descriptions</w:t>
      </w:r>
    </w:p>
    <w:p w:rsidR="000476CF" w:rsidP="000476CF" w:rsidRDefault="000476CF" w14:paraId="4B99056E" w14:textId="77777777"/>
    <w:p w:rsidRPr="00483E37" w:rsidR="00483E37" w:rsidP="00483E37" w:rsidRDefault="0025404E" w14:paraId="24C22356" w14:textId="77777777">
      <w:pPr>
        <w:pStyle w:val="Heading4"/>
        <w:rPr>
          <w:u w:val="single" w:color="44546A" w:themeColor="text2"/>
        </w:rPr>
      </w:pPr>
      <w:r w:rsidRPr="0025404E">
        <w:rPr>
          <w:u w:val="single" w:color="44546A" w:themeColor="text2"/>
        </w:rPr>
        <w:t>First Goal</w:t>
      </w:r>
      <w:r w:rsidR="002028E9">
        <w:rPr>
          <w:u w:val="single" w:color="44546A" w:themeColor="text2"/>
        </w:rPr>
        <w:t>:</w:t>
      </w:r>
    </w:p>
    <w:p w:rsidR="000476CF" w:rsidP="000476CF" w:rsidRDefault="000476CF" w14:paraId="4CC0CF8F" w14:textId="77777777">
      <w:r>
        <w:t xml:space="preserve">- </w:t>
      </w:r>
      <w:r w:rsidR="0025404E">
        <w:t>Aim</w:t>
      </w:r>
      <w:r>
        <w:t xml:space="preserve">: </w:t>
      </w:r>
      <w:r w:rsidR="00806806">
        <w:t>Develop and deploy Tableau Dashboards to showcase previous projects</w:t>
      </w:r>
      <w:r>
        <w:t>.</w:t>
      </w:r>
    </w:p>
    <w:p w:rsidR="000476CF" w:rsidP="00D65098" w:rsidRDefault="000476CF" w14:paraId="78E415B2" w14:textId="77777777">
      <w:r>
        <w:t xml:space="preserve">- Overview: </w:t>
      </w:r>
      <w:r w:rsidR="004A62F4">
        <w:t xml:space="preserve">As we approach to the end of the semester and following the previous sprint, our team are looking at Tableau Dashboards to </w:t>
      </w:r>
      <w:r w:rsidR="00483E37">
        <w:t>present our finished projects. We planned to have separate Dashboards that can quickly summarize the critical insights delivered and highlight interesting data trends.</w:t>
      </w:r>
    </w:p>
    <w:p w:rsidR="000476CF" w:rsidP="00D65098" w:rsidRDefault="000476CF" w14:paraId="6F505FB3" w14:textId="77777777">
      <w:r>
        <w:t xml:space="preserve">- Definition of Done: </w:t>
      </w:r>
      <w:r w:rsidR="006C39AE">
        <w:t>Deliver working Tableau Dashboards that helps with providing meaningful information.</w:t>
      </w:r>
    </w:p>
    <w:p w:rsidR="000476CF" w:rsidP="00D65098" w:rsidRDefault="000476CF" w14:paraId="30D6E229" w14:textId="77777777">
      <w:r>
        <w:t>- Project time line:</w:t>
      </w:r>
    </w:p>
    <w:p w:rsidR="008A2D6A" w:rsidP="008A2D6A" w:rsidRDefault="004A62F4" w14:paraId="509A328B" w14:textId="77777777">
      <w:pPr>
        <w:ind w:left="2880" w:hanging="2160"/>
      </w:pPr>
      <w:r>
        <w:t>6</w:t>
      </w:r>
      <w:r w:rsidRPr="004A62F4">
        <w:rPr>
          <w:vertAlign w:val="superscript"/>
        </w:rPr>
        <w:t>th</w:t>
      </w:r>
      <w:r>
        <w:t xml:space="preserve"> May</w:t>
      </w:r>
      <w:r w:rsidR="008A2D6A">
        <w:t xml:space="preserve"> – </w:t>
      </w:r>
      <w:r w:rsidR="00483E37">
        <w:t>13</w:t>
      </w:r>
      <w:r w:rsidRPr="00483E37" w:rsidR="00483E37">
        <w:rPr>
          <w:vertAlign w:val="superscript"/>
        </w:rPr>
        <w:t>th</w:t>
      </w:r>
      <w:r w:rsidR="00483E37">
        <w:t xml:space="preserve"> May</w:t>
      </w:r>
      <w:r w:rsidR="008A2D6A">
        <w:t xml:space="preserve">: </w:t>
      </w:r>
      <w:r w:rsidR="008A2D6A">
        <w:tab/>
      </w:r>
      <w:r w:rsidR="006C39AE">
        <w:t>Finish working with the demo Dashboards and finalize on the final look of our dashboards</w:t>
      </w:r>
      <w:r w:rsidR="008A2D6A">
        <w:t>.</w:t>
      </w:r>
    </w:p>
    <w:p w:rsidR="008A2D6A" w:rsidP="002028E9" w:rsidRDefault="00483E37" w14:paraId="10E47C58" w14:textId="77777777">
      <w:pPr>
        <w:ind w:left="2880" w:hanging="2160"/>
      </w:pPr>
      <w:r>
        <w:lastRenderedPageBreak/>
        <w:t>13</w:t>
      </w:r>
      <w:r w:rsidRPr="00483E37">
        <w:rPr>
          <w:vertAlign w:val="superscript"/>
        </w:rPr>
        <w:t>th</w:t>
      </w:r>
      <w:r>
        <w:t xml:space="preserve"> May – 20</w:t>
      </w:r>
      <w:r w:rsidRPr="00483E37">
        <w:rPr>
          <w:vertAlign w:val="superscript"/>
        </w:rPr>
        <w:t>th</w:t>
      </w:r>
      <w:r>
        <w:t xml:space="preserve"> May</w:t>
      </w:r>
      <w:r w:rsidR="008A2D6A">
        <w:t xml:space="preserve">: </w:t>
      </w:r>
      <w:r w:rsidR="0025404E">
        <w:tab/>
      </w:r>
      <w:r w:rsidR="003E77F7">
        <w:t xml:space="preserve">Deploy separate Dashboards </w:t>
      </w:r>
      <w:r w:rsidR="00AC348D">
        <w:t>to showcase previous projects</w:t>
      </w:r>
      <w:r w:rsidR="002028E9">
        <w:t>.</w:t>
      </w:r>
    </w:p>
    <w:p w:rsidR="000476CF" w:rsidP="00D65098" w:rsidRDefault="000476CF" w14:paraId="5371F103" w14:textId="77777777">
      <w:r>
        <w:t xml:space="preserve">- Future project: </w:t>
      </w:r>
      <w:r w:rsidR="0025404E">
        <w:t xml:space="preserve"> </w:t>
      </w:r>
      <w:r w:rsidR="00223822">
        <w:t xml:space="preserve">These Dashboards can set an example on how future Redback members can present their analyses. </w:t>
      </w:r>
    </w:p>
    <w:p w:rsidR="007A317C" w:rsidP="00D65098" w:rsidRDefault="007A317C" w14:paraId="1299C43A" w14:textId="77777777"/>
    <w:p w:rsidRPr="002028E9" w:rsidR="0025404E" w:rsidP="002028E9" w:rsidRDefault="0025404E" w14:paraId="670A8D39" w14:textId="77777777">
      <w:pPr>
        <w:pStyle w:val="Heading4"/>
        <w:rPr>
          <w:u w:val="single" w:color="44546A" w:themeColor="text2"/>
        </w:rPr>
      </w:pPr>
      <w:r w:rsidRPr="002028E9">
        <w:rPr>
          <w:u w:val="single" w:color="44546A" w:themeColor="text2"/>
        </w:rPr>
        <w:t>Second Goal</w:t>
      </w:r>
      <w:r w:rsidR="002028E9">
        <w:rPr>
          <w:u w:val="single" w:color="44546A" w:themeColor="text2"/>
        </w:rPr>
        <w:t>:</w:t>
      </w:r>
    </w:p>
    <w:p w:rsidR="00483E37" w:rsidP="00D65098" w:rsidRDefault="0025404E" w14:paraId="2CAA3B4D" w14:textId="77777777">
      <w:r>
        <w:t xml:space="preserve">- Aim: </w:t>
      </w:r>
      <w:r w:rsidR="00483E37">
        <w:t>Compile past coding works, document Dashboards delivery, upload finished Python files to GitHub.</w:t>
      </w:r>
    </w:p>
    <w:p w:rsidR="0025404E" w:rsidP="00D65098" w:rsidRDefault="0025404E" w14:paraId="5945EF72" w14:textId="77777777">
      <w:r>
        <w:t xml:space="preserve">- Overview: </w:t>
      </w:r>
      <w:r w:rsidR="00223822">
        <w:t>Following the work of our last sprint, we want to finish documenting our work for the Dashboards as well as to compile our previous codes to produce comprehensive files. This will help to ease the transfer process to future team members and unifying the format of our files.</w:t>
      </w:r>
      <w:r w:rsidR="006C49A3">
        <w:t xml:space="preserve"> We also want to have a document to specify our purpose behind the Dashboards, what have we used and what can be improved/limitations existed.</w:t>
      </w:r>
    </w:p>
    <w:p w:rsidR="00483E37" w:rsidP="00483E37" w:rsidRDefault="00483E37" w14:paraId="4D1162FA" w14:textId="77777777">
      <w:r>
        <w:t xml:space="preserve">- Definition of Done: </w:t>
      </w:r>
      <w:r w:rsidR="00223822">
        <w:t>2-page document on Tableau Dashboards, a compiled file of Python notebooks and a Git on GitHub that contains our codes.</w:t>
      </w:r>
    </w:p>
    <w:p w:rsidR="00483E37" w:rsidP="00483E37" w:rsidRDefault="00483E37" w14:paraId="61800DC6" w14:textId="77777777">
      <w:r>
        <w:t>- Project time line:</w:t>
      </w:r>
    </w:p>
    <w:p w:rsidR="00483E37" w:rsidP="00483E37" w:rsidRDefault="00483E37" w14:paraId="2F8AF06A" w14:textId="77777777">
      <w:pPr>
        <w:ind w:left="2880" w:hanging="2160"/>
      </w:pPr>
      <w:r>
        <w:t>6</w:t>
      </w:r>
      <w:r w:rsidRPr="004A62F4">
        <w:rPr>
          <w:vertAlign w:val="superscript"/>
        </w:rPr>
        <w:t>th</w:t>
      </w:r>
      <w:r>
        <w:t xml:space="preserve"> May – 13</w:t>
      </w:r>
      <w:r w:rsidRPr="00483E37">
        <w:rPr>
          <w:vertAlign w:val="superscript"/>
        </w:rPr>
        <w:t>th</w:t>
      </w:r>
      <w:r>
        <w:t xml:space="preserve"> May: </w:t>
      </w:r>
      <w:r>
        <w:tab/>
      </w:r>
      <w:r w:rsidR="00223822">
        <w:t>Compile the Python notebooks, reformat and upload to GitHub</w:t>
      </w:r>
      <w:r>
        <w:t>.</w:t>
      </w:r>
    </w:p>
    <w:p w:rsidR="00483E37" w:rsidP="00483E37" w:rsidRDefault="00483E37" w14:paraId="089B6FBD" w14:textId="77777777">
      <w:pPr>
        <w:ind w:left="2880" w:hanging="2160"/>
      </w:pPr>
      <w:r>
        <w:t>13</w:t>
      </w:r>
      <w:r w:rsidRPr="00483E37">
        <w:rPr>
          <w:vertAlign w:val="superscript"/>
        </w:rPr>
        <w:t>th</w:t>
      </w:r>
      <w:r>
        <w:t xml:space="preserve"> May – 20</w:t>
      </w:r>
      <w:r w:rsidRPr="00483E37">
        <w:rPr>
          <w:vertAlign w:val="superscript"/>
        </w:rPr>
        <w:t>th</w:t>
      </w:r>
      <w:r>
        <w:t xml:space="preserve"> May: </w:t>
      </w:r>
      <w:r>
        <w:tab/>
      </w:r>
      <w:r w:rsidR="006C49A3">
        <w:t>Document Tableau Dashboards deployment.</w:t>
      </w:r>
    </w:p>
    <w:p w:rsidR="00483E37" w:rsidP="00483E37" w:rsidRDefault="00223822" w14:paraId="3786DFE9" w14:textId="77777777">
      <w:r>
        <w:t xml:space="preserve">- Future project: </w:t>
      </w:r>
    </w:p>
    <w:p w:rsidR="000476CF" w:rsidP="00D65098" w:rsidRDefault="000476CF" w14:paraId="4DDBEF00" w14:textId="77777777"/>
    <w:sectPr w:rsidR="000476C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B03ED0"/>
    <w:multiLevelType w:val="hybridMultilevel"/>
    <w:tmpl w:val="FAA63E6C"/>
    <w:lvl w:ilvl="0" w:tplc="FFC250D6">
      <w:start w:val="1"/>
      <w:numFmt w:val="bullet"/>
      <w:lvlText w:val="-"/>
      <w:lvlJc w:val="left"/>
      <w:pPr>
        <w:ind w:left="720" w:hanging="360"/>
      </w:pPr>
      <w:rPr>
        <w:rFonts w:hint="default" w:ascii="Calibri" w:hAnsi="Calibri"/>
      </w:rPr>
    </w:lvl>
    <w:lvl w:ilvl="1" w:tplc="AAF04EB6">
      <w:start w:val="1"/>
      <w:numFmt w:val="bullet"/>
      <w:lvlText w:val="o"/>
      <w:lvlJc w:val="left"/>
      <w:pPr>
        <w:ind w:left="1440" w:hanging="360"/>
      </w:pPr>
      <w:rPr>
        <w:rFonts w:hint="default" w:ascii="Courier New" w:hAnsi="Courier New"/>
      </w:rPr>
    </w:lvl>
    <w:lvl w:ilvl="2" w:tplc="0E10DEC6">
      <w:start w:val="1"/>
      <w:numFmt w:val="bullet"/>
      <w:lvlText w:val=""/>
      <w:lvlJc w:val="left"/>
      <w:pPr>
        <w:ind w:left="2160" w:hanging="360"/>
      </w:pPr>
      <w:rPr>
        <w:rFonts w:hint="default" w:ascii="Wingdings" w:hAnsi="Wingdings"/>
      </w:rPr>
    </w:lvl>
    <w:lvl w:ilvl="3" w:tplc="E65A9CEC">
      <w:start w:val="1"/>
      <w:numFmt w:val="bullet"/>
      <w:lvlText w:val=""/>
      <w:lvlJc w:val="left"/>
      <w:pPr>
        <w:ind w:left="2880" w:hanging="360"/>
      </w:pPr>
      <w:rPr>
        <w:rFonts w:hint="default" w:ascii="Symbol" w:hAnsi="Symbol"/>
      </w:rPr>
    </w:lvl>
    <w:lvl w:ilvl="4" w:tplc="942A8124">
      <w:start w:val="1"/>
      <w:numFmt w:val="bullet"/>
      <w:lvlText w:val="o"/>
      <w:lvlJc w:val="left"/>
      <w:pPr>
        <w:ind w:left="3600" w:hanging="360"/>
      </w:pPr>
      <w:rPr>
        <w:rFonts w:hint="default" w:ascii="Courier New" w:hAnsi="Courier New"/>
      </w:rPr>
    </w:lvl>
    <w:lvl w:ilvl="5" w:tplc="E1A03DC0">
      <w:start w:val="1"/>
      <w:numFmt w:val="bullet"/>
      <w:lvlText w:val=""/>
      <w:lvlJc w:val="left"/>
      <w:pPr>
        <w:ind w:left="4320" w:hanging="360"/>
      </w:pPr>
      <w:rPr>
        <w:rFonts w:hint="default" w:ascii="Wingdings" w:hAnsi="Wingdings"/>
      </w:rPr>
    </w:lvl>
    <w:lvl w:ilvl="6" w:tplc="3B4C60DE">
      <w:start w:val="1"/>
      <w:numFmt w:val="bullet"/>
      <w:lvlText w:val=""/>
      <w:lvlJc w:val="left"/>
      <w:pPr>
        <w:ind w:left="5040" w:hanging="360"/>
      </w:pPr>
      <w:rPr>
        <w:rFonts w:hint="default" w:ascii="Symbol" w:hAnsi="Symbol"/>
      </w:rPr>
    </w:lvl>
    <w:lvl w:ilvl="7" w:tplc="9B963152">
      <w:start w:val="1"/>
      <w:numFmt w:val="bullet"/>
      <w:lvlText w:val="o"/>
      <w:lvlJc w:val="left"/>
      <w:pPr>
        <w:ind w:left="5760" w:hanging="360"/>
      </w:pPr>
      <w:rPr>
        <w:rFonts w:hint="default" w:ascii="Courier New" w:hAnsi="Courier New"/>
      </w:rPr>
    </w:lvl>
    <w:lvl w:ilvl="8" w:tplc="5CEE7FB6">
      <w:start w:val="1"/>
      <w:numFmt w:val="bullet"/>
      <w:lvlText w:val=""/>
      <w:lvlJc w:val="left"/>
      <w:pPr>
        <w:ind w:left="6480" w:hanging="360"/>
      </w:pPr>
      <w:rPr>
        <w:rFonts w:hint="default" w:ascii="Wingdings" w:hAnsi="Wingdings"/>
      </w:rPr>
    </w:lvl>
  </w:abstractNum>
  <w:abstractNum w:abstractNumId="1" w15:restartNumberingAfterBreak="0">
    <w:nsid w:val="647A6F30"/>
    <w:multiLevelType w:val="hybridMultilevel"/>
    <w:tmpl w:val="A6EE73C8"/>
    <w:lvl w:ilvl="0" w:tplc="193A2242">
      <w:start w:val="1"/>
      <w:numFmt w:val="bullet"/>
      <w:lvlText w:val="-"/>
      <w:lvlJc w:val="left"/>
      <w:pPr>
        <w:ind w:left="720" w:hanging="360"/>
      </w:pPr>
      <w:rPr>
        <w:rFonts w:hint="default" w:ascii="Calibri" w:hAnsi="Calibri"/>
      </w:rPr>
    </w:lvl>
    <w:lvl w:ilvl="1" w:tplc="8FDEE1A0">
      <w:start w:val="1"/>
      <w:numFmt w:val="bullet"/>
      <w:lvlText w:val="o"/>
      <w:lvlJc w:val="left"/>
      <w:pPr>
        <w:ind w:left="1440" w:hanging="360"/>
      </w:pPr>
      <w:rPr>
        <w:rFonts w:hint="default" w:ascii="Courier New" w:hAnsi="Courier New"/>
      </w:rPr>
    </w:lvl>
    <w:lvl w:ilvl="2" w:tplc="3B28C21A">
      <w:start w:val="1"/>
      <w:numFmt w:val="bullet"/>
      <w:lvlText w:val=""/>
      <w:lvlJc w:val="left"/>
      <w:pPr>
        <w:ind w:left="2160" w:hanging="360"/>
      </w:pPr>
      <w:rPr>
        <w:rFonts w:hint="default" w:ascii="Wingdings" w:hAnsi="Wingdings"/>
      </w:rPr>
    </w:lvl>
    <w:lvl w:ilvl="3" w:tplc="F56A6C0A">
      <w:start w:val="1"/>
      <w:numFmt w:val="bullet"/>
      <w:lvlText w:val=""/>
      <w:lvlJc w:val="left"/>
      <w:pPr>
        <w:ind w:left="2880" w:hanging="360"/>
      </w:pPr>
      <w:rPr>
        <w:rFonts w:hint="default" w:ascii="Symbol" w:hAnsi="Symbol"/>
      </w:rPr>
    </w:lvl>
    <w:lvl w:ilvl="4" w:tplc="270E888A">
      <w:start w:val="1"/>
      <w:numFmt w:val="bullet"/>
      <w:lvlText w:val="o"/>
      <w:lvlJc w:val="left"/>
      <w:pPr>
        <w:ind w:left="3600" w:hanging="360"/>
      </w:pPr>
      <w:rPr>
        <w:rFonts w:hint="default" w:ascii="Courier New" w:hAnsi="Courier New"/>
      </w:rPr>
    </w:lvl>
    <w:lvl w:ilvl="5" w:tplc="7BF26368">
      <w:start w:val="1"/>
      <w:numFmt w:val="bullet"/>
      <w:lvlText w:val=""/>
      <w:lvlJc w:val="left"/>
      <w:pPr>
        <w:ind w:left="4320" w:hanging="360"/>
      </w:pPr>
      <w:rPr>
        <w:rFonts w:hint="default" w:ascii="Wingdings" w:hAnsi="Wingdings"/>
      </w:rPr>
    </w:lvl>
    <w:lvl w:ilvl="6" w:tplc="F46EA566">
      <w:start w:val="1"/>
      <w:numFmt w:val="bullet"/>
      <w:lvlText w:val=""/>
      <w:lvlJc w:val="left"/>
      <w:pPr>
        <w:ind w:left="5040" w:hanging="360"/>
      </w:pPr>
      <w:rPr>
        <w:rFonts w:hint="default" w:ascii="Symbol" w:hAnsi="Symbol"/>
      </w:rPr>
    </w:lvl>
    <w:lvl w:ilvl="7" w:tplc="D5188E8A">
      <w:start w:val="1"/>
      <w:numFmt w:val="bullet"/>
      <w:lvlText w:val="o"/>
      <w:lvlJc w:val="left"/>
      <w:pPr>
        <w:ind w:left="5760" w:hanging="360"/>
      </w:pPr>
      <w:rPr>
        <w:rFonts w:hint="default" w:ascii="Courier New" w:hAnsi="Courier New"/>
      </w:rPr>
    </w:lvl>
    <w:lvl w:ilvl="8" w:tplc="D05A82BA">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098"/>
    <w:rsid w:val="000476CF"/>
    <w:rsid w:val="000C37ED"/>
    <w:rsid w:val="002028E9"/>
    <w:rsid w:val="00223822"/>
    <w:rsid w:val="0025404E"/>
    <w:rsid w:val="003E77F7"/>
    <w:rsid w:val="00483E37"/>
    <w:rsid w:val="004A62F4"/>
    <w:rsid w:val="006C39AE"/>
    <w:rsid w:val="006C49A3"/>
    <w:rsid w:val="007A317C"/>
    <w:rsid w:val="00806806"/>
    <w:rsid w:val="0086353D"/>
    <w:rsid w:val="008A2D6A"/>
    <w:rsid w:val="00AC348D"/>
    <w:rsid w:val="00D65098"/>
    <w:rsid w:val="00D860AE"/>
    <w:rsid w:val="00D93607"/>
    <w:rsid w:val="00E87052"/>
    <w:rsid w:val="0F7C4ECA"/>
    <w:rsid w:val="1303C7BF"/>
    <w:rsid w:val="592B50E9"/>
    <w:rsid w:val="6641F344"/>
    <w:rsid w:val="68996745"/>
    <w:rsid w:val="7BC45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48A6B"/>
  <w15:chartTrackingRefBased/>
  <w15:docId w15:val="{20CD2947-4D05-4A49-A467-4E26AB543E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D65098"/>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5098"/>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5098"/>
    <w:pPr>
      <w:keepNext/>
      <w:keepLines/>
      <w:spacing w:before="40" w:after="0"/>
      <w:outlineLvl w:val="2"/>
    </w:pPr>
    <w:rPr>
      <w:rFonts w:asciiTheme="majorHAnsi" w:hAnsiTheme="majorHAnsi"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5404E"/>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65098"/>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D65098"/>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rsid w:val="00D65098"/>
    <w:rPr>
      <w:rFonts w:asciiTheme="majorHAnsi" w:hAnsiTheme="majorHAnsi" w:eastAsiaTheme="majorEastAsia" w:cstheme="majorBidi"/>
      <w:color w:val="1F4D78" w:themeColor="accent1" w:themeShade="7F"/>
      <w:sz w:val="24"/>
      <w:szCs w:val="24"/>
    </w:rPr>
  </w:style>
  <w:style w:type="table" w:styleId="TableGrid">
    <w:name w:val="Table Grid"/>
    <w:basedOn w:val="TableNormal"/>
    <w:uiPriority w:val="39"/>
    <w:rsid w:val="00D860A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4Char" w:customStyle="1">
    <w:name w:val="Heading 4 Char"/>
    <w:basedOn w:val="DefaultParagraphFont"/>
    <w:link w:val="Heading4"/>
    <w:uiPriority w:val="9"/>
    <w:rsid w:val="0025404E"/>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56A4B569569E4AAC35DA9F32BA62BF" ma:contentTypeVersion="12" ma:contentTypeDescription="Create a new document." ma:contentTypeScope="" ma:versionID="05f1b87763e609539ae4a6377dae375f">
  <xsd:schema xmlns:xsd="http://www.w3.org/2001/XMLSchema" xmlns:xs="http://www.w3.org/2001/XMLSchema" xmlns:p="http://schemas.microsoft.com/office/2006/metadata/properties" xmlns:ns2="d9853c89-bc5f-468e-9255-5f9d1dc9d35f" targetNamespace="http://schemas.microsoft.com/office/2006/metadata/properties" ma:root="true" ma:fieldsID="4575d9b55ae89ec9fd146c349b935501" ns2:_="">
    <xsd:import namespace="d9853c89-bc5f-468e-9255-5f9d1dc9d35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853c89-bc5f-468e-9255-5f9d1dc9d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9853c89-bc5f-468e-9255-5f9d1dc9d35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199D3B8-F1FB-4458-90D8-BD2CA6249034}"/>
</file>

<file path=customXml/itemProps2.xml><?xml version="1.0" encoding="utf-8"?>
<ds:datastoreItem xmlns:ds="http://schemas.openxmlformats.org/officeDocument/2006/customXml" ds:itemID="{8857D48F-E04F-45DB-B4E5-A377C8E9B6A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BBE3CE4-F527-402C-AFDC-4DCE23563D4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QUAN HUA</dc:creator>
  <cp:keywords/>
  <dc:description/>
  <cp:lastModifiedBy>BOWEN LI</cp:lastModifiedBy>
  <cp:revision>15</cp:revision>
  <dcterms:created xsi:type="dcterms:W3CDTF">2022-04-24T16:39:00Z</dcterms:created>
  <dcterms:modified xsi:type="dcterms:W3CDTF">2022-05-24T05:46:35Z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0x0101004256A4B569569E4AAC35DA9F32BA62BF</vt:lpwstr>
  </property>
  <property fmtid="{D5CDD505-2E9C-101B-9397-08002B2CF9AE}" pid="3" name="MediaServiceImageTags">
    <vt:lpwstr/>
  </property>
</Properties>
</file>