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CC318" w14:textId="77777777" w:rsidR="00211273" w:rsidRDefault="00211273" w:rsidP="00211273">
      <w:pPr>
        <w:pStyle w:val="Title"/>
      </w:pPr>
    </w:p>
    <w:p w14:paraId="67539488" w14:textId="77777777" w:rsidR="00211273" w:rsidRDefault="00211273" w:rsidP="00211273">
      <w:pPr>
        <w:pStyle w:val="Title"/>
      </w:pPr>
    </w:p>
    <w:p w14:paraId="295FFC6F" w14:textId="77777777" w:rsidR="00211273" w:rsidRDefault="00211273" w:rsidP="00211273">
      <w:pPr>
        <w:pStyle w:val="Title"/>
      </w:pPr>
    </w:p>
    <w:p w14:paraId="319D1050" w14:textId="77777777" w:rsidR="00211273" w:rsidRDefault="00211273" w:rsidP="00211273">
      <w:pPr>
        <w:pStyle w:val="Title"/>
      </w:pPr>
    </w:p>
    <w:p w14:paraId="78E4A293" w14:textId="77777777" w:rsidR="00211273" w:rsidRDefault="00211273" w:rsidP="00211273">
      <w:pPr>
        <w:pStyle w:val="Title"/>
      </w:pPr>
    </w:p>
    <w:p w14:paraId="48938B95" w14:textId="763DD683" w:rsidR="00D255BF" w:rsidRPr="00211273" w:rsidRDefault="00DA3674" w:rsidP="00211273">
      <w:pPr>
        <w:pStyle w:val="Title"/>
      </w:pPr>
      <w:r w:rsidRPr="00211273">
        <w:t>Project Handover Document</w:t>
      </w:r>
    </w:p>
    <w:p w14:paraId="1A8EF793" w14:textId="77777777" w:rsidR="00211273" w:rsidRDefault="00211273" w:rsidP="00DA3674"/>
    <w:p w14:paraId="4A596788" w14:textId="77777777" w:rsidR="00211273" w:rsidRDefault="00211273" w:rsidP="00211273">
      <w:pPr>
        <w:pStyle w:val="Subtitle"/>
      </w:pPr>
    </w:p>
    <w:p w14:paraId="6E8D7F0C" w14:textId="114A0E76" w:rsidR="00DA3674" w:rsidRPr="00B71B10" w:rsidRDefault="00342328" w:rsidP="00211273">
      <w:pPr>
        <w:pStyle w:val="Subtitle"/>
        <w:rPr>
          <w:b/>
          <w:bCs/>
        </w:rPr>
      </w:pPr>
      <w:r w:rsidRPr="00B71B10">
        <w:rPr>
          <w:b/>
          <w:bCs/>
        </w:rPr>
        <w:t>Company</w:t>
      </w:r>
      <w:r w:rsidR="00B71B10" w:rsidRPr="00B71B10">
        <w:rPr>
          <w:b/>
          <w:bCs/>
        </w:rPr>
        <w:t>:</w:t>
      </w:r>
      <w:r w:rsidR="00B52E66" w:rsidRPr="00B71B10">
        <w:rPr>
          <w:b/>
          <w:bCs/>
        </w:rPr>
        <w:t xml:space="preserve"> </w:t>
      </w:r>
      <w:r w:rsidR="00B71B10" w:rsidRPr="00B71B10">
        <w:rPr>
          <w:b/>
          <w:bCs/>
        </w:rPr>
        <w:t>Redback Operations</w:t>
      </w:r>
    </w:p>
    <w:p w14:paraId="6225E600" w14:textId="177E52B5" w:rsidR="00DA3674" w:rsidRPr="00211273" w:rsidRDefault="00342328" w:rsidP="00211273">
      <w:pPr>
        <w:pStyle w:val="Subtitle"/>
      </w:pPr>
      <w:r>
        <w:t>Project</w:t>
      </w:r>
      <w:r w:rsidR="00B71B10">
        <w:t>:</w:t>
      </w:r>
      <w:r w:rsidR="00B52E66">
        <w:t xml:space="preserve"> </w:t>
      </w:r>
      <w:r w:rsidR="00C0276A">
        <w:t>Oxygen Consumption</w:t>
      </w:r>
    </w:p>
    <w:p w14:paraId="2B262EF8" w14:textId="77777777" w:rsidR="00211273" w:rsidRPr="00211273" w:rsidRDefault="00211273" w:rsidP="00211273">
      <w:pPr>
        <w:pStyle w:val="Subtitle"/>
        <w:rPr>
          <w:i/>
          <w:iCs/>
        </w:rPr>
      </w:pPr>
    </w:p>
    <w:p w14:paraId="68CD3117" w14:textId="69D1751D" w:rsidR="00DA3674" w:rsidRPr="00211273" w:rsidRDefault="00DA3674" w:rsidP="00211273">
      <w:pPr>
        <w:pStyle w:val="Subtitle"/>
        <w:rPr>
          <w:i/>
          <w:iCs/>
        </w:rPr>
      </w:pPr>
      <w:r w:rsidRPr="00211273">
        <w:rPr>
          <w:i/>
          <w:iCs/>
        </w:rPr>
        <w:t xml:space="preserve">Trimester </w:t>
      </w:r>
      <w:r w:rsidR="00B71B10">
        <w:rPr>
          <w:i/>
          <w:iCs/>
        </w:rPr>
        <w:t>3</w:t>
      </w:r>
      <w:r w:rsidRPr="00211273">
        <w:rPr>
          <w:i/>
          <w:iCs/>
        </w:rPr>
        <w:t>, 202</w:t>
      </w:r>
      <w:r w:rsidR="00342328">
        <w:rPr>
          <w:i/>
          <w:iCs/>
        </w:rPr>
        <w:t>2</w:t>
      </w:r>
    </w:p>
    <w:p w14:paraId="612AFC45" w14:textId="77777777" w:rsidR="00DA3674" w:rsidRDefault="00DA3674">
      <w:pPr>
        <w:rPr>
          <w:rFonts w:eastAsiaTheme="minorEastAsia"/>
          <w:color w:val="5A5A5A" w:themeColor="text1" w:themeTint="A5"/>
          <w:spacing w:val="15"/>
          <w:sz w:val="22"/>
          <w:szCs w:val="2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AU"/>
        </w:rPr>
        <w:id w:val="-164349489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C2A9462" w14:textId="64F2BB3A" w:rsidR="00412B25" w:rsidRDefault="00412B25">
          <w:pPr>
            <w:pStyle w:val="TOCHeading"/>
          </w:pPr>
          <w:r>
            <w:t>Table of Contents</w:t>
          </w:r>
        </w:p>
        <w:p w14:paraId="6B430F18" w14:textId="386F1431" w:rsidR="00B52E66" w:rsidRDefault="00412B25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en-AU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13485150" w:history="1">
            <w:r w:rsidR="00B52E66" w:rsidRPr="008E484D">
              <w:rPr>
                <w:rStyle w:val="Hyperlink"/>
                <w:noProof/>
              </w:rPr>
              <w:t>1.</w:t>
            </w:r>
            <w:r w:rsidR="00B52E6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en-AU"/>
              </w:rPr>
              <w:tab/>
            </w:r>
            <w:r w:rsidR="00B52E66" w:rsidRPr="008E484D">
              <w:rPr>
                <w:rStyle w:val="Hyperlink"/>
                <w:noProof/>
              </w:rPr>
              <w:t>Project Information</w:t>
            </w:r>
            <w:r w:rsidR="00B52E66">
              <w:rPr>
                <w:noProof/>
                <w:webHidden/>
              </w:rPr>
              <w:tab/>
            </w:r>
            <w:r w:rsidR="00B52E66">
              <w:rPr>
                <w:noProof/>
                <w:webHidden/>
              </w:rPr>
              <w:fldChar w:fldCharType="begin"/>
            </w:r>
            <w:r w:rsidR="00B52E66">
              <w:rPr>
                <w:noProof/>
                <w:webHidden/>
              </w:rPr>
              <w:instrText xml:space="preserve"> PAGEREF _Toc113485150 \h </w:instrText>
            </w:r>
            <w:r w:rsidR="00B52E66">
              <w:rPr>
                <w:noProof/>
                <w:webHidden/>
              </w:rPr>
            </w:r>
            <w:r w:rsidR="00B52E66">
              <w:rPr>
                <w:noProof/>
                <w:webHidden/>
              </w:rPr>
              <w:fldChar w:fldCharType="separate"/>
            </w:r>
            <w:r w:rsidR="00B52E66">
              <w:rPr>
                <w:noProof/>
                <w:webHidden/>
              </w:rPr>
              <w:t>3</w:t>
            </w:r>
            <w:r w:rsidR="00B52E66">
              <w:rPr>
                <w:noProof/>
                <w:webHidden/>
              </w:rPr>
              <w:fldChar w:fldCharType="end"/>
            </w:r>
          </w:hyperlink>
        </w:p>
        <w:p w14:paraId="06A6FC91" w14:textId="5F83AE55" w:rsidR="00B52E66" w:rsidRDefault="00000000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n-AU"/>
            </w:rPr>
          </w:pPr>
          <w:hyperlink w:anchor="_Toc113485151" w:history="1">
            <w:r w:rsidR="00B52E66" w:rsidRPr="008E484D">
              <w:rPr>
                <w:rStyle w:val="Hyperlink"/>
                <w:noProof/>
              </w:rPr>
              <w:t>1.1.</w:t>
            </w:r>
            <w:r w:rsidR="00B52E66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en-AU"/>
              </w:rPr>
              <w:tab/>
            </w:r>
            <w:r w:rsidR="00B52E66" w:rsidRPr="008E484D">
              <w:rPr>
                <w:rStyle w:val="Hyperlink"/>
                <w:noProof/>
              </w:rPr>
              <w:t>Company Acting Director</w:t>
            </w:r>
            <w:r w:rsidR="00B52E66">
              <w:rPr>
                <w:noProof/>
                <w:webHidden/>
              </w:rPr>
              <w:tab/>
            </w:r>
            <w:r w:rsidR="00B52E66">
              <w:rPr>
                <w:noProof/>
                <w:webHidden/>
              </w:rPr>
              <w:fldChar w:fldCharType="begin"/>
            </w:r>
            <w:r w:rsidR="00B52E66">
              <w:rPr>
                <w:noProof/>
                <w:webHidden/>
              </w:rPr>
              <w:instrText xml:space="preserve"> PAGEREF _Toc113485151 \h </w:instrText>
            </w:r>
            <w:r w:rsidR="00B52E66">
              <w:rPr>
                <w:noProof/>
                <w:webHidden/>
              </w:rPr>
            </w:r>
            <w:r w:rsidR="00B52E66">
              <w:rPr>
                <w:noProof/>
                <w:webHidden/>
              </w:rPr>
              <w:fldChar w:fldCharType="separate"/>
            </w:r>
            <w:r w:rsidR="00B52E66">
              <w:rPr>
                <w:noProof/>
                <w:webHidden/>
              </w:rPr>
              <w:t>3</w:t>
            </w:r>
            <w:r w:rsidR="00B52E66">
              <w:rPr>
                <w:noProof/>
                <w:webHidden/>
              </w:rPr>
              <w:fldChar w:fldCharType="end"/>
            </w:r>
          </w:hyperlink>
        </w:p>
        <w:p w14:paraId="4F33E911" w14:textId="7A848ED5" w:rsidR="00B52E66" w:rsidRDefault="00000000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n-AU"/>
            </w:rPr>
          </w:pPr>
          <w:hyperlink w:anchor="_Toc113485152" w:history="1">
            <w:r w:rsidR="00B52E66" w:rsidRPr="008E484D">
              <w:rPr>
                <w:rStyle w:val="Hyperlink"/>
                <w:noProof/>
              </w:rPr>
              <w:t>1.2.</w:t>
            </w:r>
            <w:r w:rsidR="00B52E66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en-AU"/>
              </w:rPr>
              <w:tab/>
            </w:r>
            <w:r w:rsidR="00B52E66" w:rsidRPr="008E484D">
              <w:rPr>
                <w:rStyle w:val="Hyperlink"/>
                <w:noProof/>
              </w:rPr>
              <w:t>Project Team</w:t>
            </w:r>
            <w:r w:rsidR="00B52E66">
              <w:rPr>
                <w:noProof/>
                <w:webHidden/>
              </w:rPr>
              <w:tab/>
            </w:r>
            <w:r w:rsidR="00B52E66">
              <w:rPr>
                <w:noProof/>
                <w:webHidden/>
              </w:rPr>
              <w:fldChar w:fldCharType="begin"/>
            </w:r>
            <w:r w:rsidR="00B52E66">
              <w:rPr>
                <w:noProof/>
                <w:webHidden/>
              </w:rPr>
              <w:instrText xml:space="preserve"> PAGEREF _Toc113485152 \h </w:instrText>
            </w:r>
            <w:r w:rsidR="00B52E66">
              <w:rPr>
                <w:noProof/>
                <w:webHidden/>
              </w:rPr>
            </w:r>
            <w:r w:rsidR="00B52E66">
              <w:rPr>
                <w:noProof/>
                <w:webHidden/>
              </w:rPr>
              <w:fldChar w:fldCharType="separate"/>
            </w:r>
            <w:r w:rsidR="00B52E66">
              <w:rPr>
                <w:noProof/>
                <w:webHidden/>
              </w:rPr>
              <w:t>3</w:t>
            </w:r>
            <w:r w:rsidR="00B52E66">
              <w:rPr>
                <w:noProof/>
                <w:webHidden/>
              </w:rPr>
              <w:fldChar w:fldCharType="end"/>
            </w:r>
          </w:hyperlink>
        </w:p>
        <w:p w14:paraId="15811954" w14:textId="5FA4892A" w:rsidR="00B52E66" w:rsidRDefault="00000000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en-AU"/>
            </w:rPr>
          </w:pPr>
          <w:hyperlink w:anchor="_Toc113485153" w:history="1">
            <w:r w:rsidR="00B52E66" w:rsidRPr="008E484D">
              <w:rPr>
                <w:rStyle w:val="Hyperlink"/>
                <w:noProof/>
              </w:rPr>
              <w:t>2.</w:t>
            </w:r>
            <w:r w:rsidR="00B52E6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en-AU"/>
              </w:rPr>
              <w:tab/>
            </w:r>
            <w:r w:rsidR="00B52E66" w:rsidRPr="008E484D">
              <w:rPr>
                <w:rStyle w:val="Hyperlink"/>
                <w:noProof/>
              </w:rPr>
              <w:t>Project Overview</w:t>
            </w:r>
            <w:r w:rsidR="00B52E66">
              <w:rPr>
                <w:noProof/>
                <w:webHidden/>
              </w:rPr>
              <w:tab/>
            </w:r>
            <w:r w:rsidR="00B52E66">
              <w:rPr>
                <w:noProof/>
                <w:webHidden/>
              </w:rPr>
              <w:fldChar w:fldCharType="begin"/>
            </w:r>
            <w:r w:rsidR="00B52E66">
              <w:rPr>
                <w:noProof/>
                <w:webHidden/>
              </w:rPr>
              <w:instrText xml:space="preserve"> PAGEREF _Toc113485153 \h </w:instrText>
            </w:r>
            <w:r w:rsidR="00B52E66">
              <w:rPr>
                <w:noProof/>
                <w:webHidden/>
              </w:rPr>
            </w:r>
            <w:r w:rsidR="00B52E66">
              <w:rPr>
                <w:noProof/>
                <w:webHidden/>
              </w:rPr>
              <w:fldChar w:fldCharType="separate"/>
            </w:r>
            <w:r w:rsidR="00B52E66">
              <w:rPr>
                <w:noProof/>
                <w:webHidden/>
              </w:rPr>
              <w:t>3</w:t>
            </w:r>
            <w:r w:rsidR="00B52E66">
              <w:rPr>
                <w:noProof/>
                <w:webHidden/>
              </w:rPr>
              <w:fldChar w:fldCharType="end"/>
            </w:r>
          </w:hyperlink>
        </w:p>
        <w:p w14:paraId="14B5716D" w14:textId="496DFEB8" w:rsidR="00B52E66" w:rsidRDefault="00000000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en-AU"/>
            </w:rPr>
          </w:pPr>
          <w:hyperlink w:anchor="_Toc113485154" w:history="1">
            <w:r w:rsidR="00B52E66" w:rsidRPr="008E484D">
              <w:rPr>
                <w:rStyle w:val="Hyperlink"/>
                <w:noProof/>
              </w:rPr>
              <w:t>3.</w:t>
            </w:r>
            <w:r w:rsidR="00B52E6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en-AU"/>
              </w:rPr>
              <w:tab/>
            </w:r>
            <w:r w:rsidR="00B52E66" w:rsidRPr="008E484D">
              <w:rPr>
                <w:rStyle w:val="Hyperlink"/>
                <w:noProof/>
              </w:rPr>
              <w:t>User Manual</w:t>
            </w:r>
            <w:r w:rsidR="00B52E66">
              <w:rPr>
                <w:noProof/>
                <w:webHidden/>
              </w:rPr>
              <w:tab/>
            </w:r>
            <w:r w:rsidR="00B52E66">
              <w:rPr>
                <w:noProof/>
                <w:webHidden/>
              </w:rPr>
              <w:fldChar w:fldCharType="begin"/>
            </w:r>
            <w:r w:rsidR="00B52E66">
              <w:rPr>
                <w:noProof/>
                <w:webHidden/>
              </w:rPr>
              <w:instrText xml:space="preserve"> PAGEREF _Toc113485154 \h </w:instrText>
            </w:r>
            <w:r w:rsidR="00B52E66">
              <w:rPr>
                <w:noProof/>
                <w:webHidden/>
              </w:rPr>
            </w:r>
            <w:r w:rsidR="00B52E66">
              <w:rPr>
                <w:noProof/>
                <w:webHidden/>
              </w:rPr>
              <w:fldChar w:fldCharType="separate"/>
            </w:r>
            <w:r w:rsidR="00B52E66">
              <w:rPr>
                <w:noProof/>
                <w:webHidden/>
              </w:rPr>
              <w:t>3</w:t>
            </w:r>
            <w:r w:rsidR="00B52E66">
              <w:rPr>
                <w:noProof/>
                <w:webHidden/>
              </w:rPr>
              <w:fldChar w:fldCharType="end"/>
            </w:r>
          </w:hyperlink>
        </w:p>
        <w:p w14:paraId="0FCD2822" w14:textId="3BEAB13F" w:rsidR="00B52E66" w:rsidRDefault="00000000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en-AU"/>
            </w:rPr>
          </w:pPr>
          <w:hyperlink w:anchor="_Toc113485155" w:history="1">
            <w:r w:rsidR="00B52E66" w:rsidRPr="008E484D">
              <w:rPr>
                <w:rStyle w:val="Hyperlink"/>
                <w:noProof/>
              </w:rPr>
              <w:t>4.</w:t>
            </w:r>
            <w:r w:rsidR="00B52E6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en-AU"/>
              </w:rPr>
              <w:tab/>
            </w:r>
            <w:r w:rsidR="00B52E66" w:rsidRPr="008E484D">
              <w:rPr>
                <w:rStyle w:val="Hyperlink"/>
                <w:noProof/>
              </w:rPr>
              <w:t>Completed Deliverables</w:t>
            </w:r>
            <w:r w:rsidR="00B52E66">
              <w:rPr>
                <w:noProof/>
                <w:webHidden/>
              </w:rPr>
              <w:tab/>
            </w:r>
            <w:r w:rsidR="00B52E66">
              <w:rPr>
                <w:noProof/>
                <w:webHidden/>
              </w:rPr>
              <w:fldChar w:fldCharType="begin"/>
            </w:r>
            <w:r w:rsidR="00B52E66">
              <w:rPr>
                <w:noProof/>
                <w:webHidden/>
              </w:rPr>
              <w:instrText xml:space="preserve"> PAGEREF _Toc113485155 \h </w:instrText>
            </w:r>
            <w:r w:rsidR="00B52E66">
              <w:rPr>
                <w:noProof/>
                <w:webHidden/>
              </w:rPr>
            </w:r>
            <w:r w:rsidR="00B52E66">
              <w:rPr>
                <w:noProof/>
                <w:webHidden/>
              </w:rPr>
              <w:fldChar w:fldCharType="separate"/>
            </w:r>
            <w:r w:rsidR="00B52E66">
              <w:rPr>
                <w:noProof/>
                <w:webHidden/>
              </w:rPr>
              <w:t>4</w:t>
            </w:r>
            <w:r w:rsidR="00B52E66">
              <w:rPr>
                <w:noProof/>
                <w:webHidden/>
              </w:rPr>
              <w:fldChar w:fldCharType="end"/>
            </w:r>
          </w:hyperlink>
        </w:p>
        <w:p w14:paraId="4C896968" w14:textId="6EC463C7" w:rsidR="00B52E66" w:rsidRDefault="00000000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en-AU"/>
            </w:rPr>
          </w:pPr>
          <w:hyperlink w:anchor="_Toc113485156" w:history="1">
            <w:r w:rsidR="00B52E66" w:rsidRPr="008E484D">
              <w:rPr>
                <w:rStyle w:val="Hyperlink"/>
                <w:noProof/>
              </w:rPr>
              <w:t>5.</w:t>
            </w:r>
            <w:r w:rsidR="00B52E6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en-AU"/>
              </w:rPr>
              <w:tab/>
            </w:r>
            <w:r w:rsidR="00B52E66" w:rsidRPr="008E484D">
              <w:rPr>
                <w:rStyle w:val="Hyperlink"/>
                <w:noProof/>
              </w:rPr>
              <w:t>Roadmap</w:t>
            </w:r>
            <w:r w:rsidR="00B52E66">
              <w:rPr>
                <w:noProof/>
                <w:webHidden/>
              </w:rPr>
              <w:tab/>
            </w:r>
            <w:r w:rsidR="00B52E66">
              <w:rPr>
                <w:noProof/>
                <w:webHidden/>
              </w:rPr>
              <w:fldChar w:fldCharType="begin"/>
            </w:r>
            <w:r w:rsidR="00B52E66">
              <w:rPr>
                <w:noProof/>
                <w:webHidden/>
              </w:rPr>
              <w:instrText xml:space="preserve"> PAGEREF _Toc113485156 \h </w:instrText>
            </w:r>
            <w:r w:rsidR="00B52E66">
              <w:rPr>
                <w:noProof/>
                <w:webHidden/>
              </w:rPr>
            </w:r>
            <w:r w:rsidR="00B52E66">
              <w:rPr>
                <w:noProof/>
                <w:webHidden/>
              </w:rPr>
              <w:fldChar w:fldCharType="separate"/>
            </w:r>
            <w:r w:rsidR="00B52E66">
              <w:rPr>
                <w:noProof/>
                <w:webHidden/>
              </w:rPr>
              <w:t>4</w:t>
            </w:r>
            <w:r w:rsidR="00B52E66">
              <w:rPr>
                <w:noProof/>
                <w:webHidden/>
              </w:rPr>
              <w:fldChar w:fldCharType="end"/>
            </w:r>
          </w:hyperlink>
        </w:p>
        <w:p w14:paraId="4E9D9871" w14:textId="7613AF80" w:rsidR="00B52E66" w:rsidRDefault="00000000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en-AU"/>
            </w:rPr>
          </w:pPr>
          <w:hyperlink w:anchor="_Toc113485157" w:history="1">
            <w:r w:rsidR="00B52E66" w:rsidRPr="008E484D">
              <w:rPr>
                <w:rStyle w:val="Hyperlink"/>
                <w:noProof/>
              </w:rPr>
              <w:t>6.</w:t>
            </w:r>
            <w:r w:rsidR="00B52E6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en-AU"/>
              </w:rPr>
              <w:tab/>
            </w:r>
            <w:r w:rsidR="00B52E66" w:rsidRPr="008E484D">
              <w:rPr>
                <w:rStyle w:val="Hyperlink"/>
                <w:noProof/>
              </w:rPr>
              <w:t>Open Issues</w:t>
            </w:r>
            <w:r w:rsidR="00B52E66">
              <w:rPr>
                <w:noProof/>
                <w:webHidden/>
              </w:rPr>
              <w:tab/>
            </w:r>
            <w:r w:rsidR="00B52E66">
              <w:rPr>
                <w:noProof/>
                <w:webHidden/>
              </w:rPr>
              <w:fldChar w:fldCharType="begin"/>
            </w:r>
            <w:r w:rsidR="00B52E66">
              <w:rPr>
                <w:noProof/>
                <w:webHidden/>
              </w:rPr>
              <w:instrText xml:space="preserve"> PAGEREF _Toc113485157 \h </w:instrText>
            </w:r>
            <w:r w:rsidR="00B52E66">
              <w:rPr>
                <w:noProof/>
                <w:webHidden/>
              </w:rPr>
            </w:r>
            <w:r w:rsidR="00B52E66">
              <w:rPr>
                <w:noProof/>
                <w:webHidden/>
              </w:rPr>
              <w:fldChar w:fldCharType="separate"/>
            </w:r>
            <w:r w:rsidR="00B52E66">
              <w:rPr>
                <w:noProof/>
                <w:webHidden/>
              </w:rPr>
              <w:t>4</w:t>
            </w:r>
            <w:r w:rsidR="00B52E66">
              <w:rPr>
                <w:noProof/>
                <w:webHidden/>
              </w:rPr>
              <w:fldChar w:fldCharType="end"/>
            </w:r>
          </w:hyperlink>
        </w:p>
        <w:p w14:paraId="0EEE02D7" w14:textId="26EB1674" w:rsidR="00B52E66" w:rsidRDefault="00000000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en-AU"/>
            </w:rPr>
          </w:pPr>
          <w:hyperlink w:anchor="_Toc113485158" w:history="1">
            <w:r w:rsidR="00B52E66" w:rsidRPr="008E484D">
              <w:rPr>
                <w:rStyle w:val="Hyperlink"/>
                <w:noProof/>
              </w:rPr>
              <w:t>7.</w:t>
            </w:r>
            <w:r w:rsidR="00B52E6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en-AU"/>
              </w:rPr>
              <w:tab/>
            </w:r>
            <w:r w:rsidR="00B52E66" w:rsidRPr="008E484D">
              <w:rPr>
                <w:rStyle w:val="Hyperlink"/>
                <w:noProof/>
              </w:rPr>
              <w:t>Lessons Learned</w:t>
            </w:r>
            <w:r w:rsidR="00B52E66">
              <w:rPr>
                <w:noProof/>
                <w:webHidden/>
              </w:rPr>
              <w:tab/>
            </w:r>
            <w:r w:rsidR="00B52E66">
              <w:rPr>
                <w:noProof/>
                <w:webHidden/>
              </w:rPr>
              <w:fldChar w:fldCharType="begin"/>
            </w:r>
            <w:r w:rsidR="00B52E66">
              <w:rPr>
                <w:noProof/>
                <w:webHidden/>
              </w:rPr>
              <w:instrText xml:space="preserve"> PAGEREF _Toc113485158 \h </w:instrText>
            </w:r>
            <w:r w:rsidR="00B52E66">
              <w:rPr>
                <w:noProof/>
                <w:webHidden/>
              </w:rPr>
            </w:r>
            <w:r w:rsidR="00B52E66">
              <w:rPr>
                <w:noProof/>
                <w:webHidden/>
              </w:rPr>
              <w:fldChar w:fldCharType="separate"/>
            </w:r>
            <w:r w:rsidR="00B52E66">
              <w:rPr>
                <w:noProof/>
                <w:webHidden/>
              </w:rPr>
              <w:t>5</w:t>
            </w:r>
            <w:r w:rsidR="00B52E66">
              <w:rPr>
                <w:noProof/>
                <w:webHidden/>
              </w:rPr>
              <w:fldChar w:fldCharType="end"/>
            </w:r>
          </w:hyperlink>
        </w:p>
        <w:p w14:paraId="5BEFB923" w14:textId="79817110" w:rsidR="00B52E66" w:rsidRDefault="00000000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en-AU"/>
            </w:rPr>
          </w:pPr>
          <w:hyperlink w:anchor="_Toc113485159" w:history="1">
            <w:r w:rsidR="00B52E66" w:rsidRPr="008E484D">
              <w:rPr>
                <w:rStyle w:val="Hyperlink"/>
                <w:noProof/>
              </w:rPr>
              <w:t>8.</w:t>
            </w:r>
            <w:r w:rsidR="00B52E6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en-AU"/>
              </w:rPr>
              <w:tab/>
            </w:r>
            <w:r w:rsidR="00B52E66" w:rsidRPr="008E484D">
              <w:rPr>
                <w:rStyle w:val="Hyperlink"/>
                <w:noProof/>
              </w:rPr>
              <w:t>Product Development Life Cycle</w:t>
            </w:r>
            <w:r w:rsidR="00B52E66">
              <w:rPr>
                <w:noProof/>
                <w:webHidden/>
              </w:rPr>
              <w:tab/>
            </w:r>
            <w:r w:rsidR="00B52E66">
              <w:rPr>
                <w:noProof/>
                <w:webHidden/>
              </w:rPr>
              <w:fldChar w:fldCharType="begin"/>
            </w:r>
            <w:r w:rsidR="00B52E66">
              <w:rPr>
                <w:noProof/>
                <w:webHidden/>
              </w:rPr>
              <w:instrText xml:space="preserve"> PAGEREF _Toc113485159 \h </w:instrText>
            </w:r>
            <w:r w:rsidR="00B52E66">
              <w:rPr>
                <w:noProof/>
                <w:webHidden/>
              </w:rPr>
            </w:r>
            <w:r w:rsidR="00B52E66">
              <w:rPr>
                <w:noProof/>
                <w:webHidden/>
              </w:rPr>
              <w:fldChar w:fldCharType="separate"/>
            </w:r>
            <w:r w:rsidR="00B52E66">
              <w:rPr>
                <w:noProof/>
                <w:webHidden/>
              </w:rPr>
              <w:t>5</w:t>
            </w:r>
            <w:r w:rsidR="00B52E66">
              <w:rPr>
                <w:noProof/>
                <w:webHidden/>
              </w:rPr>
              <w:fldChar w:fldCharType="end"/>
            </w:r>
          </w:hyperlink>
        </w:p>
        <w:p w14:paraId="169E550D" w14:textId="5F749E78" w:rsidR="00B52E66" w:rsidRDefault="00000000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n-AU"/>
            </w:rPr>
          </w:pPr>
          <w:hyperlink w:anchor="_Toc113485160" w:history="1">
            <w:r w:rsidR="00B52E66" w:rsidRPr="008E484D">
              <w:rPr>
                <w:rStyle w:val="Hyperlink"/>
                <w:noProof/>
              </w:rPr>
              <w:t>8.1.</w:t>
            </w:r>
            <w:r w:rsidR="00B52E66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en-AU"/>
              </w:rPr>
              <w:tab/>
            </w:r>
            <w:r w:rsidR="00B52E66" w:rsidRPr="008E484D">
              <w:rPr>
                <w:rStyle w:val="Hyperlink"/>
                <w:noProof/>
              </w:rPr>
              <w:t>New Tasks</w:t>
            </w:r>
            <w:r w:rsidR="00B52E66">
              <w:rPr>
                <w:noProof/>
                <w:webHidden/>
              </w:rPr>
              <w:tab/>
            </w:r>
            <w:r w:rsidR="00B52E66">
              <w:rPr>
                <w:noProof/>
                <w:webHidden/>
              </w:rPr>
              <w:fldChar w:fldCharType="begin"/>
            </w:r>
            <w:r w:rsidR="00B52E66">
              <w:rPr>
                <w:noProof/>
                <w:webHidden/>
              </w:rPr>
              <w:instrText xml:space="preserve"> PAGEREF _Toc113485160 \h </w:instrText>
            </w:r>
            <w:r w:rsidR="00B52E66">
              <w:rPr>
                <w:noProof/>
                <w:webHidden/>
              </w:rPr>
            </w:r>
            <w:r w:rsidR="00B52E66">
              <w:rPr>
                <w:noProof/>
                <w:webHidden/>
              </w:rPr>
              <w:fldChar w:fldCharType="separate"/>
            </w:r>
            <w:r w:rsidR="00B52E66">
              <w:rPr>
                <w:noProof/>
                <w:webHidden/>
              </w:rPr>
              <w:t>5</w:t>
            </w:r>
            <w:r w:rsidR="00B52E66">
              <w:rPr>
                <w:noProof/>
                <w:webHidden/>
              </w:rPr>
              <w:fldChar w:fldCharType="end"/>
            </w:r>
          </w:hyperlink>
        </w:p>
        <w:p w14:paraId="53318553" w14:textId="7E5A4A79" w:rsidR="00B52E66" w:rsidRDefault="00000000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n-AU"/>
            </w:rPr>
          </w:pPr>
          <w:hyperlink w:anchor="_Toc113485161" w:history="1">
            <w:r w:rsidR="00B52E66" w:rsidRPr="008E484D">
              <w:rPr>
                <w:rStyle w:val="Hyperlink"/>
                <w:noProof/>
              </w:rPr>
              <w:t>8.2.</w:t>
            </w:r>
            <w:r w:rsidR="00B52E66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en-AU"/>
              </w:rPr>
              <w:tab/>
            </w:r>
            <w:r w:rsidR="00B52E66" w:rsidRPr="008E484D">
              <w:rPr>
                <w:rStyle w:val="Hyperlink"/>
                <w:noProof/>
              </w:rPr>
              <w:t>Definition of Done</w:t>
            </w:r>
            <w:r w:rsidR="00B52E66">
              <w:rPr>
                <w:noProof/>
                <w:webHidden/>
              </w:rPr>
              <w:tab/>
            </w:r>
            <w:r w:rsidR="00B52E66">
              <w:rPr>
                <w:noProof/>
                <w:webHidden/>
              </w:rPr>
              <w:fldChar w:fldCharType="begin"/>
            </w:r>
            <w:r w:rsidR="00B52E66">
              <w:rPr>
                <w:noProof/>
                <w:webHidden/>
              </w:rPr>
              <w:instrText xml:space="preserve"> PAGEREF _Toc113485161 \h </w:instrText>
            </w:r>
            <w:r w:rsidR="00B52E66">
              <w:rPr>
                <w:noProof/>
                <w:webHidden/>
              </w:rPr>
            </w:r>
            <w:r w:rsidR="00B52E66">
              <w:rPr>
                <w:noProof/>
                <w:webHidden/>
              </w:rPr>
              <w:fldChar w:fldCharType="separate"/>
            </w:r>
            <w:r w:rsidR="00B52E66">
              <w:rPr>
                <w:noProof/>
                <w:webHidden/>
              </w:rPr>
              <w:t>5</w:t>
            </w:r>
            <w:r w:rsidR="00B52E66">
              <w:rPr>
                <w:noProof/>
                <w:webHidden/>
              </w:rPr>
              <w:fldChar w:fldCharType="end"/>
            </w:r>
          </w:hyperlink>
        </w:p>
        <w:p w14:paraId="2DD4A46F" w14:textId="53627BE3" w:rsidR="00B52E66" w:rsidRDefault="00000000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n-AU"/>
            </w:rPr>
          </w:pPr>
          <w:hyperlink w:anchor="_Toc113485162" w:history="1">
            <w:r w:rsidR="00B52E66" w:rsidRPr="008E484D">
              <w:rPr>
                <w:rStyle w:val="Hyperlink"/>
                <w:noProof/>
              </w:rPr>
              <w:t>8.3.</w:t>
            </w:r>
            <w:r w:rsidR="00B52E66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en-AU"/>
              </w:rPr>
              <w:tab/>
            </w:r>
            <w:r w:rsidR="00B52E66" w:rsidRPr="008E484D">
              <w:rPr>
                <w:rStyle w:val="Hyperlink"/>
                <w:noProof/>
              </w:rPr>
              <w:t>Task Review</w:t>
            </w:r>
            <w:r w:rsidR="00B52E66">
              <w:rPr>
                <w:noProof/>
                <w:webHidden/>
              </w:rPr>
              <w:tab/>
            </w:r>
            <w:r w:rsidR="00B52E66">
              <w:rPr>
                <w:noProof/>
                <w:webHidden/>
              </w:rPr>
              <w:fldChar w:fldCharType="begin"/>
            </w:r>
            <w:r w:rsidR="00B52E66">
              <w:rPr>
                <w:noProof/>
                <w:webHidden/>
              </w:rPr>
              <w:instrText xml:space="preserve"> PAGEREF _Toc113485162 \h </w:instrText>
            </w:r>
            <w:r w:rsidR="00B52E66">
              <w:rPr>
                <w:noProof/>
                <w:webHidden/>
              </w:rPr>
            </w:r>
            <w:r w:rsidR="00B52E66">
              <w:rPr>
                <w:noProof/>
                <w:webHidden/>
              </w:rPr>
              <w:fldChar w:fldCharType="separate"/>
            </w:r>
            <w:r w:rsidR="00B52E66">
              <w:rPr>
                <w:noProof/>
                <w:webHidden/>
              </w:rPr>
              <w:t>6</w:t>
            </w:r>
            <w:r w:rsidR="00B52E66">
              <w:rPr>
                <w:noProof/>
                <w:webHidden/>
              </w:rPr>
              <w:fldChar w:fldCharType="end"/>
            </w:r>
          </w:hyperlink>
        </w:p>
        <w:p w14:paraId="51B503A6" w14:textId="288F9876" w:rsidR="00B52E66" w:rsidRDefault="00000000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n-AU"/>
            </w:rPr>
          </w:pPr>
          <w:hyperlink w:anchor="_Toc113485163" w:history="1">
            <w:r w:rsidR="00B52E66" w:rsidRPr="008E484D">
              <w:rPr>
                <w:rStyle w:val="Hyperlink"/>
                <w:noProof/>
              </w:rPr>
              <w:t>8.4.</w:t>
            </w:r>
            <w:r w:rsidR="00B52E66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en-AU"/>
              </w:rPr>
              <w:tab/>
            </w:r>
            <w:r w:rsidR="00B52E66" w:rsidRPr="008E484D">
              <w:rPr>
                <w:rStyle w:val="Hyperlink"/>
                <w:noProof/>
              </w:rPr>
              <w:t>Testing</w:t>
            </w:r>
            <w:r w:rsidR="00B52E66">
              <w:rPr>
                <w:noProof/>
                <w:webHidden/>
              </w:rPr>
              <w:tab/>
            </w:r>
            <w:r w:rsidR="00B52E66">
              <w:rPr>
                <w:noProof/>
                <w:webHidden/>
              </w:rPr>
              <w:fldChar w:fldCharType="begin"/>
            </w:r>
            <w:r w:rsidR="00B52E66">
              <w:rPr>
                <w:noProof/>
                <w:webHidden/>
              </w:rPr>
              <w:instrText xml:space="preserve"> PAGEREF _Toc113485163 \h </w:instrText>
            </w:r>
            <w:r w:rsidR="00B52E66">
              <w:rPr>
                <w:noProof/>
                <w:webHidden/>
              </w:rPr>
            </w:r>
            <w:r w:rsidR="00B52E66">
              <w:rPr>
                <w:noProof/>
                <w:webHidden/>
              </w:rPr>
              <w:fldChar w:fldCharType="separate"/>
            </w:r>
            <w:r w:rsidR="00B52E66">
              <w:rPr>
                <w:noProof/>
                <w:webHidden/>
              </w:rPr>
              <w:t>6</w:t>
            </w:r>
            <w:r w:rsidR="00B52E66">
              <w:rPr>
                <w:noProof/>
                <w:webHidden/>
              </w:rPr>
              <w:fldChar w:fldCharType="end"/>
            </w:r>
          </w:hyperlink>
        </w:p>
        <w:p w14:paraId="2859E287" w14:textId="393FFB54" w:rsidR="00B52E66" w:rsidRDefault="00000000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n-AU"/>
            </w:rPr>
          </w:pPr>
          <w:hyperlink w:anchor="_Toc113485164" w:history="1">
            <w:r w:rsidR="00B52E66" w:rsidRPr="008E484D">
              <w:rPr>
                <w:rStyle w:val="Hyperlink"/>
                <w:noProof/>
              </w:rPr>
              <w:t>8.5.</w:t>
            </w:r>
            <w:r w:rsidR="00B52E66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en-AU"/>
              </w:rPr>
              <w:tab/>
            </w:r>
            <w:r w:rsidR="00B52E66" w:rsidRPr="008E484D">
              <w:rPr>
                <w:rStyle w:val="Hyperlink"/>
                <w:noProof/>
              </w:rPr>
              <w:t>Branching Strategy</w:t>
            </w:r>
            <w:r w:rsidR="00B52E66">
              <w:rPr>
                <w:noProof/>
                <w:webHidden/>
              </w:rPr>
              <w:tab/>
            </w:r>
            <w:r w:rsidR="00B52E66">
              <w:rPr>
                <w:noProof/>
                <w:webHidden/>
              </w:rPr>
              <w:fldChar w:fldCharType="begin"/>
            </w:r>
            <w:r w:rsidR="00B52E66">
              <w:rPr>
                <w:noProof/>
                <w:webHidden/>
              </w:rPr>
              <w:instrText xml:space="preserve"> PAGEREF _Toc113485164 \h </w:instrText>
            </w:r>
            <w:r w:rsidR="00B52E66">
              <w:rPr>
                <w:noProof/>
                <w:webHidden/>
              </w:rPr>
            </w:r>
            <w:r w:rsidR="00B52E66">
              <w:rPr>
                <w:noProof/>
                <w:webHidden/>
              </w:rPr>
              <w:fldChar w:fldCharType="separate"/>
            </w:r>
            <w:r w:rsidR="00B52E66">
              <w:rPr>
                <w:noProof/>
                <w:webHidden/>
              </w:rPr>
              <w:t>6</w:t>
            </w:r>
            <w:r w:rsidR="00B52E66">
              <w:rPr>
                <w:noProof/>
                <w:webHidden/>
              </w:rPr>
              <w:fldChar w:fldCharType="end"/>
            </w:r>
          </w:hyperlink>
        </w:p>
        <w:p w14:paraId="1B542C1D" w14:textId="1103CFE7" w:rsidR="00B52E66" w:rsidRDefault="00000000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en-AU"/>
            </w:rPr>
          </w:pPr>
          <w:hyperlink w:anchor="_Toc113485165" w:history="1">
            <w:r w:rsidR="00B52E66" w:rsidRPr="008E484D">
              <w:rPr>
                <w:rStyle w:val="Hyperlink"/>
                <w:noProof/>
              </w:rPr>
              <w:t>9.</w:t>
            </w:r>
            <w:r w:rsidR="00B52E6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en-AU"/>
              </w:rPr>
              <w:tab/>
            </w:r>
            <w:r w:rsidR="00B52E66" w:rsidRPr="008E484D">
              <w:rPr>
                <w:rStyle w:val="Hyperlink"/>
                <w:noProof/>
              </w:rPr>
              <w:t>Product Architecture</w:t>
            </w:r>
            <w:r w:rsidR="00B52E66">
              <w:rPr>
                <w:noProof/>
                <w:webHidden/>
              </w:rPr>
              <w:tab/>
            </w:r>
            <w:r w:rsidR="00B52E66">
              <w:rPr>
                <w:noProof/>
                <w:webHidden/>
              </w:rPr>
              <w:fldChar w:fldCharType="begin"/>
            </w:r>
            <w:r w:rsidR="00B52E66">
              <w:rPr>
                <w:noProof/>
                <w:webHidden/>
              </w:rPr>
              <w:instrText xml:space="preserve"> PAGEREF _Toc113485165 \h </w:instrText>
            </w:r>
            <w:r w:rsidR="00B52E66">
              <w:rPr>
                <w:noProof/>
                <w:webHidden/>
              </w:rPr>
            </w:r>
            <w:r w:rsidR="00B52E66">
              <w:rPr>
                <w:noProof/>
                <w:webHidden/>
              </w:rPr>
              <w:fldChar w:fldCharType="separate"/>
            </w:r>
            <w:r w:rsidR="00B52E66">
              <w:rPr>
                <w:noProof/>
                <w:webHidden/>
              </w:rPr>
              <w:t>6</w:t>
            </w:r>
            <w:r w:rsidR="00B52E66">
              <w:rPr>
                <w:noProof/>
                <w:webHidden/>
              </w:rPr>
              <w:fldChar w:fldCharType="end"/>
            </w:r>
          </w:hyperlink>
        </w:p>
        <w:p w14:paraId="072D0A90" w14:textId="1785DBDC" w:rsidR="00B52E66" w:rsidRDefault="00000000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n-AU"/>
            </w:rPr>
          </w:pPr>
          <w:hyperlink w:anchor="_Toc113485166" w:history="1">
            <w:r w:rsidR="00B52E66" w:rsidRPr="008E484D">
              <w:rPr>
                <w:rStyle w:val="Hyperlink"/>
                <w:noProof/>
              </w:rPr>
              <w:t>9.1.</w:t>
            </w:r>
            <w:r w:rsidR="00B52E66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en-AU"/>
              </w:rPr>
              <w:tab/>
            </w:r>
            <w:r w:rsidR="00B52E66" w:rsidRPr="008E484D">
              <w:rPr>
                <w:rStyle w:val="Hyperlink"/>
                <w:noProof/>
              </w:rPr>
              <w:t>UML Diagram</w:t>
            </w:r>
            <w:r w:rsidR="00B52E66">
              <w:rPr>
                <w:noProof/>
                <w:webHidden/>
              </w:rPr>
              <w:tab/>
            </w:r>
            <w:r w:rsidR="00B52E66">
              <w:rPr>
                <w:noProof/>
                <w:webHidden/>
              </w:rPr>
              <w:fldChar w:fldCharType="begin"/>
            </w:r>
            <w:r w:rsidR="00B52E66">
              <w:rPr>
                <w:noProof/>
                <w:webHidden/>
              </w:rPr>
              <w:instrText xml:space="preserve"> PAGEREF _Toc113485166 \h </w:instrText>
            </w:r>
            <w:r w:rsidR="00B52E66">
              <w:rPr>
                <w:noProof/>
                <w:webHidden/>
              </w:rPr>
            </w:r>
            <w:r w:rsidR="00B52E66">
              <w:rPr>
                <w:noProof/>
                <w:webHidden/>
              </w:rPr>
              <w:fldChar w:fldCharType="separate"/>
            </w:r>
            <w:r w:rsidR="00B52E66">
              <w:rPr>
                <w:noProof/>
                <w:webHidden/>
              </w:rPr>
              <w:t>6</w:t>
            </w:r>
            <w:r w:rsidR="00B52E66">
              <w:rPr>
                <w:noProof/>
                <w:webHidden/>
              </w:rPr>
              <w:fldChar w:fldCharType="end"/>
            </w:r>
          </w:hyperlink>
        </w:p>
        <w:p w14:paraId="65FAE85D" w14:textId="7D5A805B" w:rsidR="00B52E66" w:rsidRDefault="00000000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n-AU"/>
            </w:rPr>
          </w:pPr>
          <w:hyperlink w:anchor="_Toc113485167" w:history="1">
            <w:r w:rsidR="00B52E66" w:rsidRPr="008E484D">
              <w:rPr>
                <w:rStyle w:val="Hyperlink"/>
                <w:noProof/>
              </w:rPr>
              <w:t>9.2.</w:t>
            </w:r>
            <w:r w:rsidR="00B52E66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en-AU"/>
              </w:rPr>
              <w:tab/>
            </w:r>
            <w:r w:rsidR="00B52E66" w:rsidRPr="008E484D">
              <w:rPr>
                <w:rStyle w:val="Hyperlink"/>
                <w:noProof/>
              </w:rPr>
              <w:t>Tech Stack</w:t>
            </w:r>
            <w:r w:rsidR="00B52E66">
              <w:rPr>
                <w:noProof/>
                <w:webHidden/>
              </w:rPr>
              <w:tab/>
            </w:r>
            <w:r w:rsidR="00B52E66">
              <w:rPr>
                <w:noProof/>
                <w:webHidden/>
              </w:rPr>
              <w:fldChar w:fldCharType="begin"/>
            </w:r>
            <w:r w:rsidR="00B52E66">
              <w:rPr>
                <w:noProof/>
                <w:webHidden/>
              </w:rPr>
              <w:instrText xml:space="preserve"> PAGEREF _Toc113485167 \h </w:instrText>
            </w:r>
            <w:r w:rsidR="00B52E66">
              <w:rPr>
                <w:noProof/>
                <w:webHidden/>
              </w:rPr>
            </w:r>
            <w:r w:rsidR="00B52E66">
              <w:rPr>
                <w:noProof/>
                <w:webHidden/>
              </w:rPr>
              <w:fldChar w:fldCharType="separate"/>
            </w:r>
            <w:r w:rsidR="00B52E66">
              <w:rPr>
                <w:noProof/>
                <w:webHidden/>
              </w:rPr>
              <w:t>6</w:t>
            </w:r>
            <w:r w:rsidR="00B52E66">
              <w:rPr>
                <w:noProof/>
                <w:webHidden/>
              </w:rPr>
              <w:fldChar w:fldCharType="end"/>
            </w:r>
          </w:hyperlink>
        </w:p>
        <w:p w14:paraId="65B11E83" w14:textId="2BC0F729" w:rsidR="00B52E66" w:rsidRDefault="00000000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en-AU"/>
            </w:rPr>
          </w:pPr>
          <w:hyperlink w:anchor="_Toc113485168" w:history="1">
            <w:r w:rsidR="00B52E66" w:rsidRPr="008E484D">
              <w:rPr>
                <w:rStyle w:val="Hyperlink"/>
                <w:noProof/>
              </w:rPr>
              <w:t>10.</w:t>
            </w:r>
            <w:r w:rsidR="00B52E6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en-AU"/>
              </w:rPr>
              <w:tab/>
            </w:r>
            <w:r w:rsidR="00B52E66" w:rsidRPr="008E484D">
              <w:rPr>
                <w:rStyle w:val="Hyperlink"/>
                <w:noProof/>
              </w:rPr>
              <w:t>Source Code</w:t>
            </w:r>
            <w:r w:rsidR="00B52E66">
              <w:rPr>
                <w:noProof/>
                <w:webHidden/>
              </w:rPr>
              <w:tab/>
            </w:r>
            <w:r w:rsidR="00B52E66">
              <w:rPr>
                <w:noProof/>
                <w:webHidden/>
              </w:rPr>
              <w:fldChar w:fldCharType="begin"/>
            </w:r>
            <w:r w:rsidR="00B52E66">
              <w:rPr>
                <w:noProof/>
                <w:webHidden/>
              </w:rPr>
              <w:instrText xml:space="preserve"> PAGEREF _Toc113485168 \h </w:instrText>
            </w:r>
            <w:r w:rsidR="00B52E66">
              <w:rPr>
                <w:noProof/>
                <w:webHidden/>
              </w:rPr>
            </w:r>
            <w:r w:rsidR="00B52E66">
              <w:rPr>
                <w:noProof/>
                <w:webHidden/>
              </w:rPr>
              <w:fldChar w:fldCharType="separate"/>
            </w:r>
            <w:r w:rsidR="00B52E66">
              <w:rPr>
                <w:noProof/>
                <w:webHidden/>
              </w:rPr>
              <w:t>7</w:t>
            </w:r>
            <w:r w:rsidR="00B52E66">
              <w:rPr>
                <w:noProof/>
                <w:webHidden/>
              </w:rPr>
              <w:fldChar w:fldCharType="end"/>
            </w:r>
          </w:hyperlink>
        </w:p>
        <w:p w14:paraId="56EC628D" w14:textId="7D001A8C" w:rsidR="00B52E66" w:rsidRDefault="00000000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en-AU"/>
            </w:rPr>
          </w:pPr>
          <w:hyperlink w:anchor="_Toc113485169" w:history="1">
            <w:r w:rsidR="00B52E66" w:rsidRPr="008E484D">
              <w:rPr>
                <w:rStyle w:val="Hyperlink"/>
                <w:noProof/>
              </w:rPr>
              <w:t>11.</w:t>
            </w:r>
            <w:r w:rsidR="00B52E6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en-AU"/>
              </w:rPr>
              <w:tab/>
            </w:r>
            <w:r w:rsidR="00B52E66" w:rsidRPr="008E484D">
              <w:rPr>
                <w:rStyle w:val="Hyperlink"/>
                <w:noProof/>
              </w:rPr>
              <w:t>Login Credentials</w:t>
            </w:r>
            <w:r w:rsidR="00B52E66">
              <w:rPr>
                <w:noProof/>
                <w:webHidden/>
              </w:rPr>
              <w:tab/>
            </w:r>
            <w:r w:rsidR="00B52E66">
              <w:rPr>
                <w:noProof/>
                <w:webHidden/>
              </w:rPr>
              <w:fldChar w:fldCharType="begin"/>
            </w:r>
            <w:r w:rsidR="00B52E66">
              <w:rPr>
                <w:noProof/>
                <w:webHidden/>
              </w:rPr>
              <w:instrText xml:space="preserve"> PAGEREF _Toc113485169 \h </w:instrText>
            </w:r>
            <w:r w:rsidR="00B52E66">
              <w:rPr>
                <w:noProof/>
                <w:webHidden/>
              </w:rPr>
            </w:r>
            <w:r w:rsidR="00B52E66">
              <w:rPr>
                <w:noProof/>
                <w:webHidden/>
              </w:rPr>
              <w:fldChar w:fldCharType="separate"/>
            </w:r>
            <w:r w:rsidR="00B52E66">
              <w:rPr>
                <w:noProof/>
                <w:webHidden/>
              </w:rPr>
              <w:t>7</w:t>
            </w:r>
            <w:r w:rsidR="00B52E66">
              <w:rPr>
                <w:noProof/>
                <w:webHidden/>
              </w:rPr>
              <w:fldChar w:fldCharType="end"/>
            </w:r>
          </w:hyperlink>
        </w:p>
        <w:p w14:paraId="458DA8B1" w14:textId="3FA0150C" w:rsidR="00B52E66" w:rsidRDefault="00000000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en-AU"/>
            </w:rPr>
          </w:pPr>
          <w:hyperlink w:anchor="_Toc113485170" w:history="1">
            <w:r w:rsidR="00B52E66" w:rsidRPr="00C54576">
              <w:rPr>
                <w:rStyle w:val="Hyperlink"/>
                <w:noProof/>
              </w:rPr>
              <w:t>12.</w:t>
            </w:r>
            <w:r w:rsidR="00B52E66" w:rsidRPr="00C5457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en-AU"/>
              </w:rPr>
              <w:tab/>
            </w:r>
            <w:r w:rsidR="00B52E66" w:rsidRPr="00C54576">
              <w:rPr>
                <w:rStyle w:val="Hyperlink"/>
                <w:noProof/>
              </w:rPr>
              <w:t>Other Relevant Information</w:t>
            </w:r>
            <w:r w:rsidR="00B52E66" w:rsidRPr="00C54576">
              <w:rPr>
                <w:noProof/>
                <w:webHidden/>
              </w:rPr>
              <w:tab/>
            </w:r>
            <w:r w:rsidR="00B52E66" w:rsidRPr="00C54576">
              <w:rPr>
                <w:noProof/>
                <w:webHidden/>
              </w:rPr>
              <w:fldChar w:fldCharType="begin"/>
            </w:r>
            <w:r w:rsidR="00B52E66" w:rsidRPr="00C54576">
              <w:rPr>
                <w:noProof/>
                <w:webHidden/>
              </w:rPr>
              <w:instrText xml:space="preserve"> PAGEREF _Toc113485170 \h </w:instrText>
            </w:r>
            <w:r w:rsidR="00B52E66" w:rsidRPr="00C54576">
              <w:rPr>
                <w:noProof/>
                <w:webHidden/>
              </w:rPr>
            </w:r>
            <w:r w:rsidR="00B52E66" w:rsidRPr="00C54576">
              <w:rPr>
                <w:noProof/>
                <w:webHidden/>
              </w:rPr>
              <w:fldChar w:fldCharType="separate"/>
            </w:r>
            <w:r w:rsidR="00B52E66" w:rsidRPr="00C54576">
              <w:rPr>
                <w:noProof/>
                <w:webHidden/>
              </w:rPr>
              <w:t>7</w:t>
            </w:r>
            <w:r w:rsidR="00B52E66" w:rsidRPr="00C54576">
              <w:rPr>
                <w:noProof/>
                <w:webHidden/>
              </w:rPr>
              <w:fldChar w:fldCharType="end"/>
            </w:r>
          </w:hyperlink>
        </w:p>
        <w:p w14:paraId="668D7699" w14:textId="7FF835B2" w:rsidR="00B52E66" w:rsidRDefault="00000000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en-AU"/>
            </w:rPr>
          </w:pPr>
          <w:hyperlink w:anchor="_Toc113485171" w:history="1">
            <w:r w:rsidR="00B52E66" w:rsidRPr="008E484D">
              <w:rPr>
                <w:rStyle w:val="Hyperlink"/>
                <w:noProof/>
              </w:rPr>
              <w:t>13.</w:t>
            </w:r>
            <w:r w:rsidR="00B52E6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en-AU"/>
              </w:rPr>
              <w:tab/>
            </w:r>
            <w:r w:rsidR="00B52E66" w:rsidRPr="008E484D">
              <w:rPr>
                <w:rStyle w:val="Hyperlink"/>
                <w:noProof/>
              </w:rPr>
              <w:t>Appendices</w:t>
            </w:r>
            <w:r w:rsidR="00B52E66">
              <w:rPr>
                <w:noProof/>
                <w:webHidden/>
              </w:rPr>
              <w:tab/>
            </w:r>
            <w:r w:rsidR="00B52E66">
              <w:rPr>
                <w:noProof/>
                <w:webHidden/>
              </w:rPr>
              <w:fldChar w:fldCharType="begin"/>
            </w:r>
            <w:r w:rsidR="00B52E66">
              <w:rPr>
                <w:noProof/>
                <w:webHidden/>
              </w:rPr>
              <w:instrText xml:space="preserve"> PAGEREF _Toc113485171 \h </w:instrText>
            </w:r>
            <w:r w:rsidR="00B52E66">
              <w:rPr>
                <w:noProof/>
                <w:webHidden/>
              </w:rPr>
            </w:r>
            <w:r w:rsidR="00B52E66">
              <w:rPr>
                <w:noProof/>
                <w:webHidden/>
              </w:rPr>
              <w:fldChar w:fldCharType="separate"/>
            </w:r>
            <w:r w:rsidR="00B52E66">
              <w:rPr>
                <w:noProof/>
                <w:webHidden/>
              </w:rPr>
              <w:t>7</w:t>
            </w:r>
            <w:r w:rsidR="00B52E66">
              <w:rPr>
                <w:noProof/>
                <w:webHidden/>
              </w:rPr>
              <w:fldChar w:fldCharType="end"/>
            </w:r>
          </w:hyperlink>
        </w:p>
        <w:p w14:paraId="288B2402" w14:textId="5C0BC5CA" w:rsidR="00412B25" w:rsidRDefault="00412B25">
          <w:r>
            <w:rPr>
              <w:b/>
              <w:bCs/>
              <w:noProof/>
            </w:rPr>
            <w:fldChar w:fldCharType="end"/>
          </w:r>
        </w:p>
      </w:sdtContent>
    </w:sdt>
    <w:p w14:paraId="58BF263D" w14:textId="491CBB1B" w:rsidR="00DA3674" w:rsidRDefault="00DA3674">
      <w:pPr>
        <w:rPr>
          <w:rFonts w:eastAsiaTheme="minorEastAsia"/>
          <w:color w:val="5A5A5A" w:themeColor="text1" w:themeTint="A5"/>
          <w:spacing w:val="15"/>
          <w:sz w:val="22"/>
          <w:szCs w:val="22"/>
        </w:rPr>
      </w:pPr>
      <w:r>
        <w:br w:type="page"/>
      </w:r>
    </w:p>
    <w:p w14:paraId="73661001" w14:textId="7EF4D107" w:rsidR="00DA3674" w:rsidRPr="00DA3674" w:rsidRDefault="00DA3674" w:rsidP="00DA3674">
      <w:pPr>
        <w:pStyle w:val="Heading1"/>
      </w:pPr>
      <w:bookmarkStart w:id="0" w:name="_Toc113485150"/>
      <w:r>
        <w:lastRenderedPageBreak/>
        <w:t>Project Information</w:t>
      </w:r>
      <w:bookmarkEnd w:id="0"/>
    </w:p>
    <w:p w14:paraId="6C8D0001" w14:textId="57C441C3" w:rsidR="00DA3674" w:rsidRDefault="00342328" w:rsidP="00DA3674">
      <w:pPr>
        <w:pStyle w:val="Heading2"/>
      </w:pPr>
      <w:bookmarkStart w:id="1" w:name="_Toc113485151"/>
      <w:r>
        <w:t>Company Acting Director</w:t>
      </w:r>
      <w:bookmarkEnd w:id="1"/>
    </w:p>
    <w:p w14:paraId="2A13DD5E" w14:textId="77777777" w:rsidR="002E7412" w:rsidRDefault="002E7412" w:rsidP="002E7412"/>
    <w:p w14:paraId="1104562E" w14:textId="589BF7E8" w:rsidR="002E7412" w:rsidRPr="002E7412" w:rsidRDefault="00B71B10" w:rsidP="002E7412">
      <w:pPr>
        <w:rPr>
          <w:b/>
          <w:bCs/>
          <w:highlight w:val="yellow"/>
        </w:rPr>
      </w:pPr>
      <w:r w:rsidRPr="00B71B10">
        <w:rPr>
          <w:b/>
          <w:bCs/>
        </w:rPr>
        <w:t xml:space="preserve">Akan </w:t>
      </w:r>
      <w:proofErr w:type="spellStart"/>
      <w:r w:rsidRPr="00B71B10">
        <w:rPr>
          <w:b/>
          <w:bCs/>
        </w:rPr>
        <w:t>Cosgun</w:t>
      </w:r>
      <w:proofErr w:type="spellEnd"/>
    </w:p>
    <w:p w14:paraId="2CDD5F02" w14:textId="20964D9A" w:rsidR="002E7412" w:rsidRPr="00B71B10" w:rsidRDefault="00B71B10" w:rsidP="002E7412">
      <w:pPr>
        <w:rPr>
          <w:i/>
          <w:iCs/>
          <w:highlight w:val="yellow"/>
          <w:lang w:val="en-FR"/>
        </w:rPr>
      </w:pPr>
      <w:r w:rsidRPr="00B71B10">
        <w:rPr>
          <w:i/>
          <w:iCs/>
          <w:lang w:val="en-FR"/>
        </w:rPr>
        <w:t>Senior Lecturer, Emerging Technology Robotics</w:t>
      </w:r>
    </w:p>
    <w:p w14:paraId="7CF857C6" w14:textId="18A07814" w:rsidR="002E7412" w:rsidRPr="00B71B10" w:rsidRDefault="00000000" w:rsidP="002E7412">
      <w:pPr>
        <w:rPr>
          <w:lang w:val="en-FR"/>
        </w:rPr>
      </w:pPr>
      <w:hyperlink r:id="rId8" w:history="1">
        <w:r w:rsidR="00B71B10" w:rsidRPr="00B71B10">
          <w:rPr>
            <w:rStyle w:val="Hyperlink"/>
            <w:lang w:val="en-FR"/>
          </w:rPr>
          <w:t>akan.cosgun@deakin.edu.au</w:t>
        </w:r>
      </w:hyperlink>
      <w:r w:rsidR="00B71B10" w:rsidRPr="00B71B10">
        <w:rPr>
          <w:lang w:val="en-FR"/>
        </w:rPr>
        <w:t xml:space="preserve"> </w:t>
      </w:r>
    </w:p>
    <w:p w14:paraId="48BC4851" w14:textId="11E3116A" w:rsidR="00DF4199" w:rsidRPr="00B71B10" w:rsidRDefault="00DF4199" w:rsidP="002E7412">
      <w:pPr>
        <w:rPr>
          <w:lang w:val="en-FR"/>
        </w:rPr>
      </w:pPr>
    </w:p>
    <w:p w14:paraId="322C0980" w14:textId="09636B86" w:rsidR="00DA3674" w:rsidRDefault="00DA3674" w:rsidP="00DA3674">
      <w:pPr>
        <w:pStyle w:val="Heading2"/>
      </w:pPr>
      <w:bookmarkStart w:id="2" w:name="_Toc113485152"/>
      <w:r>
        <w:t>Project Team</w:t>
      </w:r>
      <w:bookmarkEnd w:id="2"/>
    </w:p>
    <w:p w14:paraId="249D4A42" w14:textId="77777777" w:rsidR="002E7412" w:rsidRDefault="002E7412" w:rsidP="002E7412"/>
    <w:p w14:paraId="3531B68C" w14:textId="51C29376" w:rsidR="00B71B10" w:rsidRDefault="00B71B10" w:rsidP="002E7412">
      <w:pPr>
        <w:rPr>
          <w:b/>
          <w:bCs/>
        </w:rPr>
      </w:pPr>
      <w:r w:rsidRPr="00B71B10">
        <w:rPr>
          <w:b/>
          <w:bCs/>
        </w:rPr>
        <w:t xml:space="preserve">Project </w:t>
      </w:r>
      <w:r w:rsidR="00536DF5">
        <w:rPr>
          <w:b/>
          <w:bCs/>
        </w:rPr>
        <w:t>Name:</w:t>
      </w:r>
      <w:r>
        <w:rPr>
          <w:b/>
          <w:bCs/>
        </w:rPr>
        <w:t xml:space="preserve"> </w:t>
      </w:r>
      <w:r w:rsidRPr="00B71B10">
        <w:rPr>
          <w:b/>
          <w:bCs/>
        </w:rPr>
        <w:t>Oxygen uptake prediction model</w:t>
      </w:r>
    </w:p>
    <w:p w14:paraId="32E8AAFF" w14:textId="7CC4E1A8" w:rsidR="002E7412" w:rsidRDefault="00536DF5" w:rsidP="002E7412">
      <w:r>
        <w:t xml:space="preserve">Team Members: Andrew Mayes &amp; </w:t>
      </w:r>
      <w:proofErr w:type="spellStart"/>
      <w:r>
        <w:t>Zhiyong</w:t>
      </w:r>
      <w:proofErr w:type="spellEnd"/>
      <w:r>
        <w:t xml:space="preserve"> Wu</w:t>
      </w:r>
    </w:p>
    <w:p w14:paraId="5DC4FC8B" w14:textId="77777777" w:rsidR="002E7412" w:rsidRPr="002E7412" w:rsidRDefault="002E7412" w:rsidP="002E7412"/>
    <w:p w14:paraId="791EF538" w14:textId="5409B325" w:rsidR="00DA3674" w:rsidRDefault="00DA3674" w:rsidP="00DA3674">
      <w:pPr>
        <w:pStyle w:val="Heading1"/>
      </w:pPr>
      <w:bookmarkStart w:id="3" w:name="_Toc113485153"/>
      <w:r>
        <w:t>Project Overview</w:t>
      </w:r>
      <w:bookmarkEnd w:id="3"/>
    </w:p>
    <w:p w14:paraId="4819D6B0" w14:textId="1147B1D6" w:rsidR="009A2189" w:rsidRDefault="009A2189" w:rsidP="002E7412"/>
    <w:p w14:paraId="64839BDA" w14:textId="77777777" w:rsidR="00536DF5" w:rsidRDefault="00536DF5" w:rsidP="002E7412"/>
    <w:p w14:paraId="067E2195" w14:textId="7831BE2E" w:rsidR="009A2189" w:rsidRDefault="009A2189" w:rsidP="002E7412">
      <w:r>
        <w:t>The following project aims to accurately predict oxygen consumption over a time interval given heart rate values. The motivation behind doing so is that accurate real time measures of oxygen consumption are expensive and impractical.</w:t>
      </w:r>
      <w:r w:rsidR="00536DF5">
        <w:t xml:space="preserve"> Furthermore, analysis of oxygen consumption enhances the user experience by providing richer feedback on training sessions. </w:t>
      </w:r>
      <w:r>
        <w:t xml:space="preserve"> Thus, creating a model that </w:t>
      </w:r>
      <w:r w:rsidR="00C75D07">
        <w:t>can</w:t>
      </w:r>
      <w:r>
        <w:t xml:space="preserve"> predict accurately oxygen consumption is useful for enhancing product value and </w:t>
      </w:r>
      <w:r w:rsidR="00C75D07">
        <w:t>customer</w:t>
      </w:r>
      <w:r>
        <w:t xml:space="preserve"> experience. </w:t>
      </w:r>
    </w:p>
    <w:p w14:paraId="3DB8BA39" w14:textId="78CCA3D7" w:rsidR="00536DF5" w:rsidRDefault="00536DF5" w:rsidP="002E7412"/>
    <w:p w14:paraId="5DB672AE" w14:textId="20FCF6C4" w:rsidR="00536DF5" w:rsidRPr="004E48A1" w:rsidRDefault="00536DF5" w:rsidP="002E7412">
      <w:pPr>
        <w:rPr>
          <w:b/>
          <w:bCs/>
        </w:rPr>
      </w:pPr>
      <w:r w:rsidRPr="004E48A1">
        <w:rPr>
          <w:b/>
          <w:bCs/>
        </w:rPr>
        <w:t xml:space="preserve">[ZHIYONG WU - Insert </w:t>
      </w:r>
      <w:r w:rsidR="00323CD7">
        <w:rPr>
          <w:b/>
          <w:bCs/>
        </w:rPr>
        <w:t>stuff</w:t>
      </w:r>
      <w:r w:rsidRPr="004E48A1">
        <w:rPr>
          <w:b/>
          <w:bCs/>
        </w:rPr>
        <w:t xml:space="preserve"> here] </w:t>
      </w:r>
    </w:p>
    <w:p w14:paraId="1390E1FC" w14:textId="77777777" w:rsidR="00536DF5" w:rsidRDefault="00536DF5" w:rsidP="002E7412"/>
    <w:p w14:paraId="11FFAA17" w14:textId="07175FC2" w:rsidR="00536DF5" w:rsidRDefault="00536DF5" w:rsidP="002E7412">
      <w:r>
        <w:t>The project was divided into two work streams</w:t>
      </w:r>
      <w:r w:rsidR="004E48A1">
        <w:t xml:space="preserve"> during the third semester:</w:t>
      </w:r>
    </w:p>
    <w:p w14:paraId="26C146C8" w14:textId="11436D96" w:rsidR="004E48A1" w:rsidRDefault="004E48A1" w:rsidP="004E48A1">
      <w:pPr>
        <w:pStyle w:val="ListParagraph"/>
        <w:numPr>
          <w:ilvl w:val="0"/>
          <w:numId w:val="20"/>
        </w:numPr>
      </w:pPr>
      <w:r>
        <w:t xml:space="preserve">Modify and improve the pre-existing model </w:t>
      </w:r>
      <w:proofErr w:type="gramStart"/>
      <w:r>
        <w:t>in order to</w:t>
      </w:r>
      <w:proofErr w:type="gramEnd"/>
      <w:r>
        <w:t xml:space="preserve"> create a lightweight, explainable and performant model.</w:t>
      </w:r>
    </w:p>
    <w:p w14:paraId="62CFD042" w14:textId="50A2C408" w:rsidR="004E48A1" w:rsidRPr="002E7412" w:rsidRDefault="004E48A1" w:rsidP="004E48A1">
      <w:pPr>
        <w:pStyle w:val="ListParagraph"/>
        <w:numPr>
          <w:ilvl w:val="0"/>
          <w:numId w:val="20"/>
        </w:numPr>
      </w:pPr>
      <w:r>
        <w:t>[</w:t>
      </w:r>
      <w:r w:rsidRPr="004E48A1">
        <w:rPr>
          <w:b/>
          <w:bCs/>
        </w:rPr>
        <w:t xml:space="preserve">ZHIYONG WU - Insert </w:t>
      </w:r>
      <w:r w:rsidR="00323CD7">
        <w:rPr>
          <w:b/>
          <w:bCs/>
        </w:rPr>
        <w:t>stuff</w:t>
      </w:r>
      <w:r w:rsidRPr="004E48A1">
        <w:rPr>
          <w:b/>
          <w:bCs/>
        </w:rPr>
        <w:t xml:space="preserve"> here</w:t>
      </w:r>
      <w:r>
        <w:t xml:space="preserve">] </w:t>
      </w:r>
    </w:p>
    <w:p w14:paraId="27E0BC43" w14:textId="107A73D8" w:rsidR="005E79BB" w:rsidRDefault="005E79BB" w:rsidP="00DA3674">
      <w:pPr>
        <w:pStyle w:val="Heading1"/>
      </w:pPr>
      <w:bookmarkStart w:id="4" w:name="_Toc113485154"/>
      <w:r>
        <w:t>User Manual</w:t>
      </w:r>
      <w:bookmarkEnd w:id="4"/>
    </w:p>
    <w:p w14:paraId="23CE1C0F" w14:textId="35173E19" w:rsidR="00C0276A" w:rsidRDefault="00C0276A" w:rsidP="005E79BB"/>
    <w:p w14:paraId="5BB732A3" w14:textId="21EE6A5E" w:rsidR="004E48A1" w:rsidRDefault="004E48A1" w:rsidP="005E79BB">
      <w:r>
        <w:t>Below provides a video explaining</w:t>
      </w:r>
      <w:r w:rsidR="00B42297">
        <w:t xml:space="preserve"> the code related to the updated model as well as other key points. In addition, there is a readme to accompany the video </w:t>
      </w:r>
      <w:proofErr w:type="gramStart"/>
      <w:r w:rsidR="00B42297">
        <w:t>guide ,which</w:t>
      </w:r>
      <w:proofErr w:type="gramEnd"/>
      <w:r w:rsidR="00B42297">
        <w:t xml:space="preserve"> is also useful when starting out. </w:t>
      </w:r>
    </w:p>
    <w:p w14:paraId="10150113" w14:textId="77777777" w:rsidR="004E48A1" w:rsidRDefault="004E48A1" w:rsidP="005E79BB"/>
    <w:p w14:paraId="6154AF2C" w14:textId="78807F5C" w:rsidR="004E48A1" w:rsidRDefault="00C0276A" w:rsidP="005E79BB">
      <w:pPr>
        <w:pStyle w:val="ListParagraph"/>
        <w:numPr>
          <w:ilvl w:val="0"/>
          <w:numId w:val="22"/>
        </w:numPr>
      </w:pPr>
      <w:r>
        <w:t xml:space="preserve">Video Guide </w:t>
      </w:r>
      <w:r w:rsidR="004E48A1">
        <w:t>–</w:t>
      </w:r>
      <w:r>
        <w:t xml:space="preserve"> </w:t>
      </w:r>
      <w:hyperlink r:id="rId9" w:history="1">
        <w:r w:rsidR="004E48A1" w:rsidRPr="004E48A1">
          <w:rPr>
            <w:rStyle w:val="Hyperlink"/>
          </w:rPr>
          <w:t>Click Here</w:t>
        </w:r>
      </w:hyperlink>
    </w:p>
    <w:p w14:paraId="4E9396B4" w14:textId="6B81651F" w:rsidR="00B842A0" w:rsidRDefault="004E48A1" w:rsidP="00B42297">
      <w:pPr>
        <w:pStyle w:val="ListParagraph"/>
        <w:numPr>
          <w:ilvl w:val="0"/>
          <w:numId w:val="22"/>
        </w:numPr>
      </w:pPr>
      <w:r>
        <w:t xml:space="preserve">Read Me – </w:t>
      </w:r>
      <w:hyperlink r:id="rId10" w:history="1">
        <w:r w:rsidRPr="004E48A1">
          <w:rPr>
            <w:rStyle w:val="Hyperlink"/>
          </w:rPr>
          <w:t>Click Here</w:t>
        </w:r>
      </w:hyperlink>
    </w:p>
    <w:p w14:paraId="5A20FBBE" w14:textId="77777777" w:rsidR="00B42297" w:rsidRDefault="00B42297" w:rsidP="00B42297"/>
    <w:p w14:paraId="5E113532" w14:textId="0ED3A796" w:rsidR="004E48A1" w:rsidRDefault="004E48A1" w:rsidP="00B42297">
      <w:r>
        <w:t>Note: GitHub location may change</w:t>
      </w:r>
      <w:r w:rsidR="00B42297">
        <w:t xml:space="preserve"> over time, please update links.</w:t>
      </w:r>
    </w:p>
    <w:p w14:paraId="58326EFA" w14:textId="19F15B07" w:rsidR="004E48A1" w:rsidRDefault="004E48A1" w:rsidP="004E48A1"/>
    <w:p w14:paraId="5B3DDF94" w14:textId="65C2FAE0" w:rsidR="004E48A1" w:rsidRDefault="00B42297" w:rsidP="004E48A1">
      <w:r>
        <w:rPr>
          <w:b/>
          <w:bCs/>
        </w:rPr>
        <w:t>[</w:t>
      </w:r>
      <w:r w:rsidRPr="004E48A1">
        <w:rPr>
          <w:b/>
          <w:bCs/>
        </w:rPr>
        <w:t xml:space="preserve">ZHIYONG WU - Insert </w:t>
      </w:r>
      <w:r>
        <w:rPr>
          <w:b/>
          <w:bCs/>
        </w:rPr>
        <w:t>stuff</w:t>
      </w:r>
      <w:r w:rsidRPr="004E48A1">
        <w:rPr>
          <w:b/>
          <w:bCs/>
        </w:rPr>
        <w:t xml:space="preserve"> here</w:t>
      </w:r>
      <w:r>
        <w:t>]</w:t>
      </w:r>
    </w:p>
    <w:p w14:paraId="50432DD3" w14:textId="3EBE2858" w:rsidR="00B842A0" w:rsidRDefault="00B842A0" w:rsidP="005E79BB"/>
    <w:p w14:paraId="201E9422" w14:textId="77777777" w:rsidR="00B842A0" w:rsidRPr="005E79BB" w:rsidRDefault="00B842A0" w:rsidP="005E79BB"/>
    <w:p w14:paraId="5DF71D4B" w14:textId="041F538C" w:rsidR="00DA3674" w:rsidRDefault="00DA3674" w:rsidP="00DA3674">
      <w:pPr>
        <w:pStyle w:val="Heading1"/>
      </w:pPr>
      <w:bookmarkStart w:id="5" w:name="_Toc113485155"/>
      <w:r>
        <w:lastRenderedPageBreak/>
        <w:t>Completed Deliverables</w:t>
      </w:r>
      <w:bookmarkEnd w:id="5"/>
    </w:p>
    <w:p w14:paraId="68B798E7" w14:textId="0D211EDF" w:rsidR="009B49AA" w:rsidRDefault="009B49AA" w:rsidP="000A6B17">
      <w:pPr>
        <w:rPr>
          <w:highlight w:val="yellow"/>
        </w:rPr>
      </w:pPr>
    </w:p>
    <w:p w14:paraId="4FDF7E76" w14:textId="56B5A997" w:rsidR="000658CE" w:rsidRPr="00B842A0" w:rsidRDefault="000658CE" w:rsidP="000A6B17">
      <w:r w:rsidRPr="00B842A0">
        <w:t>Code Developed:</w:t>
      </w:r>
    </w:p>
    <w:p w14:paraId="0E4B996F" w14:textId="3BDC18D5" w:rsidR="00B27A4F" w:rsidRPr="00B842A0" w:rsidRDefault="00B27A4F" w:rsidP="000658CE">
      <w:pPr>
        <w:pStyle w:val="ListParagraph"/>
        <w:numPr>
          <w:ilvl w:val="0"/>
          <w:numId w:val="18"/>
        </w:numPr>
      </w:pPr>
      <w:r w:rsidRPr="00B842A0">
        <w:t>Integrated Database</w:t>
      </w:r>
      <w:r w:rsidR="000658CE" w:rsidRPr="00B842A0">
        <w:t xml:space="preserve"> </w:t>
      </w:r>
    </w:p>
    <w:p w14:paraId="6C885815" w14:textId="472884D6" w:rsidR="00B27A4F" w:rsidRPr="00B842A0" w:rsidRDefault="000658CE" w:rsidP="000658CE">
      <w:pPr>
        <w:pStyle w:val="ListParagraph"/>
        <w:numPr>
          <w:ilvl w:val="1"/>
          <w:numId w:val="18"/>
        </w:numPr>
      </w:pPr>
      <w:r w:rsidRPr="00B842A0">
        <w:t>T</w:t>
      </w:r>
      <w:r w:rsidR="00B27A4F" w:rsidRPr="00B842A0">
        <w:t>hree datasets combined into one.</w:t>
      </w:r>
    </w:p>
    <w:p w14:paraId="5AB73279" w14:textId="00CE45F9" w:rsidR="00B27A4F" w:rsidRPr="00B842A0" w:rsidRDefault="00B27A4F" w:rsidP="000658CE">
      <w:pPr>
        <w:pStyle w:val="ListParagraph"/>
        <w:numPr>
          <w:ilvl w:val="1"/>
          <w:numId w:val="18"/>
        </w:numPr>
      </w:pPr>
      <w:r w:rsidRPr="00B842A0">
        <w:t>GitHub Storag</w:t>
      </w:r>
      <w:r w:rsidR="000658CE" w:rsidRPr="00B842A0">
        <w:t>e</w:t>
      </w:r>
    </w:p>
    <w:p w14:paraId="2F33C5CF" w14:textId="26198B29" w:rsidR="00B27A4F" w:rsidRPr="00B842A0" w:rsidRDefault="00B27A4F" w:rsidP="000658CE">
      <w:pPr>
        <w:pStyle w:val="ListParagraph"/>
        <w:numPr>
          <w:ilvl w:val="0"/>
          <w:numId w:val="18"/>
        </w:numPr>
      </w:pPr>
      <w:r w:rsidRPr="00B842A0">
        <w:t>Data Pre-processing</w:t>
      </w:r>
      <w:r w:rsidR="000658CE" w:rsidRPr="00B842A0">
        <w:t xml:space="preserve"> </w:t>
      </w:r>
    </w:p>
    <w:p w14:paraId="684C221E" w14:textId="2D7A33A4" w:rsidR="00B27A4F" w:rsidRPr="00B842A0" w:rsidRDefault="00B27A4F" w:rsidP="000658CE">
      <w:pPr>
        <w:pStyle w:val="ListParagraph"/>
        <w:numPr>
          <w:ilvl w:val="1"/>
          <w:numId w:val="18"/>
        </w:numPr>
      </w:pPr>
      <w:r w:rsidRPr="00B842A0">
        <w:t>Scaling techniques applied</w:t>
      </w:r>
    </w:p>
    <w:p w14:paraId="507D6604" w14:textId="5DA30FC2" w:rsidR="000658CE" w:rsidRPr="00B842A0" w:rsidRDefault="00B27A4F" w:rsidP="000658CE">
      <w:pPr>
        <w:pStyle w:val="ListParagraph"/>
        <w:numPr>
          <w:ilvl w:val="1"/>
          <w:numId w:val="18"/>
        </w:numPr>
      </w:pPr>
      <w:r w:rsidRPr="00B842A0">
        <w:t>Train-Test Splitting</w:t>
      </w:r>
    </w:p>
    <w:p w14:paraId="1AA493D2" w14:textId="0B2067DC" w:rsidR="000658CE" w:rsidRPr="00B842A0" w:rsidRDefault="00B27A4F" w:rsidP="000658CE">
      <w:pPr>
        <w:pStyle w:val="ListParagraph"/>
        <w:numPr>
          <w:ilvl w:val="1"/>
          <w:numId w:val="18"/>
        </w:numPr>
      </w:pPr>
      <w:r w:rsidRPr="00B842A0">
        <w:t xml:space="preserve">Traceable </w:t>
      </w:r>
      <w:r w:rsidR="000658CE" w:rsidRPr="00B842A0">
        <w:t>IDs</w:t>
      </w:r>
    </w:p>
    <w:p w14:paraId="69A834AF" w14:textId="6ACC7668" w:rsidR="000658CE" w:rsidRPr="00B842A0" w:rsidRDefault="000658CE" w:rsidP="000658CE">
      <w:pPr>
        <w:pStyle w:val="ListParagraph"/>
        <w:numPr>
          <w:ilvl w:val="0"/>
          <w:numId w:val="18"/>
        </w:numPr>
      </w:pPr>
      <w:r w:rsidRPr="00B842A0">
        <w:t>Model Optimisation</w:t>
      </w:r>
    </w:p>
    <w:p w14:paraId="6DF90EAB" w14:textId="795DD47B" w:rsidR="000658CE" w:rsidRPr="00B842A0" w:rsidRDefault="000658CE" w:rsidP="000658CE">
      <w:pPr>
        <w:pStyle w:val="ListParagraph"/>
        <w:numPr>
          <w:ilvl w:val="1"/>
          <w:numId w:val="18"/>
        </w:numPr>
      </w:pPr>
      <w:r w:rsidRPr="00B842A0">
        <w:t>Grid search</w:t>
      </w:r>
    </w:p>
    <w:p w14:paraId="36AF6B3B" w14:textId="49426772" w:rsidR="000658CE" w:rsidRPr="00B842A0" w:rsidRDefault="000658CE" w:rsidP="000658CE">
      <w:pPr>
        <w:pStyle w:val="ListParagraph"/>
        <w:numPr>
          <w:ilvl w:val="1"/>
          <w:numId w:val="18"/>
        </w:numPr>
      </w:pPr>
      <w:r w:rsidRPr="00B842A0">
        <w:t>Optimised hyperparameters</w:t>
      </w:r>
    </w:p>
    <w:p w14:paraId="13876C8A" w14:textId="4B2FD6C9" w:rsidR="000658CE" w:rsidRPr="00B842A0" w:rsidRDefault="000658CE" w:rsidP="000658CE">
      <w:pPr>
        <w:pStyle w:val="ListParagraph"/>
        <w:numPr>
          <w:ilvl w:val="0"/>
          <w:numId w:val="18"/>
        </w:numPr>
      </w:pPr>
      <w:r w:rsidRPr="00B842A0">
        <w:t>Model Visualisation</w:t>
      </w:r>
    </w:p>
    <w:p w14:paraId="054FB00B" w14:textId="749BE513" w:rsidR="000658CE" w:rsidRPr="00B842A0" w:rsidRDefault="000658CE" w:rsidP="000658CE">
      <w:pPr>
        <w:pStyle w:val="ListParagraph"/>
        <w:numPr>
          <w:ilvl w:val="1"/>
          <w:numId w:val="18"/>
        </w:numPr>
      </w:pPr>
      <w:r w:rsidRPr="00B842A0">
        <w:t>Time series visualised</w:t>
      </w:r>
    </w:p>
    <w:p w14:paraId="3392CA16" w14:textId="77777777" w:rsidR="009B49AA" w:rsidRPr="004E6B34" w:rsidRDefault="009B49AA" w:rsidP="000A6B17">
      <w:pPr>
        <w:rPr>
          <w:highlight w:val="yellow"/>
        </w:rPr>
      </w:pPr>
    </w:p>
    <w:p w14:paraId="4ECF1E3D" w14:textId="0A45FC56" w:rsidR="00DA3674" w:rsidRDefault="00836238" w:rsidP="00DA3674">
      <w:pPr>
        <w:pStyle w:val="Heading1"/>
      </w:pPr>
      <w:bookmarkStart w:id="6" w:name="_Toc113485156"/>
      <w:r>
        <w:t>Roadmap</w:t>
      </w:r>
      <w:bookmarkEnd w:id="6"/>
    </w:p>
    <w:p w14:paraId="59DBF03E" w14:textId="7F133330" w:rsidR="004B41F5" w:rsidRDefault="004B41F5" w:rsidP="00836238"/>
    <w:p w14:paraId="59675AC8" w14:textId="77777777" w:rsidR="000658CE" w:rsidRPr="00B842A0" w:rsidRDefault="000658CE" w:rsidP="000658CE">
      <w:r w:rsidRPr="00B842A0">
        <w:t>Code Developed:</w:t>
      </w:r>
    </w:p>
    <w:p w14:paraId="1E9FA9E2" w14:textId="70698CB0" w:rsidR="000658CE" w:rsidRPr="00B842A0" w:rsidRDefault="000658CE" w:rsidP="00836238">
      <w:pPr>
        <w:pStyle w:val="ListParagraph"/>
        <w:numPr>
          <w:ilvl w:val="0"/>
          <w:numId w:val="18"/>
        </w:numPr>
      </w:pPr>
      <w:r w:rsidRPr="00B842A0">
        <w:t>Integrated Database</w:t>
      </w:r>
    </w:p>
    <w:p w14:paraId="729840AD" w14:textId="3DA14165" w:rsidR="000658CE" w:rsidRPr="00B842A0" w:rsidRDefault="000658CE" w:rsidP="000658CE">
      <w:pPr>
        <w:pStyle w:val="ListParagraph"/>
        <w:numPr>
          <w:ilvl w:val="1"/>
          <w:numId w:val="18"/>
        </w:numPr>
      </w:pPr>
      <w:r w:rsidRPr="00B842A0">
        <w:t xml:space="preserve">Change database location to redback operations </w:t>
      </w:r>
      <w:r w:rsidR="00B842A0" w:rsidRPr="00B842A0">
        <w:t>GitHub</w:t>
      </w:r>
    </w:p>
    <w:p w14:paraId="569D84C7" w14:textId="074E6D97" w:rsidR="000658CE" w:rsidRPr="00B842A0" w:rsidRDefault="000658CE" w:rsidP="000658CE">
      <w:pPr>
        <w:pStyle w:val="ListParagraph"/>
        <w:numPr>
          <w:ilvl w:val="0"/>
          <w:numId w:val="18"/>
        </w:numPr>
      </w:pPr>
      <w:r w:rsidRPr="00B842A0">
        <w:t>Model Visualisation</w:t>
      </w:r>
    </w:p>
    <w:p w14:paraId="421FA9FA" w14:textId="72C209E7" w:rsidR="00B842A0" w:rsidRDefault="00B842A0" w:rsidP="00836238">
      <w:pPr>
        <w:pStyle w:val="ListParagraph"/>
        <w:numPr>
          <w:ilvl w:val="1"/>
          <w:numId w:val="18"/>
        </w:numPr>
      </w:pPr>
      <w:r w:rsidRPr="00B842A0">
        <w:t>Random Forest Visualisation</w:t>
      </w:r>
    </w:p>
    <w:p w14:paraId="60A1F216" w14:textId="6A2CD70D" w:rsidR="00B842A0" w:rsidRDefault="004B41F5" w:rsidP="00B842A0">
      <w:pPr>
        <w:pStyle w:val="ListParagraph"/>
        <w:numPr>
          <w:ilvl w:val="0"/>
          <w:numId w:val="18"/>
        </w:numPr>
      </w:pPr>
      <w:r>
        <w:t>Model Production</w:t>
      </w:r>
    </w:p>
    <w:p w14:paraId="66FC2888" w14:textId="4B98E5A6" w:rsidR="00B842A0" w:rsidRPr="00B842A0" w:rsidRDefault="004B41F5" w:rsidP="00B842A0">
      <w:pPr>
        <w:pStyle w:val="ListParagraph"/>
        <w:numPr>
          <w:ilvl w:val="1"/>
          <w:numId w:val="18"/>
        </w:numPr>
        <w:rPr>
          <w:rStyle w:val="Hyperlink"/>
          <w:color w:val="auto"/>
          <w:u w:val="none"/>
        </w:rPr>
      </w:pPr>
      <w:r>
        <w:t xml:space="preserve">Save the trained model – </w:t>
      </w:r>
      <w:hyperlink r:id="rId11" w:history="1">
        <w:r w:rsidRPr="004B41F5">
          <w:rPr>
            <w:rStyle w:val="Hyperlink"/>
          </w:rPr>
          <w:t>link</w:t>
        </w:r>
      </w:hyperlink>
    </w:p>
    <w:p w14:paraId="54E56026" w14:textId="4BF5A9AF" w:rsidR="00B842A0" w:rsidRPr="00B842A0" w:rsidRDefault="004B41F5" w:rsidP="00B842A0">
      <w:pPr>
        <w:pStyle w:val="ListParagraph"/>
        <w:numPr>
          <w:ilvl w:val="1"/>
          <w:numId w:val="18"/>
        </w:numPr>
        <w:rPr>
          <w:rStyle w:val="Hyperlink"/>
          <w:color w:val="auto"/>
          <w:u w:val="none"/>
        </w:rPr>
      </w:pPr>
      <w:r>
        <w:t xml:space="preserve">Load the trained model - </w:t>
      </w:r>
      <w:hyperlink r:id="rId12" w:history="1">
        <w:r w:rsidRPr="004B41F5">
          <w:rPr>
            <w:rStyle w:val="Hyperlink"/>
          </w:rPr>
          <w:t>link</w:t>
        </w:r>
      </w:hyperlink>
    </w:p>
    <w:p w14:paraId="34EC7683" w14:textId="573AA5C7" w:rsidR="004B41F5" w:rsidRDefault="004B41F5" w:rsidP="00B842A0">
      <w:pPr>
        <w:pStyle w:val="ListParagraph"/>
        <w:numPr>
          <w:ilvl w:val="1"/>
          <w:numId w:val="18"/>
        </w:numPr>
      </w:pPr>
      <w:r>
        <w:t>Create real time app</w:t>
      </w:r>
    </w:p>
    <w:p w14:paraId="3E2727BA" w14:textId="4C07EDEF" w:rsidR="004B41F5" w:rsidRPr="00836238" w:rsidRDefault="004B41F5" w:rsidP="00836238"/>
    <w:p w14:paraId="36118032" w14:textId="6CB7FD80" w:rsidR="004B41F5" w:rsidRPr="00C54576" w:rsidRDefault="00DA3674" w:rsidP="004B41F5">
      <w:pPr>
        <w:pStyle w:val="Heading1"/>
      </w:pPr>
      <w:bookmarkStart w:id="7" w:name="_Toc113485157"/>
      <w:r>
        <w:t>Open Issues</w:t>
      </w:r>
      <w:bookmarkEnd w:id="7"/>
    </w:p>
    <w:p w14:paraId="3DA7C1D9" w14:textId="77777777" w:rsidR="00323CD7" w:rsidRPr="004B41F5" w:rsidRDefault="00323CD7" w:rsidP="004B41F5">
      <w:pPr>
        <w:rPr>
          <w:highlight w:val="yellow"/>
        </w:rPr>
      </w:pPr>
    </w:p>
    <w:p w14:paraId="659B7592" w14:textId="0FFEE272" w:rsidR="000A6B17" w:rsidRDefault="00DA3674" w:rsidP="000A6B17">
      <w:pPr>
        <w:pStyle w:val="Heading1"/>
      </w:pPr>
      <w:bookmarkStart w:id="8" w:name="_Toc113485158"/>
      <w:r>
        <w:t>Lessons Learned</w:t>
      </w:r>
      <w:bookmarkEnd w:id="8"/>
    </w:p>
    <w:p w14:paraId="4041DB79" w14:textId="36805951" w:rsidR="00395633" w:rsidRDefault="00395633" w:rsidP="00395633"/>
    <w:p w14:paraId="26810062" w14:textId="59CBDC87" w:rsidR="00323CD7" w:rsidRDefault="00323CD7" w:rsidP="00395633">
      <w:r>
        <w:t>Under the section titled “</w:t>
      </w:r>
      <w:r w:rsidRPr="00323CD7">
        <w:t>What's already been tested</w:t>
      </w:r>
      <w:r>
        <w:t>” one can find various techniques and models that have been tested.</w:t>
      </w:r>
    </w:p>
    <w:p w14:paraId="7CD805C0" w14:textId="45D16C0F" w:rsidR="00323CD7" w:rsidRDefault="00323CD7" w:rsidP="00323CD7">
      <w:pPr>
        <w:pStyle w:val="ListParagraph"/>
        <w:numPr>
          <w:ilvl w:val="0"/>
          <w:numId w:val="27"/>
        </w:numPr>
      </w:pPr>
      <w:r>
        <w:fldChar w:fldCharType="begin"/>
      </w:r>
      <w:r>
        <w:instrText xml:space="preserve"> HYPERLINK "https://github.com/redbackoperations/data-analysis/tree/main/Trimester%203%202022/Project%202%20Oxygen%20uptake%20prediction%20model%20/Andrew" </w:instrText>
      </w:r>
      <w:r>
        <w:fldChar w:fldCharType="separate"/>
      </w:r>
      <w:r w:rsidRPr="00323CD7">
        <w:rPr>
          <w:rStyle w:val="Hyperlink"/>
        </w:rPr>
        <w:t>Click Here</w:t>
      </w:r>
      <w:r>
        <w:fldChar w:fldCharType="end"/>
      </w:r>
    </w:p>
    <w:p w14:paraId="01255817" w14:textId="77777777" w:rsidR="00323CD7" w:rsidRDefault="00323CD7" w:rsidP="00395633"/>
    <w:p w14:paraId="2F1AEF8D" w14:textId="722D950D" w:rsidR="000A6B17" w:rsidRDefault="000A6B17" w:rsidP="000A6B17">
      <w:pPr>
        <w:pStyle w:val="Heading1"/>
      </w:pPr>
      <w:bookmarkStart w:id="9" w:name="_Toc113485159"/>
      <w:r>
        <w:t>Product Development Life Cycle</w:t>
      </w:r>
      <w:bookmarkEnd w:id="9"/>
    </w:p>
    <w:p w14:paraId="59BC18F2" w14:textId="2015D442" w:rsidR="00395633" w:rsidRDefault="00395633" w:rsidP="00395633"/>
    <w:p w14:paraId="265EA617" w14:textId="77777777" w:rsidR="00B42297" w:rsidRDefault="00B42297" w:rsidP="00B4229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bookmarkStart w:id="10" w:name="_Toc113485160"/>
      <w:r>
        <w:rPr>
          <w:rStyle w:val="normaltextrun"/>
          <w:rFonts w:ascii="Calibri" w:hAnsi="Calibri" w:cs="Calibri"/>
          <w:lang w:val="en-AU"/>
        </w:rPr>
        <w:t>We work as a team and focus on delivering measurable values to the project and the company.</w:t>
      </w:r>
      <w:r>
        <w:rPr>
          <w:rStyle w:val="eop"/>
          <w:rFonts w:ascii="Calibri" w:hAnsi="Calibri" w:cs="Calibri"/>
          <w:lang w:val="en-GB"/>
        </w:rPr>
        <w:t> </w:t>
      </w:r>
    </w:p>
    <w:p w14:paraId="18167C60" w14:textId="77777777" w:rsidR="00B42297" w:rsidRDefault="00B42297" w:rsidP="00B4229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bri" w:hAnsi="Calibri" w:cs="Calibri"/>
          <w:lang w:val="en-GB"/>
        </w:rPr>
        <w:t> </w:t>
      </w:r>
    </w:p>
    <w:p w14:paraId="31AE354F" w14:textId="77777777" w:rsidR="00B42297" w:rsidRDefault="00B42297" w:rsidP="00B4229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lang w:val="en-AU"/>
        </w:rPr>
        <w:lastRenderedPageBreak/>
        <w:t>We have 3 daily stand-ups each week (start/mid/end of a week’s meeting) to sync the working progress between different team members. We discuss any issues and potential extra works we need to do for the project during the stand-ups. We’ve also had lots of ad-hoc chats in Teams app whenever we need a quick discussion.</w:t>
      </w:r>
      <w:r>
        <w:rPr>
          <w:rStyle w:val="eop"/>
          <w:rFonts w:ascii="Calibri" w:hAnsi="Calibri" w:cs="Calibri"/>
          <w:lang w:val="en-GB"/>
        </w:rPr>
        <w:t> </w:t>
      </w:r>
    </w:p>
    <w:p w14:paraId="033FE7A7" w14:textId="77777777" w:rsidR="00B42297" w:rsidRDefault="00B42297" w:rsidP="00B4229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bri" w:hAnsi="Calibri" w:cs="Calibri"/>
          <w:lang w:val="en-GB"/>
        </w:rPr>
        <w:t> </w:t>
      </w:r>
    </w:p>
    <w:p w14:paraId="45A69DE0" w14:textId="77777777" w:rsidR="00B42297" w:rsidRDefault="00B42297" w:rsidP="00B4229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lang w:val="en-AU"/>
        </w:rPr>
        <w:t xml:space="preserve">We plan tasks in the </w:t>
      </w:r>
      <w:hyperlink r:id="rId13" w:tgtFrame="_blank" w:history="1">
        <w:r>
          <w:rPr>
            <w:rStyle w:val="normaltextrun"/>
            <w:rFonts w:ascii="Calibri" w:hAnsi="Calibri" w:cs="Calibri"/>
            <w:color w:val="0563C1"/>
            <w:u w:val="single"/>
            <w:lang w:val="en-AU"/>
          </w:rPr>
          <w:t>Trello board</w:t>
        </w:r>
      </w:hyperlink>
      <w:r>
        <w:rPr>
          <w:rStyle w:val="normaltextrun"/>
          <w:rFonts w:ascii="Calibri" w:hAnsi="Calibri" w:cs="Calibri"/>
          <w:lang w:val="en-AU"/>
        </w:rPr>
        <w:t xml:space="preserve"> and indicate our progress from there. We create PRs frequently and get them merged timely by the team lead.</w:t>
      </w:r>
      <w:r>
        <w:rPr>
          <w:rStyle w:val="eop"/>
          <w:rFonts w:ascii="Calibri" w:hAnsi="Calibri" w:cs="Calibri"/>
          <w:lang w:val="en-GB"/>
        </w:rPr>
        <w:t> </w:t>
      </w:r>
    </w:p>
    <w:p w14:paraId="329344B2" w14:textId="4B285333" w:rsidR="007C1789" w:rsidRPr="00B42297" w:rsidRDefault="007C1789" w:rsidP="00395633">
      <w:pPr>
        <w:pStyle w:val="Heading2"/>
      </w:pPr>
      <w:r>
        <w:t>New Tasks</w:t>
      </w:r>
      <w:bookmarkEnd w:id="10"/>
    </w:p>
    <w:p w14:paraId="7226CF9B" w14:textId="6A4B6A18" w:rsidR="00B42297" w:rsidRDefault="00B42297" w:rsidP="00395633">
      <w:pPr>
        <w:rPr>
          <w:highlight w:val="yellow"/>
        </w:rPr>
      </w:pPr>
    </w:p>
    <w:p w14:paraId="6A320D95" w14:textId="3EE16D4A" w:rsidR="00B42297" w:rsidRDefault="00B42297" w:rsidP="00395633">
      <w:pPr>
        <w:rPr>
          <w:highlight w:val="yellow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We come up with new tasks along the way while we are working on existing planned tasks or from each stand-up meeting time. Any new tasks will be created in the </w:t>
      </w:r>
      <w:hyperlink r:id="rId14" w:tgtFrame="_blank" w:history="1">
        <w:r>
          <w:rPr>
            <w:rStyle w:val="normaltextrun"/>
            <w:rFonts w:ascii="Calibri" w:hAnsi="Calibri" w:cs="Calibri"/>
            <w:color w:val="0563C1"/>
            <w:u w:val="single"/>
            <w:shd w:val="clear" w:color="auto" w:fill="FFFFFF"/>
          </w:rPr>
          <w:t>Trello board.</w:t>
        </w:r>
      </w:hyperlink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54FD5F3A" w14:textId="2819D2A0" w:rsidR="00395633" w:rsidRDefault="000A6B17" w:rsidP="00395633">
      <w:pPr>
        <w:pStyle w:val="Heading2"/>
      </w:pPr>
      <w:bookmarkStart w:id="11" w:name="_Toc113485161"/>
      <w:r>
        <w:t>Definition of Done</w:t>
      </w:r>
      <w:bookmarkEnd w:id="11"/>
    </w:p>
    <w:p w14:paraId="1C3F8D72" w14:textId="4D21FFA4" w:rsidR="00395633" w:rsidRDefault="00395633" w:rsidP="00395633"/>
    <w:p w14:paraId="1D034977" w14:textId="05CBEC5C" w:rsidR="00B42297" w:rsidRPr="00F81454" w:rsidRDefault="00B42297" w:rsidP="00395633">
      <w:pPr>
        <w:rPr>
          <w:highlight w:val="yellow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A DoD list is normally clearly defined in each Trello card, so the card assignee will be able to know exactly when a task is treated as completed by meeting all the DoD items. Additionally, we also have different status labels on each task on the Trello board to indicate their completeness. 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45BE6F82" w14:textId="38019522" w:rsidR="00D255BF" w:rsidRPr="00B42297" w:rsidRDefault="00DC0727" w:rsidP="00D255BF">
      <w:pPr>
        <w:pStyle w:val="Heading2"/>
      </w:pPr>
      <w:bookmarkStart w:id="12" w:name="_Toc113485162"/>
      <w:r>
        <w:t>Task Review</w:t>
      </w:r>
      <w:bookmarkEnd w:id="12"/>
    </w:p>
    <w:p w14:paraId="772C775F" w14:textId="74F6A026" w:rsidR="00B42297" w:rsidRDefault="00B42297" w:rsidP="00D255BF">
      <w:pPr>
        <w:rPr>
          <w:highlight w:val="yellow"/>
        </w:rPr>
      </w:pPr>
    </w:p>
    <w:p w14:paraId="346ACBCA" w14:textId="124003E8" w:rsidR="00B42297" w:rsidRPr="00D255BF" w:rsidRDefault="00B42297" w:rsidP="00D255BF">
      <w:pPr>
        <w:rPr>
          <w:highlight w:val="yellow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Since only the team lead has the permission to merge a PR in GitHub, a task is treated as done when its associated PR is reviewed and merged by the team lead.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0C4EA270" w14:textId="097346E1" w:rsidR="004E6B34" w:rsidRDefault="004E6B34" w:rsidP="004E6B34">
      <w:pPr>
        <w:pStyle w:val="Heading2"/>
      </w:pPr>
      <w:bookmarkStart w:id="13" w:name="_Toc113485163"/>
      <w:r>
        <w:t>Testing</w:t>
      </w:r>
      <w:bookmarkEnd w:id="13"/>
    </w:p>
    <w:p w14:paraId="65DBBD7A" w14:textId="2F4AEC4B" w:rsidR="00B42297" w:rsidRDefault="00B42297" w:rsidP="00D255BF">
      <w:pPr>
        <w:rPr>
          <w:highlight w:val="yellow"/>
        </w:rPr>
      </w:pPr>
    </w:p>
    <w:p w14:paraId="6857C1ED" w14:textId="7B298DB2" w:rsidR="00B42297" w:rsidRPr="00B233B0" w:rsidRDefault="00B42297" w:rsidP="00D255BF">
      <w:pPr>
        <w:rPr>
          <w:highlight w:val="yellow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We test this project merely using manual testing due to the intense time limit this term. While we </w:t>
      </w:r>
      <w:proofErr w:type="gram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doing</w:t>
      </w:r>
      <w:proofErr w:type="gram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a manual test for a task, we ensure all DoDs are met before marking it to be done.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3A4007B6" w14:textId="3DD6EA93" w:rsidR="00DC0727" w:rsidRDefault="00DC0727" w:rsidP="00DC0727">
      <w:pPr>
        <w:pStyle w:val="Heading2"/>
      </w:pPr>
      <w:bookmarkStart w:id="14" w:name="_Toc113485164"/>
      <w:r>
        <w:t>Branching Strategy</w:t>
      </w:r>
      <w:bookmarkEnd w:id="14"/>
    </w:p>
    <w:p w14:paraId="344CE7DE" w14:textId="13F6229A" w:rsidR="00B42297" w:rsidRDefault="00B42297" w:rsidP="00B233B0">
      <w:pPr>
        <w:rPr>
          <w:highlight w:val="yellow"/>
        </w:rPr>
      </w:pPr>
    </w:p>
    <w:p w14:paraId="649A32A7" w14:textId="1CFA9B95" w:rsidR="00B42297" w:rsidRPr="00B233B0" w:rsidRDefault="00B42297" w:rsidP="00B233B0">
      <w:pPr>
        <w:rPr>
          <w:highlight w:val="yellow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We never directly push any changes into the company’s `main` branch. To make any changes, we either create a new branch based off the latest `main` branch or fork the company’s `main` branch into our own repo. After we’ve finished the changes, we create a PR against the company’s `main` branch, and have it reviewed and merged by the team lead. We also ensure to resolve conflicts (if there’s any) before merging back to the latest `main` branch.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172A8C58" w14:textId="5656C48A" w:rsidR="00B233B0" w:rsidRPr="00B233B0" w:rsidRDefault="00B233B0" w:rsidP="00B233B0">
      <w:pPr>
        <w:rPr>
          <w:highlight w:val="yellow"/>
        </w:rPr>
      </w:pPr>
    </w:p>
    <w:p w14:paraId="344C1507" w14:textId="0BF6DBEC" w:rsidR="00DA3674" w:rsidRDefault="00DA3674" w:rsidP="00DA3674">
      <w:pPr>
        <w:pStyle w:val="Heading1"/>
      </w:pPr>
      <w:bookmarkStart w:id="15" w:name="_Toc113485165"/>
      <w:r>
        <w:t>Product Architecture</w:t>
      </w:r>
      <w:bookmarkEnd w:id="15"/>
    </w:p>
    <w:p w14:paraId="24102888" w14:textId="133DA71F" w:rsidR="00A70EA6" w:rsidRPr="00A70EA6" w:rsidRDefault="00A70EA6" w:rsidP="00A70EA6">
      <w:pPr>
        <w:pStyle w:val="Heading2"/>
      </w:pPr>
      <w:bookmarkStart w:id="16" w:name="_Toc113485166"/>
      <w:r>
        <w:t>UML Diagram</w:t>
      </w:r>
      <w:bookmarkEnd w:id="16"/>
    </w:p>
    <w:p w14:paraId="2980A3E7" w14:textId="0577414B" w:rsidR="00DF4199" w:rsidRDefault="00DF4199" w:rsidP="00DF4199"/>
    <w:p w14:paraId="4B109F8E" w14:textId="2705AB8E" w:rsidR="00B42297" w:rsidRDefault="00B42297" w:rsidP="00DF4199">
      <w:r>
        <w:rPr>
          <w:noProof/>
        </w:rPr>
        <w:lastRenderedPageBreak/>
        <w:drawing>
          <wp:inline distT="0" distB="0" distL="0" distR="0" wp14:anchorId="1F933902" wp14:editId="641AA847">
            <wp:extent cx="3302000" cy="666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8D9E9" w14:textId="028D3F78" w:rsidR="00A70EA6" w:rsidRDefault="00A70EA6" w:rsidP="00A70EA6">
      <w:pPr>
        <w:pStyle w:val="Heading2"/>
      </w:pPr>
      <w:bookmarkStart w:id="17" w:name="_Toc113485167"/>
      <w:r>
        <w:t>Tech Stack</w:t>
      </w:r>
      <w:bookmarkEnd w:id="17"/>
    </w:p>
    <w:p w14:paraId="21C1C44C" w14:textId="2194549A" w:rsidR="008C3DBD" w:rsidRDefault="008C3DBD" w:rsidP="00A70EA6"/>
    <w:p w14:paraId="527E6C3D" w14:textId="63FC9E06" w:rsidR="008C3DBD" w:rsidRDefault="008C3DBD" w:rsidP="00A70EA6">
      <w:r>
        <w:t>Python:</w:t>
      </w:r>
    </w:p>
    <w:p w14:paraId="6D472F88" w14:textId="35DC0645" w:rsidR="008C3DBD" w:rsidRDefault="008C3DBD" w:rsidP="008C3DBD">
      <w:pPr>
        <w:pStyle w:val="ListParagraph"/>
        <w:numPr>
          <w:ilvl w:val="0"/>
          <w:numId w:val="12"/>
        </w:numPr>
      </w:pPr>
      <w:r>
        <w:t>One of the most popular programming languages in data science.</w:t>
      </w:r>
    </w:p>
    <w:p w14:paraId="54E94282" w14:textId="1AACB2AE" w:rsidR="008C3DBD" w:rsidRDefault="008C3DBD" w:rsidP="008C3DBD">
      <w:pPr>
        <w:pStyle w:val="ListParagraph"/>
        <w:numPr>
          <w:ilvl w:val="0"/>
          <w:numId w:val="12"/>
        </w:numPr>
      </w:pPr>
      <w:r>
        <w:t>Easy to learn programming language.</w:t>
      </w:r>
    </w:p>
    <w:p w14:paraId="6E4F8849" w14:textId="438BB817" w:rsidR="008C3DBD" w:rsidRDefault="008C3DBD" w:rsidP="008C3DBD">
      <w:pPr>
        <w:pStyle w:val="ListParagraph"/>
        <w:numPr>
          <w:ilvl w:val="0"/>
          <w:numId w:val="12"/>
        </w:numPr>
      </w:pPr>
      <w:r>
        <w:t>Wide range of data science libraries.</w:t>
      </w:r>
    </w:p>
    <w:p w14:paraId="31471962" w14:textId="0FA599E0" w:rsidR="008C3DBD" w:rsidRDefault="008C3DBD" w:rsidP="00A70EA6"/>
    <w:p w14:paraId="5F0CCE9C" w14:textId="622220F9" w:rsidR="008C3DBD" w:rsidRDefault="008C3DBD" w:rsidP="00A70EA6">
      <w:r>
        <w:t xml:space="preserve">Google </w:t>
      </w:r>
      <w:proofErr w:type="spellStart"/>
      <w:r>
        <w:t>Colab</w:t>
      </w:r>
      <w:proofErr w:type="spellEnd"/>
      <w:r>
        <w:t>:</w:t>
      </w:r>
    </w:p>
    <w:p w14:paraId="5257C965" w14:textId="758268FC" w:rsidR="008C3DBD" w:rsidRDefault="008C3DBD" w:rsidP="008C3DBD">
      <w:pPr>
        <w:pStyle w:val="ListParagraph"/>
        <w:numPr>
          <w:ilvl w:val="0"/>
          <w:numId w:val="12"/>
        </w:numPr>
      </w:pPr>
      <w:r>
        <w:t>A</w:t>
      </w:r>
      <w:r w:rsidRPr="008C3DBD">
        <w:t>llows anybody to write and execute arbitrary python code through the browser</w:t>
      </w:r>
      <w:r>
        <w:t>.</w:t>
      </w:r>
    </w:p>
    <w:p w14:paraId="6B9481F7" w14:textId="67B01AFF" w:rsidR="008C3DBD" w:rsidRDefault="008C3DBD" w:rsidP="008C3DBD">
      <w:pPr>
        <w:pStyle w:val="ListParagraph"/>
        <w:numPr>
          <w:ilvl w:val="0"/>
          <w:numId w:val="12"/>
        </w:numPr>
      </w:pPr>
      <w:r>
        <w:t>Shareable and interactive code.</w:t>
      </w:r>
    </w:p>
    <w:p w14:paraId="21C058DD" w14:textId="6B1DD84B" w:rsidR="008C3DBD" w:rsidRDefault="008C3DBD" w:rsidP="00A70EA6"/>
    <w:p w14:paraId="72FFB66B" w14:textId="7C0BC4A8" w:rsidR="008C3DBD" w:rsidRDefault="00323CD7" w:rsidP="00A70EA6">
      <w:r>
        <w:t>GitHub</w:t>
      </w:r>
      <w:r w:rsidR="008C3DBD">
        <w:t>:</w:t>
      </w:r>
    </w:p>
    <w:p w14:paraId="64A1C70F" w14:textId="5FCBF251" w:rsidR="008C3DBD" w:rsidRDefault="008C3DBD" w:rsidP="008C3DBD">
      <w:pPr>
        <w:pStyle w:val="ListParagraph"/>
        <w:numPr>
          <w:ilvl w:val="0"/>
          <w:numId w:val="12"/>
        </w:numPr>
      </w:pPr>
      <w:r>
        <w:t xml:space="preserve">Online </w:t>
      </w:r>
      <w:r w:rsidRPr="008C3DBD">
        <w:t>service for software development and version control using Git</w:t>
      </w:r>
      <w:r>
        <w:t>.</w:t>
      </w:r>
    </w:p>
    <w:p w14:paraId="2E1BE9AA" w14:textId="6936C773" w:rsidR="008C3DBD" w:rsidRPr="00A70EA6" w:rsidRDefault="008C3DBD" w:rsidP="008C3DBD">
      <w:pPr>
        <w:pStyle w:val="ListParagraph"/>
        <w:numPr>
          <w:ilvl w:val="0"/>
          <w:numId w:val="12"/>
        </w:numPr>
      </w:pPr>
      <w:r>
        <w:t xml:space="preserve">Shareable and interactive code and documentation. </w:t>
      </w:r>
    </w:p>
    <w:p w14:paraId="29B1DE49" w14:textId="351DAD51" w:rsidR="00804203" w:rsidRDefault="00DA3674" w:rsidP="00804203">
      <w:pPr>
        <w:pStyle w:val="Heading1"/>
      </w:pPr>
      <w:bookmarkStart w:id="18" w:name="_Toc113485168"/>
      <w:r>
        <w:t>Source Code</w:t>
      </w:r>
      <w:bookmarkEnd w:id="18"/>
    </w:p>
    <w:p w14:paraId="69E3BF66" w14:textId="7B5C9715" w:rsidR="00C54576" w:rsidRPr="00C54576" w:rsidRDefault="00C54576" w:rsidP="00DF4B47"/>
    <w:p w14:paraId="2A1CF6A5" w14:textId="6F793E76" w:rsidR="00C54576" w:rsidRDefault="00C54576" w:rsidP="00DF4B47">
      <w:r>
        <w:t>All source code can be found:</w:t>
      </w:r>
    </w:p>
    <w:p w14:paraId="195E2DBB" w14:textId="232EC637" w:rsidR="00C54576" w:rsidRPr="00C54576" w:rsidRDefault="00C54576" w:rsidP="00C54576">
      <w:pPr>
        <w:pStyle w:val="ListParagraph"/>
        <w:numPr>
          <w:ilvl w:val="0"/>
          <w:numId w:val="12"/>
        </w:numPr>
      </w:pPr>
      <w:hyperlink r:id="rId16" w:history="1">
        <w:r w:rsidRPr="00C54576">
          <w:rPr>
            <w:rStyle w:val="Hyperlink"/>
          </w:rPr>
          <w:t>Click Here</w:t>
        </w:r>
      </w:hyperlink>
    </w:p>
    <w:p w14:paraId="1DC96CED" w14:textId="77777777" w:rsidR="006B1CF5" w:rsidRPr="006B1CF5" w:rsidRDefault="006B1CF5" w:rsidP="00DF4B47">
      <w:pPr>
        <w:rPr>
          <w:highlight w:val="yellow"/>
        </w:rPr>
      </w:pPr>
    </w:p>
    <w:p w14:paraId="6316E5C5" w14:textId="4EB37317" w:rsidR="00B20049" w:rsidRDefault="00F4309E" w:rsidP="00B20049">
      <w:pPr>
        <w:pStyle w:val="Heading1"/>
      </w:pPr>
      <w:bookmarkStart w:id="19" w:name="_Toc113485169"/>
      <w:r>
        <w:t>Login</w:t>
      </w:r>
      <w:r w:rsidR="00B20049">
        <w:t xml:space="preserve"> Credentials</w:t>
      </w:r>
      <w:bookmarkEnd w:id="19"/>
    </w:p>
    <w:p w14:paraId="6FC4BF91" w14:textId="5476F2C9" w:rsidR="00F4309E" w:rsidRDefault="00F4309E" w:rsidP="00F4309E">
      <w:pPr>
        <w:rPr>
          <w:color w:val="FF0000"/>
        </w:rPr>
      </w:pPr>
    </w:p>
    <w:p w14:paraId="724CFBCF" w14:textId="184791E5" w:rsidR="00C54576" w:rsidRDefault="00C54576" w:rsidP="00F4309E">
      <w:pPr>
        <w:rPr>
          <w:color w:val="000000" w:themeColor="text1"/>
        </w:rPr>
      </w:pPr>
      <w:r>
        <w:rPr>
          <w:color w:val="000000" w:themeColor="text1"/>
        </w:rPr>
        <w:t>Redback Operations YouTube Channel:</w:t>
      </w:r>
    </w:p>
    <w:p w14:paraId="08C475E8" w14:textId="73A6B667" w:rsidR="00C54576" w:rsidRDefault="00C54576" w:rsidP="00C54576">
      <w:pPr>
        <w:pStyle w:val="ListParagraph"/>
        <w:numPr>
          <w:ilvl w:val="0"/>
          <w:numId w:val="12"/>
        </w:numPr>
      </w:pPr>
      <w:r>
        <w:t>Email</w:t>
      </w:r>
      <w:r>
        <w:t xml:space="preserve"> - </w:t>
      </w:r>
      <w:hyperlink r:id="rId17" w:history="1">
        <w:r w:rsidRPr="001D6E20">
          <w:rPr>
            <w:rStyle w:val="Hyperlink"/>
          </w:rPr>
          <w:t>redback.operations.deakin@gmail.com</w:t>
        </w:r>
      </w:hyperlink>
    </w:p>
    <w:p w14:paraId="73EBE9FE" w14:textId="67AB113D" w:rsidR="00C54576" w:rsidRDefault="00C54576" w:rsidP="00C54576">
      <w:pPr>
        <w:pStyle w:val="ListParagraph"/>
        <w:numPr>
          <w:ilvl w:val="0"/>
          <w:numId w:val="12"/>
        </w:numPr>
      </w:pPr>
      <w:r>
        <w:t>Password</w:t>
      </w:r>
      <w:r>
        <w:t xml:space="preserve"> -</w:t>
      </w:r>
      <w:r>
        <w:t xml:space="preserve"> </w:t>
      </w:r>
      <w:proofErr w:type="spellStart"/>
      <w:r w:rsidRPr="00411CD9">
        <w:t>Kucri</w:t>
      </w:r>
      <w:proofErr w:type="spellEnd"/>
      <w:r w:rsidRPr="00411CD9">
        <w:t>*</w:t>
      </w:r>
      <w:proofErr w:type="gramStart"/>
      <w:r w:rsidRPr="00411CD9">
        <w:t>a!r</w:t>
      </w:r>
      <w:proofErr w:type="gramEnd"/>
      <w:r w:rsidRPr="00411CD9">
        <w:t>&amp;pA$r4tr&amp;s?awRavUq0cE</w:t>
      </w:r>
    </w:p>
    <w:p w14:paraId="474D72C2" w14:textId="77777777" w:rsidR="00C54576" w:rsidRPr="00C54576" w:rsidRDefault="00C54576" w:rsidP="00F4309E">
      <w:pPr>
        <w:rPr>
          <w:color w:val="000000" w:themeColor="text1"/>
        </w:rPr>
      </w:pPr>
    </w:p>
    <w:p w14:paraId="60FD1732" w14:textId="351B515B" w:rsidR="00DA3674" w:rsidRPr="00C54576" w:rsidRDefault="00211273" w:rsidP="00211273">
      <w:pPr>
        <w:pStyle w:val="Heading1"/>
      </w:pPr>
      <w:bookmarkStart w:id="20" w:name="_Toc113485170"/>
      <w:r w:rsidRPr="00C54576">
        <w:t xml:space="preserve">Other Relevant </w:t>
      </w:r>
      <w:r w:rsidR="00DC0727" w:rsidRPr="00C54576">
        <w:t>Information</w:t>
      </w:r>
      <w:bookmarkEnd w:id="20"/>
    </w:p>
    <w:p w14:paraId="723A45A9" w14:textId="0CB4C1DB" w:rsidR="00DC0727" w:rsidRDefault="00DC0727" w:rsidP="00DC0727"/>
    <w:p w14:paraId="0D7DA2DD" w14:textId="77777777" w:rsidR="00C54576" w:rsidRDefault="00C54576" w:rsidP="00DC0727"/>
    <w:p w14:paraId="195C2E96" w14:textId="2065ABF1" w:rsidR="00211273" w:rsidRDefault="00211273" w:rsidP="00211273">
      <w:pPr>
        <w:pStyle w:val="Heading1"/>
      </w:pPr>
      <w:bookmarkStart w:id="21" w:name="_Toc113485171"/>
      <w:r>
        <w:t>Appendices</w:t>
      </w:r>
      <w:bookmarkEnd w:id="21"/>
    </w:p>
    <w:p w14:paraId="7FA39ACD" w14:textId="427694B9" w:rsidR="00382249" w:rsidRDefault="00382249" w:rsidP="00382249"/>
    <w:p w14:paraId="204975E4" w14:textId="2FFA4355" w:rsidR="00382249" w:rsidRDefault="00382249" w:rsidP="0038224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lang w:val="en-GB"/>
        </w:rPr>
      </w:pPr>
      <w:r>
        <w:rPr>
          <w:rStyle w:val="normaltextrun"/>
          <w:rFonts w:ascii="Calibri" w:hAnsi="Calibri" w:cs="Calibri"/>
          <w:lang w:val="en-AU"/>
        </w:rPr>
        <w:t xml:space="preserve">Trimester Three – Trello Board: </w:t>
      </w:r>
    </w:p>
    <w:p w14:paraId="5B9C7917" w14:textId="563E52C5" w:rsidR="00382249" w:rsidRDefault="00000000" w:rsidP="00382249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lang w:val="en-GB"/>
        </w:rPr>
      </w:pPr>
      <w:hyperlink r:id="rId18" w:history="1">
        <w:r w:rsidR="00382249" w:rsidRPr="00382249">
          <w:rPr>
            <w:rStyle w:val="Hyperlink"/>
            <w:rFonts w:ascii="Calibri" w:eastAsiaTheme="majorEastAsia" w:hAnsi="Calibri" w:cs="Calibri"/>
            <w:lang w:val="en-GB"/>
          </w:rPr>
          <w:t>Click Here</w:t>
        </w:r>
      </w:hyperlink>
    </w:p>
    <w:p w14:paraId="1729998C" w14:textId="31812F28" w:rsidR="00382249" w:rsidRDefault="00382249" w:rsidP="0038224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lang w:val="en-AU"/>
        </w:rPr>
      </w:pPr>
    </w:p>
    <w:p w14:paraId="37F28103" w14:textId="5A712CDE" w:rsidR="00382249" w:rsidRDefault="00382249" w:rsidP="0038224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lang w:val="en-AU"/>
        </w:rPr>
      </w:pPr>
      <w:r>
        <w:rPr>
          <w:rStyle w:val="normaltextrun"/>
          <w:rFonts w:ascii="Calibri" w:hAnsi="Calibri" w:cs="Calibri"/>
          <w:lang w:val="en-AU"/>
        </w:rPr>
        <w:t>Trimester Three – Projects, Documentation and Everything Else:</w:t>
      </w:r>
    </w:p>
    <w:p w14:paraId="43FAECF2" w14:textId="61677E9D" w:rsidR="00382249" w:rsidRDefault="00000000" w:rsidP="00382249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lang w:val="en-AU"/>
        </w:rPr>
      </w:pPr>
      <w:hyperlink r:id="rId19" w:history="1">
        <w:r w:rsidR="00382249" w:rsidRPr="00382249">
          <w:rPr>
            <w:rStyle w:val="Hyperlink"/>
            <w:rFonts w:ascii="Calibri" w:hAnsi="Calibri" w:cs="Calibri"/>
            <w:lang w:val="en-AU"/>
          </w:rPr>
          <w:t>Click Here</w:t>
        </w:r>
      </w:hyperlink>
    </w:p>
    <w:p w14:paraId="0579ECE1" w14:textId="77777777" w:rsidR="00382249" w:rsidRDefault="00382249" w:rsidP="0038224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lang w:val="en-AU"/>
        </w:rPr>
      </w:pPr>
    </w:p>
    <w:p w14:paraId="3D3C7449" w14:textId="31F45552" w:rsidR="00382249" w:rsidRDefault="00382249" w:rsidP="0038224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lang w:val="en-GB"/>
        </w:rPr>
      </w:pPr>
      <w:r>
        <w:rPr>
          <w:rStyle w:val="normaltextrun"/>
          <w:rFonts w:ascii="Calibri" w:hAnsi="Calibri" w:cs="Calibri"/>
          <w:lang w:val="en-AU"/>
        </w:rPr>
        <w:t xml:space="preserve">All completed tasks/documents from T3 2022 can be found here: </w:t>
      </w:r>
      <w:hyperlink r:id="rId20" w:tgtFrame="_blank" w:history="1">
        <w:r>
          <w:rPr>
            <w:rStyle w:val="normaltextrun"/>
            <w:rFonts w:ascii="Calibri" w:hAnsi="Calibri" w:cs="Calibri"/>
            <w:color w:val="0563C1"/>
            <w:u w:val="single"/>
            <w:lang w:val="en-AU"/>
          </w:rPr>
          <w:t>https://github.com/redbackoperations/data-analysis/tree/main/Trimester%203%202022</w:t>
        </w:r>
      </w:hyperlink>
      <w:r>
        <w:rPr>
          <w:rStyle w:val="eop"/>
          <w:rFonts w:ascii="Calibri" w:eastAsiaTheme="majorEastAsia" w:hAnsi="Calibri" w:cs="Calibri"/>
          <w:lang w:val="en-GB"/>
        </w:rPr>
        <w:t> </w:t>
      </w:r>
    </w:p>
    <w:p w14:paraId="5A344690" w14:textId="77777777" w:rsidR="00382249" w:rsidRPr="00382249" w:rsidRDefault="00382249" w:rsidP="00382249">
      <w:pPr>
        <w:rPr>
          <w:lang w:val="en-GB"/>
        </w:rPr>
      </w:pPr>
    </w:p>
    <w:p w14:paraId="70C81B32" w14:textId="0E5C690B" w:rsidR="00B71336" w:rsidRPr="00B71336" w:rsidRDefault="00B71336" w:rsidP="00B71336"/>
    <w:sectPr w:rsidR="00B71336" w:rsidRPr="00B71336" w:rsidSect="000A400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027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8C23B8"/>
    <w:multiLevelType w:val="hybridMultilevel"/>
    <w:tmpl w:val="006C6B34"/>
    <w:lvl w:ilvl="0" w:tplc="B71A06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E0DC5"/>
    <w:multiLevelType w:val="multilevel"/>
    <w:tmpl w:val="BE74F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B70B4D"/>
    <w:multiLevelType w:val="hybridMultilevel"/>
    <w:tmpl w:val="6D04C5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424C7"/>
    <w:multiLevelType w:val="hybridMultilevel"/>
    <w:tmpl w:val="D5F0E6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311169"/>
    <w:multiLevelType w:val="hybridMultilevel"/>
    <w:tmpl w:val="0AF6DF0C"/>
    <w:lvl w:ilvl="0" w:tplc="0D0CE2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B778C2"/>
    <w:multiLevelType w:val="hybridMultilevel"/>
    <w:tmpl w:val="D71CE0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E513E2"/>
    <w:multiLevelType w:val="hybridMultilevel"/>
    <w:tmpl w:val="96B4FE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F13698"/>
    <w:multiLevelType w:val="multilevel"/>
    <w:tmpl w:val="400C901A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03257A8"/>
    <w:multiLevelType w:val="hybridMultilevel"/>
    <w:tmpl w:val="0AD61A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816B11"/>
    <w:multiLevelType w:val="hybridMultilevel"/>
    <w:tmpl w:val="263E8C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BF0349"/>
    <w:multiLevelType w:val="hybridMultilevel"/>
    <w:tmpl w:val="8780D28C"/>
    <w:lvl w:ilvl="0" w:tplc="0D0CE2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3C4F98"/>
    <w:multiLevelType w:val="hybridMultilevel"/>
    <w:tmpl w:val="A462E6B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62E33"/>
    <w:multiLevelType w:val="hybridMultilevel"/>
    <w:tmpl w:val="3B28F544"/>
    <w:lvl w:ilvl="0" w:tplc="A9D875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FD419A"/>
    <w:multiLevelType w:val="hybridMultilevel"/>
    <w:tmpl w:val="6402FDBE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22277EF"/>
    <w:multiLevelType w:val="hybridMultilevel"/>
    <w:tmpl w:val="96641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7A1515"/>
    <w:multiLevelType w:val="hybridMultilevel"/>
    <w:tmpl w:val="1E4459C4"/>
    <w:lvl w:ilvl="0" w:tplc="FFB210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AB0684"/>
    <w:multiLevelType w:val="hybridMultilevel"/>
    <w:tmpl w:val="99189C24"/>
    <w:lvl w:ilvl="0" w:tplc="2AD82C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C256E8"/>
    <w:multiLevelType w:val="hybridMultilevel"/>
    <w:tmpl w:val="0922A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9513E2"/>
    <w:multiLevelType w:val="hybridMultilevel"/>
    <w:tmpl w:val="F6F6F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B4488A"/>
    <w:multiLevelType w:val="hybridMultilevel"/>
    <w:tmpl w:val="46DA969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11D1340"/>
    <w:multiLevelType w:val="hybridMultilevel"/>
    <w:tmpl w:val="4CD4D95C"/>
    <w:lvl w:ilvl="0" w:tplc="2AD82C2A">
      <w:numFmt w:val="bullet"/>
      <w:lvlText w:val="-"/>
      <w:lvlJc w:val="left"/>
      <w:pPr>
        <w:ind w:left="77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 w15:restartNumberingAfterBreak="0">
    <w:nsid w:val="51654F32"/>
    <w:multiLevelType w:val="hybridMultilevel"/>
    <w:tmpl w:val="1D940BFC"/>
    <w:lvl w:ilvl="0" w:tplc="DE4EEEE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773ADF"/>
    <w:multiLevelType w:val="hybridMultilevel"/>
    <w:tmpl w:val="FBF0B3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394C8D"/>
    <w:multiLevelType w:val="hybridMultilevel"/>
    <w:tmpl w:val="E782E5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C33BB6"/>
    <w:multiLevelType w:val="hybridMultilevel"/>
    <w:tmpl w:val="0D62C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03660F"/>
    <w:multiLevelType w:val="hybridMultilevel"/>
    <w:tmpl w:val="AE42B0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2869175">
    <w:abstractNumId w:val="25"/>
  </w:num>
  <w:num w:numId="2" w16cid:durableId="2036348253">
    <w:abstractNumId w:val="19"/>
  </w:num>
  <w:num w:numId="3" w16cid:durableId="1783844424">
    <w:abstractNumId w:val="0"/>
  </w:num>
  <w:num w:numId="4" w16cid:durableId="1362708597">
    <w:abstractNumId w:val="8"/>
  </w:num>
  <w:num w:numId="5" w16cid:durableId="1851143774">
    <w:abstractNumId w:val="22"/>
  </w:num>
  <w:num w:numId="6" w16cid:durableId="1850024556">
    <w:abstractNumId w:val="13"/>
  </w:num>
  <w:num w:numId="7" w16cid:durableId="1507133665">
    <w:abstractNumId w:val="9"/>
  </w:num>
  <w:num w:numId="8" w16cid:durableId="744374567">
    <w:abstractNumId w:val="26"/>
  </w:num>
  <w:num w:numId="9" w16cid:durableId="1000962504">
    <w:abstractNumId w:val="3"/>
  </w:num>
  <w:num w:numId="10" w16cid:durableId="329216614">
    <w:abstractNumId w:val="4"/>
  </w:num>
  <w:num w:numId="11" w16cid:durableId="485821027">
    <w:abstractNumId w:val="24"/>
  </w:num>
  <w:num w:numId="12" w16cid:durableId="1771464070">
    <w:abstractNumId w:val="17"/>
  </w:num>
  <w:num w:numId="13" w16cid:durableId="1921863030">
    <w:abstractNumId w:val="16"/>
  </w:num>
  <w:num w:numId="14" w16cid:durableId="1839030692">
    <w:abstractNumId w:val="7"/>
  </w:num>
  <w:num w:numId="15" w16cid:durableId="1405683206">
    <w:abstractNumId w:val="20"/>
  </w:num>
  <w:num w:numId="16" w16cid:durableId="1682393328">
    <w:abstractNumId w:val="14"/>
  </w:num>
  <w:num w:numId="17" w16cid:durableId="1707678171">
    <w:abstractNumId w:val="12"/>
  </w:num>
  <w:num w:numId="18" w16cid:durableId="1396121678">
    <w:abstractNumId w:val="18"/>
  </w:num>
  <w:num w:numId="19" w16cid:durableId="1239485964">
    <w:abstractNumId w:val="10"/>
  </w:num>
  <w:num w:numId="20" w16cid:durableId="1080517988">
    <w:abstractNumId w:val="23"/>
  </w:num>
  <w:num w:numId="21" w16cid:durableId="394163867">
    <w:abstractNumId w:val="1"/>
  </w:num>
  <w:num w:numId="22" w16cid:durableId="1267275811">
    <w:abstractNumId w:val="15"/>
  </w:num>
  <w:num w:numId="23" w16cid:durableId="1286933289">
    <w:abstractNumId w:val="2"/>
  </w:num>
  <w:num w:numId="24" w16cid:durableId="1738670975">
    <w:abstractNumId w:val="21"/>
  </w:num>
  <w:num w:numId="25" w16cid:durableId="655845556">
    <w:abstractNumId w:val="5"/>
  </w:num>
  <w:num w:numId="26" w16cid:durableId="1340037316">
    <w:abstractNumId w:val="11"/>
  </w:num>
  <w:num w:numId="27" w16cid:durableId="19641185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O0sDCxtLAwtjAzNzRT0lEKTi0uzszPAykwqgUA4NUvGywAAAA="/>
  </w:docVars>
  <w:rsids>
    <w:rsidRoot w:val="00DA3674"/>
    <w:rsid w:val="00024DD8"/>
    <w:rsid w:val="0005542D"/>
    <w:rsid w:val="000658CE"/>
    <w:rsid w:val="00080E48"/>
    <w:rsid w:val="00090468"/>
    <w:rsid w:val="000A4004"/>
    <w:rsid w:val="000A6B17"/>
    <w:rsid w:val="000F0A24"/>
    <w:rsid w:val="0010013E"/>
    <w:rsid w:val="001265A7"/>
    <w:rsid w:val="00182114"/>
    <w:rsid w:val="001F6377"/>
    <w:rsid w:val="00211273"/>
    <w:rsid w:val="002133A6"/>
    <w:rsid w:val="002327BA"/>
    <w:rsid w:val="00293127"/>
    <w:rsid w:val="002A304C"/>
    <w:rsid w:val="002B6AD1"/>
    <w:rsid w:val="002D7CAA"/>
    <w:rsid w:val="002E7412"/>
    <w:rsid w:val="002E77ED"/>
    <w:rsid w:val="00303410"/>
    <w:rsid w:val="00307173"/>
    <w:rsid w:val="00323CD7"/>
    <w:rsid w:val="00333AA5"/>
    <w:rsid w:val="00342328"/>
    <w:rsid w:val="00382249"/>
    <w:rsid w:val="0038670D"/>
    <w:rsid w:val="00395633"/>
    <w:rsid w:val="003E798E"/>
    <w:rsid w:val="00412B25"/>
    <w:rsid w:val="0041432D"/>
    <w:rsid w:val="00427A49"/>
    <w:rsid w:val="00481FF7"/>
    <w:rsid w:val="00486587"/>
    <w:rsid w:val="004B41F5"/>
    <w:rsid w:val="004C3270"/>
    <w:rsid w:val="004E48A1"/>
    <w:rsid w:val="004E6B34"/>
    <w:rsid w:val="00533E48"/>
    <w:rsid w:val="00536DF5"/>
    <w:rsid w:val="00562508"/>
    <w:rsid w:val="005D75A9"/>
    <w:rsid w:val="005E341C"/>
    <w:rsid w:val="005E79BB"/>
    <w:rsid w:val="00614DD9"/>
    <w:rsid w:val="00650A44"/>
    <w:rsid w:val="00681E9F"/>
    <w:rsid w:val="0068341B"/>
    <w:rsid w:val="006B1CF5"/>
    <w:rsid w:val="00746088"/>
    <w:rsid w:val="007B718B"/>
    <w:rsid w:val="007C1789"/>
    <w:rsid w:val="00804203"/>
    <w:rsid w:val="00807F9F"/>
    <w:rsid w:val="00830AAA"/>
    <w:rsid w:val="00836238"/>
    <w:rsid w:val="008C3DBD"/>
    <w:rsid w:val="008E41A4"/>
    <w:rsid w:val="00903340"/>
    <w:rsid w:val="00922D82"/>
    <w:rsid w:val="00976915"/>
    <w:rsid w:val="00987729"/>
    <w:rsid w:val="009A2189"/>
    <w:rsid w:val="009B1B88"/>
    <w:rsid w:val="009B49AA"/>
    <w:rsid w:val="009E7995"/>
    <w:rsid w:val="00A17146"/>
    <w:rsid w:val="00A216DD"/>
    <w:rsid w:val="00A24C2C"/>
    <w:rsid w:val="00A25DDE"/>
    <w:rsid w:val="00A42314"/>
    <w:rsid w:val="00A70EA6"/>
    <w:rsid w:val="00A83BE1"/>
    <w:rsid w:val="00AE4764"/>
    <w:rsid w:val="00B20049"/>
    <w:rsid w:val="00B233B0"/>
    <w:rsid w:val="00B27A4F"/>
    <w:rsid w:val="00B42297"/>
    <w:rsid w:val="00B52E66"/>
    <w:rsid w:val="00B64073"/>
    <w:rsid w:val="00B71336"/>
    <w:rsid w:val="00B71B10"/>
    <w:rsid w:val="00B769D9"/>
    <w:rsid w:val="00B842A0"/>
    <w:rsid w:val="00BB3CF4"/>
    <w:rsid w:val="00C0276A"/>
    <w:rsid w:val="00C37D68"/>
    <w:rsid w:val="00C54576"/>
    <w:rsid w:val="00C55FE1"/>
    <w:rsid w:val="00C73FA1"/>
    <w:rsid w:val="00C75D07"/>
    <w:rsid w:val="00C92B5F"/>
    <w:rsid w:val="00D1117E"/>
    <w:rsid w:val="00D255BF"/>
    <w:rsid w:val="00D53B62"/>
    <w:rsid w:val="00DA3674"/>
    <w:rsid w:val="00DB6457"/>
    <w:rsid w:val="00DC0727"/>
    <w:rsid w:val="00DF1A55"/>
    <w:rsid w:val="00DF4199"/>
    <w:rsid w:val="00DF4B47"/>
    <w:rsid w:val="00E1228C"/>
    <w:rsid w:val="00E86C20"/>
    <w:rsid w:val="00EC1267"/>
    <w:rsid w:val="00EC7159"/>
    <w:rsid w:val="00EE1597"/>
    <w:rsid w:val="00F4309E"/>
    <w:rsid w:val="00F8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93467"/>
  <w15:chartTrackingRefBased/>
  <w15:docId w15:val="{35E48433-11C9-674C-9D42-F2F21D59B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674"/>
    <w:pPr>
      <w:keepNext/>
      <w:keepLines/>
      <w:numPr>
        <w:numId w:val="4"/>
      </w:numPr>
      <w:spacing w:before="240"/>
      <w:ind w:left="851" w:hanging="851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A3674"/>
    <w:pPr>
      <w:numPr>
        <w:ilvl w:val="1"/>
      </w:numPr>
      <w:ind w:left="851" w:hanging="851"/>
      <w:outlineLvl w:val="1"/>
    </w:pPr>
    <w:rPr>
      <w:b w:val="0"/>
      <w:bCs w:val="0"/>
      <w:sz w:val="28"/>
      <w:szCs w:val="28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DA3674"/>
    <w:pPr>
      <w:numPr>
        <w:ilvl w:val="2"/>
      </w:numPr>
      <w:ind w:left="851" w:hanging="851"/>
      <w:outlineLvl w:val="2"/>
    </w:pPr>
    <w:rPr>
      <w:b w:val="0"/>
      <w:bCs w:val="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674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11273"/>
    <w:pPr>
      <w:pBdr>
        <w:bottom w:val="single" w:sz="6" w:space="1" w:color="auto"/>
      </w:pBdr>
      <w:contextualSpacing/>
    </w:pPr>
    <w:rPr>
      <w:rFonts w:asciiTheme="majorHAnsi" w:eastAsiaTheme="majorEastAsia" w:hAnsiTheme="majorHAnsi" w:cstheme="majorBidi"/>
      <w:b/>
      <w:bCs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11273"/>
    <w:rPr>
      <w:rFonts w:asciiTheme="majorHAnsi" w:eastAsiaTheme="majorEastAsia" w:hAnsiTheme="majorHAnsi" w:cstheme="majorBidi"/>
      <w:b/>
      <w:bCs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273"/>
    <w:rPr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211273"/>
    <w:rPr>
      <w:sz w:val="40"/>
      <w:szCs w:val="40"/>
    </w:rPr>
  </w:style>
  <w:style w:type="paragraph" w:styleId="ListParagraph">
    <w:name w:val="List Paragraph"/>
    <w:basedOn w:val="Normal"/>
    <w:uiPriority w:val="34"/>
    <w:qFormat/>
    <w:rsid w:val="00DA367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A367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A367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11273"/>
    <w:pPr>
      <w:numPr>
        <w:numId w:val="0"/>
      </w:numPr>
      <w:spacing w:before="480" w:line="276" w:lineRule="auto"/>
      <w:outlineLvl w:val="9"/>
    </w:pPr>
    <w:rPr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11273"/>
    <w:pPr>
      <w:spacing w:before="240" w:after="120"/>
    </w:pPr>
    <w:rPr>
      <w:rFonts w:cs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11273"/>
    <w:pPr>
      <w:spacing w:before="120"/>
      <w:ind w:left="24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11273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11273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11273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11273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11273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11273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11273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11273"/>
    <w:pPr>
      <w:ind w:left="1920"/>
    </w:pPr>
    <w:rPr>
      <w:rFonts w:cstheme="minorHAnsi"/>
      <w:sz w:val="20"/>
      <w:szCs w:val="20"/>
    </w:rPr>
  </w:style>
  <w:style w:type="table" w:styleId="TableGrid">
    <w:name w:val="Table Grid"/>
    <w:basedOn w:val="TableNormal"/>
    <w:uiPriority w:val="39"/>
    <w:rsid w:val="002E7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2E741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A70E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41F5"/>
    <w:rPr>
      <w:color w:val="954F72" w:themeColor="followedHyperlink"/>
      <w:u w:val="single"/>
    </w:rPr>
  </w:style>
  <w:style w:type="paragraph" w:customStyle="1" w:styleId="paragraph">
    <w:name w:val="paragraph"/>
    <w:basedOn w:val="Normal"/>
    <w:rsid w:val="00B4229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FR" w:eastAsia="en-GB"/>
    </w:rPr>
  </w:style>
  <w:style w:type="character" w:customStyle="1" w:styleId="normaltextrun">
    <w:name w:val="normaltextrun"/>
    <w:basedOn w:val="DefaultParagraphFont"/>
    <w:rsid w:val="00B42297"/>
  </w:style>
  <w:style w:type="character" w:customStyle="1" w:styleId="eop">
    <w:name w:val="eop"/>
    <w:basedOn w:val="DefaultParagraphFont"/>
    <w:rsid w:val="00B422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4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4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41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7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30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5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9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2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6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59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2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90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6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75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53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kan.cosgun@deakin.edu.au" TargetMode="External"/><Relationship Id="rId13" Type="http://schemas.openxmlformats.org/officeDocument/2006/relationships/hyperlink" Target="https://trello.com/b/NSuF3z83/data-analytics" TargetMode="External"/><Relationship Id="rId18" Type="http://schemas.openxmlformats.org/officeDocument/2006/relationships/hyperlink" Target="https://trello.com/b/NSuF3z83/data-analytics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www.google.com/search?q=how+to+save+scikit+learn+model&amp;oq=how+to+save+scik&amp;aqs=chrome.0.0i512j69i57j0i22i30l8.4094j0j7&amp;sourceid=chrome&amp;ie=UTF-8" TargetMode="External"/><Relationship Id="rId17" Type="http://schemas.openxmlformats.org/officeDocument/2006/relationships/hyperlink" Target="mailto:redback.operations.deakin@gmail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redbackoperations/data-analysis/tree/main/Trimester%203%202022/Project%202%20Oxygen%20uptake%20prediction%20model%20/Andrew" TargetMode="External"/><Relationship Id="rId20" Type="http://schemas.openxmlformats.org/officeDocument/2006/relationships/hyperlink" Target="https://github.com/redbackoperations/data-analysis/tree/main/Trimester%203%202022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google.com/search?q=how+to+save+scikit+learn+model&amp;oq=how+to+save+scik&amp;aqs=chrome.0.0i512j69i57j0i22i30l8.4094j0j7&amp;sourceid=chrome&amp;ie=UTF-8" TargetMode="External"/><Relationship Id="rId5" Type="http://schemas.openxmlformats.org/officeDocument/2006/relationships/styles" Target="styles.xml"/><Relationship Id="rId15" Type="http://schemas.openxmlformats.org/officeDocument/2006/relationships/image" Target="media/image1.png"/><Relationship Id="rId10" Type="http://schemas.openxmlformats.org/officeDocument/2006/relationships/hyperlink" Target="https://github.com/redbackoperations/data-analysis/tree/main/Trimester%203%202022/Project%202%20Oxygen%20uptake%20prediction%20model%20/Andrew" TargetMode="External"/><Relationship Id="rId19" Type="http://schemas.openxmlformats.org/officeDocument/2006/relationships/hyperlink" Target="https://github.com/redbackoperations/data-analysis/tree/main/Trimester%203%202022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youtu.be/DHPCkAqcQ9A" TargetMode="External"/><Relationship Id="rId14" Type="http://schemas.openxmlformats.org/officeDocument/2006/relationships/hyperlink" Target="https://trello.com/b/NSuF3z83/data-analytic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4D73228578DF4DB485C574B69A0DE9" ma:contentTypeVersion="16" ma:contentTypeDescription="Create a new document." ma:contentTypeScope="" ma:versionID="364a0a26b35cd838e415c63330768efd">
  <xsd:schema xmlns:xsd="http://www.w3.org/2001/XMLSchema" xmlns:xs="http://www.w3.org/2001/XMLSchema" xmlns:p="http://schemas.microsoft.com/office/2006/metadata/properties" xmlns:ns2="5433951f-06c3-4618-8b57-3de8e57a9660" xmlns:ns3="7998ff36-f67b-497d-9ba5-0737ce74e881" targetNamespace="http://schemas.microsoft.com/office/2006/metadata/properties" ma:root="true" ma:fieldsID="3c6d113b0c5c996eff60ef7ee05e7508" ns2:_="" ns3:_="">
    <xsd:import namespace="5433951f-06c3-4618-8b57-3de8e57a9660"/>
    <xsd:import namespace="7998ff36-f67b-497d-9ba5-0737ce74e8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51f-06c3-4618-8b57-3de8e57a96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98ff36-f67b-497d-9ba5-0737ce74e881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1a3484f-5001-4bab-af23-03b20445e79e}" ma:internalName="TaxCatchAll" ma:showField="CatchAllData" ma:web="7998ff36-f67b-497d-9ba5-0737ce74e8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B54B608-11E3-48A0-A3E1-C6151F93D5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07D416-7C5C-4653-B14E-7CC9300D0A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33951f-06c3-4618-8b57-3de8e57a9660"/>
    <ds:schemaRef ds:uri="7998ff36-f67b-497d-9ba5-0737ce74e8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41CD7F-0CB2-E048-8D0F-0985E6D00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1244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Madeleine Ossovani</dc:creator>
  <cp:keywords/>
  <dc:description/>
  <cp:lastModifiedBy>Typhaine Haurogné</cp:lastModifiedBy>
  <cp:revision>5</cp:revision>
  <dcterms:created xsi:type="dcterms:W3CDTF">2022-12-13T21:51:00Z</dcterms:created>
  <dcterms:modified xsi:type="dcterms:W3CDTF">2022-12-15T00:33:00Z</dcterms:modified>
</cp:coreProperties>
</file>