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D0" w:rsidRPr="00F875D5" w:rsidRDefault="00CD2AD2">
      <w:pPr>
        <w:rPr>
          <w:color w:val="FF0000"/>
          <w:sz w:val="44"/>
          <w:szCs w:val="44"/>
        </w:rPr>
      </w:pPr>
      <w:r w:rsidRPr="00F875D5">
        <w:rPr>
          <w:color w:val="FF0000"/>
          <w:sz w:val="44"/>
          <w:szCs w:val="44"/>
        </w:rPr>
        <w:t xml:space="preserve"> </w:t>
      </w:r>
      <w:r w:rsidR="00F875D5" w:rsidRPr="00F875D5">
        <w:rPr>
          <w:color w:val="FF0000"/>
          <w:sz w:val="44"/>
          <w:szCs w:val="44"/>
        </w:rPr>
        <w:t xml:space="preserve">We thought format version 1.0 is too many </w:t>
      </w:r>
      <w:r w:rsidR="004D02D9">
        <w:rPr>
          <w:color w:val="FF0000"/>
          <w:sz w:val="44"/>
          <w:szCs w:val="44"/>
        </w:rPr>
        <w:t>particle.</w:t>
      </w:r>
      <w:r w:rsidR="00F875D5" w:rsidRPr="00F875D5">
        <w:rPr>
          <w:color w:val="FF0000"/>
          <w:sz w:val="44"/>
          <w:szCs w:val="44"/>
        </w:rPr>
        <w:t>function so we changed IBeacon UUID/UID namespace ID/URL to string</w:t>
      </w:r>
      <w:r w:rsidRPr="00F875D5">
        <w:rPr>
          <w:color w:val="FF0000"/>
          <w:sz w:val="44"/>
          <w:szCs w:val="44"/>
        </w:rPr>
        <w:t>.</w:t>
      </w:r>
    </w:p>
    <w:p w:rsidR="00CD2AD2" w:rsidRDefault="00CD2AD2">
      <w:pPr>
        <w:rPr>
          <w:sz w:val="44"/>
          <w:szCs w:val="44"/>
        </w:rPr>
      </w:pP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3969"/>
      </w:tblGrid>
      <w:tr w:rsidR="00A726C5" w:rsidTr="00C200FF">
        <w:tc>
          <w:tcPr>
            <w:tcW w:w="1413" w:type="dxa"/>
          </w:tcPr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 w:rsidRPr="00CD2AD2">
              <w:rPr>
                <w:sz w:val="24"/>
                <w:szCs w:val="24"/>
              </w:rPr>
              <w:t>F</w:t>
            </w:r>
            <w:r w:rsidRPr="00CD2AD2">
              <w:rPr>
                <w:rFonts w:hint="eastAsia"/>
                <w:sz w:val="24"/>
                <w:szCs w:val="24"/>
              </w:rPr>
              <w:t xml:space="preserve">unction </w:t>
            </w:r>
            <w:r w:rsidRPr="00CD2AD2">
              <w:rPr>
                <w:sz w:val="24"/>
                <w:szCs w:val="24"/>
              </w:rPr>
              <w:t>name</w:t>
            </w:r>
          </w:p>
        </w:tc>
        <w:tc>
          <w:tcPr>
            <w:tcW w:w="3827" w:type="dxa"/>
          </w:tcPr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 w:rsidRPr="00CD2AD2">
              <w:rPr>
                <w:rFonts w:hint="eastAsia"/>
                <w:sz w:val="24"/>
                <w:szCs w:val="24"/>
              </w:rPr>
              <w:t>Ustage</w:t>
            </w:r>
          </w:p>
        </w:tc>
        <w:tc>
          <w:tcPr>
            <w:tcW w:w="3969" w:type="dxa"/>
          </w:tcPr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 w:rsidRPr="00CD2AD2">
              <w:rPr>
                <w:sz w:val="24"/>
                <w:szCs w:val="24"/>
              </w:rPr>
              <w:t>E</w:t>
            </w:r>
            <w:r w:rsidRPr="00CD2AD2">
              <w:rPr>
                <w:rFonts w:hint="eastAsia"/>
                <w:sz w:val="24"/>
                <w:szCs w:val="24"/>
              </w:rPr>
              <w:t>xample</w:t>
            </w:r>
          </w:p>
        </w:tc>
      </w:tr>
      <w:tr w:rsidR="00A726C5" w:rsidTr="00C200FF">
        <w:tc>
          <w:tcPr>
            <w:tcW w:w="1413" w:type="dxa"/>
          </w:tcPr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="00C200FF">
              <w:rPr>
                <w:sz w:val="24"/>
                <w:szCs w:val="24"/>
              </w:rPr>
              <w:t>IBeacon</w:t>
            </w:r>
          </w:p>
        </w:tc>
        <w:tc>
          <w:tcPr>
            <w:tcW w:w="3827" w:type="dxa"/>
          </w:tcPr>
          <w:p w:rsidR="00A726C5" w:rsidRDefault="00A726C5" w:rsidP="00CD2A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et </w:t>
            </w:r>
            <w:r>
              <w:rPr>
                <w:sz w:val="24"/>
                <w:szCs w:val="24"/>
              </w:rPr>
              <w:t>IBeacon U</w:t>
            </w:r>
            <w:r>
              <w:rPr>
                <w:rFonts w:hint="eastAsia"/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 xml:space="preserve"> (String 16bytes)part</w:t>
            </w:r>
          </w:p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Enable/Disable</w:t>
            </w:r>
          </w:p>
        </w:tc>
        <w:tc>
          <w:tcPr>
            <w:tcW w:w="3969" w:type="dxa"/>
          </w:tcPr>
          <w:p w:rsidR="00A726C5" w:rsidRPr="00CD2AD2" w:rsidRDefault="00A726C5" w:rsidP="00F87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CD2AD2">
              <w:rPr>
                <w:sz w:val="24"/>
                <w:szCs w:val="24"/>
              </w:rPr>
              <w:t>"en":"1"</w:t>
            </w:r>
            <w:r>
              <w:rPr>
                <w:sz w:val="24"/>
                <w:szCs w:val="24"/>
              </w:rPr>
              <w:t>,"UUID":</w:t>
            </w:r>
            <w:r w:rsidRPr="00CD2AD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64C871727D7E7580B2DED572E11A0000</w:t>
            </w:r>
            <w:r w:rsidRPr="00CD2AD2">
              <w:rPr>
                <w:sz w:val="24"/>
                <w:szCs w:val="24"/>
              </w:rPr>
              <w:t>"}</w:t>
            </w:r>
          </w:p>
        </w:tc>
      </w:tr>
      <w:tr w:rsidR="00A726C5" w:rsidTr="00C200FF">
        <w:tc>
          <w:tcPr>
            <w:tcW w:w="1413" w:type="dxa"/>
          </w:tcPr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 w:rsidRPr="00CD2AD2">
              <w:rPr>
                <w:sz w:val="24"/>
                <w:szCs w:val="24"/>
              </w:rPr>
              <w:t>setUIDEn</w:t>
            </w:r>
          </w:p>
        </w:tc>
        <w:tc>
          <w:tcPr>
            <w:tcW w:w="3827" w:type="dxa"/>
          </w:tcPr>
          <w:p w:rsidR="00A726C5" w:rsidRDefault="00A726C5" w:rsidP="00CD2A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et UID</w:t>
            </w:r>
            <w:r>
              <w:rPr>
                <w:sz w:val="24"/>
                <w:szCs w:val="24"/>
              </w:rPr>
              <w:t xml:space="preserve"> Enable/Disable</w:t>
            </w:r>
          </w:p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Instance ID(Array 6 bytes)</w:t>
            </w:r>
          </w:p>
        </w:tc>
        <w:tc>
          <w:tcPr>
            <w:tcW w:w="3969" w:type="dxa"/>
          </w:tcPr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 w:rsidRPr="00F8157F">
              <w:rPr>
                <w:sz w:val="24"/>
                <w:szCs w:val="24"/>
              </w:rPr>
              <w:t>{"en":"1","iID":["100","120","130","222","225","226"]}</w:t>
            </w:r>
          </w:p>
        </w:tc>
      </w:tr>
      <w:tr w:rsidR="00A726C5" w:rsidTr="00C200FF">
        <w:tc>
          <w:tcPr>
            <w:tcW w:w="1413" w:type="dxa"/>
          </w:tcPr>
          <w:p w:rsidR="00A726C5" w:rsidRPr="00CD2AD2" w:rsidRDefault="00A726C5" w:rsidP="00CD2AD2">
            <w:pPr>
              <w:tabs>
                <w:tab w:val="left" w:pos="25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setUIDName</w:t>
            </w:r>
          </w:p>
        </w:tc>
        <w:tc>
          <w:tcPr>
            <w:tcW w:w="3827" w:type="dxa"/>
          </w:tcPr>
          <w:p w:rsidR="00A726C5" w:rsidRPr="00CD2AD2" w:rsidRDefault="00A726C5" w:rsidP="00A72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et UID</w:t>
            </w:r>
            <w:r>
              <w:rPr>
                <w:sz w:val="24"/>
                <w:szCs w:val="24"/>
              </w:rPr>
              <w:t xml:space="preserve"> namespace ID </w:t>
            </w:r>
            <w:r w:rsidR="00C200FF">
              <w:rPr>
                <w:sz w:val="24"/>
                <w:szCs w:val="24"/>
              </w:rPr>
              <w:t>(String 10 bytes)</w:t>
            </w:r>
          </w:p>
        </w:tc>
        <w:tc>
          <w:tcPr>
            <w:tcW w:w="3969" w:type="dxa"/>
          </w:tcPr>
          <w:p w:rsidR="00A726C5" w:rsidRPr="00CD2AD2" w:rsidRDefault="00A726C5" w:rsidP="00C200FF">
            <w:pPr>
              <w:jc w:val="center"/>
              <w:rPr>
                <w:sz w:val="24"/>
                <w:szCs w:val="24"/>
              </w:rPr>
            </w:pPr>
            <w:r w:rsidRPr="00F8157F">
              <w:rPr>
                <w:sz w:val="24"/>
                <w:szCs w:val="24"/>
              </w:rPr>
              <w:t>{"nID":"</w:t>
            </w:r>
            <w:r>
              <w:rPr>
                <w:sz w:val="24"/>
                <w:szCs w:val="24"/>
              </w:rPr>
              <w:t>726564626561726C6162</w:t>
            </w:r>
            <w:r w:rsidRPr="00F8157F">
              <w:rPr>
                <w:sz w:val="24"/>
                <w:szCs w:val="24"/>
              </w:rPr>
              <w:t>"}</w:t>
            </w:r>
          </w:p>
        </w:tc>
      </w:tr>
      <w:tr w:rsidR="00A726C5" w:rsidTr="00C200FF">
        <w:tc>
          <w:tcPr>
            <w:tcW w:w="1413" w:type="dxa"/>
          </w:tcPr>
          <w:p w:rsidR="00A726C5" w:rsidRPr="00CD2AD2" w:rsidRDefault="00C200FF" w:rsidP="00CD2A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setURL</w:t>
            </w:r>
          </w:p>
        </w:tc>
        <w:tc>
          <w:tcPr>
            <w:tcW w:w="3827" w:type="dxa"/>
          </w:tcPr>
          <w:p w:rsidR="00A726C5" w:rsidRPr="00CD2AD2" w:rsidRDefault="00A726C5" w:rsidP="00C200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et U</w:t>
            </w:r>
            <w:r>
              <w:rPr>
                <w:sz w:val="24"/>
                <w:szCs w:val="24"/>
              </w:rPr>
              <w:t>RL</w:t>
            </w:r>
            <w:r w:rsidR="00C200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Enable/Disable </w:t>
            </w:r>
          </w:p>
        </w:tc>
        <w:tc>
          <w:tcPr>
            <w:tcW w:w="3969" w:type="dxa"/>
          </w:tcPr>
          <w:p w:rsidR="00A726C5" w:rsidRPr="00CD2AD2" w:rsidRDefault="00A726C5" w:rsidP="004322E6">
            <w:pPr>
              <w:jc w:val="center"/>
              <w:rPr>
                <w:sz w:val="24"/>
                <w:szCs w:val="24"/>
              </w:rPr>
            </w:pPr>
            <w:r w:rsidRPr="00F8157F">
              <w:rPr>
                <w:sz w:val="24"/>
                <w:szCs w:val="24"/>
              </w:rPr>
              <w:t>{"en":"1"</w:t>
            </w:r>
            <w:r>
              <w:rPr>
                <w:sz w:val="24"/>
                <w:szCs w:val="24"/>
              </w:rPr>
              <w:t>,</w:t>
            </w:r>
            <w:r w:rsidRPr="00F8157F">
              <w:rPr>
                <w:sz w:val="24"/>
                <w:szCs w:val="24"/>
              </w:rPr>
              <w:t>"url</w:t>
            </w:r>
            <w:r>
              <w:rPr>
                <w:sz w:val="24"/>
                <w:szCs w:val="24"/>
              </w:rPr>
              <w:t>":"00726564626561726C616207</w:t>
            </w:r>
            <w:r w:rsidRPr="00F8157F">
              <w:rPr>
                <w:sz w:val="24"/>
                <w:szCs w:val="24"/>
              </w:rPr>
              <w:t>"}</w:t>
            </w:r>
          </w:p>
        </w:tc>
      </w:tr>
      <w:tr w:rsidR="00A726C5" w:rsidTr="00C200FF">
        <w:tc>
          <w:tcPr>
            <w:tcW w:w="1413" w:type="dxa"/>
          </w:tcPr>
          <w:p w:rsidR="00A726C5" w:rsidRPr="00CD2AD2" w:rsidRDefault="00A726C5" w:rsidP="004322E6">
            <w:pPr>
              <w:jc w:val="center"/>
              <w:rPr>
                <w:sz w:val="24"/>
                <w:szCs w:val="24"/>
              </w:rPr>
            </w:pPr>
            <w:r w:rsidRPr="00CD2AD2">
              <w:rPr>
                <w:sz w:val="24"/>
                <w:szCs w:val="24"/>
              </w:rPr>
              <w:t>setEID</w:t>
            </w:r>
          </w:p>
        </w:tc>
        <w:tc>
          <w:tcPr>
            <w:tcW w:w="3827" w:type="dxa"/>
          </w:tcPr>
          <w:p w:rsidR="00A726C5" w:rsidRDefault="00A726C5" w:rsidP="00CD2A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et </w:t>
            </w:r>
            <w:r w:rsidR="00C200FF">
              <w:rPr>
                <w:sz w:val="24"/>
                <w:szCs w:val="24"/>
              </w:rPr>
              <w:t>EID</w:t>
            </w:r>
            <w:r>
              <w:rPr>
                <w:sz w:val="24"/>
                <w:szCs w:val="24"/>
              </w:rPr>
              <w:t>(String) Enable/Disable</w:t>
            </w:r>
          </w:p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AES key</w:t>
            </w:r>
          </w:p>
        </w:tc>
        <w:tc>
          <w:tcPr>
            <w:tcW w:w="3969" w:type="dxa"/>
          </w:tcPr>
          <w:p w:rsidR="00A726C5" w:rsidRPr="00CD2AD2" w:rsidRDefault="00A726C5" w:rsidP="00A726C5">
            <w:pPr>
              <w:ind w:left="120" w:hangingChars="50" w:hanging="120"/>
              <w:rPr>
                <w:sz w:val="24"/>
                <w:szCs w:val="24"/>
              </w:rPr>
            </w:pPr>
            <w:r w:rsidRPr="00F8157F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"en":"1","key":"RedBearLab     </w:t>
            </w:r>
            <w:r w:rsidRPr="00F8157F">
              <w:rPr>
                <w:sz w:val="24"/>
                <w:szCs w:val="24"/>
              </w:rPr>
              <w:t>"}</w:t>
            </w:r>
          </w:p>
        </w:tc>
      </w:tr>
      <w:tr w:rsidR="00A726C5" w:rsidTr="00C200FF">
        <w:tc>
          <w:tcPr>
            <w:tcW w:w="1413" w:type="dxa"/>
          </w:tcPr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setInterval</w:t>
            </w:r>
          </w:p>
        </w:tc>
        <w:tc>
          <w:tcPr>
            <w:tcW w:w="3827" w:type="dxa"/>
          </w:tcPr>
          <w:p w:rsidR="00A726C5" w:rsidRPr="00CD2AD2" w:rsidRDefault="00A726C5" w:rsidP="00CD2A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et</w:t>
            </w:r>
            <w:r>
              <w:rPr>
                <w:sz w:val="24"/>
                <w:szCs w:val="24"/>
              </w:rPr>
              <w:t xml:space="preserve"> Advertising Mode transform   </w:t>
            </w:r>
            <w:r>
              <w:rPr>
                <w:rFonts w:hint="eastAsia"/>
                <w:sz w:val="24"/>
                <w:szCs w:val="24"/>
              </w:rPr>
              <w:t>Interval</w:t>
            </w:r>
            <w:bookmarkStart w:id="0" w:name="_GoBack"/>
            <w:bookmarkEnd w:id="0"/>
          </w:p>
        </w:tc>
        <w:tc>
          <w:tcPr>
            <w:tcW w:w="3969" w:type="dxa"/>
          </w:tcPr>
          <w:p w:rsidR="00A726C5" w:rsidRPr="00CD2AD2" w:rsidRDefault="00A726C5" w:rsidP="00F8157F">
            <w:pPr>
              <w:jc w:val="center"/>
              <w:rPr>
                <w:sz w:val="24"/>
                <w:szCs w:val="24"/>
              </w:rPr>
            </w:pPr>
            <w:r w:rsidRPr="00F8157F">
              <w:rPr>
                <w:sz w:val="24"/>
                <w:szCs w:val="24"/>
              </w:rPr>
              <w:t>{"</w:t>
            </w:r>
            <w:r>
              <w:rPr>
                <w:sz w:val="24"/>
                <w:szCs w:val="24"/>
              </w:rPr>
              <w:t>int":"5000</w:t>
            </w:r>
            <w:r w:rsidRPr="00F8157F">
              <w:rPr>
                <w:sz w:val="24"/>
                <w:szCs w:val="24"/>
              </w:rPr>
              <w:t>"}</w:t>
            </w:r>
          </w:p>
        </w:tc>
      </w:tr>
    </w:tbl>
    <w:p w:rsidR="00CD2AD2" w:rsidRDefault="00CD2AD2" w:rsidP="00CD2AD2">
      <w:pPr>
        <w:jc w:val="left"/>
        <w:rPr>
          <w:sz w:val="44"/>
          <w:szCs w:val="44"/>
        </w:rPr>
      </w:pPr>
    </w:p>
    <w:p w:rsidR="00CD2AD2" w:rsidRPr="00CD2AD2" w:rsidRDefault="00CD2AD2">
      <w:pPr>
        <w:rPr>
          <w:sz w:val="44"/>
          <w:szCs w:val="44"/>
        </w:rPr>
      </w:pPr>
    </w:p>
    <w:sectPr w:rsidR="00CD2AD2" w:rsidRPr="00CD2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FEC" w:rsidRDefault="003B3FEC" w:rsidP="00C200FF">
      <w:r>
        <w:separator/>
      </w:r>
    </w:p>
  </w:endnote>
  <w:endnote w:type="continuationSeparator" w:id="0">
    <w:p w:rsidR="003B3FEC" w:rsidRDefault="003B3FEC" w:rsidP="00C2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FEC" w:rsidRDefault="003B3FEC" w:rsidP="00C200FF">
      <w:r>
        <w:separator/>
      </w:r>
    </w:p>
  </w:footnote>
  <w:footnote w:type="continuationSeparator" w:id="0">
    <w:p w:rsidR="003B3FEC" w:rsidRDefault="003B3FEC" w:rsidP="00C20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2F"/>
    <w:rsid w:val="000A35D0"/>
    <w:rsid w:val="003B3FEC"/>
    <w:rsid w:val="004322E6"/>
    <w:rsid w:val="004D02D9"/>
    <w:rsid w:val="00A726C5"/>
    <w:rsid w:val="00C200FF"/>
    <w:rsid w:val="00CD2AD2"/>
    <w:rsid w:val="00EF5A2F"/>
    <w:rsid w:val="00F8157F"/>
    <w:rsid w:val="00F8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5CAE6-CDF1-4655-9CF7-CDDA7113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20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00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0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0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07CE4-C5A7-4800-99BC-AC3501C2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RBL</dc:creator>
  <cp:keywords/>
  <dc:description/>
  <cp:lastModifiedBy>RBL</cp:lastModifiedBy>
  <cp:revision>6</cp:revision>
  <dcterms:created xsi:type="dcterms:W3CDTF">2016-05-23T09:34:00Z</dcterms:created>
  <dcterms:modified xsi:type="dcterms:W3CDTF">2016-05-24T07:45:00Z</dcterms:modified>
</cp:coreProperties>
</file>