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right="100"/>
        <w:spacing w:line="240" w:lineRule="auto"/>
        <w:rPr>
          <w:rFonts w:ascii="휴먼명조" w:eastAsia="함초롬바탕" w:cs="함초롬바탕"/>
          <w:b/>
          <w:bCs/>
          <w:color w:val="0000FF"/>
        </w:rPr>
      </w:pPr>
      <w:r>
        <mc:AlternateContent>
          <mc:Choice Requires="wps">
            <w:drawing>
              <wp:inline distT="0" distB="0" distL="0" distR="0">
                <wp:extent cx="5760085" cy="381000"/>
                <wp:effectExtent l="6350" t="6350" r="6350" b="6350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381000"/>
                        </a:xfrm>
                        <a:custGeom>
                          <a:avLst xmlns="http://schemas.openxmlformats.org/drawingml/2006/main">
                            <a:gd name="adj1" fmla="val 0"/>
                            <a:gd name="adj2" fmla="val 2147483647"/>
                            <a:gd name="adj3" fmla="val 0"/>
                          </a:avLst>
                          <a:gdLst/>
                          <a:pathLst>
                            <a:path w="45355" h="3000">
                              <a:moveTo>
                                <a:pt x="0" y="0"/>
                              </a:moveTo>
                              <a:lnTo>
                                <a:pt x="45355" y="0"/>
                              </a:lnTo>
                              <a:lnTo>
                                <a:pt x="45355" y="0"/>
                              </a:lnTo>
                              <a:lnTo>
                                <a:pt x="45355" y="3000"/>
                              </a:lnTo>
                              <a:lnTo>
                                <a:pt x="45355" y="3000"/>
                              </a:lnTo>
                              <a:lnTo>
                                <a:pt x="0" y="3000"/>
                              </a:lnTo>
                              <a:lnTo>
                                <a:pt x="0" y="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692cc"/>
                        </a:solidFill>
                        <a:ln w="12700">
                          <a:solidFill>
                            <a:srgbClr val="1c63ae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함초롬돋움" w:eastAsia="함초롬돋움" w:cs="함초롬돋움"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함초롬돋움" w:eastAsia="함초롬돋움" w:cs="함초롬돋움"/>
                                <w:color w:val="FFFFFF"/>
                                <w:sz w:val="30"/>
                                <w:szCs w:val="30"/>
                              </w:rPr>
                              <w:t>개발환경</w:t>
                            </w:r>
                            <w:r>
                              <w:rPr>
                                <w:rFonts w:ascii="함초롬돋움" w:eastAsia="함초롬돋움" w:cs="함초롬돋움"/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함초롬돋움" w:eastAsia="함초롬돋움" w:cs="함초롬돋움"/>
                                <w:color w:val="FFFFFF"/>
                                <w:sz w:val="30"/>
                                <w:szCs w:val="30"/>
                              </w:rPr>
                              <w:t>구축</w:t>
                            </w:r>
                            <w:r>
                              <w:rPr>
                                <w:rFonts w:ascii="함초롬돋움" w:eastAsia="함초롬돋움" w:cs="함초롬돋움"/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함초롬돋움" w:eastAsia="함초롬돋움" w:cs="함초롬돋움"/>
                                <w:color w:val="FFFFFF"/>
                                <w:sz w:val="30"/>
                                <w:szCs w:val="30"/>
                              </w:rPr>
                              <w:t>완료</w:t>
                            </w:r>
                            <w:r>
                              <w:rPr>
                                <w:rFonts w:ascii="함초롬돋움" w:eastAsia="함초롬돋움" w:cs="함초롬돋움"/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함초롬돋움" w:eastAsia="함초롬돋움" w:cs="함초롬돋움"/>
                                <w:color w:val="FFFFFF"/>
                                <w:sz w:val="30"/>
                                <w:szCs w:val="30"/>
                              </w:rPr>
                              <w:t>보고서</w:t>
                            </w:r>
                          </w:p>
                        </w:txbxContent>
                      </wps:txbx>
                      <wps:bodyPr rot="0" vert="horz" wrap="square" lIns="36195" tIns="36195" rIns="36195" bIns="36195" anchor="ctr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margin-left:0pt;margin-top:0pt;width:453.55pt;height:30pt;mso-position-horizontal-relative:column;mso-position-vertical-relative:line;v-text-anchor:middle;mso-wrap-style:square;z-index:0" coordsize="45355, 3000" o:allowincell="t" path="m0,0l45355,0l45355,0l45355,3000l45355,3000l0,3000l0,3000l0,0e" filled="t" fillcolor="#6692cc" stroked="t" strokecolor="#1c63ae" strokeweight="1pt" adj="">
                <v:textbox inset="1.0mm,1.0mm,1.0mm,1.0mm">
                  <w:txbxContent>
                    <w:p>
                      <w:pPr>
                        <w:jc w:val="center"/>
                        <w:rPr>
                          <w:rFonts w:ascii="함초롬돋움" w:eastAsia="함초롬돋움" w:cs="함초롬돋움"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함초롬돋움" w:eastAsia="함초롬돋움" w:cs="함초롬돋움"/>
                          <w:color w:val="FFFFFF"/>
                          <w:sz w:val="30"/>
                          <w:szCs w:val="30"/>
                        </w:rPr>
                        <w:t>개발환경</w:t>
                      </w:r>
                      <w:r>
                        <w:rPr>
                          <w:rFonts w:ascii="함초롬돋움" w:eastAsia="함초롬돋움" w:cs="함초롬돋움"/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함초롬돋움" w:eastAsia="함초롬돋움" w:cs="함초롬돋움"/>
                          <w:color w:val="FFFFFF"/>
                          <w:sz w:val="30"/>
                          <w:szCs w:val="30"/>
                        </w:rPr>
                        <w:t>구축</w:t>
                      </w:r>
                      <w:r>
                        <w:rPr>
                          <w:rFonts w:ascii="함초롬돋움" w:eastAsia="함초롬돋움" w:cs="함초롬돋움"/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함초롬돋움" w:eastAsia="함초롬돋움" w:cs="함초롬돋움"/>
                          <w:color w:val="FFFFFF"/>
                          <w:sz w:val="30"/>
                          <w:szCs w:val="30"/>
                        </w:rPr>
                        <w:t>완료</w:t>
                      </w:r>
                      <w:r>
                        <w:rPr>
                          <w:rFonts w:ascii="함초롬돋움" w:eastAsia="함초롬돋움" w:cs="함초롬돋움"/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함초롬돋움" w:eastAsia="함초롬돋움" w:cs="함초롬돋움"/>
                          <w:color w:val="FFFFFF"/>
                          <w:sz w:val="30"/>
                          <w:szCs w:val="30"/>
                        </w:rPr>
                        <w:t>보고서</w:t>
                      </w:r>
                    </w:p>
                  </w:txbxContent>
                </v:textbox>
                <v:stroke/>
              </v:shape>
            </w:pict>
          </mc:Fallback>
        </mc:AlternateContent>
      </w:r>
    </w:p>
    <w:p>
      <w:pPr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Tool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92"/>
        <w:gridCol w:w="2054"/>
        <w:gridCol w:w="1714"/>
        <w:gridCol w:w="2522"/>
      </w:tblGrid>
      <w:tr>
        <w:trPr>
          <w:trHeight w:val="390" w:hRule="atLeast"/>
        </w:trPr>
        <w:tc>
          <w:tcPr>
            <w:tcW w:w="2692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구분</w:t>
            </w:r>
          </w:p>
        </w:tc>
        <w:tc>
          <w:tcPr>
            <w:tcW w:w="205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툴</w:t>
            </w:r>
            <w:r>
              <w:rPr>
                <w:rFonts w:ascii="휴먼명조" w:eastAsia="함초롬바탕" w:cs="함초롬바탕"/>
                <w:sz w:val="22"/>
                <w:szCs w:val="22"/>
              </w:rPr>
              <w:t xml:space="preserve"> </w:t>
            </w:r>
            <w:r>
              <w:rPr>
                <w:rFonts w:ascii="휴먼명조" w:eastAsia="함초롬바탕" w:cs="함초롬바탕"/>
                <w:sz w:val="22"/>
                <w:szCs w:val="22"/>
              </w:rPr>
              <w:t>이름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252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IDE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eclipse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4.</w:t>
            </w:r>
            <w:r>
              <w:rPr>
                <w:lang w:eastAsia="ko-KR"/>
                <w:rFonts w:ascii="돋움" w:eastAsia="돋움" w:cs="돋움"/>
                <w:sz w:val="22"/>
                <w:szCs w:val="22"/>
                <w:rtl w:val="off"/>
              </w:rPr>
              <w:t>18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프로젝트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관리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RedMine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color w:val="222222"/>
                <w:sz w:val="22"/>
              </w:rPr>
            </w:pPr>
            <w:r>
              <w:rPr>
                <w:rFonts w:ascii="돋움" w:eastAsia="돋움" w:cs="돋움"/>
                <w:color w:val="222222"/>
                <w:sz w:val="22"/>
                <w:szCs w:val="22"/>
                <w:shd w:val="clear" w:color="auto" w:fill="F9F9F9"/>
              </w:rPr>
              <w:t>3.</w:t>
            </w:r>
            <w:r>
              <w:rPr>
                <w:rFonts w:ascii="돋움" w:eastAsia="돋움" w:cs="돋움"/>
                <w:color w:val="222222"/>
                <w:sz w:val="22"/>
                <w:szCs w:val="22"/>
                <w:shd w:val="clear" w:color="auto" w:fill="F9F9F9"/>
              </w:rPr>
              <w:t>3</w:t>
            </w:r>
            <w:r>
              <w:rPr>
                <w:rFonts w:ascii="돋움" w:eastAsia="돋움" w:cs="돋움"/>
                <w:color w:val="222222"/>
                <w:sz w:val="22"/>
                <w:szCs w:val="22"/>
                <w:shd w:val="clear" w:color="auto" w:fill="F9F9F9"/>
              </w:rPr>
              <w:t>.2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DB </w:t>
            </w:r>
            <w:r>
              <w:rPr>
                <w:rFonts w:ascii="돋움" w:eastAsia="돋움" w:cs="돋움"/>
                <w:sz w:val="22"/>
                <w:szCs w:val="22"/>
              </w:rPr>
              <w:t>관리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Sql developer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4.0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UML </w:t>
            </w:r>
            <w:r>
              <w:rPr>
                <w:rFonts w:ascii="돋움" w:eastAsia="돋움" w:cs="돋움"/>
                <w:sz w:val="22"/>
                <w:szCs w:val="22"/>
              </w:rPr>
              <w:t>모델링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StarUML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5.0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 w:hint="eastAsia"/>
                <w:sz w:val="22"/>
                <w:szCs w:val="22"/>
              </w:rPr>
              <w:t>DB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모델링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ERWin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7.3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</w:tr>
    </w:tbl>
    <w:p>
      <w:pPr>
        <w:rPr>
          <w:sz w:val="2"/>
        </w:rPr>
      </w:pPr>
    </w:p>
    <w:p>
      <w:pPr>
        <w:spacing w:line="240" w:lineRule="auto"/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server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92"/>
        <w:gridCol w:w="1771"/>
        <w:gridCol w:w="3016"/>
        <w:gridCol w:w="1503"/>
      </w:tblGrid>
      <w:tr>
        <w:trPr>
          <w:trHeight w:val="390" w:hRule="atLeast"/>
        </w:trPr>
        <w:tc>
          <w:tcPr>
            <w:tcW w:w="2692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서버</w:t>
            </w:r>
          </w:p>
        </w:tc>
        <w:tc>
          <w:tcPr>
            <w:tcW w:w="17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301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용도</w:t>
            </w:r>
          </w:p>
        </w:tc>
        <w:tc>
          <w:tcPr>
            <w:tcW w:w="150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61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SVN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3.</w:t>
            </w:r>
            <w:r>
              <w:rPr>
                <w:rFonts w:ascii="돋움" w:eastAsia="돋움" w:cs="돋움"/>
                <w:sz w:val="22"/>
                <w:szCs w:val="22"/>
              </w:rPr>
              <w:t>5.6</w:t>
            </w:r>
          </w:p>
        </w:tc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 w:hint="eastAsia"/>
                <w:sz w:val="22"/>
              </w:rPr>
            </w:pPr>
            <w:r>
              <w:rPr>
                <w:rFonts w:ascii="돋움" w:eastAsia="돋움" w:cs="돋움" w:hint="eastAsia"/>
                <w:sz w:val="22"/>
              </w:rPr>
              <w:t>소스관리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>
        <w:trPr>
          <w:trHeight w:val="361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 w:hint="eastAsia"/>
                <w:sz w:val="22"/>
              </w:rPr>
              <w:t>Tomcat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 w:hint="eastAsia"/>
                <w:sz w:val="22"/>
              </w:rPr>
              <w:t>7.0</w:t>
            </w:r>
          </w:p>
        </w:tc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 w:hint="eastAsia"/>
                <w:sz w:val="22"/>
              </w:rPr>
              <w:t>웹</w:t>
            </w:r>
            <w:r>
              <w:rPr>
                <w:rFonts w:ascii="휴먼명조" w:eastAsia="함초롬바탕" w:cs="함초롬바탕" w:hint="eastAsia"/>
                <w:sz w:val="22"/>
              </w:rPr>
              <w:t xml:space="preserve"> </w:t>
            </w:r>
            <w:r>
              <w:rPr>
                <w:rFonts w:ascii="휴먼명조" w:eastAsia="함초롬바탕" w:cs="함초롬바탕" w:hint="eastAsia"/>
                <w:sz w:val="22"/>
              </w:rPr>
              <w:t>앱</w:t>
            </w:r>
            <w:r>
              <w:rPr>
                <w:rFonts w:ascii="휴먼명조" w:eastAsia="함초롬바탕" w:cs="함초롬바탕" w:hint="eastAsia"/>
                <w:sz w:val="22"/>
              </w:rPr>
              <w:t xml:space="preserve"> </w:t>
            </w:r>
            <w:r>
              <w:rPr>
                <w:rFonts w:ascii="휴먼명조" w:eastAsia="함초롬바탕" w:cs="함초롬바탕" w:hint="eastAsia"/>
                <w:sz w:val="22"/>
              </w:rPr>
              <w:t>서버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</w:tr>
    </w:tbl>
    <w:p>
      <w:pPr>
        <w:rPr>
          <w:sz w:val="2"/>
        </w:rPr>
      </w:pPr>
    </w:p>
    <w:p>
      <w:pPr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language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541"/>
        <w:gridCol w:w="2054"/>
        <w:gridCol w:w="3371"/>
      </w:tblGrid>
      <w:tr>
        <w:trPr>
          <w:trHeight w:val="390" w:hRule="atLeast"/>
        </w:trPr>
        <w:tc>
          <w:tcPr>
            <w:tcW w:w="3541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구분</w:t>
            </w:r>
          </w:p>
        </w:tc>
        <w:tc>
          <w:tcPr>
            <w:tcW w:w="205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33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90" w:hRule="atLeast"/>
        </w:trPr>
        <w:tc>
          <w:tcPr>
            <w:tcW w:w="35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lang w:eastAsia="ko-KR"/>
                <w:rFonts w:ascii="돋움" w:eastAsia="돋움" w:cs="돋움"/>
                <w:sz w:val="22"/>
                <w:rtl w:val="off"/>
              </w:rPr>
              <w:t>python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lang w:eastAsia="ko-KR"/>
                <w:rFonts w:ascii="돋움" w:eastAsia="돋움" w:cs="돋움"/>
                <w:sz w:val="22"/>
                <w:szCs w:val="22"/>
                <w:rtl w:val="off"/>
              </w:rPr>
              <w:t>3</w:t>
            </w:r>
            <w:r>
              <w:rPr>
                <w:rFonts w:ascii="돋움" w:eastAsia="돋움" w:cs="돋움"/>
                <w:sz w:val="22"/>
                <w:szCs w:val="22"/>
              </w:rPr>
              <w:t>.8</w:t>
            </w:r>
          </w:p>
        </w:tc>
        <w:tc>
          <w:tcPr>
            <w:tcW w:w="3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354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  <w:tc>
          <w:tcPr>
            <w:tcW w:w="33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휴먼명조" w:eastAsia="함초롬바탕" w:cs="함초롬바탕"/>
                <w:sz w:val="22"/>
              </w:rPr>
            </w:pPr>
          </w:p>
        </w:tc>
      </w:tr>
    </w:tbl>
    <w:p>
      <w:pPr>
        <w:rPr>
          <w:sz w:val="2"/>
        </w:rPr>
      </w:pPr>
    </w:p>
    <w:p>
      <w:pPr>
        <w:spacing w:line="240" w:lineRule="auto"/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DB</w:t>
      </w:r>
    </w:p>
    <w:p>
      <w:pPr>
        <w:spacing w:before="200" w:line="240" w:lineRule="auto"/>
        <w:rPr>
          <w:rFonts w:ascii="휴먼명조" w:eastAsia="함초롬바탕" w:cs="함초롬바탕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53"/>
        <w:gridCol w:w="2975"/>
        <w:gridCol w:w="3654"/>
      </w:tblGrid>
      <w:tr>
        <w:trPr>
          <w:trHeight w:val="390" w:hRule="atLeast"/>
        </w:trPr>
        <w:tc>
          <w:tcPr>
            <w:tcW w:w="2353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구분</w:t>
            </w:r>
          </w:p>
        </w:tc>
        <w:tc>
          <w:tcPr>
            <w:tcW w:w="297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365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90" w:hRule="atLeast"/>
        </w:trPr>
        <w:tc>
          <w:tcPr>
            <w:tcW w:w="235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oracle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11g XE</w:t>
            </w: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바탕" w:eastAsia="바탕" w:cs="바탕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2353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" w:eastAsia="돋움" w:cs="돋움"/>
                <w:sz w:val="22"/>
              </w:rPr>
            </w:pP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바탕" w:eastAsia="바탕" w:cs="바탕"/>
                <w:sz w:val="22"/>
              </w:rPr>
            </w:pPr>
          </w:p>
        </w:tc>
      </w:tr>
    </w:tbl>
    <w:p>
      <w:pPr>
        <w:rPr>
          <w:sz w:val="2"/>
        </w:rPr>
      </w:pPr>
    </w:p>
    <w:p>
      <w:pPr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함초롬바탕" w:cs="함초롬바탕"/>
          <w:sz w:val="26"/>
          <w:szCs w:val="26"/>
        </w:rPr>
        <w:t>외부</w:t>
      </w:r>
      <w:r>
        <w:rPr>
          <w:rFonts w:ascii="휴먼명조" w:eastAsia="함초롬바탕" w:cs="함초롬바탕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API</w:t>
      </w:r>
    </w:p>
    <w:p>
      <w:pPr>
        <w:spacing w:before="200" w:line="240" w:lineRule="auto"/>
        <w:rPr>
          <w:rFonts w:ascii="휴먼명조" w:eastAsia="함초롬바탕" w:cs="함초롬바탕"/>
          <w:sz w:val="26"/>
          <w:szCs w:val="26"/>
        </w:rPr>
      </w:pPr>
    </w:p>
    <w:tbl>
      <w:tblPr>
        <w:tblW w:w="8982" w:type="dxa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53"/>
        <w:gridCol w:w="2975"/>
        <w:gridCol w:w="3654"/>
      </w:tblGrid>
      <w:tr>
        <w:trPr>
          <w:trHeight w:val="390" w:hRule="atLeast"/>
        </w:trPr>
        <w:tc>
          <w:tcPr>
            <w:tcW w:w="2353" w:type="dxa"/>
            <w:tcBorders>
              <w:top w:val="single" w:sz="9" w:space="0" w:color="000000" w:themeColor="dk1"/>
              <w:left w:val="nil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구분</w:t>
            </w:r>
          </w:p>
        </w:tc>
        <w:tc>
          <w:tcPr>
            <w:tcW w:w="2975" w:type="dxa"/>
            <w:tcBorders>
              <w:top w:val="single" w:sz="9" w:space="0" w:color="000000" w:themeColor="dk1"/>
              <w:left w:val="single" w:sz="2" w:space="0" w:color="000000" w:themeColor="dk1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용도</w:t>
            </w:r>
          </w:p>
        </w:tc>
        <w:tc>
          <w:tcPr>
            <w:tcW w:w="3654" w:type="dxa"/>
            <w:tcBorders>
              <w:top w:val="single" w:sz="9" w:space="0" w:color="000000" w:themeColor="dk1"/>
              <w:left w:val="single" w:sz="2" w:space="0" w:color="000000" w:themeColor="dk1"/>
              <w:bottom w:val="single" w:sz="2" w:space="0" w:color="000000" w:themeColor="dk1"/>
              <w:right w:val="nil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>
        <w:trPr>
          <w:trHeight w:val="685" w:hRule="atLeast"/>
        </w:trPr>
        <w:tc>
          <w:tcPr>
            <w:tcW w:w="2353" w:type="dxa"/>
            <w:tcBorders>
              <w:top w:val="single" w:sz="2" w:space="0" w:color="000000" w:themeColor="dk1"/>
              <w:left w:val="nil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tcMar/>
            <w:vAlign w:val="center"/>
          </w:tcPr>
          <w:p>
            <w:pPr>
              <w:rPr>
                <w:rFonts w:ascii="돋움" w:eastAsia="돋움" w:cs="돋움"/>
                <w:color w:val="333333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single" w:sz="2" w:space="0" w:color="000000" w:themeColor="dk1"/>
              <w:left w:val="single" w:sz="2" w:space="0" w:color="000000" w:themeColor="dk1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tcMar/>
            <w:vAlign w:val="center"/>
          </w:tcPr>
          <w:p>
            <w:pPr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654" w:type="dxa"/>
            <w:tcBorders>
              <w:top w:val="single" w:sz="2" w:space="0" w:color="000000" w:themeColor="dk1"/>
              <w:left w:val="single" w:sz="2" w:space="0" w:color="000000" w:themeColor="dk1"/>
              <w:bottom w:val="single" w:sz="2" w:space="0" w:color="000000" w:themeColor="dk1"/>
              <w:right w:val="nil"/>
              <w:tl2br w:val="nil"/>
              <w:tr2bl w:val="nil"/>
            </w:tcBorders>
            <w:tcMar/>
            <w:vAlign w:val="center"/>
          </w:tcPr>
          <w:p>
            <w:pPr>
              <w:rPr>
                <w:rFonts w:ascii="돋움" w:eastAsia="돋움" w:cs="돋움"/>
                <w:sz w:val="22"/>
                <w:szCs w:val="22"/>
              </w:rPr>
            </w:pPr>
          </w:p>
        </w:tc>
      </w:tr>
    </w:tbl>
    <w:p>
      <w:pPr>
        <w:rPr>
          <w:sz w:val="2"/>
        </w:rPr>
      </w:pPr>
    </w:p>
    <w:p>
      <w:pPr>
        <w:spacing w:line="240" w:lineRule="auto"/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server-side libary</w:t>
      </w:r>
    </w:p>
    <w:p>
      <w:pPr>
        <w:rPr>
          <w:rFonts w:ascii="휴먼명조" w:eastAsia="함초롬바탕" w:cs="함초롬바탕"/>
        </w:rPr>
      </w:pPr>
    </w:p>
    <w:tbl>
      <w:tblPr>
        <w:tblW w:w="8958" w:type="dxa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881"/>
        <w:gridCol w:w="2239"/>
        <w:gridCol w:w="2838"/>
      </w:tblGrid>
      <w:tr>
        <w:trPr>
          <w:trHeight w:val="390" w:hRule="atLeast"/>
        </w:trPr>
        <w:tc>
          <w:tcPr>
            <w:tcW w:w="3881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libary</w:t>
            </w:r>
          </w:p>
        </w:tc>
        <w:tc>
          <w:tcPr>
            <w:tcW w:w="223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283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" w:eastAsia="돋움" w:cs="돋움"/>
              </w:rPr>
            </w:pPr>
            <w:r>
              <w:rPr>
                <w:lang w:eastAsia="ko-KR"/>
                <w:rFonts w:ascii="돋움" w:eastAsia="돋움" w:cs="돋움"/>
                <w:rtl w:val="off"/>
              </w:rPr>
              <w:t>flask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" w:eastAsia="돋움" w:cs="돋움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r>
              <w:rPr>
                <w:rFonts w:ascii="돋움" w:eastAsia="돋움" w:hAnsi="돋움" w:cs="Consolas"/>
                <w:color w:val="3F7F5F"/>
                <w:sz w:val="20"/>
                <w:szCs w:val="12"/>
                <w:shd w:val="clear" w:color="auto" w:fill="E8F2FE"/>
                <w:spacing w:val="0"/>
              </w:rPr>
              <w:t>mybatis-3-mapper</w:t>
            </w:r>
          </w:p>
          <w:p>
            <w:pPr>
              <w:jc w:val="left"/>
              <w:spacing w:line="0" w:lineRule="atLeast"/>
              <w:rPr>
                <w:rFonts w:ascii="돋움" w:eastAsia="돋움" w:cs="돋움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" w:eastAsia="돋움" w:cs="돋움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" w:eastAsia="돋움" w:cs="돋움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" w:eastAsia="돋움" w:cs="돋움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함초롬바탕" w:eastAsia="함초롬바탕" w:cs="함초롬바탕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함초롬바탕" w:eastAsia="함초롬바탕" w:cs="함초롬바탕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함초롬바탕" w:eastAsia="함초롬바탕" w:cs="함초롬바탕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함초롬바탕" w:eastAsia="함초롬바탕" w:cs="함초롬바탕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>
      <w:pPr>
        <w:rPr>
          <w:sz w:val="2"/>
        </w:rPr>
      </w:pPr>
    </w:p>
    <w:p>
      <w:pPr>
        <w:spacing w:line="240" w:lineRule="auto"/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client-side libary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39"/>
        <w:gridCol w:w="2240"/>
        <w:gridCol w:w="4479"/>
      </w:tblGrid>
      <w:tr>
        <w:trPr>
          <w:trHeight w:val="390" w:hRule="atLeast"/>
        </w:trPr>
        <w:tc>
          <w:tcPr>
            <w:tcW w:w="223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libary</w:t>
            </w:r>
          </w:p>
        </w:tc>
        <w:tc>
          <w:tcPr>
            <w:tcW w:w="224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70" w:hRule="atLeast"/>
        </w:trPr>
        <w:tc>
          <w:tcPr>
            <w:tcW w:w="22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>
        <w:trPr>
          <w:trHeight w:val="370" w:hRule="atLeast"/>
        </w:trPr>
        <w:tc>
          <w:tcPr>
            <w:tcW w:w="22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>
        <w:trPr>
          <w:trHeight w:val="370" w:hRule="atLeast"/>
        </w:trPr>
        <w:tc>
          <w:tcPr>
            <w:tcW w:w="2239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>
      <w:pPr>
        <w:rPr>
          <w:sz w:val="2"/>
        </w:rPr>
      </w:pPr>
    </w:p>
    <w:p>
      <w:pPr>
        <w:spacing w:line="240" w:lineRule="auto"/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UI library(template)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39"/>
        <w:gridCol w:w="2240"/>
        <w:gridCol w:w="4479"/>
      </w:tblGrid>
      <w:tr>
        <w:trPr>
          <w:trHeight w:val="390" w:hRule="atLeast"/>
        </w:trPr>
        <w:tc>
          <w:tcPr>
            <w:tcW w:w="2239" w:type="dxa"/>
            <w:tcBorders>
              <w:top w:val="single" w:sz="9" w:space="0" w:color="000000" w:themeColor="dk1"/>
              <w:left w:val="nil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library(template)</w:t>
            </w:r>
          </w:p>
        </w:tc>
        <w:tc>
          <w:tcPr>
            <w:tcW w:w="2240" w:type="dxa"/>
            <w:tcBorders>
              <w:top w:val="single" w:sz="9" w:space="0" w:color="000000" w:themeColor="dk1"/>
              <w:left w:val="single" w:sz="2" w:space="0" w:color="000000" w:themeColor="dk1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sz="9" w:space="0" w:color="000000" w:themeColor="dk1"/>
              <w:left w:val="single" w:sz="2" w:space="0" w:color="000000" w:themeColor="dk1"/>
              <w:bottom w:val="single" w:sz="2" w:space="0" w:color="000000" w:themeColor="dk1"/>
              <w:right w:val="nil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70" w:hRule="atLeast"/>
        </w:trPr>
        <w:tc>
          <w:tcPr>
            <w:tcW w:w="2239" w:type="dxa"/>
            <w:tcBorders>
              <w:top w:val="single" w:sz="2" w:space="0" w:color="000000" w:themeColor="dk1"/>
              <w:left w:val="nil"/>
              <w:bottom w:val="single" w:sz="9" w:space="0" w:color="000000" w:themeColor="dk1"/>
              <w:right w:val="single" w:sz="2" w:space="0" w:color="000000" w:themeColor="dk1"/>
              <w:tl2br w:val="nil"/>
              <w:tr2bl w:val="nil"/>
            </w:tcBorders>
            <w:tcMar/>
            <w:vAlign w:val="center"/>
          </w:tcPr>
          <w:p>
            <w:pPr>
              <w:jc w:val="left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Bootstrap</w:t>
            </w:r>
          </w:p>
        </w:tc>
        <w:tc>
          <w:tcPr>
            <w:tcW w:w="2240" w:type="dxa"/>
            <w:tcBorders>
              <w:top w:val="single" w:sz="2" w:space="0" w:color="000000" w:themeColor="dk1"/>
              <w:left w:val="single" w:sz="2" w:space="0" w:color="000000" w:themeColor="dk1"/>
              <w:bottom w:val="single" w:sz="9" w:space="0" w:color="000000" w:themeColor="dk1"/>
              <w:right w:val="single" w:sz="2" w:space="0" w:color="000000" w:themeColor="dk1"/>
              <w:tl2br w:val="nil"/>
              <w:tr2bl w:val="nil"/>
            </w:tcBorders>
            <w:tcMar/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4</w:t>
            </w:r>
          </w:p>
        </w:tc>
        <w:tc>
          <w:tcPr>
            <w:tcW w:w="4479" w:type="dxa"/>
            <w:tcBorders>
              <w:top w:val="single" w:sz="2" w:space="0" w:color="000000" w:themeColor="dk1"/>
              <w:left w:val="single" w:sz="2" w:space="0" w:color="000000" w:themeColor="dk1"/>
              <w:bottom w:val="single" w:sz="9" w:space="0" w:color="000000" w:themeColor="dk1"/>
              <w:right w:val="nil"/>
              <w:tl2br w:val="nil"/>
              <w:tr2bl w:val="nil"/>
            </w:tcBorders>
            <w:tcMar/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>
      <w:pPr>
        <w:rPr>
          <w:sz w:val="2"/>
        </w:rPr>
      </w:pPr>
    </w:p>
    <w:p>
      <w:pPr>
        <w:spacing w:line="240" w:lineRule="auto"/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browser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39"/>
        <w:gridCol w:w="2240"/>
        <w:gridCol w:w="4479"/>
      </w:tblGrid>
      <w:tr>
        <w:trPr>
          <w:trHeight w:val="390" w:hRule="atLeast"/>
        </w:trPr>
        <w:tc>
          <w:tcPr>
            <w:tcW w:w="223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browser</w:t>
            </w:r>
          </w:p>
        </w:tc>
        <w:tc>
          <w:tcPr>
            <w:tcW w:w="224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41" w:hRule="atLeast"/>
        </w:trPr>
        <w:tc>
          <w:tcPr>
            <w:tcW w:w="2239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>
      <w:pPr>
        <w:rPr>
          <w:sz w:val="2"/>
        </w:rPr>
      </w:pPr>
    </w:p>
    <w:sectPr>
      <w:pgSz w:w="11905" w:h="16837"/>
      <w:pgMar w:top="1984" w:right="1700" w:bottom="1700" w:left="1700" w:header="1133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명조">
    <w:panose1 w:val="00000000000000000000"/>
    <w:family w:val="roman"/>
    <w:altName w:val="바탕"/>
    <w:charset w:val="81"/>
    <w:notTrueType w:val="false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roman"/>
    <w:charset w:val="00"/>
    <w:notTrueType w:val="false"/>
    <w:sig w:usb0="FFFFFFFF" w:usb1="E9FFFFFF" w:usb2="0000003F" w:usb3="00000001" w:csb0="603F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d5f2421"/>
    <w:multiLevelType w:val="multilevel"/>
    <w:tmpl w:val="9ea0f3b4"/>
    <w:lvl w:ilvl="0">
      <w:start w:val="1"/>
      <w:lvlText w:val="%1."/>
      <w:lvlJc w:val="left"/>
      <w:suff w:val="space"/>
      <w:pPr>
        <w:ind w:left="0" w:firstLine="0"/>
      </w:pPr>
    </w:lvl>
    <w:lvl w:ilvl="1">
      <w:start w:val="1"/>
      <w:numFmt w:val="ganada"/>
      <w:lvlText w:val="%2."/>
      <w:lvlJc w:val="left"/>
      <w:suff w:val="space"/>
      <w:pPr>
        <w:ind w:left="0" w:firstLine="0"/>
      </w:pPr>
    </w:lvl>
    <w:lvl w:ilvl="2">
      <w:start w:val="1"/>
      <w:lvlText w:val="%3)"/>
      <w:lvlJc w:val="left"/>
      <w:suff w:val="space"/>
      <w:pPr>
        <w:ind w:left="0" w:firstLine="0"/>
      </w:pPr>
    </w:lvl>
    <w:lvl w:ilvl="3">
      <w:start w:val="1"/>
      <w:numFmt w:val="ganada"/>
      <w:lvlText w:val="%4)"/>
      <w:lvlJc w:val="left"/>
      <w:suff w:val="space"/>
      <w:pPr>
        <w:ind w:left="0" w:firstLine="0"/>
      </w:pPr>
    </w:lvl>
    <w:lvl w:ilvl="4">
      <w:start w:val="1"/>
      <w:lvlText w:val="(%5)"/>
      <w:lvlJc w:val="left"/>
      <w:suff w:val="space"/>
      <w:pPr>
        <w:ind w:left="0" w:firstLine="0"/>
      </w:pPr>
    </w:lvl>
    <w:lvl w:ilvl="5">
      <w:start w:val="1"/>
      <w:numFmt w:val="ganada"/>
      <w:lvlText w:val="(%6)"/>
      <w:lvlJc w:val="left"/>
      <w:suff w:val="space"/>
      <w:pPr>
        <w:ind w:left="0" w:firstLine="0"/>
      </w:pPr>
    </w:lvl>
    <w:lvl w:ilvl="6">
      <w:start w:val="1"/>
      <w:numFmt w:val="decimalEnclosedCircle"/>
      <w:lvlText w:val="%7"/>
      <w:lvlJc w:val="left"/>
      <w:suff w:val="space"/>
      <w:pPr>
        <w:ind w:left="0" w:firstLine="0"/>
      </w:pPr>
    </w:lvl>
    <w:lvl w:ilvl="7">
      <w:lvlJc w:val="left"/>
    </w:lvl>
    <w:lvl w:ilvl="8"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3" w:qFormat="1"/>
    <w:lsdException w:name="Closing" w:semiHidden="1" w:unhideWhenUsed="1"/>
    <w:lsdException w:name="Signature" w:semiHidden="1" w:unhideWhenUsed="1"/>
    <w:lsdException w:name="Default Paragraph Font" w:uiPriority="2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5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0" w:qFormat="1"/>
    <w:lsdException w:name="Table Theme" w:semiHidden="1" w:unhideWhenUsed="1"/>
    <w:lsdException w:name="Placeholder Text" w:uiPriority="137"/>
    <w:lsdException w:name="No Spacing" w:semiHidden="1"/>
    <w:lsdException w:name="Light Shading" w:uiPriority="1" w:qFormat="1"/>
    <w:lsdException w:name="Light List" w:uiPriority="150"/>
    <w:lsdException w:name="Light Grid" w:uiPriority="151"/>
    <w:lsdException w:name="Medium Shading 1" w:uiPriority="152"/>
    <w:lsdException w:name="Medium Shading 2" w:uiPriority="153"/>
    <w:lsdException w:name="Medium List 1" w:uiPriority="256"/>
    <w:lsdException w:name="Medium List 2" w:uiPriority="257"/>
    <w:lsdException w:name="Medium Grid 1" w:uiPriority="258"/>
    <w:lsdException w:name="Medium Grid 2" w:uiPriority="259"/>
    <w:lsdException w:name="Medium Grid 3" w:uiPriority="260"/>
    <w:lsdException w:name="Dark List" w:uiPriority="261"/>
    <w:lsdException w:name="Colorful Shading" w:uiPriority="274"/>
    <w:lsdException w:name="Colorful List" w:uiPriority="275"/>
    <w:lsdException w:name="Colorful Grid" w:uiPriority="276"/>
    <w:lsdException w:name="Light Shading Accent 1" w:uiPriority="277"/>
    <w:lsdException w:name="Light List Accent 1" w:uiPriority="150"/>
    <w:lsdException w:name="Light Grid Accent 1" w:uiPriority="151"/>
    <w:lsdException w:name="Medium Shading 1 Accent 1" w:uiPriority="152"/>
    <w:lsdException w:name="Medium Shading 2 Accent 1" w:uiPriority="153"/>
    <w:lsdException w:name="Medium List 1 Accent 1" w:uiPriority="256"/>
    <w:lsdException w:name="Revision" w:uiPriority="257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 w:uiPriority="258"/>
    <w:lsdException w:name="Medium Grid 2 Accent 1" w:uiPriority="259"/>
    <w:lsdException w:name="Medium Grid 3 Accent 1" w:uiPriority="260"/>
    <w:lsdException w:name="Dark List Accent 1" w:uiPriority="261"/>
    <w:lsdException w:name="Colorful Shading Accent 1" w:uiPriority="274"/>
    <w:lsdException w:name="Colorful List Accent 1" w:uiPriority="275"/>
    <w:lsdException w:name="Colorful Grid Accent 1" w:uiPriority="276"/>
    <w:lsdException w:name="Light Shading Accent 2" w:uiPriority="277"/>
    <w:lsdException w:name="Light List Accent 2" w:uiPriority="150"/>
    <w:lsdException w:name="Light Grid Accent 2" w:uiPriority="151"/>
    <w:lsdException w:name="Medium Shading 1 Accent 2" w:uiPriority="152"/>
    <w:lsdException w:name="Medium Shading 2 Accent 2" w:uiPriority="153"/>
    <w:lsdException w:name="Medium List 1 Accent 2" w:uiPriority="256"/>
    <w:lsdException w:name="Medium List 2 Accent 2" w:uiPriority="257"/>
    <w:lsdException w:name="Medium Grid 1 Accent 2" w:uiPriority="258"/>
    <w:lsdException w:name="Medium Grid 2 Accent 2" w:uiPriority="259"/>
    <w:lsdException w:name="Medium Grid 3 Accent 2" w:uiPriority="260"/>
    <w:lsdException w:name="Dark List Accent 2" w:uiPriority="261"/>
    <w:lsdException w:name="Colorful Shading Accent 2" w:uiPriority="274"/>
    <w:lsdException w:name="Colorful List Accent 2" w:uiPriority="275"/>
    <w:lsdException w:name="Colorful Grid Accent 2" w:uiPriority="276"/>
    <w:lsdException w:name="Light Shading Accent 3" w:uiPriority="277"/>
    <w:lsdException w:name="Light List Accent 3" w:uiPriority="150"/>
    <w:lsdException w:name="Light Grid Accent 3" w:uiPriority="151"/>
    <w:lsdException w:name="Medium Shading 1 Accent 3" w:uiPriority="152"/>
    <w:lsdException w:name="Medium Shading 2 Accent 3" w:uiPriority="153"/>
    <w:lsdException w:name="Medium List 1 Accent 3" w:uiPriority="256"/>
    <w:lsdException w:name="Medium List 2 Accent 3" w:uiPriority="257"/>
    <w:lsdException w:name="Medium Grid 1 Accent 3" w:uiPriority="258"/>
    <w:lsdException w:name="Medium Grid 2 Accent 3" w:uiPriority="259"/>
    <w:lsdException w:name="Medium Grid 3 Accent 3" w:uiPriority="260"/>
    <w:lsdException w:name="Dark List Accent 3" w:uiPriority="261"/>
    <w:lsdException w:name="Colorful Shading Accent 3" w:uiPriority="274"/>
    <w:lsdException w:name="Colorful List Accent 3" w:uiPriority="275"/>
    <w:lsdException w:name="Colorful Grid Accent 3" w:uiPriority="276"/>
    <w:lsdException w:name="Light Shading Accent 4" w:uiPriority="277"/>
    <w:lsdException w:name="Light List Accent 4" w:uiPriority="150"/>
    <w:lsdException w:name="Light Grid Accent 4" w:uiPriority="151"/>
    <w:lsdException w:name="Medium Shading 1 Accent 4" w:uiPriority="152"/>
    <w:lsdException w:name="Medium Shading 2 Accent 4" w:uiPriority="153"/>
    <w:lsdException w:name="Medium List 1 Accent 4" w:uiPriority="256"/>
    <w:lsdException w:name="Medium List 2 Accent 4" w:uiPriority="257"/>
    <w:lsdException w:name="Medium Grid 1 Accent 4" w:uiPriority="258"/>
    <w:lsdException w:name="Medium Grid 2 Accent 4" w:uiPriority="259"/>
    <w:lsdException w:name="Medium Grid 3 Accent 4" w:uiPriority="260"/>
    <w:lsdException w:name="Dark List Accent 4" w:uiPriority="261"/>
    <w:lsdException w:name="Colorful Shading Accent 4" w:uiPriority="274"/>
    <w:lsdException w:name="Colorful List Accent 4" w:uiPriority="275"/>
    <w:lsdException w:name="Colorful Grid Accent 4" w:uiPriority="276"/>
    <w:lsdException w:name="Light Shading Accent 5" w:uiPriority="277"/>
    <w:lsdException w:name="Light List Accent 5" w:uiPriority="150"/>
    <w:lsdException w:name="Light Grid Accent 5" w:uiPriority="151"/>
    <w:lsdException w:name="Medium Shading 1 Accent 5" w:uiPriority="152"/>
    <w:lsdException w:name="Medium Shading 2 Accent 5" w:uiPriority="153"/>
    <w:lsdException w:name="Medium List 1 Accent 5" w:uiPriority="256"/>
    <w:lsdException w:name="Medium List 2 Accent 5" w:uiPriority="257"/>
    <w:lsdException w:name="Medium Grid 1 Accent 5" w:uiPriority="258"/>
    <w:lsdException w:name="Medium Grid 2 Accent 5" w:uiPriority="259"/>
    <w:lsdException w:name="Medium Grid 3 Accent 5" w:uiPriority="260"/>
    <w:lsdException w:name="Dark List Accent 5" w:uiPriority="261"/>
    <w:lsdException w:name="Colorful Shading Accent 5" w:uiPriority="274"/>
    <w:lsdException w:name="Colorful List Accent 5" w:uiPriority="275"/>
    <w:lsdException w:name="Colorful Grid Accent 5" w:uiPriority="276"/>
    <w:lsdException w:name="Light Shading Accent 6" w:uiPriority="277"/>
    <w:lsdException w:name="Light List Accent 6" w:uiPriority="150"/>
    <w:lsdException w:name="Light Grid Accent 6" w:uiPriority="151"/>
    <w:lsdException w:name="Medium Shading 1 Accent 6" w:uiPriority="152"/>
    <w:lsdException w:name="Medium Shading 2 Accent 6" w:uiPriority="153"/>
    <w:lsdException w:name="Medium List 1 Accent 6" w:uiPriority="256"/>
    <w:lsdException w:name="Medium List 2 Accent 6" w:uiPriority="257"/>
    <w:lsdException w:name="Medium Grid 1 Accent 6" w:uiPriority="258"/>
    <w:lsdException w:name="Medium Grid 2 Accent 6" w:uiPriority="259"/>
    <w:lsdException w:name="Medium Grid 3 Accent 6" w:uiPriority="260"/>
    <w:lsdException w:name="Dark List Accent 6" w:uiPriority="261"/>
    <w:lsdException w:name="Colorful Shading Accent 6" w:uiPriority="274"/>
    <w:lsdException w:name="Colorful List Accent 6" w:uiPriority="275"/>
    <w:lsdException w:name="Colorful Grid Accent 6" w:uiPriority="276"/>
    <w:lsdException w:name="Subtle Emphasis" w:uiPriority="277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1">
    <w:name w:val="heading 1"/>
    <w:qFormat/>
    <w:pPr>
      <w:autoSpaceDE w:val="off"/>
      <w:autoSpaceDN w:val="off"/>
      <w:widowControl w:val="off"/>
      <w:wordWrap w:val="off"/>
      <w:outlineLvl w:val="0"/>
      <w:jc w:val="both"/>
      <w:spacing w:after="160" w:line="249" w:lineRule="auto"/>
    </w:pPr>
    <w:rPr>
      <w:rFonts w:ascii="Arial" w:eastAsia="Arial" w:hAnsi="Arial Unicode MS" w:cs="Arial"/>
      <w:color w:val="000000"/>
      <w:sz w:val="28"/>
      <w:szCs w:val="28"/>
    </w:rPr>
  </w:style>
  <w:style w:type="paragraph" w:styleId="2">
    <w:name w:val="heading 2"/>
    <w:qFormat/>
    <w:pPr>
      <w:autoSpaceDE w:val="off"/>
      <w:autoSpaceDN w:val="off"/>
      <w:widowControl w:val="off"/>
      <w:wordWrap w:val="off"/>
      <w:outlineLvl w:val="1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paragraph" w:styleId="3">
    <w:name w:val="heading 3"/>
    <w:qFormat/>
    <w:pPr>
      <w:ind w:left="1400" w:hanging="400"/>
      <w:autoSpaceDE w:val="off"/>
      <w:autoSpaceDN w:val="off"/>
      <w:widowControl w:val="off"/>
      <w:wordWrap w:val="off"/>
      <w:outlineLvl w:val="2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paragraph" w:styleId="4">
    <w:name w:val="heading 4"/>
    <w:qFormat/>
    <w:pPr>
      <w:ind w:left="1600" w:hanging="400"/>
      <w:autoSpaceDE w:val="off"/>
      <w:autoSpaceDN w:val="off"/>
      <w:widowControl w:val="off"/>
      <w:wordWrap w:val="off"/>
      <w:outlineLvl w:val="3"/>
      <w:jc w:val="both"/>
      <w:spacing w:after="160" w:line="249" w:lineRule="auto"/>
    </w:pPr>
    <w:rPr>
      <w:rFonts w:ascii="Arial" w:eastAsia="Arial" w:hAnsi="Arial Unicode MS" w:cs="Arial"/>
      <w:b/>
      <w:bCs/>
      <w:color w:val="000000"/>
      <w:szCs w:val="20"/>
    </w:rPr>
  </w:style>
  <w:style w:type="paragraph" w:styleId="5">
    <w:name w:val="heading 5"/>
    <w:qFormat/>
    <w:pPr>
      <w:ind w:left="1800" w:hanging="400"/>
      <w:autoSpaceDE w:val="off"/>
      <w:autoSpaceDN w:val="off"/>
      <w:widowControl w:val="off"/>
      <w:wordWrap w:val="off"/>
      <w:outlineLvl w:val="4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paragraph" w:styleId="6">
    <w:name w:val="heading 6"/>
    <w:qFormat/>
    <w:pPr>
      <w:ind w:left="2000" w:hanging="400"/>
      <w:autoSpaceDE w:val="off"/>
      <w:autoSpaceDN w:val="off"/>
      <w:widowControl w:val="off"/>
      <w:wordWrap w:val="off"/>
      <w:outlineLvl w:val="5"/>
      <w:jc w:val="both"/>
      <w:spacing w:after="160" w:line="249" w:lineRule="auto"/>
    </w:pPr>
    <w:rPr>
      <w:rFonts w:ascii="Arial" w:eastAsia="Arial" w:hAnsi="Arial Unicode MS" w:cs="Arial"/>
      <w:b/>
      <w:bCs/>
      <w:color w:val="000000"/>
      <w:szCs w:val="20"/>
    </w:rPr>
  </w:style>
  <w:style w:type="paragraph" w:styleId="7">
    <w:name w:val="heading 7"/>
    <w:qFormat/>
    <w:pPr>
      <w:ind w:left="2200" w:hanging="400"/>
      <w:autoSpaceDE w:val="off"/>
      <w:autoSpaceDN w:val="off"/>
      <w:widowControl w:val="off"/>
      <w:wordWrap w:val="off"/>
      <w:outlineLvl w:val="6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paragraph" w:styleId="8">
    <w:name w:val="heading 8"/>
    <w:qFormat/>
    <w:pPr>
      <w:ind w:left="2400" w:hanging="400"/>
      <w:autoSpaceDE w:val="off"/>
      <w:autoSpaceDN w:val="off"/>
      <w:widowControl w:val="off"/>
      <w:wordWrap w:val="off"/>
      <w:outlineLvl w:val="7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paragraph" w:styleId="9">
    <w:name w:val="heading 9"/>
    <w:qFormat/>
    <w:pPr>
      <w:ind w:left="2600" w:hanging="400"/>
      <w:autoSpaceDE w:val="off"/>
      <w:autoSpaceDN w:val="off"/>
      <w:widowControl w:val="off"/>
      <w:wordWrap w:val="off"/>
      <w:outlineLvl w:val="8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otnote reference"/>
    <w:uiPriority w:val="99"/>
    <w:basedOn w:val="a0"/>
    <w:semiHidden/>
    <w:unhideWhenUsed/>
    <w:rPr>
      <w:vertAlign w:val="superscript"/>
    </w:rPr>
  </w:style>
  <w:style w:type="character" w:styleId="a7">
    <w:name w:val="endnote reference"/>
    <w:uiPriority w:val="99"/>
    <w:basedOn w:val="a0"/>
    <w:semiHidden/>
    <w:unhideWhenUsed/>
    <w:rPr>
      <w:vertAlign w:val="superscript"/>
    </w:rPr>
  </w:style>
  <w:style w:type="paragraph" w:styleId="a8">
    <w:name w:val="No Spacing"/>
    <w:qFormat/>
    <w:pPr>
      <w:autoSpaceDE w:val="off"/>
      <w:autoSpaceDN w:val="off"/>
      <w:widowControl w:val="off"/>
      <w:wordWrap w:val="off"/>
      <w:jc w:val="both"/>
    </w:pPr>
    <w:rPr>
      <w:rFonts w:ascii="Arial" w:eastAsia="Arial" w:hAnsi="Arial Unicode MS" w:cs="Arial"/>
      <w:color w:val="000000"/>
      <w:szCs w:val="20"/>
    </w:rPr>
  </w:style>
  <w:style w:type="paragraph" w:styleId="a9">
    <w:name w:val="Title"/>
    <w:qFormat/>
    <w:pPr>
      <w:autoSpaceDE w:val="off"/>
      <w:autoSpaceDN w:val="off"/>
      <w:widowControl w:val="off"/>
      <w:wordWrap w:val="off"/>
      <w:jc w:val="center"/>
      <w:spacing w:after="120" w:before="240" w:line="249" w:lineRule="auto"/>
    </w:pPr>
    <w:rPr>
      <w:rFonts w:ascii="Arial" w:eastAsia="Arial" w:hAnsi="Arial Unicode MS" w:cs="Arial"/>
      <w:b/>
      <w:bCs/>
      <w:color w:val="000000"/>
      <w:sz w:val="32"/>
      <w:szCs w:val="32"/>
    </w:rPr>
  </w:style>
  <w:style w:type="paragraph" w:styleId="aa">
    <w:name w:val="Subtitle"/>
    <w:qFormat/>
    <w:pPr>
      <w:autoSpaceDE w:val="off"/>
      <w:autoSpaceDN w:val="off"/>
      <w:widowControl w:val="off"/>
      <w:wordWrap w:val="off"/>
      <w:jc w:val="center"/>
      <w:spacing w:after="60" w:line="249" w:lineRule="auto"/>
    </w:pPr>
    <w:rPr>
      <w:rFonts w:ascii="Arial" w:eastAsia="Arial" w:hAnsi="Arial Unicode MS" w:cs="Arial"/>
      <w:color w:val="000000"/>
      <w:sz w:val="24"/>
      <w:szCs w:val="24"/>
    </w:rPr>
  </w:style>
  <w:style w:type="character" w:styleId="ab">
    <w:name w:val="Subtle Emphasis"/>
    <w:qFormat/>
    <w:rPr>
      <w:rFonts w:ascii="Arial" w:eastAsia="Arial" w:hAnsi="Arial Unicode MS" w:cs="Arial"/>
      <w:b w:val="0"/>
      <w:bCs w:val="0"/>
      <w:i/>
      <w:iCs/>
      <w:color w:val="40404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c">
    <w:name w:val="Emphasis"/>
    <w:qFormat/>
    <w:rPr>
      <w:rFonts w:ascii="Arial" w:eastAsia="Arial" w:hAnsi="Arial Unicode MS" w:cs="Arial"/>
      <w:b w:val="0"/>
      <w:bCs w:val="0"/>
      <w:i/>
      <w:iCs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d">
    <w:name w:val="Intense Emphasis"/>
    <w:qFormat/>
    <w:rPr>
      <w:rFonts w:ascii="Arial" w:eastAsia="Arial" w:hAnsi="Arial Unicode MS" w:cs="Arial"/>
      <w:b w:val="0"/>
      <w:bCs w:val="0"/>
      <w:i/>
      <w:iCs/>
      <w:color w:val="5B9BD5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e">
    <w:name w:val="Strong"/>
    <w:qFormat/>
    <w:rPr>
      <w:rFonts w:ascii="Arial" w:eastAsia="Arial" w:hAnsi="Arial Unicode MS" w:cs="Arial"/>
      <w:b/>
      <w:bCs/>
      <w:i w:val="0"/>
      <w:iCs w:val="0"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styleId="af">
    <w:name w:val="Quote"/>
    <w:qFormat/>
    <w:pPr>
      <w:ind w:left="864" w:right="864"/>
      <w:autoSpaceDE w:val="off"/>
      <w:autoSpaceDN w:val="off"/>
      <w:widowControl w:val="off"/>
      <w:wordWrap w:val="off"/>
      <w:jc w:val="center"/>
      <w:spacing w:after="160" w:before="200" w:line="249" w:lineRule="auto"/>
    </w:pPr>
    <w:rPr>
      <w:rFonts w:ascii="Arial" w:eastAsia="Arial" w:hAnsi="Arial Unicode MS" w:cs="Arial"/>
      <w:i/>
      <w:iCs/>
      <w:color w:val="404040"/>
      <w:szCs w:val="20"/>
    </w:rPr>
  </w:style>
  <w:style w:type="paragraph" w:styleId="af0">
    <w:name w:val="Intense Quote"/>
    <w:qFormat/>
    <w:pPr>
      <w:ind w:left="950" w:right="950"/>
      <w:autoSpaceDE w:val="off"/>
      <w:autoSpaceDN w:val="off"/>
      <w:widowControl w:val="off"/>
      <w:wordWrap w:val="off"/>
      <w:jc w:val="center"/>
      <w:pBdr>
        <w:top w:val="single" w:sz="2" w:space="10" w:color="5B9BD5"/>
        <w:bottom w:val="single" w:sz="2" w:space="10" w:color="5B9BD5"/>
      </w:pBdr>
      <w:spacing w:after="360" w:before="360" w:line="249" w:lineRule="auto"/>
    </w:pPr>
    <w:rPr>
      <w:rFonts w:ascii="Arial" w:eastAsia="Arial" w:hAnsi="Arial Unicode MS" w:cs="Arial"/>
      <w:i/>
      <w:iCs/>
      <w:color w:val="5B9BD5"/>
      <w:szCs w:val="20"/>
    </w:rPr>
  </w:style>
  <w:style w:type="character" w:styleId="af1">
    <w:name w:val="Subtle Reference"/>
    <w:qFormat/>
    <w:rPr>
      <w:rFonts w:ascii="Arial" w:eastAsia="Arial" w:hAnsi="Arial Unicode MS" w:cs="Arial"/>
      <w:b w:val="0"/>
      <w:bCs w:val="0"/>
      <w:i w:val="0"/>
      <w:iCs w:val="0"/>
      <w:color w:val="5A5A5A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f2">
    <w:name w:val="Intense Reference"/>
    <w:qFormat/>
    <w:rPr>
      <w:rFonts w:ascii="Arial" w:eastAsia="Arial" w:hAnsi="Arial Unicode MS" w:cs="Arial"/>
      <w:b/>
      <w:bCs/>
      <w:i w:val="0"/>
      <w:iCs w:val="0"/>
      <w:color w:val="5B9BD5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f3">
    <w:name w:val="Book Title"/>
    <w:qFormat/>
    <w:rPr>
      <w:rFonts w:ascii="Arial" w:eastAsia="Arial" w:hAnsi="Arial Unicode MS" w:cs="Arial"/>
      <w:b/>
      <w:bCs/>
      <w:i/>
      <w:iCs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customStyle="1" w:styleId="af4">
    <w:name w:val="List Paragraph"/>
    <w:qFormat/>
    <w:pPr>
      <w:ind w:left="850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TOC">
    <w:name w:val="TOC Heading"/>
    <w:qFormat/>
    <w:pPr>
      <w:autoSpaceDE w:val="off"/>
      <w:autoSpaceDN w:val="off"/>
      <w:widowControl w:val="off"/>
      <w:wordWrap w:val="off"/>
      <w:spacing w:line="249" w:lineRule="auto"/>
    </w:pPr>
    <w:rPr>
      <w:rFonts w:ascii="Arial" w:eastAsia="Arial" w:hAnsi="Arial Unicode MS" w:cs="Arial"/>
      <w:color w:val="2E74B5"/>
      <w:sz w:val="32"/>
      <w:szCs w:val="32"/>
    </w:rPr>
  </w:style>
  <w:style w:type="paragraph" w:styleId="10">
    <w:name w:val="toc 1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20">
    <w:name w:val="toc 2"/>
    <w:qFormat/>
    <w:pPr>
      <w:ind w:left="425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30">
    <w:name w:val="toc 3"/>
    <w:qFormat/>
    <w:pPr>
      <w:ind w:left="850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40">
    <w:name w:val="toc 4"/>
    <w:qFormat/>
    <w:pPr>
      <w:ind w:left="1275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50">
    <w:name w:val="toc 5"/>
    <w:qFormat/>
    <w:pPr>
      <w:ind w:left="1700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60">
    <w:name w:val="toc 6"/>
    <w:qFormat/>
    <w:pPr>
      <w:ind w:left="2125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70">
    <w:name w:val="toc 7"/>
    <w:qFormat/>
    <w:pPr>
      <w:ind w:left="2550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80">
    <w:name w:val="toc 8"/>
    <w:qFormat/>
    <w:pPr>
      <w:ind w:left="2975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90">
    <w:name w:val="toc 9"/>
    <w:qFormat/>
    <w:pPr>
      <w:ind w:left="3400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chi kwon</dc:creator>
  <cp:keywords/>
  <dc:description/>
  <cp:lastModifiedBy>PC05</cp:lastModifiedBy>
  <cp:revision>1</cp:revision>
  <dcterms:modified xsi:type="dcterms:W3CDTF">2021-04-19T02:59:27Z</dcterms:modified>
  <cp:version>1100.0100.01</cp:version>
</cp:coreProperties>
</file>