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04AFD" w:rsidRDefault="003253DE" w14:paraId="788243EB" wp14:textId="77777777">
      <w:pPr>
        <w:spacing w:line="240" w:lineRule="auto"/>
        <w:ind w:right="100"/>
        <w:rPr>
          <w:rFonts w:ascii="휴먼명조" w:eastAsia="함초롬바탕" w:cs="함초롬바탕"/>
          <w:b/>
          <w:bCs/>
          <w:color w:val="0000FF"/>
        </w:rPr>
      </w:pPr>
      <w:r>
        <w:pict w14:anchorId="47E3A97E">
          <v:shape id="_x0000_s1026" style="width:453.55pt;height:30pt;mso-left-percent:-10001;mso-top-percent:-10001;mso-position-horizontal:absolute;mso-position-horizontal-relative:char;mso-position-vertical:absolute;mso-position-vertical-relative:line;mso-left-percent:-10001;mso-top-percent:-10001;v-text-anchor:middle" coordsize="45355,3000" fillcolor="#6692cc" strokecolor="#1c63ae" strokeweight="1pt" o:spt="100" adj="0,,0" path="m,l45355,r,l45355,3000r,l,3000r,l,e">
            <v:stroke joinstyle="miter"/>
            <v:formulas/>
            <v:path o:connecttype="segments"/>
            <v:textbox inset="2.85pt,2.85pt,2.85pt,2.85pt">
              <w:txbxContent>
                <w:p w:rsidR="00E04AFD" w:rsidRDefault="003253DE" w14:paraId="3EBA2D36" wp14:textId="77777777">
                  <w:pPr>
                    <w:jc w:val="center"/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>개발환경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>구축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>완료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함초롬돋움" w:eastAsia="함초롬돋움" w:cs="함초롬돋움"/>
                      <w:color w:val="FFFFFF"/>
                      <w:sz w:val="30"/>
                      <w:szCs w:val="30"/>
                    </w:rPr>
                    <w:t>보고서</w:t>
                  </w:r>
                </w:p>
              </w:txbxContent>
            </v:textbox>
          </v:shape>
        </w:pict>
      </w:r>
    </w:p>
    <w:p xmlns:wp14="http://schemas.microsoft.com/office/word/2010/wordml" w:rsidR="00E04AFD" w:rsidRDefault="00E04AFD" w14:paraId="672A6659" wp14:textId="77777777">
      <w:pPr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61C4857F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Tool</w:t>
      </w:r>
    </w:p>
    <w:p xmlns:wp14="http://schemas.microsoft.com/office/word/2010/wordml" w:rsidR="00E04AFD" w:rsidRDefault="00E04AFD" w14:paraId="0A37501D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2"/>
        <w:gridCol w:w="2054"/>
        <w:gridCol w:w="1714"/>
        <w:gridCol w:w="2522"/>
      </w:tblGrid>
      <w:tr xmlns:wp14="http://schemas.microsoft.com/office/word/2010/wordml" w:rsidR="00E04AFD" w14:paraId="72C9048E" wp14:textId="77777777">
        <w:trPr>
          <w:trHeight w:val="390"/>
        </w:trPr>
        <w:tc>
          <w:tcPr>
            <w:tcW w:w="2692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454134D1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1925DFCD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툴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 xml:space="preserve"> </w:t>
            </w:r>
            <w:r>
              <w:rPr>
                <w:rFonts w:ascii="휴먼명조" w:eastAsia="함초롬바탕" w:cs="함초롬바탕"/>
                <w:sz w:val="22"/>
                <w:szCs w:val="22"/>
              </w:rPr>
              <w:t>이름</w:t>
            </w:r>
          </w:p>
        </w:tc>
        <w:tc>
          <w:tcPr>
            <w:tcW w:w="171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582F0D77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52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3F269263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CEF453A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25A8B1D3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IDE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221136D3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eclipse</w:t>
            </w: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02050F52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4.7 (Oxygen)</w:t>
            </w: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5DAB6C7B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3ED4D981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18AD7D54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프로젝트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/>
                <w:sz w:val="22"/>
                <w:szCs w:val="22"/>
              </w:rPr>
              <w:t>관리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0F84A4D6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RedMine</w:t>
            </w: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5547E356" wp14:textId="77777777">
            <w:pPr>
              <w:rPr>
                <w:rFonts w:ascii="돋움" w:eastAsia="돋움" w:cs="돋움"/>
                <w:color w:val="222222"/>
                <w:sz w:val="22"/>
              </w:rPr>
            </w:pP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3.</w:t>
            </w: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3</w:t>
            </w:r>
            <w:r>
              <w:rPr>
                <w:rFonts w:ascii="돋움" w:eastAsia="돋움" w:cs="돋움"/>
                <w:color w:val="222222"/>
                <w:sz w:val="22"/>
                <w:szCs w:val="22"/>
                <w:shd w:val="clear" w:color="auto" w:fill="F9F9F9"/>
              </w:rPr>
              <w:t>.2</w:t>
            </w: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02EB378F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499EC185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5FB26F1E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DB </w:t>
            </w:r>
            <w:r>
              <w:rPr>
                <w:rFonts w:ascii="돋움" w:eastAsia="돋움" w:cs="돋움"/>
                <w:sz w:val="22"/>
                <w:szCs w:val="22"/>
              </w:rPr>
              <w:t>관리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766D1310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Sql developer</w:t>
            </w: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1F6B2BC5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4.0</w:t>
            </w: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6A05A809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793918F9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34E18687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UML </w:t>
            </w:r>
            <w:r>
              <w:rPr>
                <w:rFonts w:ascii="돋움" w:eastAsia="돋움" w:cs="돋움"/>
                <w:sz w:val="22"/>
                <w:szCs w:val="22"/>
              </w:rPr>
              <w:t>모델링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2B48132B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StarUML</w:t>
            </w: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0FE1CE37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5.0</w:t>
            </w: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5A39BBE3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59F26FE4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BF39C9" w14:paraId="3D3B074A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hint="eastAsia" w:ascii="돋움" w:eastAsia="돋움" w:cs="돋움"/>
                <w:sz w:val="22"/>
                <w:szCs w:val="22"/>
              </w:rPr>
              <w:t>DB</w:t>
            </w:r>
            <w:r w:rsidR="003253DE"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 w:rsidR="003253DE">
              <w:rPr>
                <w:rFonts w:ascii="돋움" w:eastAsia="돋움" w:cs="돋움"/>
                <w:sz w:val="22"/>
                <w:szCs w:val="22"/>
              </w:rPr>
              <w:t>모델링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BF39C9" w14:paraId="2AE09D80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ERWin</w:t>
            </w: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BF39C9" w14:paraId="52CA237E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7.3</w:t>
            </w: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41C8F396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72A3D3EC" wp14:textId="77777777">
        <w:trPr>
          <w:trHeight w:val="390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0D0B940D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0E27B00A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171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60061E4C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52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44EAFD9C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xmlns:wp14="http://schemas.microsoft.com/office/word/2010/wordml" w:rsidR="00E04AFD" w:rsidRDefault="00E04AFD" w14:paraId="4B94D5A5" wp14:textId="77777777">
      <w:pPr>
        <w:rPr>
          <w:sz w:val="2"/>
        </w:rPr>
      </w:pPr>
    </w:p>
    <w:p xmlns:wp14="http://schemas.microsoft.com/office/word/2010/wordml" w:rsidR="00E04AFD" w:rsidRDefault="00E04AFD" w14:paraId="3DEEC669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571D2270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</w:t>
      </w:r>
    </w:p>
    <w:p xmlns:wp14="http://schemas.microsoft.com/office/word/2010/wordml" w:rsidR="00E04AFD" w:rsidRDefault="00E04AFD" w14:paraId="3656B9AB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2"/>
        <w:gridCol w:w="1771"/>
        <w:gridCol w:w="3016"/>
        <w:gridCol w:w="1503"/>
      </w:tblGrid>
      <w:tr xmlns:wp14="http://schemas.microsoft.com/office/word/2010/wordml" w:rsidR="00E04AFD" w14:paraId="6B24A2F7" wp14:textId="77777777">
        <w:trPr>
          <w:trHeight w:val="390"/>
        </w:trPr>
        <w:tc>
          <w:tcPr>
            <w:tcW w:w="2692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4BA4AAAF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서버</w:t>
            </w:r>
          </w:p>
        </w:tc>
        <w:tc>
          <w:tcPr>
            <w:tcW w:w="177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5C803B0E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01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29457325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150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48A5EA98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1986C83" wp14:textId="77777777">
        <w:trPr>
          <w:trHeight w:val="361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7235D892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SVN</w:t>
            </w:r>
          </w:p>
        </w:tc>
        <w:tc>
          <w:tcPr>
            <w:tcW w:w="1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P="000A75C6" w:rsidRDefault="003253DE" w14:paraId="700EC475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3.</w:t>
            </w:r>
            <w:r w:rsidR="000A75C6">
              <w:rPr>
                <w:rFonts w:ascii="돋움" w:eastAsia="돋움" w:cs="돋움"/>
                <w:sz w:val="22"/>
                <w:szCs w:val="22"/>
              </w:rPr>
              <w:t>5.6</w:t>
            </w:r>
          </w:p>
        </w:tc>
        <w:tc>
          <w:tcPr>
            <w:tcW w:w="3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0A75C6" w14:paraId="23E5B136" wp14:textId="77777777">
            <w:pPr>
              <w:rPr>
                <w:rFonts w:hint="eastAsia" w:ascii="돋움" w:eastAsia="돋움" w:cs="돋움"/>
                <w:sz w:val="22"/>
              </w:rPr>
            </w:pPr>
            <w:r>
              <w:rPr>
                <w:rFonts w:hint="eastAsia" w:ascii="돋움" w:eastAsia="돋움" w:cs="돋움"/>
                <w:sz w:val="22"/>
              </w:rPr>
              <w:t>소스관리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45FB0818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00B92D2F" wp14:textId="77777777">
        <w:trPr>
          <w:trHeight w:val="361"/>
        </w:trPr>
        <w:tc>
          <w:tcPr>
            <w:tcW w:w="2692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0A75C6" w14:paraId="2CEB8047" wp14:textId="77777777"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hint="eastAsia" w:ascii="휴먼명조" w:eastAsia="함초롬바탕" w:cs="함초롬바탕"/>
                <w:sz w:val="22"/>
              </w:rPr>
              <w:t>Tomcat</w:t>
            </w:r>
          </w:p>
        </w:tc>
        <w:tc>
          <w:tcPr>
            <w:tcW w:w="1771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0A75C6" w14:paraId="635AF377" wp14:textId="77777777"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hint="eastAsia" w:ascii="휴먼명조" w:eastAsia="함초롬바탕" w:cs="함초롬바탕"/>
                <w:sz w:val="22"/>
              </w:rPr>
              <w:t>7.0</w:t>
            </w:r>
          </w:p>
        </w:tc>
        <w:tc>
          <w:tcPr>
            <w:tcW w:w="3016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0A75C6" w14:paraId="36A1A541" wp14:textId="77777777">
            <w:pPr>
              <w:rPr>
                <w:rFonts w:ascii="휴먼명조" w:eastAsia="함초롬바탕" w:cs="함초롬바탕"/>
                <w:sz w:val="22"/>
              </w:rPr>
            </w:pPr>
            <w:r>
              <w:rPr>
                <w:rFonts w:hint="eastAsia" w:ascii="휴먼명조" w:eastAsia="함초롬바탕" w:cs="함초롬바탕"/>
                <w:sz w:val="22"/>
              </w:rPr>
              <w:t>웹</w:t>
            </w:r>
            <w:r>
              <w:rPr>
                <w:rFonts w:hint="eastAsia" w:ascii="휴먼명조" w:eastAsia="함초롬바탕" w:cs="함초롬바탕"/>
                <w:sz w:val="22"/>
              </w:rPr>
              <w:t xml:space="preserve"> </w:t>
            </w:r>
            <w:r>
              <w:rPr>
                <w:rFonts w:hint="eastAsia" w:ascii="휴먼명조" w:eastAsia="함초롬바탕" w:cs="함초롬바탕"/>
                <w:sz w:val="22"/>
              </w:rPr>
              <w:t>앱</w:t>
            </w:r>
            <w:r>
              <w:rPr>
                <w:rFonts w:hint="eastAsia" w:ascii="휴먼명조" w:eastAsia="함초롬바탕" w:cs="함초롬바탕"/>
                <w:sz w:val="22"/>
              </w:rPr>
              <w:t xml:space="preserve"> </w:t>
            </w:r>
            <w:r>
              <w:rPr>
                <w:rFonts w:hint="eastAsia" w:ascii="휴먼명조" w:eastAsia="함초롬바탕" w:cs="함초롬바탕"/>
                <w:sz w:val="22"/>
              </w:rPr>
              <w:t>서버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049F31CB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xmlns:wp14="http://schemas.microsoft.com/office/word/2010/wordml" w:rsidR="00E04AFD" w:rsidRDefault="00E04AFD" w14:paraId="53128261" wp14:textId="77777777">
      <w:pPr>
        <w:rPr>
          <w:sz w:val="2"/>
        </w:rPr>
      </w:pPr>
    </w:p>
    <w:p xmlns:wp14="http://schemas.microsoft.com/office/word/2010/wordml" w:rsidR="00E04AFD" w:rsidRDefault="00E04AFD" w14:paraId="62486C05" wp14:textId="77777777">
      <w:pPr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4B487272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language</w:t>
      </w:r>
    </w:p>
    <w:p xmlns:wp14="http://schemas.microsoft.com/office/word/2010/wordml" w:rsidR="00E04AFD" w:rsidRDefault="00E04AFD" w14:paraId="4101652C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1"/>
        <w:gridCol w:w="2054"/>
        <w:gridCol w:w="3371"/>
      </w:tblGrid>
      <w:tr xmlns:wp14="http://schemas.microsoft.com/office/word/2010/wordml" w:rsidR="00E04AFD" w14:paraId="55302E14" wp14:textId="77777777">
        <w:trPr>
          <w:trHeight w:val="390"/>
        </w:trPr>
        <w:tc>
          <w:tcPr>
            <w:tcW w:w="3541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7E422449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0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18E5B677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37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1930C605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32A019C" wp14:textId="77777777">
        <w:trPr>
          <w:trHeight w:val="390"/>
        </w:trPr>
        <w:tc>
          <w:tcPr>
            <w:tcW w:w="354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0A75C6" w14:paraId="1C4101A1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J</w:t>
            </w:r>
            <w:r w:rsidR="003253DE">
              <w:rPr>
                <w:rFonts w:ascii="돋움" w:eastAsia="돋움" w:cs="돋움"/>
                <w:sz w:val="22"/>
                <w:szCs w:val="22"/>
              </w:rPr>
              <w:t>ava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451AB481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1.8</w:t>
            </w:r>
          </w:p>
        </w:tc>
        <w:tc>
          <w:tcPr>
            <w:tcW w:w="3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4B99056E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  <w:tr xmlns:wp14="http://schemas.microsoft.com/office/word/2010/wordml" w:rsidR="00E04AFD" w14:paraId="1299C43A" wp14:textId="77777777">
        <w:trPr>
          <w:trHeight w:val="390"/>
        </w:trPr>
        <w:tc>
          <w:tcPr>
            <w:tcW w:w="3541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4DDBEF00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3461D779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  <w:tc>
          <w:tcPr>
            <w:tcW w:w="3371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3CF2D8B6" wp14:textId="77777777">
            <w:pPr>
              <w:rPr>
                <w:rFonts w:ascii="휴먼명조" w:eastAsia="함초롬바탕" w:cs="함초롬바탕"/>
                <w:sz w:val="22"/>
              </w:rPr>
            </w:pPr>
          </w:p>
        </w:tc>
      </w:tr>
    </w:tbl>
    <w:p xmlns:wp14="http://schemas.microsoft.com/office/word/2010/wordml" w:rsidR="00E04AFD" w:rsidRDefault="00E04AFD" w14:paraId="0FB78278" wp14:textId="77777777">
      <w:pPr>
        <w:rPr>
          <w:sz w:val="2"/>
        </w:rPr>
      </w:pPr>
    </w:p>
    <w:p xmlns:wp14="http://schemas.microsoft.com/office/word/2010/wordml" w:rsidR="00E04AFD" w:rsidRDefault="00E04AFD" w14:paraId="1FC39945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7B1A94FB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DB</w:t>
      </w:r>
    </w:p>
    <w:p xmlns:wp14="http://schemas.microsoft.com/office/word/2010/wordml" w:rsidR="00E04AFD" w:rsidRDefault="00E04AFD" w14:paraId="0562CB0E" wp14:textId="77777777"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3"/>
        <w:gridCol w:w="2975"/>
        <w:gridCol w:w="3654"/>
      </w:tblGrid>
      <w:tr xmlns:wp14="http://schemas.microsoft.com/office/word/2010/wordml" w:rsidR="00E04AFD" w14:paraId="7A7064FC" wp14:textId="77777777">
        <w:trPr>
          <w:trHeight w:val="390"/>
        </w:trPr>
        <w:tc>
          <w:tcPr>
            <w:tcW w:w="2353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3A30EC4B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구분</w:t>
            </w:r>
          </w:p>
        </w:tc>
        <w:tc>
          <w:tcPr>
            <w:tcW w:w="297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50D612AF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36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037F39E9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2037AD8" wp14:textId="77777777">
        <w:trPr>
          <w:trHeight w:val="390"/>
        </w:trPr>
        <w:tc>
          <w:tcPr>
            <w:tcW w:w="235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61E21C95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oracle</w:t>
            </w: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455FA349" wp14:textId="77777777">
            <w:pPr>
              <w:rPr>
                <w:rFonts w:ascii="돋움" w:eastAsia="돋움" w:cs="돋움"/>
                <w:sz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11g XE</w:t>
            </w: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34CE0A41" wp14:textId="77777777">
            <w:pPr>
              <w:rPr>
                <w:rFonts w:ascii="바탕" w:eastAsia="바탕" w:cs="바탕"/>
                <w:sz w:val="22"/>
              </w:rPr>
            </w:pPr>
          </w:p>
        </w:tc>
      </w:tr>
      <w:tr xmlns:wp14="http://schemas.microsoft.com/office/word/2010/wordml" w:rsidR="00E04AFD" w14:paraId="62EBF3C5" wp14:textId="77777777">
        <w:trPr>
          <w:trHeight w:val="390"/>
        </w:trPr>
        <w:tc>
          <w:tcPr>
            <w:tcW w:w="2353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6D98A12B" wp14:textId="77777777">
            <w:pPr>
              <w:rPr>
                <w:rFonts w:ascii="돋움" w:eastAsia="돋움" w:cs="돋움"/>
                <w:sz w:val="22"/>
              </w:rPr>
            </w:pP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2946DB82" wp14:textId="77777777">
            <w:pPr>
              <w:rPr>
                <w:rFonts w:ascii="돋움" w:eastAsia="돋움" w:cs="돋움"/>
                <w:sz w:val="22"/>
              </w:rPr>
            </w:pP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5997CC1D" wp14:textId="77777777">
            <w:pPr>
              <w:rPr>
                <w:rFonts w:ascii="바탕" w:eastAsia="바탕" w:cs="바탕"/>
                <w:sz w:val="22"/>
              </w:rPr>
            </w:pPr>
          </w:p>
        </w:tc>
      </w:tr>
    </w:tbl>
    <w:p xmlns:wp14="http://schemas.microsoft.com/office/word/2010/wordml" w:rsidR="00E04AFD" w:rsidRDefault="00E04AFD" w14:paraId="110FFD37" wp14:textId="77777777">
      <w:pPr>
        <w:rPr>
          <w:sz w:val="2"/>
        </w:rPr>
      </w:pPr>
    </w:p>
    <w:p xmlns:wp14="http://schemas.microsoft.com/office/word/2010/wordml" w:rsidR="00E04AFD" w:rsidRDefault="00E04AFD" w14:paraId="6B699379" wp14:textId="77777777">
      <w:pPr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43218BCB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함초롬바탕" w:cs="함초롬바탕"/>
          <w:sz w:val="26"/>
          <w:szCs w:val="26"/>
        </w:rPr>
        <w:t>외부</w:t>
      </w:r>
      <w:r>
        <w:rPr>
          <w:rFonts w:ascii="휴먼명조" w:eastAsia="함초롬바탕" w:cs="함초롬바탕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API</w:t>
      </w:r>
    </w:p>
    <w:p xmlns:wp14="http://schemas.microsoft.com/office/word/2010/wordml" w:rsidR="00E04AFD" w:rsidRDefault="00E04AFD" w14:paraId="3FE9F23F" wp14:textId="77777777"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898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3"/>
        <w:gridCol w:w="2975"/>
        <w:gridCol w:w="3654"/>
      </w:tblGrid>
      <w:tr xmlns:wp14="http://schemas.microsoft.com/office/word/2010/wordml" w:rsidR="00E04AFD" w:rsidTr="388165ED" w14:paraId="51D0400C" wp14:textId="77777777">
        <w:trPr>
          <w:trHeight w:val="390"/>
        </w:trPr>
        <w:tc>
          <w:tcPr>
            <w:tcW w:w="2353" w:type="dxa"/>
            <w:tcBorders>
              <w:top w:val="single" w:color="000000" w:themeColor="text1" w:sz="9" w:space="0"/>
              <w:left w:val="nil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718E963D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lastRenderedPageBreak/>
              <w:t>구분</w:t>
            </w:r>
          </w:p>
        </w:tc>
        <w:tc>
          <w:tcPr>
            <w:tcW w:w="2975" w:type="dxa"/>
            <w:tcBorders>
              <w:top w:val="single" w:color="000000" w:themeColor="text1" w:sz="9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237CA4DC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용도</w:t>
            </w:r>
          </w:p>
        </w:tc>
        <w:tc>
          <w:tcPr>
            <w:tcW w:w="3654" w:type="dxa"/>
            <w:tcBorders>
              <w:top w:val="single" w:color="000000" w:themeColor="text1" w:sz="9" w:space="0"/>
              <w:left w:val="single" w:color="000000" w:themeColor="text1" w:sz="2" w:space="0"/>
              <w:bottom w:val="single" w:color="000000" w:themeColor="text1" w:sz="2" w:space="0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71138E4D" wp14:textId="77777777">
            <w:pPr>
              <w:jc w:val="center"/>
              <w:rPr>
                <w:rFonts w:ascii="휴먼명조" w:eastAsia="함초롬바탕" w:cs="함초롬바탕"/>
                <w:sz w:val="22"/>
              </w:rPr>
            </w:pPr>
            <w:r>
              <w:rPr>
                <w:rFonts w:ascii="휴먼명조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:rsidTr="388165ED" w14:paraId="16C87615" wp14:textId="77777777">
        <w:trPr>
          <w:trHeight w:val="685"/>
        </w:trPr>
        <w:tc>
          <w:tcPr>
            <w:tcW w:w="2353" w:type="dxa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E04AFD" w:rsidP="388165ED" w:rsidRDefault="003253DE" w14:paraId="0DE6406F" wp14:textId="37C83495">
            <w:pPr>
              <w:rPr>
                <w:rFonts w:ascii="돋움" w:eastAsia="돋움" w:cs="돋움"/>
                <w:color w:val="333333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E04AFD" w:rsidP="388165ED" w:rsidRDefault="003253DE" w14:paraId="75A6CCE9" wp14:textId="714D16DD">
            <w:pPr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65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nil"/>
              <w:tl2br w:val="nil"/>
              <w:tr2bl w:val="nil"/>
            </w:tcBorders>
            <w:tcMar/>
            <w:vAlign w:val="center"/>
          </w:tcPr>
          <w:p w:rsidR="00E04AFD" w:rsidP="388165ED" w:rsidRDefault="003253DE" w14:paraId="3B67BBF2" wp14:textId="2A7DA39C">
            <w:pPr>
              <w:rPr>
                <w:rFonts w:ascii="돋움" w:eastAsia="돋움" w:cs="돋움"/>
                <w:sz w:val="22"/>
                <w:szCs w:val="22"/>
              </w:rPr>
            </w:pPr>
          </w:p>
        </w:tc>
      </w:tr>
    </w:tbl>
    <w:p xmlns:wp14="http://schemas.microsoft.com/office/word/2010/wordml" w:rsidR="00E04AFD" w:rsidRDefault="00E04AFD" w14:paraId="1F72F646" wp14:textId="77777777">
      <w:pPr>
        <w:rPr>
          <w:sz w:val="2"/>
        </w:rPr>
      </w:pPr>
    </w:p>
    <w:p xmlns:wp14="http://schemas.microsoft.com/office/word/2010/wordml" w:rsidR="00E04AFD" w:rsidRDefault="00E04AFD" w14:paraId="08CE6F91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74465A88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server-side libary</w:t>
      </w:r>
    </w:p>
    <w:p xmlns:wp14="http://schemas.microsoft.com/office/word/2010/wordml" w:rsidR="00E04AFD" w:rsidRDefault="00E04AFD" w14:paraId="61CDCEAD" wp14:textId="77777777">
      <w:pPr>
        <w:rPr>
          <w:rFonts w:ascii="휴먼명조" w:eastAsia="함초롬바탕" w:cs="함초롬바탕"/>
        </w:rPr>
      </w:pPr>
    </w:p>
    <w:tbl>
      <w:tblPr>
        <w:tblW w:w="895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81"/>
        <w:gridCol w:w="2239"/>
        <w:gridCol w:w="2838"/>
      </w:tblGrid>
      <w:tr xmlns:wp14="http://schemas.microsoft.com/office/word/2010/wordml" w:rsidR="00E04AFD" w:rsidTr="00D0133A" w14:paraId="25F1F814" wp14:textId="77777777">
        <w:trPr>
          <w:trHeight w:val="390"/>
        </w:trPr>
        <w:tc>
          <w:tcPr>
            <w:tcW w:w="3881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05F50951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</w:p>
        </w:tc>
        <w:tc>
          <w:tcPr>
            <w:tcW w:w="223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2E01440D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283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45462A67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:rsidTr="00D0133A" w14:paraId="31CB0416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6CC0A7CB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ibatis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3110DE18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2.3.4.726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6BB9E253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6264B783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536C39C8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Log4j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3678FA73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1.2.17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23DE523C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57822D47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3253DE" w14:paraId="0ED978AC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Ojdbc6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52E56223" wp14:textId="77777777">
            <w:pPr>
              <w:spacing w:line="0" w:lineRule="atLeast"/>
              <w:jc w:val="left"/>
              <w:rPr>
                <w:rFonts w:ascii="돋움" w:eastAsia="돋움" w:cs="돋움"/>
              </w:rPr>
            </w:pP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07547A01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5043CB0F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07459315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  <w:bookmarkStart w:name="_GoBack" w:id="0"/>
            <w:bookmarkEnd w:id="0"/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6537F28F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6DFB9E20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70DF9E56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44E871BC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144A5D23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738610EB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637805D2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463F29E8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3B7B4B86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3A0FF5F2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:rsidTr="00D0133A" w14:paraId="5630AD66" wp14:textId="77777777">
        <w:trPr>
          <w:trHeight w:val="370"/>
        </w:trPr>
        <w:tc>
          <w:tcPr>
            <w:tcW w:w="3881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61829076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2BA226A1" wp14:textId="77777777">
            <w:pPr>
              <w:spacing w:line="0" w:lineRule="atLeast"/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17AD93B2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xmlns:wp14="http://schemas.microsoft.com/office/word/2010/wordml" w:rsidR="00E04AFD" w:rsidRDefault="00E04AFD" w14:paraId="0DE4B5B7" wp14:textId="77777777">
      <w:pPr>
        <w:rPr>
          <w:sz w:val="2"/>
        </w:rPr>
      </w:pPr>
    </w:p>
    <w:p xmlns:wp14="http://schemas.microsoft.com/office/word/2010/wordml" w:rsidR="00E04AFD" w:rsidRDefault="00E04AFD" w14:paraId="66204FF1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5B82BBE9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client-side libary</w:t>
      </w:r>
    </w:p>
    <w:p xmlns:wp14="http://schemas.microsoft.com/office/word/2010/wordml" w:rsidR="00E04AFD" w:rsidRDefault="00E04AFD" w14:paraId="2DBF0D7D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xmlns:wp14="http://schemas.microsoft.com/office/word/2010/wordml" w:rsidR="00E04AFD" w14:paraId="78CE07A3" wp14:textId="77777777">
        <w:trPr>
          <w:trHeight w:val="390"/>
        </w:trPr>
        <w:tc>
          <w:tcPr>
            <w:tcW w:w="2239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0146A654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libary</w:t>
            </w:r>
          </w:p>
        </w:tc>
        <w:tc>
          <w:tcPr>
            <w:tcW w:w="224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0F5DDBFE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60F92898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B62F1B3" wp14:textId="77777777">
        <w:trPr>
          <w:trHeight w:val="370"/>
        </w:trPr>
        <w:tc>
          <w:tcPr>
            <w:tcW w:w="22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02F2C34E" wp14:textId="77777777"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680A4E5D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19219836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14:paraId="296FEF7D" wp14:textId="77777777">
        <w:trPr>
          <w:trHeight w:val="370"/>
        </w:trPr>
        <w:tc>
          <w:tcPr>
            <w:tcW w:w="2239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7194DBDC" wp14:textId="77777777"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769D0D3C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54CD245A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  <w:tr xmlns:wp14="http://schemas.microsoft.com/office/word/2010/wordml" w:rsidR="00E04AFD" w14:paraId="1231BE67" wp14:textId="77777777">
        <w:trPr>
          <w:trHeight w:val="370"/>
        </w:trPr>
        <w:tc>
          <w:tcPr>
            <w:tcW w:w="2239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36FEB5B0" wp14:textId="77777777"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30D7AA69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7196D064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xmlns:wp14="http://schemas.microsoft.com/office/word/2010/wordml" w:rsidR="00E04AFD" w:rsidRDefault="00E04AFD" w14:paraId="34FF1C98" wp14:textId="77777777">
      <w:pPr>
        <w:rPr>
          <w:sz w:val="2"/>
        </w:rPr>
      </w:pPr>
    </w:p>
    <w:p xmlns:wp14="http://schemas.microsoft.com/office/word/2010/wordml" w:rsidR="00E04AFD" w:rsidRDefault="00E04AFD" w14:paraId="6D072C0D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12C440C0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UI library(template)</w:t>
      </w:r>
    </w:p>
    <w:p xmlns:wp14="http://schemas.microsoft.com/office/word/2010/wordml" w:rsidR="00E04AFD" w:rsidRDefault="00E04AFD" w14:paraId="48A21919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xmlns:wp14="http://schemas.microsoft.com/office/word/2010/wordml" w:rsidR="00E04AFD" w:rsidTr="388165ED" w14:paraId="0E662FFA" wp14:textId="77777777">
        <w:trPr>
          <w:trHeight w:val="390"/>
        </w:trPr>
        <w:tc>
          <w:tcPr>
            <w:tcW w:w="2239" w:type="dxa"/>
            <w:tcBorders>
              <w:top w:val="single" w:color="000000" w:themeColor="text1" w:sz="9" w:space="0"/>
              <w:left w:val="nil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1477F6FD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library(template)</w:t>
            </w:r>
          </w:p>
        </w:tc>
        <w:tc>
          <w:tcPr>
            <w:tcW w:w="2240" w:type="dxa"/>
            <w:tcBorders>
              <w:top w:val="single" w:color="000000" w:themeColor="text1" w:sz="9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7BF7FD29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color="000000" w:themeColor="text1" w:sz="9" w:space="0"/>
              <w:left w:val="single" w:color="000000" w:themeColor="text1" w:sz="2" w:space="0"/>
              <w:bottom w:val="single" w:color="000000" w:themeColor="text1" w:sz="2" w:space="0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 w:rsidR="00E04AFD" w:rsidRDefault="003253DE" w14:paraId="43064BC6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:rsidTr="388165ED" w14:paraId="6BD18F9B" wp14:textId="77777777">
        <w:trPr>
          <w:trHeight w:val="370"/>
        </w:trPr>
        <w:tc>
          <w:tcPr>
            <w:tcW w:w="2239" w:type="dxa"/>
            <w:tcBorders>
              <w:top w:val="single" w:color="000000" w:themeColor="text1" w:sz="2" w:space="0"/>
              <w:left w:val="nil"/>
              <w:bottom w:val="single" w:color="000000" w:themeColor="text1" w:sz="9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E04AFD" w:rsidRDefault="00E04AFD" w14:paraId="238601FE" wp14:textId="082B75BD">
            <w:pPr>
              <w:jc w:val="left"/>
              <w:rPr>
                <w:rFonts w:ascii="함초롬바탕" w:eastAsia="함초롬바탕" w:cs="함초롬바탕"/>
              </w:rPr>
            </w:pPr>
            <w:r w:rsidRPr="388165ED" w:rsidR="0D7125A3">
              <w:rPr>
                <w:rFonts w:ascii="함초롬바탕" w:eastAsia="함초롬바탕" w:cs="함초롬바탕"/>
              </w:rPr>
              <w:t>Bootstrap</w:t>
            </w:r>
          </w:p>
        </w:tc>
        <w:tc>
          <w:tcPr>
            <w:tcW w:w="22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9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E04AFD" w:rsidRDefault="00E04AFD" w14:paraId="0F3CABC7" wp14:textId="748959BD">
            <w:pPr>
              <w:jc w:val="center"/>
              <w:rPr>
                <w:rFonts w:ascii="함초롬바탕" w:eastAsia="함초롬바탕" w:cs="함초롬바탕"/>
              </w:rPr>
            </w:pPr>
            <w:r w:rsidRPr="388165ED" w:rsidR="0D7125A3">
              <w:rPr>
                <w:rFonts w:ascii="함초롬바탕" w:eastAsia="함초롬바탕" w:cs="함초롬바탕"/>
              </w:rPr>
              <w:t>4</w:t>
            </w:r>
          </w:p>
        </w:tc>
        <w:tc>
          <w:tcPr>
            <w:tcW w:w="44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9" w:space="0"/>
              <w:right w:val="nil"/>
              <w:tl2br w:val="nil"/>
              <w:tr2bl w:val="nil"/>
            </w:tcBorders>
            <w:tcMar/>
            <w:vAlign w:val="center"/>
          </w:tcPr>
          <w:p w:rsidR="00E04AFD" w:rsidRDefault="00E04AFD" w14:paraId="5B08B5D1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xmlns:wp14="http://schemas.microsoft.com/office/word/2010/wordml" w:rsidR="00E04AFD" w:rsidRDefault="00E04AFD" w14:paraId="16DEB4AB" wp14:textId="77777777">
      <w:pPr>
        <w:rPr>
          <w:sz w:val="2"/>
        </w:rPr>
      </w:pPr>
    </w:p>
    <w:p xmlns:wp14="http://schemas.microsoft.com/office/word/2010/wordml" w:rsidR="00E04AFD" w:rsidRDefault="00E04AFD" w14:paraId="0AD9C6F4" wp14:textId="77777777">
      <w:pPr>
        <w:spacing w:line="240" w:lineRule="auto"/>
        <w:rPr>
          <w:rFonts w:ascii="휴먼명조" w:eastAsia="함초롬바탕" w:cs="함초롬바탕"/>
        </w:rPr>
      </w:pPr>
    </w:p>
    <w:p xmlns:wp14="http://schemas.microsoft.com/office/word/2010/wordml" w:rsidR="00E04AFD" w:rsidRDefault="003253DE" w14:paraId="1CB3839B" wp14:textId="77777777"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browser</w:t>
      </w:r>
    </w:p>
    <w:p xmlns:wp14="http://schemas.microsoft.com/office/word/2010/wordml" w:rsidR="00E04AFD" w:rsidRDefault="00E04AFD" w14:paraId="4B1F511A" wp14:textId="77777777">
      <w:pPr>
        <w:rPr>
          <w:rFonts w:ascii="휴먼명조" w:eastAsia="함초롬바탕" w:cs="함초롬바탕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479"/>
      </w:tblGrid>
      <w:tr xmlns:wp14="http://schemas.microsoft.com/office/word/2010/wordml" w:rsidR="00E04AFD" w14:paraId="3BCAAD92" wp14:textId="77777777">
        <w:trPr>
          <w:trHeight w:val="390"/>
        </w:trPr>
        <w:tc>
          <w:tcPr>
            <w:tcW w:w="2239" w:type="dxa"/>
            <w:tcBorders>
              <w:top w:val="single" w:color="000000" w:sz="9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101BEA9B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browser</w:t>
            </w:r>
          </w:p>
        </w:tc>
        <w:tc>
          <w:tcPr>
            <w:tcW w:w="224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6AFEF6E9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04AFD" w:rsidRDefault="003253DE" w14:paraId="76737B43" wp14:textId="77777777"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 xmlns:wp14="http://schemas.microsoft.com/office/word/2010/wordml" w:rsidR="00E04AFD" w14:paraId="65F9C3DC" wp14:textId="77777777">
        <w:trPr>
          <w:trHeight w:val="341"/>
        </w:trPr>
        <w:tc>
          <w:tcPr>
            <w:tcW w:w="2239" w:type="dxa"/>
            <w:tcBorders>
              <w:top w:val="single" w:color="000000" w:sz="2" w:space="0"/>
              <w:left w:val="nil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5023141B" wp14:textId="77777777">
            <w:pPr>
              <w:jc w:val="left"/>
              <w:rPr>
                <w:rFonts w:ascii="함초롬바탕" w:eastAsia="함초롬바탕" w:cs="함초롬바탕"/>
              </w:rPr>
            </w:pP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 w:rsidR="00E04AFD" w:rsidRDefault="00E04AFD" w14:paraId="1F3B1409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 w:rsidR="00E04AFD" w:rsidRDefault="00E04AFD" w14:paraId="562C75D1" wp14:textId="77777777"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 xmlns:wp14="http://schemas.microsoft.com/office/word/2010/wordml" w:rsidR="00E04AFD" w:rsidRDefault="00E04AFD" w14:paraId="664355AD" wp14:textId="77777777">
      <w:pPr>
        <w:rPr>
          <w:sz w:val="2"/>
        </w:rPr>
      </w:pPr>
    </w:p>
    <w:sectPr w:rsidR="00E04AFD">
      <w:pgSz w:w="11905" w:h="16837" w:orient="portrait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53DE" w:rsidP="00BF39C9" w:rsidRDefault="003253DE" w14:paraId="1A96511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253DE" w:rsidP="00BF39C9" w:rsidRDefault="003253DE" w14:paraId="7DF4E37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53DE" w:rsidP="00BF39C9" w:rsidRDefault="003253DE" w14:paraId="44FB30F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253DE" w:rsidP="00BF39C9" w:rsidRDefault="003253DE" w14:paraId="1DA6542E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F2421"/>
    <w:multiLevelType w:val="multilevel"/>
    <w:tmpl w:val="9EA0F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655832"/>
    <w:multiLevelType w:val="multilevel"/>
    <w:tmpl w:val="7BFC0C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hint="default" w:ascii="Arial Unicode MS" w:hAnsi="Arial Unicode M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64D66"/>
    <w:multiLevelType w:val="multilevel"/>
    <w:tmpl w:val="343EA5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AFD"/>
    <w:rsid w:val="000A75C6"/>
    <w:rsid w:val="003253DE"/>
    <w:rsid w:val="00BF39C9"/>
    <w:rsid w:val="00D0133A"/>
    <w:rsid w:val="00E04AFD"/>
    <w:rsid w:val="00F47807"/>
    <w:rsid w:val="0D7125A3"/>
    <w:rsid w:val="388165ED"/>
    <w:rsid w:val="3D18324E"/>
    <w:rsid w:val="6F5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11F55"/>
  <w15:docId w15:val="{C3EC5698-74D7-48B8-B093-51A47DACB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hAnsi="Arial Unicode MS" w:eastAsia="Arial" w:cs="Arial"/>
      <w:color w:val="000000"/>
      <w:szCs w:val="20"/>
    </w:rPr>
  </w:style>
  <w:style w:type="paragraph" w:styleId="1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hAnsi="Arial Unicode MS" w:eastAsia="Arial" w:cs="Arial"/>
      <w:color w:val="000000"/>
      <w:sz w:val="28"/>
      <w:szCs w:val="28"/>
    </w:rPr>
  </w:style>
  <w:style w:type="paragraph" w:styleId="2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hAnsi="Arial Unicode MS" w:eastAsia="Arial" w:cs="Arial"/>
      <w:color w:val="000000"/>
      <w:szCs w:val="20"/>
    </w:rPr>
  </w:style>
  <w:style w:type="paragraph" w:styleId="3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hAnsi="Arial Unicode MS" w:eastAsia="Arial" w:cs="Arial"/>
      <w:color w:val="000000"/>
      <w:szCs w:val="20"/>
    </w:rPr>
  </w:style>
  <w:style w:type="paragraph" w:styleId="4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hAnsi="Arial Unicode MS" w:eastAsia="Arial" w:cs="Arial"/>
      <w:b/>
      <w:bCs/>
      <w:color w:val="000000"/>
      <w:szCs w:val="20"/>
    </w:rPr>
  </w:style>
  <w:style w:type="paragraph" w:styleId="5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hAnsi="Arial Unicode MS" w:eastAsia="Arial" w:cs="Arial"/>
      <w:color w:val="000000"/>
      <w:szCs w:val="20"/>
    </w:rPr>
  </w:style>
  <w:style w:type="paragraph" w:styleId="6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hAnsi="Arial Unicode MS" w:eastAsia="Arial" w:cs="Arial"/>
      <w:b/>
      <w:bCs/>
      <w:color w:val="000000"/>
      <w:szCs w:val="20"/>
    </w:rPr>
  </w:style>
  <w:style w:type="paragraph" w:styleId="7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hAnsi="Arial Unicode MS" w:eastAsia="Arial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hAnsi="Arial Unicode MS" w:eastAsia="Arial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hAnsi="Arial Unicode MS" w:eastAsia="Arial" w:cs="Arial"/>
      <w:color w:val="00000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hAnsi="Arial Unicode MS" w:eastAsia="Arial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hAnsi="Arial Unicode MS" w:eastAsia="Arial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hAnsi="Arial Unicode MS" w:eastAsia="Arial" w:cs="Arial"/>
      <w:color w:val="000000"/>
      <w:sz w:val="24"/>
      <w:szCs w:val="24"/>
    </w:rPr>
  </w:style>
  <w:style w:type="character" w:styleId="ab">
    <w:name w:val="Subtle 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Arial" w:hAnsi="Arial Unicode MS" w:eastAsia="Arial" w:cs="Arial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Arial" w:hAnsi="Arial Unicode MS" w:eastAsia="Arial" w:cs="Arial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hAnsi="Arial Unicode MS" w:eastAsia="Arial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color="5B9BD5" w:sz="2" w:space="10"/>
        <w:bottom w:val="single" w:color="5B9BD5" w:sz="2" w:space="10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hAnsi="Arial Unicode MS" w:eastAsia="Arial" w:cs="Arial"/>
      <w:i/>
      <w:iCs/>
      <w:color w:val="5B9BD5"/>
      <w:szCs w:val="20"/>
    </w:rPr>
  </w:style>
  <w:style w:type="character" w:styleId="af1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Arial" w:hAnsi="Arial Unicode MS" w:eastAsia="Arial" w:cs="Arial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Arial" w:hAnsi="Arial Unicode MS" w:eastAsia="Arial" w:cs="Arial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hAnsi="Arial Unicode MS" w:eastAsia="Arial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hAnsi="Arial Unicode MS" w:eastAsia="Arial" w:cs="Arial"/>
      <w:color w:val="2E74B5"/>
      <w:sz w:val="32"/>
      <w:szCs w:val="32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hAnsi="Arial Unicode MS" w:eastAsia="Arial" w:cs="Arial"/>
      <w:color w:val="00000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hAnsi="Arial Unicode MS" w:eastAsia="Arial" w:cs="Arial"/>
      <w:color w:val="00000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hAnsi="Arial Unicode MS" w:eastAsia="Arial" w:cs="Arial"/>
      <w:color w:val="00000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hAnsi="Arial Unicode MS" w:eastAsia="Arial" w:cs="Arial"/>
      <w:color w:val="00000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hAnsi="Arial Unicode MS" w:eastAsia="Arial" w:cs="Arial"/>
      <w:color w:val="00000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hAnsi="Arial Unicode MS" w:eastAsia="Arial" w:cs="Arial"/>
      <w:color w:val="00000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hAnsi="Arial Unicode MS" w:eastAsia="Arial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hAnsi="Arial Unicode MS" w:eastAsia="Arial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hAnsi="Arial Unicode MS" w:eastAsia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Song chi kwon</dc:creator>
  <lastModifiedBy>mintaewon</lastModifiedBy>
  <revision>3</revision>
  <dcterms:created xsi:type="dcterms:W3CDTF">2021-01-03T08:41:00.0000000Z</dcterms:created>
  <dcterms:modified xsi:type="dcterms:W3CDTF">2021-02-02T04:38:15.6850139Z</dcterms:modified>
</coreProperties>
</file>