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0"/>
      </w:tblGrid>
      <w:tr w:rsidR="00AF1586" w:rsidRPr="007E02C4" w:rsidTr="00AF1586">
        <w:trPr>
          <w:trHeight w:val="14449"/>
        </w:trPr>
        <w:tc>
          <w:tcPr>
            <w:tcW w:w="9280" w:type="dxa"/>
          </w:tcPr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063B41" w:rsidP="00E15AD8">
            <w:pPr>
              <w:spacing w:before="48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Лабораторная работа №7</w:t>
            </w:r>
          </w:p>
          <w:p w:rsidR="00E15AD8" w:rsidRDefault="00E15AD8" w:rsidP="00E15AD8">
            <w:pPr>
              <w:spacing w:before="480"/>
              <w:ind w:left="0" w:firstLine="0"/>
              <w:jc w:val="center"/>
              <w:rPr>
                <w:szCs w:val="24"/>
              </w:rPr>
            </w:pPr>
          </w:p>
          <w:p w:rsidR="00E15AD8" w:rsidRDefault="00E15AD8" w:rsidP="00E15AD8">
            <w:pPr>
              <w:pStyle w:val="af2"/>
              <w:rPr>
                <w:b w:val="0"/>
              </w:rPr>
            </w:pPr>
            <w:r>
              <w:rPr>
                <w:b w:val="0"/>
              </w:rPr>
              <w:t>«</w:t>
            </w:r>
            <w:r w:rsidRPr="00E15AD8">
              <w:rPr>
                <w:b w:val="0"/>
              </w:rPr>
              <w:t xml:space="preserve">Техники тест-дизайна, написание тест-кейсов. </w:t>
            </w:r>
          </w:p>
          <w:p w:rsidR="00E15AD8" w:rsidRPr="00E15AD8" w:rsidRDefault="00E15AD8" w:rsidP="00E15AD8">
            <w:pPr>
              <w:pStyle w:val="af2"/>
              <w:rPr>
                <w:b w:val="0"/>
              </w:rPr>
            </w:pPr>
            <w:r w:rsidRPr="00E15AD8">
              <w:rPr>
                <w:b w:val="0"/>
              </w:rPr>
              <w:t>Функциональное тестирование методом «черного ящика»</w:t>
            </w:r>
            <w:r>
              <w:rPr>
                <w:b w:val="0"/>
              </w:rPr>
              <w:t>»</w:t>
            </w: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E15AD8">
            <w:pPr>
              <w:spacing w:before="480"/>
              <w:ind w:left="0" w:firstLine="0"/>
              <w:rPr>
                <w:szCs w:val="24"/>
              </w:rPr>
            </w:pPr>
          </w:p>
          <w:p w:rsidR="00AF1586" w:rsidRDefault="00390CE7" w:rsidP="00E15AD8">
            <w:pPr>
              <w:tabs>
                <w:tab w:val="left" w:pos="7230"/>
              </w:tabs>
              <w:ind w:left="0" w:firstLine="567"/>
              <w:jc w:val="center"/>
              <w:rPr>
                <w:szCs w:val="24"/>
              </w:rPr>
            </w:pPr>
            <w:bookmarkStart w:id="0" w:name="_Toc160217334"/>
            <w:bookmarkStart w:id="1" w:name="_Toc160245979"/>
            <w:r>
              <w:rPr>
                <w:szCs w:val="24"/>
              </w:rPr>
              <w:t xml:space="preserve">            </w:t>
            </w:r>
            <w:r w:rsidR="00E15AD8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   </w:t>
            </w:r>
            <w:r w:rsidR="00E15AD8">
              <w:rPr>
                <w:szCs w:val="24"/>
              </w:rPr>
              <w:t>Выполнили</w:t>
            </w:r>
            <w:r w:rsidR="00AF1586"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="00AF1586"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0"/>
            <w:bookmarkEnd w:id="1"/>
            <w:r w:rsidR="00E15AD8"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Ким А. А.</w:t>
            </w:r>
            <w:r w:rsidR="000A5ABA">
              <w:rPr>
                <w:szCs w:val="24"/>
              </w:rPr>
              <w:t> </w:t>
            </w:r>
          </w:p>
          <w:p w:rsidR="00390CE7" w:rsidRDefault="00E15AD8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C57811">
              <w:rPr>
                <w:szCs w:val="24"/>
              </w:rPr>
              <w:t>Фё</w:t>
            </w:r>
            <w:r w:rsidR="00390CE7">
              <w:rPr>
                <w:szCs w:val="24"/>
              </w:rPr>
              <w:t>доров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E15AD8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390CE7">
              <w:rPr>
                <w:szCs w:val="24"/>
              </w:rPr>
              <w:t>Саядян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Г.</w:t>
            </w:r>
          </w:p>
          <w:p w:rsidR="00390CE7" w:rsidRDefault="00E15AD8" w:rsidP="00390CE7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390CE7">
              <w:rPr>
                <w:szCs w:val="24"/>
              </w:rPr>
              <w:t>Констандогло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В.</w:t>
            </w:r>
          </w:p>
          <w:p w:rsidR="00390CE7" w:rsidRDefault="00E15AD8" w:rsidP="00E15AD8">
            <w:pPr>
              <w:tabs>
                <w:tab w:val="left" w:pos="7371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390CE7">
              <w:rPr>
                <w:szCs w:val="24"/>
              </w:rPr>
              <w:t>Калинкин Н.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390CE7" w:rsidP="00390CE7">
            <w:pPr>
              <w:ind w:left="0" w:firstLine="567"/>
              <w:rPr>
                <w:szCs w:val="24"/>
              </w:rPr>
            </w:pPr>
          </w:p>
          <w:p w:rsidR="00D06D4D" w:rsidRDefault="00D06D4D" w:rsidP="00390CE7">
            <w:pPr>
              <w:ind w:left="0" w:firstLine="567"/>
              <w:rPr>
                <w:szCs w:val="24"/>
              </w:rPr>
            </w:pPr>
          </w:p>
          <w:p w:rsidR="00D06D4D" w:rsidRDefault="00D06D4D" w:rsidP="00390CE7">
            <w:pPr>
              <w:ind w:left="0" w:firstLine="567"/>
              <w:rPr>
                <w:szCs w:val="24"/>
              </w:rPr>
            </w:pPr>
          </w:p>
          <w:p w:rsidR="00D06D4D" w:rsidRDefault="00D06D4D" w:rsidP="00390CE7">
            <w:pPr>
              <w:ind w:left="0" w:firstLine="567"/>
              <w:rPr>
                <w:szCs w:val="24"/>
              </w:rPr>
            </w:pPr>
          </w:p>
          <w:p w:rsidR="00AF1586" w:rsidRPr="007E02C4" w:rsidRDefault="00AF1586" w:rsidP="00AF1586">
            <w:pPr>
              <w:pStyle w:val="a9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 w:rsidR="007735D3"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4C3C93" w:rsidRDefault="004C3C93" w:rsidP="004C3C93">
      <w:pPr>
        <w:pStyle w:val="a6"/>
        <w:jc w:val="center"/>
        <w:rPr>
          <w:rFonts w:asciiTheme="majorHAnsi" w:hAnsiTheme="majorHAnsi"/>
          <w:sz w:val="40"/>
          <w:szCs w:val="40"/>
        </w:rPr>
      </w:pPr>
      <w:r w:rsidRPr="004C3C93">
        <w:rPr>
          <w:rFonts w:asciiTheme="majorHAnsi" w:hAnsiTheme="majorHAnsi"/>
          <w:sz w:val="40"/>
          <w:szCs w:val="40"/>
        </w:rPr>
        <w:lastRenderedPageBreak/>
        <w:t>Оценка размера ПО в соответствии с метод</w:t>
      </w:r>
      <w:r>
        <w:rPr>
          <w:rFonts w:asciiTheme="majorHAnsi" w:hAnsiTheme="majorHAnsi"/>
          <w:sz w:val="40"/>
          <w:szCs w:val="40"/>
        </w:rPr>
        <w:t>ом</w:t>
      </w:r>
      <w:r w:rsidRPr="004C3C93">
        <w:rPr>
          <w:rFonts w:asciiTheme="majorHAnsi" w:hAnsiTheme="majorHAnsi"/>
          <w:sz w:val="40"/>
          <w:szCs w:val="40"/>
        </w:rPr>
        <w:t xml:space="preserve"> функциональных точек</w:t>
      </w:r>
    </w:p>
    <w:p w:rsidR="00F8197F" w:rsidRPr="004C3C93" w:rsidRDefault="00F8197F" w:rsidP="004C3C93">
      <w:pPr>
        <w:pStyle w:val="a6"/>
        <w:jc w:val="center"/>
        <w:rPr>
          <w:rFonts w:asciiTheme="majorHAnsi" w:hAnsiTheme="majorHAnsi"/>
          <w:sz w:val="40"/>
          <w:szCs w:val="40"/>
        </w:rPr>
      </w:pPr>
    </w:p>
    <w:p w:rsidR="00653778" w:rsidRDefault="007C227A" w:rsidP="004C3C93">
      <w:pPr>
        <w:pStyle w:val="a8"/>
        <w:spacing w:line="276" w:lineRule="auto"/>
        <w:ind w:firstLine="426"/>
        <w:jc w:val="both"/>
        <w:rPr>
          <w:sz w:val="26"/>
          <w:szCs w:val="26"/>
          <w:shd w:val="clear" w:color="auto" w:fill="FFFFFF"/>
        </w:rPr>
      </w:pPr>
      <w:r w:rsidRPr="00F8197F">
        <w:rPr>
          <w:sz w:val="26"/>
          <w:szCs w:val="26"/>
          <w:shd w:val="clear" w:color="auto" w:fill="FFFFFF"/>
        </w:rPr>
        <w:t>Оценивается объем уже существующего и установленного продукта.</w:t>
      </w:r>
    </w:p>
    <w:p w:rsidR="00F8197F" w:rsidRDefault="00F8197F" w:rsidP="004C3C93">
      <w:pPr>
        <w:pStyle w:val="a8"/>
        <w:spacing w:line="276" w:lineRule="auto"/>
        <w:ind w:firstLine="426"/>
        <w:jc w:val="both"/>
        <w:rPr>
          <w:sz w:val="26"/>
          <w:szCs w:val="26"/>
          <w:shd w:val="clear" w:color="auto" w:fill="FFFFFF"/>
        </w:rPr>
      </w:pPr>
    </w:p>
    <w:p w:rsidR="00F8197F" w:rsidRDefault="001507BB" w:rsidP="004C3C93">
      <w:pPr>
        <w:pStyle w:val="a8"/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Оцениваются все функции продукта.</w:t>
      </w:r>
    </w:p>
    <w:p w:rsidR="001507BB" w:rsidRDefault="001507BB" w:rsidP="004C3C93">
      <w:pPr>
        <w:pStyle w:val="a8"/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программу, реализующую</w:t>
      </w:r>
      <w:r w:rsidRPr="001507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скачивание </w:t>
      </w:r>
      <w:r w:rsidR="004449B6">
        <w:rPr>
          <w:sz w:val="26"/>
          <w:szCs w:val="26"/>
        </w:rPr>
        <w:t>файлов, имеющих самую позднюю дату изменения, с других компьютеров, расположенных в одной локальной сети с исходным компьютером.</w:t>
      </w:r>
    </w:p>
    <w:p w:rsidR="001507BB" w:rsidRDefault="001507BB" w:rsidP="004449B6">
      <w:pPr>
        <w:pStyle w:val="a8"/>
        <w:spacing w:line="276" w:lineRule="auto"/>
        <w:jc w:val="both"/>
        <w:rPr>
          <w:sz w:val="26"/>
          <w:szCs w:val="26"/>
        </w:rPr>
      </w:pPr>
    </w:p>
    <w:p w:rsidR="004449B6" w:rsidRDefault="004449B6" w:rsidP="00CC4036">
      <w:pPr>
        <w:pStyle w:val="a8"/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каждой функции программы производится расчёт</w:t>
      </w:r>
      <w:r w:rsidR="00CC4036">
        <w:rPr>
          <w:sz w:val="26"/>
          <w:szCs w:val="26"/>
        </w:rPr>
        <w:t xml:space="preserve"> у</w:t>
      </w:r>
      <w:r w:rsidR="000618DD">
        <w:rPr>
          <w:sz w:val="26"/>
          <w:szCs w:val="26"/>
        </w:rPr>
        <w:t>точненного функционального</w:t>
      </w:r>
      <w:r w:rsidR="00CC4036" w:rsidRPr="00CC4036">
        <w:rPr>
          <w:sz w:val="26"/>
          <w:szCs w:val="26"/>
        </w:rPr>
        <w:t xml:space="preserve"> размер</w:t>
      </w:r>
      <w:r w:rsidR="000618DD">
        <w:rPr>
          <w:sz w:val="26"/>
          <w:szCs w:val="26"/>
        </w:rPr>
        <w:t>а</w:t>
      </w:r>
      <w:r w:rsidR="00CC4036" w:rsidRPr="00CC4036">
        <w:rPr>
          <w:sz w:val="26"/>
          <w:szCs w:val="26"/>
        </w:rPr>
        <w:t xml:space="preserve"> функции</w:t>
      </w:r>
      <w:r w:rsidR="00CC4036">
        <w:rPr>
          <w:sz w:val="26"/>
          <w:szCs w:val="26"/>
        </w:rPr>
        <w:t>.</w:t>
      </w:r>
    </w:p>
    <w:p w:rsidR="00F239C3" w:rsidRDefault="00F239C3" w:rsidP="00CC4036">
      <w:pPr>
        <w:pStyle w:val="a8"/>
        <w:spacing w:line="276" w:lineRule="auto"/>
        <w:ind w:firstLine="426"/>
        <w:jc w:val="both"/>
        <w:rPr>
          <w:sz w:val="26"/>
          <w:szCs w:val="26"/>
        </w:rPr>
      </w:pPr>
    </w:p>
    <w:p w:rsidR="00F239C3" w:rsidRDefault="00F239C3" w:rsidP="00CC4036">
      <w:pPr>
        <w:pStyle w:val="a8"/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Оцениваемые характеристики каждой функции: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Обмен данными</w:t>
      </w:r>
      <w:r w:rsidRPr="00F239C3">
        <w:rPr>
          <w:color w:val="000000"/>
          <w:sz w:val="27"/>
          <w:szCs w:val="27"/>
        </w:rPr>
        <w:t> (0 — продукт представляет собой автономное приложение; 5 — продукт обменивается данными по более, чем одному телекоммуникационному протоколу).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Распределенная обработка данных (0</w:t>
      </w:r>
      <w:r w:rsidRPr="00F239C3">
        <w:rPr>
          <w:color w:val="000000"/>
          <w:sz w:val="27"/>
          <w:szCs w:val="27"/>
        </w:rPr>
        <w:t> — продукт не перемещает данные; 5 — распределенная обработка данных выполняется несколькими компонентами системы).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Производительность (0</w:t>
      </w:r>
      <w:r w:rsidRPr="00F239C3">
        <w:rPr>
          <w:color w:val="000000"/>
          <w:sz w:val="27"/>
          <w:szCs w:val="27"/>
        </w:rPr>
        <w:t> — пользовательские требования по производительности не установлены; 5 — время отклика сильно ограничено критично для всех бизнес-операций, для удовлетворения требованиям необходимы специальные проектные решения и инструменты анализа.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Ограничения по аппаратным ресурсам (0</w:t>
      </w:r>
      <w:r w:rsidRPr="00F239C3">
        <w:rPr>
          <w:color w:val="000000"/>
          <w:sz w:val="27"/>
          <w:szCs w:val="27"/>
        </w:rPr>
        <w:t> — нет ограничений; 5 — продукт целиком должен функционировать на определенном процессоре и не может быть распределен).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Транзакционная нагрузка (0</w:t>
      </w:r>
      <w:r w:rsidRPr="00F239C3">
        <w:rPr>
          <w:color w:val="000000"/>
          <w:sz w:val="27"/>
          <w:szCs w:val="27"/>
        </w:rPr>
        <w:t> — транзакций не много, без пиков; 5 — число транзакций велико и неравномерно, требуются специальные решения и инструменты).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Интенсивность взаимодействия с пользователем (0</w:t>
      </w:r>
      <w:r w:rsidRPr="00F239C3">
        <w:rPr>
          <w:color w:val="000000"/>
          <w:sz w:val="27"/>
          <w:szCs w:val="27"/>
        </w:rPr>
        <w:t> — все транзакции обрабатываются в пакетном режиме; 5 — более 30% транзакций — интерактивные).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Эргономика</w:t>
      </w:r>
      <w:r w:rsidRPr="00F239C3">
        <w:rPr>
          <w:color w:val="000000"/>
          <w:sz w:val="27"/>
          <w:szCs w:val="27"/>
        </w:rPr>
        <w:t> (эффективность работы конечных пользователей) (0 — нет специальных требований; 5 — требования по эффективности очень жесткие).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Интенсивность изменения данных</w:t>
      </w:r>
      <w:r w:rsidRPr="00F239C3">
        <w:rPr>
          <w:color w:val="000000"/>
          <w:sz w:val="27"/>
          <w:szCs w:val="27"/>
        </w:rPr>
        <w:t> (ILF) пользователями (0 — не требуются; 5 — изменения интенсивные, жесткие требования по восстановлению).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Сложность обработки (0</w:t>
      </w:r>
      <w:r w:rsidRPr="00F239C3">
        <w:rPr>
          <w:color w:val="000000"/>
          <w:sz w:val="27"/>
          <w:szCs w:val="27"/>
        </w:rPr>
        <w:t> — обработка минимальна; 5 — требования безопасности, логическая и математическая сложность, многопоточность).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Повторное использование</w:t>
      </w:r>
      <w:r w:rsidRPr="00F239C3">
        <w:rPr>
          <w:color w:val="000000"/>
          <w:sz w:val="27"/>
          <w:szCs w:val="27"/>
        </w:rPr>
        <w:t> (0 — не требуется; 5 — продукт разрабатывается как стандартный многоразовый компонент).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lastRenderedPageBreak/>
        <w:t>Удобство инсталляции (0</w:t>
      </w:r>
      <w:r w:rsidRPr="00F239C3">
        <w:rPr>
          <w:color w:val="000000"/>
          <w:sz w:val="27"/>
          <w:szCs w:val="27"/>
        </w:rPr>
        <w:t> — нет требований; 5 — установка и обновление ПО производится автоматически).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Удобство администрирования</w:t>
      </w:r>
      <w:r w:rsidRPr="00F239C3">
        <w:rPr>
          <w:color w:val="000000"/>
          <w:sz w:val="27"/>
          <w:szCs w:val="27"/>
        </w:rPr>
        <w:t> (0 — не требуется; 5 — система автоматически самовосстанавливается).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Портируемость</w:t>
      </w:r>
      <w:r w:rsidRPr="00F239C3">
        <w:rPr>
          <w:color w:val="000000"/>
          <w:sz w:val="27"/>
          <w:szCs w:val="27"/>
        </w:rPr>
        <w:t> (0 — продукт имеет только 1 инсталляцию на единственном процессоре; 5 — система является распределенной и предполагает установку на различные «железо» и ОС).</w:t>
      </w:r>
    </w:p>
    <w:p w:rsidR="00F239C3" w:rsidRPr="00F239C3" w:rsidRDefault="00F239C3" w:rsidP="00F23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239C3">
        <w:rPr>
          <w:i/>
          <w:iCs/>
          <w:color w:val="000000"/>
          <w:sz w:val="27"/>
          <w:szCs w:val="27"/>
        </w:rPr>
        <w:t>Гибкость (0</w:t>
      </w:r>
      <w:r w:rsidRPr="00F239C3">
        <w:rPr>
          <w:color w:val="000000"/>
          <w:sz w:val="27"/>
          <w:szCs w:val="27"/>
        </w:rPr>
        <w:t> — не требуется; 5 — гибкая система запросов и построение произвольных отчетов, модель данных изменяется пользователем в интерактивном режиме).</w:t>
      </w:r>
    </w:p>
    <w:p w:rsidR="000618DD" w:rsidRPr="00A55E62" w:rsidRDefault="000618DD" w:rsidP="000618DD">
      <w:pPr>
        <w:pStyle w:val="a8"/>
        <w:numPr>
          <w:ilvl w:val="0"/>
          <w:numId w:val="27"/>
        </w:numPr>
        <w:spacing w:line="276" w:lineRule="auto"/>
        <w:jc w:val="both"/>
        <w:rPr>
          <w:b/>
          <w:sz w:val="26"/>
          <w:szCs w:val="26"/>
        </w:rPr>
      </w:pPr>
      <w:r w:rsidRPr="00A55E62">
        <w:rPr>
          <w:b/>
          <w:sz w:val="26"/>
          <w:szCs w:val="26"/>
        </w:rPr>
        <w:t>Выбор хранилища файлов с автоматическим созд</w:t>
      </w:r>
      <w:r w:rsidR="00A55E62">
        <w:rPr>
          <w:b/>
          <w:sz w:val="26"/>
          <w:szCs w:val="26"/>
        </w:rPr>
        <w:t>анием несуществующих директорий.</w:t>
      </w:r>
    </w:p>
    <w:p w:rsidR="000618DD" w:rsidRDefault="000618DD" w:rsidP="000618DD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1249"/>
        <w:gridCol w:w="1224"/>
        <w:gridCol w:w="1408"/>
        <w:gridCol w:w="1224"/>
        <w:gridCol w:w="1408"/>
        <w:gridCol w:w="1224"/>
        <w:gridCol w:w="1408"/>
      </w:tblGrid>
      <w:tr w:rsidR="00806D26" w:rsidTr="00806D26">
        <w:tc>
          <w:tcPr>
            <w:tcW w:w="2943" w:type="dxa"/>
            <w:vMerge w:val="restart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2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Просто</w:t>
            </w:r>
          </w:p>
        </w:tc>
        <w:tc>
          <w:tcPr>
            <w:tcW w:w="1984" w:type="dxa"/>
            <w:gridSpan w:val="2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Средне</w:t>
            </w:r>
          </w:p>
        </w:tc>
        <w:tc>
          <w:tcPr>
            <w:tcW w:w="1950" w:type="dxa"/>
            <w:gridSpan w:val="2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Сложно</w:t>
            </w:r>
          </w:p>
        </w:tc>
      </w:tr>
      <w:tr w:rsidR="00806D26" w:rsidTr="00806D26">
        <w:tc>
          <w:tcPr>
            <w:tcW w:w="2943" w:type="dxa"/>
            <w:vMerge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58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</w:tr>
      <w:tr w:rsidR="00806D26" w:rsidTr="00806D26">
        <w:tc>
          <w:tcPr>
            <w:tcW w:w="2943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входы</w:t>
            </w:r>
          </w:p>
        </w:tc>
        <w:tc>
          <w:tcPr>
            <w:tcW w:w="1134" w:type="dxa"/>
            <w:vAlign w:val="center"/>
          </w:tcPr>
          <w:p w:rsidR="00806D26" w:rsidRPr="00806D26" w:rsidRDefault="00823230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06D26" w:rsidTr="00806D26">
        <w:tc>
          <w:tcPr>
            <w:tcW w:w="2943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выходы</w:t>
            </w:r>
          </w:p>
        </w:tc>
        <w:tc>
          <w:tcPr>
            <w:tcW w:w="1134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06D26" w:rsidTr="00806D26">
        <w:tc>
          <w:tcPr>
            <w:tcW w:w="2943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запросы</w:t>
            </w:r>
          </w:p>
        </w:tc>
        <w:tc>
          <w:tcPr>
            <w:tcW w:w="1134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06D26" w:rsidTr="00806D26">
        <w:tc>
          <w:tcPr>
            <w:tcW w:w="2943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134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06D26" w:rsidTr="00806D26">
        <w:tc>
          <w:tcPr>
            <w:tcW w:w="2943" w:type="dxa"/>
          </w:tcPr>
          <w:p w:rsidR="00806D26" w:rsidRPr="00806D26" w:rsidRDefault="00806D26" w:rsidP="000618DD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логические файлы</w:t>
            </w:r>
          </w:p>
        </w:tc>
        <w:tc>
          <w:tcPr>
            <w:tcW w:w="1134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06D26" w:rsidRPr="00806D26" w:rsidRDefault="00F239C3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06D26" w:rsidRPr="00806D26" w:rsidRDefault="00806D26" w:rsidP="00806D26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0618DD" w:rsidRDefault="000618DD" w:rsidP="000618DD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p w:rsidR="00A55E62" w:rsidRPr="00A55E62" w:rsidRDefault="00A55E62" w:rsidP="00A55E62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 w:rsidRPr="00A55E62">
        <w:rPr>
          <w:color w:val="000000"/>
          <w:sz w:val="27"/>
          <w:szCs w:val="27"/>
        </w:rPr>
        <w:t>Размер функции составит:</w:t>
      </w:r>
    </w:p>
    <w:p w:rsidR="00A55E62" w:rsidRPr="00A55E62" w:rsidRDefault="00A55E62" w:rsidP="00A55E62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ФР =1x3+1x4+2x3+1x10= 23</w:t>
      </w:r>
    </w:p>
    <w:p w:rsidR="00A55E62" w:rsidRDefault="00A55E62" w:rsidP="000618DD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2338"/>
        <w:gridCol w:w="2234"/>
        <w:gridCol w:w="2339"/>
        <w:gridCol w:w="2234"/>
      </w:tblGrid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</w:tr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F239C3" w:rsidTr="00A55E62">
        <w:tc>
          <w:tcPr>
            <w:tcW w:w="2338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39" w:type="dxa"/>
            <w:vAlign w:val="center"/>
          </w:tcPr>
          <w:p w:rsidR="00F239C3" w:rsidRDefault="00F239C3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34" w:type="dxa"/>
            <w:vAlign w:val="center"/>
          </w:tcPr>
          <w:p w:rsidR="00F239C3" w:rsidRDefault="00A55E62" w:rsidP="00F239C3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F239C3" w:rsidRDefault="00A55E62" w:rsidP="000618DD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55E62">
        <w:rPr>
          <w:rFonts w:cs="Times New Roman"/>
          <w:sz w:val="27"/>
          <w:szCs w:val="27"/>
        </w:rPr>
        <w:lastRenderedPageBreak/>
        <w:t>S — сумма всех весов</w:t>
      </w:r>
      <w:r>
        <w:rPr>
          <w:rFonts w:cs="Times New Roman"/>
          <w:sz w:val="27"/>
          <w:szCs w:val="27"/>
        </w:rPr>
        <w:t>:</w:t>
      </w:r>
    </w:p>
    <w:p w:rsidR="00A55E62" w:rsidRPr="00A03291" w:rsidRDefault="00A55E62" w:rsidP="000618DD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03291">
        <w:rPr>
          <w:rFonts w:cs="Times New Roman"/>
          <w:sz w:val="27"/>
          <w:szCs w:val="27"/>
        </w:rPr>
        <w:t xml:space="preserve">S = </w:t>
      </w:r>
      <w:r w:rsidR="00A03291" w:rsidRPr="00A03291">
        <w:rPr>
          <w:rFonts w:cs="Times New Roman"/>
          <w:sz w:val="27"/>
          <w:szCs w:val="27"/>
        </w:rPr>
        <w:t>27</w:t>
      </w:r>
    </w:p>
    <w:p w:rsidR="00A03291" w:rsidRPr="00A03291" w:rsidRDefault="00A03291" w:rsidP="00A03291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 w:rsidRPr="00A03291">
        <w:rPr>
          <w:color w:val="000000"/>
          <w:sz w:val="27"/>
          <w:szCs w:val="27"/>
        </w:rPr>
        <w:t>Уточненный функциональный размер</w:t>
      </w:r>
      <w:r>
        <w:rPr>
          <w:color w:val="000000"/>
          <w:sz w:val="27"/>
          <w:szCs w:val="27"/>
        </w:rPr>
        <w:t>:</w:t>
      </w:r>
    </w:p>
    <w:p w:rsidR="00A03291" w:rsidRDefault="000E4AB5" w:rsidP="00A03291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УФР = ФР х (0,65 + 0,01 х S) = 23 х (0,65 + 0,01 х 27) = 21,16</w:t>
      </w:r>
    </w:p>
    <w:p w:rsidR="00A03291" w:rsidRPr="00A03291" w:rsidRDefault="00A03291" w:rsidP="00A03291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A03291" w:rsidRPr="00A55E62" w:rsidRDefault="00A03291" w:rsidP="00A03291">
      <w:pPr>
        <w:pStyle w:val="a8"/>
        <w:numPr>
          <w:ilvl w:val="0"/>
          <w:numId w:val="27"/>
        </w:num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Добавление новых устройств в список устройств по </w:t>
      </w:r>
      <w:r>
        <w:rPr>
          <w:b/>
          <w:sz w:val="26"/>
          <w:szCs w:val="26"/>
          <w:lang w:val="en-US"/>
        </w:rPr>
        <w:t>IP</w:t>
      </w:r>
      <w:r w:rsidRPr="00A0329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адресу с проверкой адреса на валидность.</w:t>
      </w:r>
    </w:p>
    <w:p w:rsidR="00A03291" w:rsidRDefault="00A03291" w:rsidP="00A03291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1249"/>
        <w:gridCol w:w="1224"/>
        <w:gridCol w:w="1408"/>
        <w:gridCol w:w="1224"/>
        <w:gridCol w:w="1408"/>
        <w:gridCol w:w="1224"/>
        <w:gridCol w:w="1408"/>
      </w:tblGrid>
      <w:tr w:rsidR="00A03291" w:rsidTr="0048286B">
        <w:tc>
          <w:tcPr>
            <w:tcW w:w="2943" w:type="dxa"/>
            <w:vMerge w:val="restart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2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Просто</w:t>
            </w:r>
          </w:p>
        </w:tc>
        <w:tc>
          <w:tcPr>
            <w:tcW w:w="1984" w:type="dxa"/>
            <w:gridSpan w:val="2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Средне</w:t>
            </w:r>
          </w:p>
        </w:tc>
        <w:tc>
          <w:tcPr>
            <w:tcW w:w="1950" w:type="dxa"/>
            <w:gridSpan w:val="2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Сложно</w:t>
            </w:r>
          </w:p>
        </w:tc>
      </w:tr>
      <w:tr w:rsidR="00A03291" w:rsidTr="0048286B">
        <w:tc>
          <w:tcPr>
            <w:tcW w:w="2943" w:type="dxa"/>
            <w:vMerge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58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</w:tr>
      <w:tr w:rsidR="00A03291" w:rsidTr="0048286B">
        <w:tc>
          <w:tcPr>
            <w:tcW w:w="2943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входы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03291" w:rsidTr="0048286B">
        <w:tc>
          <w:tcPr>
            <w:tcW w:w="2943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выходы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03291" w:rsidTr="0048286B">
        <w:tc>
          <w:tcPr>
            <w:tcW w:w="2943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запросы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03291" w:rsidTr="0048286B">
        <w:tc>
          <w:tcPr>
            <w:tcW w:w="2943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03291" w:rsidTr="0048286B">
        <w:tc>
          <w:tcPr>
            <w:tcW w:w="2943" w:type="dxa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логические файлы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03291" w:rsidRPr="00806D26" w:rsidRDefault="00A0329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03291" w:rsidRDefault="00A03291" w:rsidP="00A03291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p w:rsidR="00A03291" w:rsidRPr="00A55E62" w:rsidRDefault="00A03291" w:rsidP="00A03291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 w:rsidRPr="00A55E62">
        <w:rPr>
          <w:color w:val="000000"/>
          <w:sz w:val="27"/>
          <w:szCs w:val="27"/>
        </w:rPr>
        <w:t>Размер функции составит:</w:t>
      </w:r>
    </w:p>
    <w:p w:rsidR="00A03291" w:rsidRPr="00A55E62" w:rsidRDefault="00A03291" w:rsidP="00A03291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ФР =1x3+1x4+</w:t>
      </w:r>
      <w:r w:rsidR="000C1984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x</w:t>
      </w:r>
      <w:r w:rsidR="000C1984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+1x10= 23</w:t>
      </w:r>
    </w:p>
    <w:p w:rsidR="00A03291" w:rsidRDefault="00A03291" w:rsidP="00A03291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2338"/>
        <w:gridCol w:w="2234"/>
        <w:gridCol w:w="2339"/>
        <w:gridCol w:w="2234"/>
      </w:tblGrid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</w:tr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34" w:type="dxa"/>
            <w:vAlign w:val="center"/>
          </w:tcPr>
          <w:p w:rsidR="00A03291" w:rsidRDefault="00034935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34" w:type="dxa"/>
            <w:vAlign w:val="center"/>
          </w:tcPr>
          <w:p w:rsidR="00A03291" w:rsidRDefault="00034935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34" w:type="dxa"/>
            <w:vAlign w:val="center"/>
          </w:tcPr>
          <w:p w:rsidR="00A03291" w:rsidRDefault="00A80227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34" w:type="dxa"/>
            <w:vAlign w:val="center"/>
          </w:tcPr>
          <w:p w:rsidR="00A03291" w:rsidRDefault="00A80227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A03291" w:rsidTr="0048286B">
        <w:tc>
          <w:tcPr>
            <w:tcW w:w="2338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34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39" w:type="dxa"/>
            <w:vAlign w:val="center"/>
          </w:tcPr>
          <w:p w:rsidR="00A03291" w:rsidRDefault="00A0329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34" w:type="dxa"/>
            <w:vAlign w:val="center"/>
          </w:tcPr>
          <w:p w:rsidR="00A03291" w:rsidRDefault="00034935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:rsidR="00A03291" w:rsidRDefault="00A03291" w:rsidP="00A03291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55E62">
        <w:rPr>
          <w:rFonts w:cs="Times New Roman"/>
          <w:sz w:val="27"/>
          <w:szCs w:val="27"/>
        </w:rPr>
        <w:t>S — сумма всех весов</w:t>
      </w:r>
      <w:r>
        <w:rPr>
          <w:rFonts w:cs="Times New Roman"/>
          <w:sz w:val="27"/>
          <w:szCs w:val="27"/>
        </w:rPr>
        <w:t>:</w:t>
      </w:r>
    </w:p>
    <w:p w:rsidR="00A03291" w:rsidRPr="00A03291" w:rsidRDefault="00A03291" w:rsidP="00A03291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03291">
        <w:rPr>
          <w:rFonts w:cs="Times New Roman"/>
          <w:sz w:val="27"/>
          <w:szCs w:val="27"/>
        </w:rPr>
        <w:t xml:space="preserve">S = </w:t>
      </w:r>
      <w:r w:rsidR="000E4AB5">
        <w:rPr>
          <w:rFonts w:cs="Times New Roman"/>
          <w:sz w:val="27"/>
          <w:szCs w:val="27"/>
        </w:rPr>
        <w:t>36</w:t>
      </w:r>
    </w:p>
    <w:p w:rsidR="00A03291" w:rsidRPr="00A03291" w:rsidRDefault="00A03291" w:rsidP="00A03291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 w:rsidRPr="00A03291">
        <w:rPr>
          <w:color w:val="000000"/>
          <w:sz w:val="27"/>
          <w:szCs w:val="27"/>
        </w:rPr>
        <w:t>Уточненный функциональный размер</w:t>
      </w:r>
      <w:r>
        <w:rPr>
          <w:color w:val="000000"/>
          <w:sz w:val="27"/>
          <w:szCs w:val="27"/>
        </w:rPr>
        <w:t>:</w:t>
      </w:r>
    </w:p>
    <w:p w:rsidR="000E4AB5" w:rsidRDefault="000E4AB5" w:rsidP="000E4AB5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УФР = ФР х (0,65 + 0,01 х S) = 23 х (0,65 + 0,01 х 36) = 23,23</w:t>
      </w:r>
    </w:p>
    <w:p w:rsidR="00810692" w:rsidRDefault="00810692" w:rsidP="000E4AB5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810692" w:rsidRPr="00A55E62" w:rsidRDefault="00810692" w:rsidP="00810692">
      <w:pPr>
        <w:pStyle w:val="a8"/>
        <w:numPr>
          <w:ilvl w:val="0"/>
          <w:numId w:val="27"/>
        </w:num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Удаление устройств из списка устройств.</w:t>
      </w:r>
    </w:p>
    <w:p w:rsidR="00810692" w:rsidRDefault="00810692" w:rsidP="00810692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1249"/>
        <w:gridCol w:w="1224"/>
        <w:gridCol w:w="1408"/>
        <w:gridCol w:w="1224"/>
        <w:gridCol w:w="1408"/>
        <w:gridCol w:w="1224"/>
        <w:gridCol w:w="1408"/>
      </w:tblGrid>
      <w:tr w:rsidR="00810692" w:rsidTr="0048286B">
        <w:tc>
          <w:tcPr>
            <w:tcW w:w="2943" w:type="dxa"/>
            <w:vMerge w:val="restart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2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Просто</w:t>
            </w:r>
          </w:p>
        </w:tc>
        <w:tc>
          <w:tcPr>
            <w:tcW w:w="1984" w:type="dxa"/>
            <w:gridSpan w:val="2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Средне</w:t>
            </w:r>
          </w:p>
        </w:tc>
        <w:tc>
          <w:tcPr>
            <w:tcW w:w="1950" w:type="dxa"/>
            <w:gridSpan w:val="2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Сложно</w:t>
            </w:r>
          </w:p>
        </w:tc>
      </w:tr>
      <w:tr w:rsidR="00810692" w:rsidTr="0048286B">
        <w:tc>
          <w:tcPr>
            <w:tcW w:w="2943" w:type="dxa"/>
            <w:vMerge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58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</w:tr>
      <w:tr w:rsidR="00810692" w:rsidTr="0048286B">
        <w:tc>
          <w:tcPr>
            <w:tcW w:w="2943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входы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10692" w:rsidTr="0048286B">
        <w:tc>
          <w:tcPr>
            <w:tcW w:w="2943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выходы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10692" w:rsidTr="0048286B">
        <w:tc>
          <w:tcPr>
            <w:tcW w:w="2943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запросы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10692" w:rsidTr="0048286B">
        <w:tc>
          <w:tcPr>
            <w:tcW w:w="2943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10692" w:rsidTr="0048286B">
        <w:tc>
          <w:tcPr>
            <w:tcW w:w="2943" w:type="dxa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логические файлы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810692" w:rsidRPr="00806D26" w:rsidRDefault="00810692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810692" w:rsidRDefault="00810692" w:rsidP="00810692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p w:rsidR="00810692" w:rsidRPr="00A55E62" w:rsidRDefault="00810692" w:rsidP="00810692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 w:rsidRPr="00A55E62">
        <w:rPr>
          <w:color w:val="000000"/>
          <w:sz w:val="27"/>
          <w:szCs w:val="27"/>
        </w:rPr>
        <w:t>Размер функции составит:</w:t>
      </w:r>
    </w:p>
    <w:p w:rsidR="00810692" w:rsidRPr="00A55E62" w:rsidRDefault="00810692" w:rsidP="00810692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ФР =1x3+1x4+1x10= 17</w:t>
      </w:r>
    </w:p>
    <w:p w:rsidR="00810692" w:rsidRDefault="00810692" w:rsidP="00810692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2338"/>
        <w:gridCol w:w="2234"/>
        <w:gridCol w:w="2339"/>
        <w:gridCol w:w="2234"/>
      </w:tblGrid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</w:tr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34" w:type="dxa"/>
            <w:vAlign w:val="center"/>
          </w:tcPr>
          <w:p w:rsidR="00810692" w:rsidRDefault="0068132F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34" w:type="dxa"/>
            <w:vAlign w:val="center"/>
          </w:tcPr>
          <w:p w:rsidR="00810692" w:rsidRDefault="00632A3B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34" w:type="dxa"/>
            <w:vAlign w:val="center"/>
          </w:tcPr>
          <w:p w:rsidR="00810692" w:rsidRDefault="00632A3B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10692" w:rsidTr="0048286B">
        <w:tc>
          <w:tcPr>
            <w:tcW w:w="2338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39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34" w:type="dxa"/>
            <w:vAlign w:val="center"/>
          </w:tcPr>
          <w:p w:rsidR="00810692" w:rsidRDefault="00810692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:rsidR="00810692" w:rsidRDefault="00810692" w:rsidP="00810692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55E62">
        <w:rPr>
          <w:rFonts w:cs="Times New Roman"/>
          <w:sz w:val="27"/>
          <w:szCs w:val="27"/>
        </w:rPr>
        <w:t>S — сумма всех весов</w:t>
      </w:r>
      <w:r>
        <w:rPr>
          <w:rFonts w:cs="Times New Roman"/>
          <w:sz w:val="27"/>
          <w:szCs w:val="27"/>
        </w:rPr>
        <w:t>:</w:t>
      </w:r>
    </w:p>
    <w:p w:rsidR="00810692" w:rsidRPr="00A03291" w:rsidRDefault="00810692" w:rsidP="00810692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03291">
        <w:rPr>
          <w:rFonts w:cs="Times New Roman"/>
          <w:sz w:val="27"/>
          <w:szCs w:val="27"/>
        </w:rPr>
        <w:t xml:space="preserve">S = </w:t>
      </w:r>
      <w:r w:rsidR="00632A3B">
        <w:rPr>
          <w:rFonts w:cs="Times New Roman"/>
          <w:sz w:val="27"/>
          <w:szCs w:val="27"/>
        </w:rPr>
        <w:t>30</w:t>
      </w:r>
    </w:p>
    <w:p w:rsidR="00810692" w:rsidRPr="00A03291" w:rsidRDefault="00810692" w:rsidP="00810692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 w:rsidRPr="00A03291">
        <w:rPr>
          <w:color w:val="000000"/>
          <w:sz w:val="27"/>
          <w:szCs w:val="27"/>
        </w:rPr>
        <w:t>Уточненный функциональный размер</w:t>
      </w:r>
      <w:r>
        <w:rPr>
          <w:color w:val="000000"/>
          <w:sz w:val="27"/>
          <w:szCs w:val="27"/>
        </w:rPr>
        <w:t>:</w:t>
      </w:r>
    </w:p>
    <w:p w:rsidR="00A03291" w:rsidRDefault="00810692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УФР = ФР х (0,65 + 0,</w:t>
      </w:r>
      <w:r w:rsidR="00632A3B">
        <w:rPr>
          <w:color w:val="000000"/>
          <w:sz w:val="27"/>
          <w:szCs w:val="27"/>
        </w:rPr>
        <w:t>01 х S) = 17 х (0,65 + 0,01 х 30) = 16,15</w:t>
      </w:r>
    </w:p>
    <w:p w:rsidR="00B00E06" w:rsidRDefault="00B00E06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B00E06" w:rsidRPr="008140F7" w:rsidRDefault="00B00E06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  <w:lang w:val="en-US"/>
        </w:rPr>
      </w:pPr>
    </w:p>
    <w:p w:rsidR="00B00E06" w:rsidRPr="00A55E62" w:rsidRDefault="008140F7" w:rsidP="00B00E06">
      <w:pPr>
        <w:pStyle w:val="a8"/>
        <w:numPr>
          <w:ilvl w:val="0"/>
          <w:numId w:val="27"/>
        </w:num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Очистить</w:t>
      </w:r>
      <w:r w:rsidR="00B00E06">
        <w:rPr>
          <w:b/>
          <w:sz w:val="26"/>
          <w:szCs w:val="26"/>
        </w:rPr>
        <w:t xml:space="preserve"> списка устройств.</w:t>
      </w:r>
    </w:p>
    <w:p w:rsidR="00B00E06" w:rsidRDefault="00B00E06" w:rsidP="00B00E06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1249"/>
        <w:gridCol w:w="1224"/>
        <w:gridCol w:w="1408"/>
        <w:gridCol w:w="1224"/>
        <w:gridCol w:w="1408"/>
        <w:gridCol w:w="1224"/>
        <w:gridCol w:w="1408"/>
      </w:tblGrid>
      <w:tr w:rsidR="00B00E06" w:rsidTr="0048286B">
        <w:tc>
          <w:tcPr>
            <w:tcW w:w="2943" w:type="dxa"/>
            <w:vMerge w:val="restart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2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Просто</w:t>
            </w:r>
          </w:p>
        </w:tc>
        <w:tc>
          <w:tcPr>
            <w:tcW w:w="1984" w:type="dxa"/>
            <w:gridSpan w:val="2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Средне</w:t>
            </w:r>
          </w:p>
        </w:tc>
        <w:tc>
          <w:tcPr>
            <w:tcW w:w="1950" w:type="dxa"/>
            <w:gridSpan w:val="2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Сложно</w:t>
            </w:r>
          </w:p>
        </w:tc>
      </w:tr>
      <w:tr w:rsidR="00B00E06" w:rsidTr="0048286B">
        <w:tc>
          <w:tcPr>
            <w:tcW w:w="2943" w:type="dxa"/>
            <w:vMerge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58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</w:tr>
      <w:tr w:rsidR="00B00E06" w:rsidTr="0048286B">
        <w:tc>
          <w:tcPr>
            <w:tcW w:w="2943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входы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00E06" w:rsidTr="0048286B">
        <w:tc>
          <w:tcPr>
            <w:tcW w:w="2943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выходы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00E06" w:rsidTr="0048286B">
        <w:tc>
          <w:tcPr>
            <w:tcW w:w="2943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запросы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00E06" w:rsidTr="0048286B">
        <w:tc>
          <w:tcPr>
            <w:tcW w:w="2943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00E06" w:rsidTr="0048286B">
        <w:tc>
          <w:tcPr>
            <w:tcW w:w="2943" w:type="dxa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логические файлы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B00E06" w:rsidRPr="00806D26" w:rsidRDefault="00B00E06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B00E06" w:rsidRDefault="00B00E06" w:rsidP="00B00E06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p w:rsidR="00B00E06" w:rsidRPr="00A55E62" w:rsidRDefault="00B00E06" w:rsidP="00B00E06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 w:rsidRPr="00A55E62">
        <w:rPr>
          <w:color w:val="000000"/>
          <w:sz w:val="27"/>
          <w:szCs w:val="27"/>
        </w:rPr>
        <w:t>Размер функции составит:</w:t>
      </w:r>
    </w:p>
    <w:p w:rsidR="00B00E06" w:rsidRPr="00A55E62" w:rsidRDefault="00B00E06" w:rsidP="00B00E06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ФР =1x3+1x4+1x10</w:t>
      </w:r>
      <w:r w:rsidR="000F211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 17</w:t>
      </w:r>
    </w:p>
    <w:p w:rsidR="00B00E06" w:rsidRDefault="00B00E06" w:rsidP="00B00E06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2338"/>
        <w:gridCol w:w="2234"/>
        <w:gridCol w:w="2339"/>
        <w:gridCol w:w="2234"/>
      </w:tblGrid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</w:tr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34" w:type="dxa"/>
            <w:vAlign w:val="center"/>
          </w:tcPr>
          <w:p w:rsidR="00B00E06" w:rsidRDefault="00373A9B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34" w:type="dxa"/>
            <w:vAlign w:val="center"/>
          </w:tcPr>
          <w:p w:rsidR="00B00E06" w:rsidRDefault="00051F3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34" w:type="dxa"/>
            <w:vAlign w:val="center"/>
          </w:tcPr>
          <w:p w:rsidR="00B00E06" w:rsidRDefault="00051F3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34" w:type="dxa"/>
            <w:vAlign w:val="center"/>
          </w:tcPr>
          <w:p w:rsidR="00B00E06" w:rsidRDefault="00051F3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34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B00E06" w:rsidTr="0048286B">
        <w:tc>
          <w:tcPr>
            <w:tcW w:w="2338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34" w:type="dxa"/>
            <w:vAlign w:val="center"/>
          </w:tcPr>
          <w:p w:rsidR="00B00E06" w:rsidRDefault="00DC0A9A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9" w:type="dxa"/>
            <w:vAlign w:val="center"/>
          </w:tcPr>
          <w:p w:rsidR="00B00E06" w:rsidRDefault="00B00E06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34" w:type="dxa"/>
            <w:vAlign w:val="center"/>
          </w:tcPr>
          <w:p w:rsidR="00B00E06" w:rsidRDefault="00051F31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B00E06" w:rsidRDefault="00B00E06" w:rsidP="00B00E06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55E62">
        <w:rPr>
          <w:rFonts w:cs="Times New Roman"/>
          <w:sz w:val="27"/>
          <w:szCs w:val="27"/>
        </w:rPr>
        <w:t>S — сумма всех весов</w:t>
      </w:r>
      <w:r>
        <w:rPr>
          <w:rFonts w:cs="Times New Roman"/>
          <w:sz w:val="27"/>
          <w:szCs w:val="27"/>
        </w:rPr>
        <w:t>:</w:t>
      </w:r>
    </w:p>
    <w:p w:rsidR="00B00E06" w:rsidRPr="00A03291" w:rsidRDefault="00B00E06" w:rsidP="00B00E06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03291">
        <w:rPr>
          <w:rFonts w:cs="Times New Roman"/>
          <w:sz w:val="27"/>
          <w:szCs w:val="27"/>
        </w:rPr>
        <w:t xml:space="preserve">S = </w:t>
      </w:r>
      <w:r w:rsidR="00230428">
        <w:rPr>
          <w:rFonts w:cs="Times New Roman"/>
          <w:sz w:val="27"/>
          <w:szCs w:val="27"/>
        </w:rPr>
        <w:t>18</w:t>
      </w:r>
    </w:p>
    <w:p w:rsidR="00B00E06" w:rsidRPr="00A03291" w:rsidRDefault="00B00E06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 w:rsidRPr="00A03291">
        <w:rPr>
          <w:color w:val="000000"/>
          <w:sz w:val="27"/>
          <w:szCs w:val="27"/>
        </w:rPr>
        <w:t>Уточненный функциональный размер</w:t>
      </w:r>
      <w:r>
        <w:rPr>
          <w:color w:val="000000"/>
          <w:sz w:val="27"/>
          <w:szCs w:val="27"/>
        </w:rPr>
        <w:t>:</w:t>
      </w:r>
    </w:p>
    <w:p w:rsidR="00B00E06" w:rsidRDefault="00B00E06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УФР = ФР х (0,65 + 0,01 х S) = 17 х (0,65 + 0,01 х </w:t>
      </w:r>
      <w:r w:rsidR="00AA6E38">
        <w:rPr>
          <w:color w:val="000000"/>
          <w:sz w:val="27"/>
          <w:szCs w:val="27"/>
        </w:rPr>
        <w:t>18) = 14</w:t>
      </w:r>
      <w:r>
        <w:rPr>
          <w:color w:val="000000"/>
          <w:sz w:val="27"/>
          <w:szCs w:val="27"/>
        </w:rPr>
        <w:t>,1</w:t>
      </w:r>
      <w:r w:rsidR="00AA6E38">
        <w:rPr>
          <w:color w:val="000000"/>
          <w:sz w:val="27"/>
          <w:szCs w:val="27"/>
        </w:rPr>
        <w:t>1</w:t>
      </w:r>
    </w:p>
    <w:p w:rsidR="00B00E06" w:rsidRDefault="00B00E06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5F60A1" w:rsidRDefault="005F60A1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5F60A1" w:rsidRDefault="005F60A1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5F60A1" w:rsidRDefault="005F60A1" w:rsidP="00B00E06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AA6E38" w:rsidRPr="00A55E62" w:rsidRDefault="00AA6E38" w:rsidP="00AA6E38">
      <w:pPr>
        <w:pStyle w:val="a8"/>
        <w:numPr>
          <w:ilvl w:val="0"/>
          <w:numId w:val="27"/>
        </w:num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Применить настройки.</w:t>
      </w:r>
    </w:p>
    <w:p w:rsidR="00AA6E38" w:rsidRDefault="00AA6E38" w:rsidP="00AA6E38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1249"/>
        <w:gridCol w:w="1224"/>
        <w:gridCol w:w="1408"/>
        <w:gridCol w:w="1224"/>
        <w:gridCol w:w="1408"/>
        <w:gridCol w:w="1224"/>
        <w:gridCol w:w="1408"/>
      </w:tblGrid>
      <w:tr w:rsidR="00AA6E38" w:rsidTr="0048286B">
        <w:tc>
          <w:tcPr>
            <w:tcW w:w="2943" w:type="dxa"/>
            <w:vMerge w:val="restart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2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Просто</w:t>
            </w:r>
          </w:p>
        </w:tc>
        <w:tc>
          <w:tcPr>
            <w:tcW w:w="1984" w:type="dxa"/>
            <w:gridSpan w:val="2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Средне</w:t>
            </w:r>
          </w:p>
        </w:tc>
        <w:tc>
          <w:tcPr>
            <w:tcW w:w="1950" w:type="dxa"/>
            <w:gridSpan w:val="2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Сложно</w:t>
            </w:r>
          </w:p>
        </w:tc>
      </w:tr>
      <w:tr w:rsidR="00AA6E38" w:rsidTr="0048286B">
        <w:tc>
          <w:tcPr>
            <w:tcW w:w="2943" w:type="dxa"/>
            <w:vMerge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58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</w:tr>
      <w:tr w:rsidR="00AA6E38" w:rsidTr="0048286B">
        <w:tc>
          <w:tcPr>
            <w:tcW w:w="2943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входы</w:t>
            </w:r>
          </w:p>
        </w:tc>
        <w:tc>
          <w:tcPr>
            <w:tcW w:w="1134" w:type="dxa"/>
            <w:vAlign w:val="center"/>
          </w:tcPr>
          <w:p w:rsidR="00AA6E38" w:rsidRPr="00806D26" w:rsidRDefault="005F60A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A6E38" w:rsidRPr="00806D26" w:rsidRDefault="005F60A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A6E38" w:rsidTr="0048286B">
        <w:tc>
          <w:tcPr>
            <w:tcW w:w="2943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выходы</w:t>
            </w:r>
          </w:p>
        </w:tc>
        <w:tc>
          <w:tcPr>
            <w:tcW w:w="1134" w:type="dxa"/>
            <w:vAlign w:val="center"/>
          </w:tcPr>
          <w:p w:rsidR="00AA6E38" w:rsidRPr="00806D26" w:rsidRDefault="005F60A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AA6E38" w:rsidRPr="00806D26" w:rsidRDefault="005F60A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A6E38" w:rsidTr="0048286B">
        <w:tc>
          <w:tcPr>
            <w:tcW w:w="2943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запросы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A6E38" w:rsidRPr="00806D26" w:rsidRDefault="005F60A1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A6E38" w:rsidTr="0048286B">
        <w:tc>
          <w:tcPr>
            <w:tcW w:w="2943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A6E38" w:rsidTr="0048286B">
        <w:tc>
          <w:tcPr>
            <w:tcW w:w="2943" w:type="dxa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логические файлы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AA6E38" w:rsidRPr="00806D26" w:rsidRDefault="00AA6E38" w:rsidP="0048286B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A6E38" w:rsidRDefault="00AA6E38" w:rsidP="00AA6E38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p w:rsidR="00AA6E38" w:rsidRPr="00A55E62" w:rsidRDefault="00AA6E38" w:rsidP="00AA6E38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 w:rsidRPr="00A55E62">
        <w:rPr>
          <w:color w:val="000000"/>
          <w:sz w:val="27"/>
          <w:szCs w:val="27"/>
        </w:rPr>
        <w:t>Размер функции составит:</w:t>
      </w:r>
    </w:p>
    <w:p w:rsidR="00AA6E38" w:rsidRPr="00A55E62" w:rsidRDefault="00AA6E38" w:rsidP="00AA6E38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ФР =</w:t>
      </w:r>
      <w:r w:rsidR="005F60A1">
        <w:rPr>
          <w:color w:val="000000"/>
          <w:sz w:val="27"/>
          <w:szCs w:val="27"/>
          <w:lang w:val="en-US"/>
        </w:rPr>
        <w:t>2x4+</w:t>
      </w:r>
      <w:r>
        <w:rPr>
          <w:color w:val="000000"/>
          <w:sz w:val="27"/>
          <w:szCs w:val="27"/>
        </w:rPr>
        <w:t>1x</w:t>
      </w:r>
      <w:r w:rsidR="005F60A1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 xml:space="preserve">+1x4+1x10 = </w:t>
      </w:r>
      <w:r w:rsidR="005F60A1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7</w:t>
      </w:r>
    </w:p>
    <w:p w:rsidR="00AA6E38" w:rsidRDefault="00AA6E38" w:rsidP="00AA6E38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2338"/>
        <w:gridCol w:w="2234"/>
        <w:gridCol w:w="2339"/>
        <w:gridCol w:w="2234"/>
      </w:tblGrid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</w:tr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34" w:type="dxa"/>
            <w:vAlign w:val="center"/>
          </w:tcPr>
          <w:p w:rsidR="00AA6E38" w:rsidRPr="0048286B" w:rsidRDefault="0048286B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34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34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34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34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AA6E38" w:rsidTr="0048286B">
        <w:tc>
          <w:tcPr>
            <w:tcW w:w="2338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34" w:type="dxa"/>
            <w:vAlign w:val="center"/>
          </w:tcPr>
          <w:p w:rsidR="00AA6E38" w:rsidRPr="008C3C1F" w:rsidRDefault="008C3C1F" w:rsidP="0048286B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339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34" w:type="dxa"/>
            <w:vAlign w:val="center"/>
          </w:tcPr>
          <w:p w:rsidR="00AA6E38" w:rsidRDefault="00AA6E38" w:rsidP="0048286B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AA6E38" w:rsidRDefault="00AA6E38" w:rsidP="00AA6E38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55E62">
        <w:rPr>
          <w:rFonts w:cs="Times New Roman"/>
          <w:sz w:val="27"/>
          <w:szCs w:val="27"/>
        </w:rPr>
        <w:t>S — сумма всех весов</w:t>
      </w:r>
      <w:r>
        <w:rPr>
          <w:rFonts w:cs="Times New Roman"/>
          <w:sz w:val="27"/>
          <w:szCs w:val="27"/>
        </w:rPr>
        <w:t>:</w:t>
      </w:r>
    </w:p>
    <w:p w:rsidR="00AA6E38" w:rsidRPr="00A03291" w:rsidRDefault="00AA6E38" w:rsidP="00AA6E38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03291">
        <w:rPr>
          <w:rFonts w:cs="Times New Roman"/>
          <w:sz w:val="27"/>
          <w:szCs w:val="27"/>
        </w:rPr>
        <w:t xml:space="preserve">S = </w:t>
      </w:r>
      <w:r w:rsidR="008C3C1F">
        <w:rPr>
          <w:rFonts w:cs="Times New Roman"/>
          <w:sz w:val="27"/>
          <w:szCs w:val="27"/>
          <w:lang w:val="en-US"/>
        </w:rPr>
        <w:t>2</w:t>
      </w:r>
      <w:r>
        <w:rPr>
          <w:rFonts w:cs="Times New Roman"/>
          <w:sz w:val="27"/>
          <w:szCs w:val="27"/>
        </w:rPr>
        <w:t>8</w:t>
      </w:r>
    </w:p>
    <w:p w:rsidR="00AA6E38" w:rsidRPr="00A03291" w:rsidRDefault="00AA6E38" w:rsidP="00AA6E38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 w:rsidRPr="00A03291">
        <w:rPr>
          <w:color w:val="000000"/>
          <w:sz w:val="27"/>
          <w:szCs w:val="27"/>
        </w:rPr>
        <w:t>Уточненный функциональный размер</w:t>
      </w:r>
      <w:r>
        <w:rPr>
          <w:color w:val="000000"/>
          <w:sz w:val="27"/>
          <w:szCs w:val="27"/>
        </w:rPr>
        <w:t>:</w:t>
      </w:r>
    </w:p>
    <w:p w:rsidR="00AA6E38" w:rsidRDefault="00AA6E38" w:rsidP="00AA6E38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УФР = ФР х (0,65 + 0,01 х S) = </w:t>
      </w:r>
      <w:r w:rsidR="008C3C1F" w:rsidRPr="008C3C1F">
        <w:rPr>
          <w:color w:val="000000"/>
          <w:sz w:val="27"/>
          <w:szCs w:val="27"/>
        </w:rPr>
        <w:t>27</w:t>
      </w:r>
      <w:r>
        <w:rPr>
          <w:color w:val="000000"/>
          <w:sz w:val="27"/>
          <w:szCs w:val="27"/>
        </w:rPr>
        <w:t xml:space="preserve"> х (0,65 + 0,01 х </w:t>
      </w:r>
      <w:r w:rsidR="008C3C1F" w:rsidRPr="008C3C1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8) = </w:t>
      </w:r>
      <w:r w:rsidR="008C3C1F" w:rsidRPr="00C22B33">
        <w:rPr>
          <w:color w:val="000000"/>
          <w:sz w:val="27"/>
          <w:szCs w:val="27"/>
        </w:rPr>
        <w:t>25</w:t>
      </w:r>
      <w:r>
        <w:rPr>
          <w:color w:val="000000"/>
          <w:sz w:val="27"/>
          <w:szCs w:val="27"/>
        </w:rPr>
        <w:t>,11</w:t>
      </w:r>
    </w:p>
    <w:p w:rsidR="00C22B33" w:rsidRDefault="00C22B33" w:rsidP="00AA6E38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C22B33" w:rsidRDefault="00C22B33" w:rsidP="00AA6E38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C22B33" w:rsidRDefault="00C22B33" w:rsidP="00AA6E38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C22B33" w:rsidRDefault="00C22B33" w:rsidP="00AA6E38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</w:p>
    <w:p w:rsidR="00C22B33" w:rsidRPr="00A55E62" w:rsidRDefault="00C22B33" w:rsidP="00C22B33">
      <w:pPr>
        <w:pStyle w:val="a8"/>
        <w:numPr>
          <w:ilvl w:val="0"/>
          <w:numId w:val="27"/>
        </w:num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Обновление файлов на устройстве</w:t>
      </w:r>
      <w:r>
        <w:rPr>
          <w:b/>
          <w:sz w:val="26"/>
          <w:szCs w:val="26"/>
        </w:rPr>
        <w:t>.</w:t>
      </w:r>
    </w:p>
    <w:p w:rsidR="00C22B33" w:rsidRDefault="00C22B33" w:rsidP="00C22B33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1249"/>
        <w:gridCol w:w="1224"/>
        <w:gridCol w:w="1408"/>
        <w:gridCol w:w="1224"/>
        <w:gridCol w:w="1408"/>
        <w:gridCol w:w="1224"/>
        <w:gridCol w:w="1408"/>
      </w:tblGrid>
      <w:tr w:rsidR="00C22B33" w:rsidTr="0087391C">
        <w:tc>
          <w:tcPr>
            <w:tcW w:w="2943" w:type="dxa"/>
            <w:vMerge w:val="restart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2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Просто</w:t>
            </w:r>
          </w:p>
        </w:tc>
        <w:tc>
          <w:tcPr>
            <w:tcW w:w="1984" w:type="dxa"/>
            <w:gridSpan w:val="2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Средне</w:t>
            </w:r>
          </w:p>
        </w:tc>
        <w:tc>
          <w:tcPr>
            <w:tcW w:w="1950" w:type="dxa"/>
            <w:gridSpan w:val="2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Сложно</w:t>
            </w:r>
          </w:p>
        </w:tc>
      </w:tr>
      <w:tr w:rsidR="00C22B33" w:rsidTr="0087391C">
        <w:tc>
          <w:tcPr>
            <w:tcW w:w="2943" w:type="dxa"/>
            <w:vMerge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  <w:tc>
          <w:tcPr>
            <w:tcW w:w="992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Количество</w:t>
            </w:r>
          </w:p>
        </w:tc>
        <w:tc>
          <w:tcPr>
            <w:tcW w:w="958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Коэффициент</w:t>
            </w:r>
          </w:p>
        </w:tc>
      </w:tr>
      <w:tr w:rsidR="00C22B33" w:rsidTr="0087391C">
        <w:tc>
          <w:tcPr>
            <w:tcW w:w="2943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входы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22B33" w:rsidTr="0087391C">
        <w:tc>
          <w:tcPr>
            <w:tcW w:w="2943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выходы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22B33" w:rsidTr="0087391C">
        <w:tc>
          <w:tcPr>
            <w:tcW w:w="2943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запросы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22B33" w:rsidTr="0087391C">
        <w:tc>
          <w:tcPr>
            <w:tcW w:w="2943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C22B33" w:rsidRPr="00806D26" w:rsidRDefault="001F246B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22B33" w:rsidTr="0087391C">
        <w:tc>
          <w:tcPr>
            <w:tcW w:w="2943" w:type="dxa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806D26">
              <w:rPr>
                <w:sz w:val="24"/>
                <w:szCs w:val="24"/>
              </w:rPr>
              <w:t>Внешние логические файлы</w:t>
            </w:r>
          </w:p>
        </w:tc>
        <w:tc>
          <w:tcPr>
            <w:tcW w:w="1134" w:type="dxa"/>
            <w:vAlign w:val="center"/>
          </w:tcPr>
          <w:p w:rsidR="00C22B33" w:rsidRPr="00806D26" w:rsidRDefault="001F246B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22B33" w:rsidRPr="00806D26" w:rsidRDefault="001F246B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C22B33" w:rsidRPr="00806D26" w:rsidRDefault="00C22B33" w:rsidP="0087391C">
            <w:pPr>
              <w:pStyle w:val="a8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C22B33" w:rsidRDefault="00C22B33" w:rsidP="00C22B33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p w:rsidR="00C22B33" w:rsidRPr="00A55E62" w:rsidRDefault="00C22B33" w:rsidP="00C22B33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 w:rsidRPr="00A55E62">
        <w:rPr>
          <w:color w:val="000000"/>
          <w:sz w:val="27"/>
          <w:szCs w:val="27"/>
        </w:rPr>
        <w:t>Размер функции составит:</w:t>
      </w:r>
    </w:p>
    <w:p w:rsidR="00C22B33" w:rsidRPr="00A55E62" w:rsidRDefault="00C22B33" w:rsidP="00C22B33">
      <w:pPr>
        <w:shd w:val="clear" w:color="auto" w:fill="FFFFFF"/>
        <w:spacing w:before="150" w:after="150" w:line="240" w:lineRule="auto"/>
        <w:ind w:left="150" w:right="15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ФР =</w:t>
      </w:r>
      <w:r w:rsidRPr="00C22B3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x</w:t>
      </w:r>
      <w:r w:rsidRPr="00C22B33">
        <w:rPr>
          <w:color w:val="000000"/>
          <w:sz w:val="27"/>
          <w:szCs w:val="27"/>
        </w:rPr>
        <w:t>4+</w:t>
      </w:r>
      <w:r>
        <w:rPr>
          <w:color w:val="000000"/>
          <w:sz w:val="27"/>
          <w:szCs w:val="27"/>
        </w:rPr>
        <w:t>1x</w:t>
      </w:r>
      <w:r w:rsidRPr="00C22B3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+1x4+1x10 = </w:t>
      </w:r>
      <w:r w:rsidR="001F246B">
        <w:rPr>
          <w:color w:val="000000"/>
          <w:sz w:val="27"/>
          <w:szCs w:val="27"/>
        </w:rPr>
        <w:t>51</w:t>
      </w:r>
    </w:p>
    <w:p w:rsidR="00C22B33" w:rsidRDefault="00C22B33" w:rsidP="00C22B33">
      <w:pPr>
        <w:pStyle w:val="a8"/>
        <w:spacing w:line="276" w:lineRule="auto"/>
        <w:ind w:left="426"/>
        <w:jc w:val="both"/>
        <w:rPr>
          <w:sz w:val="26"/>
          <w:szCs w:val="26"/>
        </w:rPr>
      </w:pPr>
    </w:p>
    <w:tbl>
      <w:tblPr>
        <w:tblStyle w:val="af3"/>
        <w:tblW w:w="0" w:type="auto"/>
        <w:tblInd w:w="426" w:type="dxa"/>
        <w:tblLook w:val="04A0" w:firstRow="1" w:lastRow="0" w:firstColumn="1" w:lastColumn="0" w:noHBand="0" w:noVBand="1"/>
      </w:tblPr>
      <w:tblGrid>
        <w:gridCol w:w="2338"/>
        <w:gridCol w:w="2234"/>
        <w:gridCol w:w="2339"/>
        <w:gridCol w:w="2234"/>
      </w:tblGrid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Характеристика</w:t>
            </w:r>
          </w:p>
        </w:tc>
        <w:tc>
          <w:tcPr>
            <w:tcW w:w="2234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</w:t>
            </w:r>
          </w:p>
        </w:tc>
      </w:tr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34" w:type="dxa"/>
            <w:vAlign w:val="center"/>
          </w:tcPr>
          <w:p w:rsidR="00C22B33" w:rsidRPr="001F246B" w:rsidRDefault="001F246B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34" w:type="dxa"/>
            <w:vAlign w:val="center"/>
          </w:tcPr>
          <w:p w:rsidR="00C22B33" w:rsidRPr="001F246B" w:rsidRDefault="001F246B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34" w:type="dxa"/>
            <w:vAlign w:val="center"/>
          </w:tcPr>
          <w:p w:rsidR="00C22B33" w:rsidRPr="001F246B" w:rsidRDefault="001F246B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34" w:type="dxa"/>
            <w:vAlign w:val="center"/>
          </w:tcPr>
          <w:p w:rsidR="00C22B33" w:rsidRPr="001F246B" w:rsidRDefault="001F246B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34" w:type="dxa"/>
            <w:vAlign w:val="center"/>
          </w:tcPr>
          <w:p w:rsidR="00C22B33" w:rsidRPr="008C3C1F" w:rsidRDefault="00C22B33" w:rsidP="0087391C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34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34" w:type="dxa"/>
            <w:vAlign w:val="center"/>
          </w:tcPr>
          <w:p w:rsidR="00C22B33" w:rsidRPr="001F246B" w:rsidRDefault="001F246B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34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34" w:type="dxa"/>
            <w:vAlign w:val="center"/>
          </w:tcPr>
          <w:p w:rsidR="00C22B33" w:rsidRPr="001F246B" w:rsidRDefault="001F246B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34" w:type="dxa"/>
            <w:vAlign w:val="center"/>
          </w:tcPr>
          <w:p w:rsidR="00C22B33" w:rsidRDefault="001F246B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34" w:type="dxa"/>
            <w:vAlign w:val="center"/>
          </w:tcPr>
          <w:p w:rsidR="00C22B33" w:rsidRPr="008C3C1F" w:rsidRDefault="00C22B33" w:rsidP="0087391C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234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C22B33" w:rsidTr="0087391C">
        <w:tc>
          <w:tcPr>
            <w:tcW w:w="2338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34" w:type="dxa"/>
            <w:vAlign w:val="center"/>
          </w:tcPr>
          <w:p w:rsidR="00C22B33" w:rsidRPr="008C3C1F" w:rsidRDefault="00C22B33" w:rsidP="0087391C">
            <w:pPr>
              <w:pStyle w:val="a8"/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339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234" w:type="dxa"/>
            <w:vAlign w:val="center"/>
          </w:tcPr>
          <w:p w:rsidR="00C22B33" w:rsidRDefault="00C22B33" w:rsidP="0087391C">
            <w:pPr>
              <w:pStyle w:val="a8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C22B33" w:rsidRDefault="00C22B33" w:rsidP="00C22B33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55E62">
        <w:rPr>
          <w:rFonts w:cs="Times New Roman"/>
          <w:sz w:val="27"/>
          <w:szCs w:val="27"/>
        </w:rPr>
        <w:t>S — сумма всех весов</w:t>
      </w:r>
      <w:r>
        <w:rPr>
          <w:rFonts w:cs="Times New Roman"/>
          <w:sz w:val="27"/>
          <w:szCs w:val="27"/>
        </w:rPr>
        <w:t>:</w:t>
      </w:r>
    </w:p>
    <w:p w:rsidR="00C22B33" w:rsidRPr="00A03291" w:rsidRDefault="00C22B33" w:rsidP="00C22B33">
      <w:pPr>
        <w:pStyle w:val="a8"/>
        <w:spacing w:line="276" w:lineRule="auto"/>
        <w:ind w:left="426"/>
        <w:jc w:val="both"/>
        <w:rPr>
          <w:rFonts w:cs="Times New Roman"/>
          <w:sz w:val="27"/>
          <w:szCs w:val="27"/>
        </w:rPr>
      </w:pPr>
      <w:r w:rsidRPr="00A03291">
        <w:rPr>
          <w:rFonts w:cs="Times New Roman"/>
          <w:sz w:val="27"/>
          <w:szCs w:val="27"/>
        </w:rPr>
        <w:t xml:space="preserve">S = </w:t>
      </w:r>
      <w:r w:rsidR="003F42CA">
        <w:rPr>
          <w:rFonts w:cs="Times New Roman"/>
          <w:sz w:val="27"/>
          <w:szCs w:val="27"/>
          <w:lang w:val="en-US"/>
        </w:rPr>
        <w:t>36</w:t>
      </w:r>
    </w:p>
    <w:p w:rsidR="00C22B33" w:rsidRPr="00A03291" w:rsidRDefault="00C22B33" w:rsidP="00C22B33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 w:rsidRPr="00A03291">
        <w:rPr>
          <w:color w:val="000000"/>
          <w:sz w:val="27"/>
          <w:szCs w:val="27"/>
        </w:rPr>
        <w:t>Уточненный функциональный размер</w:t>
      </w:r>
      <w:r>
        <w:rPr>
          <w:color w:val="000000"/>
          <w:sz w:val="27"/>
          <w:szCs w:val="27"/>
        </w:rPr>
        <w:t>:</w:t>
      </w:r>
    </w:p>
    <w:p w:rsidR="00C22B33" w:rsidRDefault="00C22B33" w:rsidP="00C22B33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УФР = ФР х (0,65 + 0,01 х S) = </w:t>
      </w:r>
      <w:r w:rsidR="003F42CA">
        <w:rPr>
          <w:color w:val="000000"/>
          <w:sz w:val="27"/>
          <w:szCs w:val="27"/>
        </w:rPr>
        <w:t>51</w:t>
      </w:r>
      <w:r>
        <w:rPr>
          <w:color w:val="000000"/>
          <w:sz w:val="27"/>
          <w:szCs w:val="27"/>
        </w:rPr>
        <w:t xml:space="preserve"> х (0,65 + 0,01 х </w:t>
      </w:r>
      <w:r w:rsidR="003F42CA">
        <w:rPr>
          <w:color w:val="000000"/>
          <w:sz w:val="27"/>
          <w:szCs w:val="27"/>
        </w:rPr>
        <w:t>36</w:t>
      </w:r>
      <w:r>
        <w:rPr>
          <w:color w:val="000000"/>
          <w:sz w:val="27"/>
          <w:szCs w:val="27"/>
        </w:rPr>
        <w:t xml:space="preserve">) = </w:t>
      </w:r>
      <w:r w:rsidR="003F42CA">
        <w:rPr>
          <w:color w:val="000000"/>
          <w:sz w:val="27"/>
          <w:szCs w:val="27"/>
        </w:rPr>
        <w:t>51</w:t>
      </w:r>
      <w:r>
        <w:rPr>
          <w:color w:val="000000"/>
          <w:sz w:val="27"/>
          <w:szCs w:val="27"/>
        </w:rPr>
        <w:t>,</w:t>
      </w:r>
      <w:r w:rsidR="003F42CA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1</w:t>
      </w:r>
    </w:p>
    <w:p w:rsidR="00C22B33" w:rsidRPr="00F07253" w:rsidRDefault="00F07253" w:rsidP="00C22B33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</w:t>
      </w:r>
      <w:r w:rsidRPr="00F07253">
        <w:rPr>
          <w:color w:val="000000"/>
          <w:sz w:val="27"/>
          <w:szCs w:val="27"/>
        </w:rPr>
        <w:t>оличеств</w:t>
      </w:r>
      <w:r>
        <w:rPr>
          <w:color w:val="000000"/>
          <w:sz w:val="27"/>
          <w:szCs w:val="27"/>
        </w:rPr>
        <w:t>о</w:t>
      </w:r>
      <w:r w:rsidRPr="00F07253">
        <w:rPr>
          <w:color w:val="000000"/>
          <w:sz w:val="27"/>
          <w:szCs w:val="27"/>
        </w:rPr>
        <w:t xml:space="preserve"> выровненных функциональных точек для программного приложения</w:t>
      </w:r>
      <w:r w:rsidRPr="00F07253">
        <w:rPr>
          <w:color w:val="000000"/>
          <w:sz w:val="27"/>
          <w:szCs w:val="27"/>
        </w:rPr>
        <w:t>:</w:t>
      </w:r>
    </w:p>
    <w:p w:rsidR="00B00E06" w:rsidRPr="00F07253" w:rsidRDefault="00F07253" w:rsidP="00F07253">
      <w:pPr>
        <w:shd w:val="clear" w:color="auto" w:fill="FFFFFF"/>
        <w:spacing w:before="150" w:after="150" w:line="240" w:lineRule="auto"/>
        <w:ind w:left="150" w:right="150" w:firstLine="276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УФР</w:t>
      </w:r>
      <w:r>
        <w:rPr>
          <w:color w:val="000000"/>
          <w:sz w:val="27"/>
          <w:szCs w:val="27"/>
          <w:vertAlign w:val="subscript"/>
        </w:rPr>
        <w:t>Σ</w:t>
      </w:r>
      <w:r>
        <w:rPr>
          <w:sz w:val="27"/>
          <w:szCs w:val="27"/>
          <w:lang w:val="en-US"/>
        </w:rPr>
        <w:t xml:space="preserve"> = </w:t>
      </w:r>
      <w:r>
        <w:rPr>
          <w:color w:val="000000"/>
          <w:sz w:val="27"/>
          <w:szCs w:val="27"/>
        </w:rPr>
        <w:t>21,16</w:t>
      </w:r>
      <w:r>
        <w:rPr>
          <w:color w:val="000000"/>
          <w:sz w:val="27"/>
          <w:szCs w:val="27"/>
          <w:lang w:val="en-US"/>
        </w:rPr>
        <w:t xml:space="preserve"> + </w:t>
      </w:r>
      <w:r>
        <w:rPr>
          <w:color w:val="000000"/>
          <w:sz w:val="27"/>
          <w:szCs w:val="27"/>
        </w:rPr>
        <w:t>23,23</w:t>
      </w:r>
      <w:r>
        <w:rPr>
          <w:color w:val="000000"/>
          <w:sz w:val="27"/>
          <w:szCs w:val="27"/>
          <w:lang w:val="en-US"/>
        </w:rPr>
        <w:t xml:space="preserve"> + </w:t>
      </w:r>
      <w:r>
        <w:rPr>
          <w:color w:val="000000"/>
          <w:sz w:val="27"/>
          <w:szCs w:val="27"/>
        </w:rPr>
        <w:t>16,15</w:t>
      </w:r>
      <w:r>
        <w:rPr>
          <w:color w:val="000000"/>
          <w:sz w:val="27"/>
          <w:szCs w:val="27"/>
          <w:lang w:val="en-US"/>
        </w:rPr>
        <w:t xml:space="preserve"> + </w:t>
      </w:r>
      <w:r>
        <w:rPr>
          <w:color w:val="000000"/>
          <w:sz w:val="27"/>
          <w:szCs w:val="27"/>
        </w:rPr>
        <w:t>14,11</w:t>
      </w:r>
      <w:r>
        <w:rPr>
          <w:color w:val="000000"/>
          <w:sz w:val="27"/>
          <w:szCs w:val="27"/>
        </w:rPr>
        <w:t xml:space="preserve"> + </w:t>
      </w:r>
      <w:r w:rsidRPr="00C22B33">
        <w:rPr>
          <w:color w:val="000000"/>
          <w:sz w:val="27"/>
          <w:szCs w:val="27"/>
        </w:rPr>
        <w:t>25</w:t>
      </w:r>
      <w:r>
        <w:rPr>
          <w:color w:val="000000"/>
          <w:sz w:val="27"/>
          <w:szCs w:val="27"/>
        </w:rPr>
        <w:t>,11</w:t>
      </w:r>
      <w:r>
        <w:rPr>
          <w:color w:val="000000"/>
          <w:sz w:val="27"/>
          <w:szCs w:val="27"/>
        </w:rPr>
        <w:t xml:space="preserve"> + </w:t>
      </w:r>
      <w:r>
        <w:rPr>
          <w:color w:val="000000"/>
          <w:sz w:val="27"/>
          <w:szCs w:val="27"/>
        </w:rPr>
        <w:t>51,51</w:t>
      </w:r>
      <w:r>
        <w:rPr>
          <w:color w:val="000000"/>
          <w:sz w:val="27"/>
          <w:szCs w:val="27"/>
          <w:lang w:val="en-US"/>
        </w:rPr>
        <w:t xml:space="preserve"> = 156,</w:t>
      </w:r>
      <w:bookmarkStart w:id="2" w:name="_GoBack"/>
      <w:bookmarkEnd w:id="2"/>
      <w:r>
        <w:rPr>
          <w:color w:val="000000"/>
          <w:sz w:val="27"/>
          <w:szCs w:val="27"/>
          <w:lang w:val="en-US"/>
        </w:rPr>
        <w:t>27</w:t>
      </w:r>
    </w:p>
    <w:sectPr w:rsidR="00B00E06" w:rsidRPr="00F07253" w:rsidSect="006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78B"/>
    <w:multiLevelType w:val="hybridMultilevel"/>
    <w:tmpl w:val="BFC6AB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337F06"/>
    <w:multiLevelType w:val="hybridMultilevel"/>
    <w:tmpl w:val="DDC805FA"/>
    <w:lvl w:ilvl="0" w:tplc="A9BAE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20016"/>
    <w:multiLevelType w:val="multilevel"/>
    <w:tmpl w:val="F41E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B3AE2"/>
    <w:multiLevelType w:val="hybridMultilevel"/>
    <w:tmpl w:val="45CC2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0424B1"/>
    <w:multiLevelType w:val="hybridMultilevel"/>
    <w:tmpl w:val="49F6B38C"/>
    <w:lvl w:ilvl="0" w:tplc="DEF6215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F65631"/>
    <w:multiLevelType w:val="hybridMultilevel"/>
    <w:tmpl w:val="43569CA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005B"/>
    <w:multiLevelType w:val="hybridMultilevel"/>
    <w:tmpl w:val="ADC269EC"/>
    <w:lvl w:ilvl="0" w:tplc="1F067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859"/>
    <w:multiLevelType w:val="hybridMultilevel"/>
    <w:tmpl w:val="AE2A3450"/>
    <w:lvl w:ilvl="0" w:tplc="4A68EC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44F24FD"/>
    <w:multiLevelType w:val="hybridMultilevel"/>
    <w:tmpl w:val="7E34124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7441AA5"/>
    <w:multiLevelType w:val="hybridMultilevel"/>
    <w:tmpl w:val="AA0AD0DA"/>
    <w:lvl w:ilvl="0" w:tplc="DBA28F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B77D4"/>
    <w:multiLevelType w:val="hybridMultilevel"/>
    <w:tmpl w:val="7E34124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C924EB2"/>
    <w:multiLevelType w:val="hybridMultilevel"/>
    <w:tmpl w:val="8ACC1B3A"/>
    <w:lvl w:ilvl="0" w:tplc="32B6F2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4157C"/>
    <w:multiLevelType w:val="hybridMultilevel"/>
    <w:tmpl w:val="E9BA1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47F63F0"/>
    <w:multiLevelType w:val="hybridMultilevel"/>
    <w:tmpl w:val="6FEA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562C1A13"/>
    <w:multiLevelType w:val="hybridMultilevel"/>
    <w:tmpl w:val="9D66E1B8"/>
    <w:lvl w:ilvl="0" w:tplc="1DDE18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6445744B"/>
    <w:multiLevelType w:val="hybridMultilevel"/>
    <w:tmpl w:val="841CB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05341"/>
    <w:multiLevelType w:val="hybridMultilevel"/>
    <w:tmpl w:val="6448B5D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F100BC"/>
    <w:multiLevelType w:val="hybridMultilevel"/>
    <w:tmpl w:val="8E167BB8"/>
    <w:lvl w:ilvl="0" w:tplc="B198C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9872ED"/>
    <w:multiLevelType w:val="hybridMultilevel"/>
    <w:tmpl w:val="82C436BC"/>
    <w:lvl w:ilvl="0" w:tplc="E46204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E2DE1"/>
    <w:multiLevelType w:val="hybridMultilevel"/>
    <w:tmpl w:val="8430A528"/>
    <w:lvl w:ilvl="0" w:tplc="B198CB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59B15A5"/>
    <w:multiLevelType w:val="hybridMultilevel"/>
    <w:tmpl w:val="1BE45AE4"/>
    <w:lvl w:ilvl="0" w:tplc="79A642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79C128B5"/>
    <w:multiLevelType w:val="hybridMultilevel"/>
    <w:tmpl w:val="6448B5D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9D0665E"/>
    <w:multiLevelType w:val="hybridMultilevel"/>
    <w:tmpl w:val="FDA08AF0"/>
    <w:lvl w:ilvl="0" w:tplc="30D0E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5"/>
  </w:num>
  <w:num w:numId="4">
    <w:abstractNumId w:val="17"/>
  </w:num>
  <w:num w:numId="5">
    <w:abstractNumId w:val="21"/>
  </w:num>
  <w:num w:numId="6">
    <w:abstractNumId w:val="4"/>
  </w:num>
  <w:num w:numId="7">
    <w:abstractNumId w:val="16"/>
  </w:num>
  <w:num w:numId="8">
    <w:abstractNumId w:val="0"/>
  </w:num>
  <w:num w:numId="9">
    <w:abstractNumId w:val="13"/>
  </w:num>
  <w:num w:numId="10">
    <w:abstractNumId w:val="3"/>
  </w:num>
  <w:num w:numId="11">
    <w:abstractNumId w:val="14"/>
  </w:num>
  <w:num w:numId="12">
    <w:abstractNumId w:val="18"/>
  </w:num>
  <w:num w:numId="13">
    <w:abstractNumId w:val="8"/>
  </w:num>
  <w:num w:numId="14">
    <w:abstractNumId w:val="23"/>
  </w:num>
  <w:num w:numId="15">
    <w:abstractNumId w:val="20"/>
  </w:num>
  <w:num w:numId="16">
    <w:abstractNumId w:val="19"/>
  </w:num>
  <w:num w:numId="17">
    <w:abstractNumId w:val="10"/>
  </w:num>
  <w:num w:numId="18">
    <w:abstractNumId w:val="26"/>
  </w:num>
  <w:num w:numId="19">
    <w:abstractNumId w:val="6"/>
  </w:num>
  <w:num w:numId="20">
    <w:abstractNumId w:val="27"/>
  </w:num>
  <w:num w:numId="21">
    <w:abstractNumId w:val="9"/>
  </w:num>
  <w:num w:numId="22">
    <w:abstractNumId w:val="24"/>
  </w:num>
  <w:num w:numId="23">
    <w:abstractNumId w:val="22"/>
  </w:num>
  <w:num w:numId="24">
    <w:abstractNumId w:val="1"/>
  </w:num>
  <w:num w:numId="25">
    <w:abstractNumId w:val="5"/>
  </w:num>
  <w:num w:numId="26">
    <w:abstractNumId w:val="12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586"/>
    <w:rsid w:val="000011E4"/>
    <w:rsid w:val="00003404"/>
    <w:rsid w:val="00034935"/>
    <w:rsid w:val="00051F31"/>
    <w:rsid w:val="000618DD"/>
    <w:rsid w:val="00063B41"/>
    <w:rsid w:val="000671DD"/>
    <w:rsid w:val="0008610A"/>
    <w:rsid w:val="000A1795"/>
    <w:rsid w:val="000A528F"/>
    <w:rsid w:val="000A5ABA"/>
    <w:rsid w:val="000B161E"/>
    <w:rsid w:val="000B2567"/>
    <w:rsid w:val="000C1984"/>
    <w:rsid w:val="000E4AB5"/>
    <w:rsid w:val="000F11E4"/>
    <w:rsid w:val="000F211A"/>
    <w:rsid w:val="001002B7"/>
    <w:rsid w:val="0012048F"/>
    <w:rsid w:val="00124897"/>
    <w:rsid w:val="001507BB"/>
    <w:rsid w:val="0015297B"/>
    <w:rsid w:val="0017673A"/>
    <w:rsid w:val="001A2662"/>
    <w:rsid w:val="001A338E"/>
    <w:rsid w:val="001F246B"/>
    <w:rsid w:val="00200B9D"/>
    <w:rsid w:val="00230428"/>
    <w:rsid w:val="002424BC"/>
    <w:rsid w:val="00294B91"/>
    <w:rsid w:val="002A51AD"/>
    <w:rsid w:val="002A5FE2"/>
    <w:rsid w:val="002B5184"/>
    <w:rsid w:val="002C3F9C"/>
    <w:rsid w:val="002E695B"/>
    <w:rsid w:val="00345A8F"/>
    <w:rsid w:val="00373A9B"/>
    <w:rsid w:val="00377405"/>
    <w:rsid w:val="00386C4F"/>
    <w:rsid w:val="00390CE7"/>
    <w:rsid w:val="003C3E3D"/>
    <w:rsid w:val="003D5AC7"/>
    <w:rsid w:val="003F42CA"/>
    <w:rsid w:val="003F5592"/>
    <w:rsid w:val="00433D97"/>
    <w:rsid w:val="004449B6"/>
    <w:rsid w:val="00463EB0"/>
    <w:rsid w:val="0048286B"/>
    <w:rsid w:val="004A0AB1"/>
    <w:rsid w:val="004B14EA"/>
    <w:rsid w:val="004C3C93"/>
    <w:rsid w:val="004D56BD"/>
    <w:rsid w:val="004E14D2"/>
    <w:rsid w:val="004E67D9"/>
    <w:rsid w:val="00513C64"/>
    <w:rsid w:val="00520B89"/>
    <w:rsid w:val="005308AB"/>
    <w:rsid w:val="00537EF9"/>
    <w:rsid w:val="005A6E7B"/>
    <w:rsid w:val="005E2D59"/>
    <w:rsid w:val="005F0EED"/>
    <w:rsid w:val="005F2D90"/>
    <w:rsid w:val="005F60A1"/>
    <w:rsid w:val="00632A3B"/>
    <w:rsid w:val="00636332"/>
    <w:rsid w:val="00653778"/>
    <w:rsid w:val="006613EB"/>
    <w:rsid w:val="0068132F"/>
    <w:rsid w:val="006B1393"/>
    <w:rsid w:val="006B7346"/>
    <w:rsid w:val="00701721"/>
    <w:rsid w:val="00731C44"/>
    <w:rsid w:val="007735D3"/>
    <w:rsid w:val="007C00D3"/>
    <w:rsid w:val="007C227A"/>
    <w:rsid w:val="007C491B"/>
    <w:rsid w:val="007F0019"/>
    <w:rsid w:val="007F10FF"/>
    <w:rsid w:val="00806D26"/>
    <w:rsid w:val="00810692"/>
    <w:rsid w:val="008140F7"/>
    <w:rsid w:val="00823230"/>
    <w:rsid w:val="00882C2E"/>
    <w:rsid w:val="008960F1"/>
    <w:rsid w:val="008C3C1F"/>
    <w:rsid w:val="008C630E"/>
    <w:rsid w:val="008F47A4"/>
    <w:rsid w:val="00915757"/>
    <w:rsid w:val="00925AD4"/>
    <w:rsid w:val="00961DEE"/>
    <w:rsid w:val="00A03291"/>
    <w:rsid w:val="00A034FB"/>
    <w:rsid w:val="00A55E62"/>
    <w:rsid w:val="00A63829"/>
    <w:rsid w:val="00A80227"/>
    <w:rsid w:val="00AA6E38"/>
    <w:rsid w:val="00AE74AE"/>
    <w:rsid w:val="00AF1586"/>
    <w:rsid w:val="00B00E06"/>
    <w:rsid w:val="00B04F45"/>
    <w:rsid w:val="00B35E55"/>
    <w:rsid w:val="00B46426"/>
    <w:rsid w:val="00BC0633"/>
    <w:rsid w:val="00C22B33"/>
    <w:rsid w:val="00C47D6C"/>
    <w:rsid w:val="00C57811"/>
    <w:rsid w:val="00C833C6"/>
    <w:rsid w:val="00CA3F39"/>
    <w:rsid w:val="00CA6E1D"/>
    <w:rsid w:val="00CC4036"/>
    <w:rsid w:val="00CC6E3C"/>
    <w:rsid w:val="00CC7C49"/>
    <w:rsid w:val="00CE278D"/>
    <w:rsid w:val="00CF0205"/>
    <w:rsid w:val="00D06D4D"/>
    <w:rsid w:val="00D351B8"/>
    <w:rsid w:val="00D61B1E"/>
    <w:rsid w:val="00DA1C93"/>
    <w:rsid w:val="00DB0527"/>
    <w:rsid w:val="00DC0A9A"/>
    <w:rsid w:val="00DE106A"/>
    <w:rsid w:val="00E0373F"/>
    <w:rsid w:val="00E15AD8"/>
    <w:rsid w:val="00E305FF"/>
    <w:rsid w:val="00E32257"/>
    <w:rsid w:val="00E32D31"/>
    <w:rsid w:val="00E34477"/>
    <w:rsid w:val="00E461C3"/>
    <w:rsid w:val="00EA48F7"/>
    <w:rsid w:val="00EB3FD8"/>
    <w:rsid w:val="00ED3642"/>
    <w:rsid w:val="00F07253"/>
    <w:rsid w:val="00F2331D"/>
    <w:rsid w:val="00F239C3"/>
    <w:rsid w:val="00F32E6C"/>
    <w:rsid w:val="00F54C53"/>
    <w:rsid w:val="00F57A6C"/>
    <w:rsid w:val="00F75E4A"/>
    <w:rsid w:val="00F8197F"/>
    <w:rsid w:val="00FB0AF6"/>
    <w:rsid w:val="00FB2A92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EFD2"/>
  <w15:docId w15:val="{3D3D229C-8AF0-4D73-8F70-96C8DA27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F158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0"/>
    <w:next w:val="a0"/>
    <w:link w:val="30"/>
    <w:rsid w:val="004B14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2"/>
    <w:basedOn w:val="a0"/>
    <w:link w:val="21"/>
    <w:rsid w:val="00AF1586"/>
    <w:rPr>
      <w:u w:val="single"/>
    </w:rPr>
  </w:style>
  <w:style w:type="character" w:customStyle="1" w:styleId="21">
    <w:name w:val="Основной текст 2 Знак"/>
    <w:basedOn w:val="a1"/>
    <w:link w:val="20"/>
    <w:rsid w:val="00AF158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4">
    <w:name w:val="Title"/>
    <w:basedOn w:val="a0"/>
    <w:link w:val="a5"/>
    <w:rsid w:val="00AF1586"/>
    <w:pPr>
      <w:jc w:val="center"/>
    </w:pPr>
    <w:rPr>
      <w:b/>
      <w:sz w:val="28"/>
    </w:rPr>
  </w:style>
  <w:style w:type="character" w:customStyle="1" w:styleId="a5">
    <w:name w:val="Заголовок Знак"/>
    <w:basedOn w:val="a1"/>
    <w:link w:val="a4"/>
    <w:rsid w:val="00AF158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AF1586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AF158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AF158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!_рисунок_название"/>
    <w:next w:val="a6"/>
    <w:rsid w:val="00AF1586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AF158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AF158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AF158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_рисунок_название"/>
    <w:basedOn w:val="a0"/>
    <w:next w:val="a8"/>
    <w:autoRedefine/>
    <w:rsid w:val="00AF158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aa">
    <w:name w:val="Plain Text"/>
    <w:basedOn w:val="a0"/>
    <w:link w:val="ab"/>
    <w:rsid w:val="00AF1586"/>
    <w:rPr>
      <w:rFonts w:ascii="Courier New" w:hAnsi="Courier New"/>
      <w:sz w:val="20"/>
    </w:rPr>
  </w:style>
  <w:style w:type="character" w:customStyle="1" w:styleId="ab">
    <w:name w:val="Текст Знак"/>
    <w:basedOn w:val="a1"/>
    <w:link w:val="aa"/>
    <w:rsid w:val="00AF158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0"/>
    <w:uiPriority w:val="34"/>
    <w:qFormat/>
    <w:rsid w:val="00CC6E3C"/>
    <w:pPr>
      <w:ind w:left="720"/>
      <w:contextualSpacing/>
    </w:pPr>
  </w:style>
  <w:style w:type="paragraph" w:customStyle="1" w:styleId="ad">
    <w:name w:val="!_таблица"/>
    <w:basedOn w:val="colth"/>
    <w:next w:val="a6"/>
    <w:rsid w:val="004A0AB1"/>
    <w:pPr>
      <w:spacing w:after="120"/>
      <w:jc w:val="center"/>
    </w:pPr>
  </w:style>
  <w:style w:type="paragraph" w:styleId="ae">
    <w:name w:val="Body Text"/>
    <w:basedOn w:val="a0"/>
    <w:link w:val="af"/>
    <w:uiPriority w:val="99"/>
    <w:unhideWhenUsed/>
    <w:rsid w:val="00B35E55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35E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4B14E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E15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E15AD8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2">
    <w:name w:val="подзаголовок"/>
    <w:qFormat/>
    <w:rsid w:val="00E15AD8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  <w:style w:type="table" w:styleId="af3">
    <w:name w:val="Table Grid"/>
    <w:basedOn w:val="a2"/>
    <w:uiPriority w:val="59"/>
    <w:rsid w:val="0006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0"/>
    <w:uiPriority w:val="99"/>
    <w:unhideWhenUsed/>
    <w:rsid w:val="00F239C3"/>
    <w:pPr>
      <w:spacing w:before="100" w:beforeAutospacing="1" w:after="100" w:afterAutospacing="1" w:line="240" w:lineRule="auto"/>
      <w:ind w:left="0"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5B47-D768-4808-A780-E9CB4E22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8150804</dc:creator>
  <cp:lastModifiedBy>Александр Констандогло</cp:lastModifiedBy>
  <cp:revision>41</cp:revision>
  <dcterms:created xsi:type="dcterms:W3CDTF">2017-12-14T17:29:00Z</dcterms:created>
  <dcterms:modified xsi:type="dcterms:W3CDTF">2017-12-15T21:11:00Z</dcterms:modified>
</cp:coreProperties>
</file>