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30C1" w:rsidRDefault="00BD30C1">
      <w:r>
        <w:rPr>
          <w:rFonts w:ascii="Arial" w:eastAsia="Times New Roman" w:hAnsi="Arial"/>
          <w:color w:val="000000"/>
          <w:sz w:val="19"/>
          <w:szCs w:val="19"/>
        </w:rPr>
        <w:t>Our project is about creating the value of any product. Developers fix the price depending on how the customers are using the product and customers have also faced some difficulties to know the actual value of the product. So our project will help people to fix the accurate price of the product.</w:t>
      </w:r>
      <w:r>
        <w:rPr>
          <w:rFonts w:ascii="Arial" w:eastAsia="Times New Roman" w:hAnsi="Arial"/>
          <w:color w:val="000000"/>
          <w:sz w:val="19"/>
          <w:szCs w:val="19"/>
        </w:rPr>
        <w:br/>
        <w:t>I think it will be very helpful for developing countries like Bangladesh because the developers can't charge a higher price for the product.</w:t>
      </w:r>
      <w:r>
        <w:rPr>
          <w:rFonts w:ascii="Arial" w:eastAsia="Times New Roman" w:hAnsi="Arial"/>
          <w:color w:val="000000"/>
          <w:sz w:val="19"/>
          <w:szCs w:val="19"/>
        </w:rPr>
        <w:br/>
        <w:t> I will try to give my best in this project. I will try to contribute to every part of the project within my knowledge of machine learning as per the situation demanded.</w:t>
      </w:r>
      <w:r>
        <w:rPr>
          <w:rFonts w:ascii="Arial" w:eastAsia="Times New Roman" w:hAnsi="Arial"/>
          <w:color w:val="000000"/>
          <w:sz w:val="19"/>
          <w:szCs w:val="19"/>
        </w:rPr>
        <w:br/>
        <w:t>I think we will be able to finish our project before the semester ends.</w:t>
      </w:r>
    </w:p>
    <w:sectPr w:rsidR="00BD3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C1"/>
    <w:rsid w:val="00711EED"/>
    <w:rsid w:val="00BD3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DFE077-F3D1-E84C-9D50-307BB9DE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2020-10-28T15:44:00Z</dcterms:created>
  <dcterms:modified xsi:type="dcterms:W3CDTF">2020-10-28T15:44:00Z</dcterms:modified>
</cp:coreProperties>
</file>