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991" w:rsidRDefault="00483ABC" w:rsidP="00483ABC">
      <w:pPr>
        <w:pStyle w:val="Heading1"/>
        <w:jc w:val="center"/>
      </w:pPr>
      <w:r>
        <w:rPr>
          <w:rFonts w:hint="eastAsia"/>
        </w:rPr>
        <w:t>开源</w:t>
      </w:r>
      <w:r>
        <w:rPr>
          <w:rFonts w:hint="eastAsia"/>
        </w:rPr>
        <w:t>OA</w:t>
      </w:r>
      <w:r>
        <w:rPr>
          <w:rFonts w:hint="eastAsia"/>
        </w:rPr>
        <w:t>调研</w:t>
      </w:r>
    </w:p>
    <w:p w:rsidR="006529E6" w:rsidRDefault="006529E6" w:rsidP="001D52F6">
      <w:pPr>
        <w:ind w:firstLine="420"/>
      </w:pPr>
      <w:r>
        <w:rPr>
          <w:rFonts w:hint="eastAsia"/>
        </w:rPr>
        <w:t>OA</w:t>
      </w:r>
      <w:r>
        <w:rPr>
          <w:rFonts w:hint="eastAsia"/>
        </w:rPr>
        <w:t>主要包括如下的功能模块：</w:t>
      </w:r>
    </w:p>
    <w:p w:rsidR="001D52F6" w:rsidRDefault="001D52F6" w:rsidP="006529E6">
      <w:pPr>
        <w:pStyle w:val="ListParagraph"/>
        <w:numPr>
          <w:ilvl w:val="0"/>
          <w:numId w:val="2"/>
        </w:numPr>
        <w:ind w:firstLineChars="0"/>
      </w:pPr>
      <w:r>
        <w:rPr>
          <w:rFonts w:hint="eastAsia"/>
        </w:rPr>
        <w:t>组织机构及人员管理</w:t>
      </w:r>
    </w:p>
    <w:p w:rsidR="00383539" w:rsidRDefault="00383539" w:rsidP="006529E6">
      <w:pPr>
        <w:pStyle w:val="ListParagraph"/>
        <w:numPr>
          <w:ilvl w:val="0"/>
          <w:numId w:val="2"/>
        </w:numPr>
        <w:ind w:firstLineChars="0"/>
      </w:pPr>
      <w:r>
        <w:rPr>
          <w:rFonts w:hint="eastAsia"/>
        </w:rPr>
        <w:t>通讯录</w:t>
      </w:r>
    </w:p>
    <w:p w:rsidR="006529E6" w:rsidRPr="001D52F6" w:rsidRDefault="006529E6" w:rsidP="006529E6">
      <w:pPr>
        <w:pStyle w:val="ListParagraph"/>
        <w:numPr>
          <w:ilvl w:val="0"/>
          <w:numId w:val="2"/>
        </w:numPr>
        <w:ind w:firstLineChars="0"/>
      </w:pPr>
      <w:r w:rsidRPr="001D52F6">
        <w:rPr>
          <w:rFonts w:hint="eastAsia"/>
        </w:rPr>
        <w:t>邮件</w:t>
      </w:r>
    </w:p>
    <w:p w:rsidR="006529E6" w:rsidRDefault="001D52F6" w:rsidP="006529E6">
      <w:pPr>
        <w:pStyle w:val="ListParagraph"/>
        <w:numPr>
          <w:ilvl w:val="0"/>
          <w:numId w:val="2"/>
        </w:numPr>
        <w:ind w:firstLineChars="0"/>
      </w:pPr>
      <w:r>
        <w:rPr>
          <w:rFonts w:hint="eastAsia"/>
        </w:rPr>
        <w:t>日程表</w:t>
      </w:r>
    </w:p>
    <w:p w:rsidR="006529E6" w:rsidRDefault="006529E6" w:rsidP="006529E6">
      <w:pPr>
        <w:pStyle w:val="ListParagraph"/>
        <w:numPr>
          <w:ilvl w:val="0"/>
          <w:numId w:val="2"/>
        </w:numPr>
        <w:ind w:firstLineChars="0"/>
      </w:pPr>
      <w:r>
        <w:rPr>
          <w:rFonts w:hint="eastAsia"/>
        </w:rPr>
        <w:t>待办待阅</w:t>
      </w:r>
    </w:p>
    <w:p w:rsidR="006529E6" w:rsidRDefault="001D52F6" w:rsidP="006529E6">
      <w:pPr>
        <w:pStyle w:val="ListParagraph"/>
        <w:numPr>
          <w:ilvl w:val="0"/>
          <w:numId w:val="2"/>
        </w:numPr>
        <w:ind w:firstLineChars="0"/>
      </w:pPr>
      <w:r>
        <w:rPr>
          <w:rFonts w:hint="eastAsia"/>
        </w:rPr>
        <w:t>项目管理</w:t>
      </w:r>
    </w:p>
    <w:p w:rsidR="001D52F6" w:rsidRDefault="001D52F6" w:rsidP="006529E6">
      <w:pPr>
        <w:pStyle w:val="ListParagraph"/>
        <w:numPr>
          <w:ilvl w:val="0"/>
          <w:numId w:val="2"/>
        </w:numPr>
        <w:ind w:firstLineChars="0"/>
      </w:pPr>
      <w:r>
        <w:rPr>
          <w:rFonts w:hint="eastAsia"/>
        </w:rPr>
        <w:t>文件共享</w:t>
      </w:r>
    </w:p>
    <w:p w:rsidR="001D52F6" w:rsidRPr="001D52F6" w:rsidRDefault="001D52F6" w:rsidP="006529E6">
      <w:pPr>
        <w:pStyle w:val="ListParagraph"/>
        <w:numPr>
          <w:ilvl w:val="0"/>
          <w:numId w:val="2"/>
        </w:numPr>
        <w:ind w:firstLineChars="0"/>
        <w:rPr>
          <w:b/>
        </w:rPr>
      </w:pPr>
      <w:r w:rsidRPr="001D52F6">
        <w:rPr>
          <w:rFonts w:hint="eastAsia"/>
          <w:b/>
        </w:rPr>
        <w:t>工作流</w:t>
      </w:r>
    </w:p>
    <w:p w:rsidR="001D52F6" w:rsidRDefault="001D52F6" w:rsidP="006529E6">
      <w:pPr>
        <w:pStyle w:val="ListParagraph"/>
        <w:numPr>
          <w:ilvl w:val="0"/>
          <w:numId w:val="2"/>
        </w:numPr>
        <w:ind w:firstLineChars="0"/>
      </w:pPr>
      <w:r>
        <w:rPr>
          <w:rFonts w:hint="eastAsia"/>
        </w:rPr>
        <w:t>即时通讯</w:t>
      </w:r>
    </w:p>
    <w:p w:rsidR="005B3920" w:rsidRDefault="005B3920" w:rsidP="005B3920"/>
    <w:p w:rsidR="005B3920" w:rsidRDefault="005B3920" w:rsidP="00370EC5">
      <w:pPr>
        <w:spacing w:line="360" w:lineRule="auto"/>
        <w:ind w:firstLine="420"/>
      </w:pPr>
      <w:r>
        <w:rPr>
          <w:rFonts w:hint="eastAsia"/>
        </w:rPr>
        <w:t>一个好用的</w:t>
      </w:r>
      <w:r>
        <w:rPr>
          <w:rFonts w:hint="eastAsia"/>
        </w:rPr>
        <w:t>OA</w:t>
      </w:r>
      <w:r>
        <w:rPr>
          <w:rFonts w:hint="eastAsia"/>
        </w:rPr>
        <w:t>，需要统一设计尽量标准化的底层数据</w:t>
      </w:r>
      <w:r w:rsidR="00370EC5">
        <w:rPr>
          <w:rFonts w:hint="eastAsia"/>
        </w:rPr>
        <w:t>结构，各个功能在界面上相互渗透，其中工作流部分是最为复杂的模块。</w:t>
      </w:r>
    </w:p>
    <w:p w:rsidR="00370EC5" w:rsidRDefault="00370EC5" w:rsidP="00370EC5">
      <w:pPr>
        <w:spacing w:line="360" w:lineRule="auto"/>
        <w:ind w:firstLine="420"/>
      </w:pPr>
      <w:r>
        <w:rPr>
          <w:rFonts w:hint="eastAsia"/>
        </w:rPr>
        <w:t>目前，不少</w:t>
      </w:r>
      <w:r>
        <w:rPr>
          <w:rFonts w:hint="eastAsia"/>
        </w:rPr>
        <w:t>OA</w:t>
      </w:r>
      <w:r>
        <w:rPr>
          <w:rFonts w:hint="eastAsia"/>
        </w:rPr>
        <w:t>产品开始在体系中增加了云的概念，如多租户、数据隔离、统一登录、应用订购，开始向</w:t>
      </w:r>
      <w:r>
        <w:rPr>
          <w:rFonts w:hint="eastAsia"/>
        </w:rPr>
        <w:t>SAAS</w:t>
      </w:r>
      <w:r>
        <w:rPr>
          <w:rFonts w:hint="eastAsia"/>
        </w:rPr>
        <w:t>方向靠拢。</w:t>
      </w:r>
    </w:p>
    <w:p w:rsidR="007A490A" w:rsidRDefault="007A490A" w:rsidP="00370EC5">
      <w:pPr>
        <w:spacing w:line="360" w:lineRule="auto"/>
        <w:ind w:firstLine="420"/>
      </w:pPr>
      <w:r w:rsidRPr="007A490A">
        <w:rPr>
          <w:rFonts w:hint="eastAsia"/>
        </w:rPr>
        <w:t>协同办公软件是近年来新兴的软件，它在传统</w:t>
      </w:r>
      <w:r w:rsidRPr="007A490A">
        <w:rPr>
          <w:rFonts w:hint="eastAsia"/>
        </w:rPr>
        <w:t>OA</w:t>
      </w:r>
      <w:r w:rsidRPr="007A490A">
        <w:rPr>
          <w:rFonts w:hint="eastAsia"/>
        </w:rPr>
        <w:t>软件的基础之上加了各种协作功能，深受企业经营管理者的青睐。协同办公软件的基本功能主要包括两大功能，即日常办公管理功能和协作功能，主要包括文档管理、工作计划管理、日程管理、公文流转、邮件管理、即时通信、手机通信、讨论区等功能。协同办公软件其实是非常适合采用</w:t>
      </w:r>
      <w:proofErr w:type="spellStart"/>
      <w:r w:rsidRPr="007A490A">
        <w:rPr>
          <w:rFonts w:hint="eastAsia"/>
        </w:rPr>
        <w:t>SaaS</w:t>
      </w:r>
      <w:proofErr w:type="spellEnd"/>
      <w:r w:rsidRPr="007A490A">
        <w:rPr>
          <w:rFonts w:hint="eastAsia"/>
        </w:rPr>
        <w:t>模式，在未来五年，</w:t>
      </w:r>
      <w:proofErr w:type="spellStart"/>
      <w:r w:rsidRPr="007A490A">
        <w:rPr>
          <w:rFonts w:hint="eastAsia"/>
        </w:rPr>
        <w:t>SaaS</w:t>
      </w:r>
      <w:proofErr w:type="spellEnd"/>
      <w:r w:rsidRPr="007A490A">
        <w:rPr>
          <w:rFonts w:hint="eastAsia"/>
        </w:rPr>
        <w:t>将成为协同办公软件的主流交付模式。如果提供商没有为此做好充分的准备，在未来将会陷入被动局面。另外，协同办公软件一定要拓展到移动终端。这不仅仅是可以利用手机发短信这样的简单功能，更重要的是，要能在移动终端上实现所有的操作。</w:t>
      </w:r>
    </w:p>
    <w:p w:rsidR="00483ABC" w:rsidRDefault="006529E6" w:rsidP="006529E6">
      <w:pPr>
        <w:pStyle w:val="Heading2"/>
      </w:pPr>
      <w:r>
        <w:rPr>
          <w:rFonts w:hint="eastAsia"/>
        </w:rPr>
        <w:t>邮件服务</w:t>
      </w:r>
    </w:p>
    <w:p w:rsidR="00483ABC" w:rsidRDefault="006529E6" w:rsidP="006529E6">
      <w:pPr>
        <w:pStyle w:val="ListParagraph"/>
        <w:numPr>
          <w:ilvl w:val="0"/>
          <w:numId w:val="1"/>
        </w:numPr>
        <w:ind w:firstLineChars="0"/>
      </w:pPr>
      <w:r>
        <w:rPr>
          <w:rFonts w:hint="eastAsia"/>
        </w:rPr>
        <w:t>邮件服务器：</w:t>
      </w:r>
      <w:r>
        <w:rPr>
          <w:rFonts w:hint="eastAsia"/>
        </w:rPr>
        <w:t>Apache</w:t>
      </w:r>
      <w:r>
        <w:rPr>
          <w:rFonts w:hint="eastAsia"/>
        </w:rPr>
        <w:t>的</w:t>
      </w:r>
      <w:r>
        <w:rPr>
          <w:rFonts w:hint="eastAsia"/>
        </w:rPr>
        <w:t xml:space="preserve">Java Mail Server </w:t>
      </w:r>
      <w:r>
        <w:rPr>
          <w:rFonts w:hint="eastAsia"/>
        </w:rPr>
        <w:t>，</w:t>
      </w:r>
      <w:r>
        <w:rPr>
          <w:rFonts w:hint="eastAsia"/>
        </w:rPr>
        <w:t>Java</w:t>
      </w:r>
      <w:r>
        <w:rPr>
          <w:rFonts w:hint="eastAsia"/>
        </w:rPr>
        <w:t>开发，</w:t>
      </w:r>
      <w:proofErr w:type="spellStart"/>
      <w:r>
        <w:rPr>
          <w:rFonts w:hint="eastAsia"/>
        </w:rPr>
        <w:t>Mysql</w:t>
      </w:r>
      <w:proofErr w:type="spellEnd"/>
      <w:r>
        <w:rPr>
          <w:rFonts w:hint="eastAsia"/>
        </w:rPr>
        <w:t xml:space="preserve"> </w:t>
      </w:r>
      <w:r>
        <w:rPr>
          <w:rFonts w:hint="eastAsia"/>
        </w:rPr>
        <w:t>数据库存放用户帐号</w:t>
      </w:r>
    </w:p>
    <w:p w:rsidR="006529E6" w:rsidRDefault="006529E6" w:rsidP="006529E6">
      <w:pPr>
        <w:pStyle w:val="ListParagraph"/>
        <w:numPr>
          <w:ilvl w:val="0"/>
          <w:numId w:val="1"/>
        </w:numPr>
        <w:ind w:firstLineChars="0"/>
      </w:pPr>
      <w:r>
        <w:rPr>
          <w:rFonts w:hint="eastAsia"/>
        </w:rPr>
        <w:t>Web Mail:</w:t>
      </w:r>
      <w:r w:rsidRPr="006529E6">
        <w:t xml:space="preserve"> </w:t>
      </w:r>
      <w:r w:rsidRPr="00F02CAD">
        <w:t xml:space="preserve">Claros </w:t>
      </w:r>
      <w:proofErr w:type="spellStart"/>
      <w:r w:rsidRPr="00F02CAD">
        <w:t>inTouch</w:t>
      </w:r>
      <w:proofErr w:type="spellEnd"/>
      <w:r w:rsidRPr="00F02CAD">
        <w:t xml:space="preserve"> 2.1</w:t>
      </w:r>
      <w:r>
        <w:t>，两者搭配测试成功，提供完整的邮件服务能力。</w:t>
      </w:r>
    </w:p>
    <w:p w:rsidR="006529E6" w:rsidRDefault="006529E6" w:rsidP="006529E6">
      <w:pPr>
        <w:pStyle w:val="Heading2"/>
      </w:pPr>
      <w:r>
        <w:rPr>
          <w:rFonts w:hint="eastAsia"/>
        </w:rPr>
        <w:t>工作流平台</w:t>
      </w:r>
    </w:p>
    <w:p w:rsidR="00483ABC" w:rsidRDefault="00383539" w:rsidP="006529E6">
      <w:r>
        <w:rPr>
          <w:rFonts w:hint="eastAsia"/>
        </w:rPr>
        <w:t>重点</w:t>
      </w:r>
      <w:r w:rsidR="006529E6">
        <w:rPr>
          <w:rFonts w:hint="eastAsia"/>
        </w:rPr>
        <w:t>调研过以下几个</w:t>
      </w:r>
      <w:r>
        <w:rPr>
          <w:rFonts w:hint="eastAsia"/>
        </w:rPr>
        <w:t>：</w:t>
      </w:r>
    </w:p>
    <w:p w:rsidR="00383539" w:rsidRDefault="00370EC5" w:rsidP="006529E6">
      <w:pPr>
        <w:pStyle w:val="ListParagraph"/>
        <w:numPr>
          <w:ilvl w:val="0"/>
          <w:numId w:val="3"/>
        </w:numPr>
        <w:ind w:firstLineChars="0"/>
      </w:pPr>
      <w:r w:rsidRPr="00370EC5">
        <w:rPr>
          <w:rFonts w:hint="eastAsia"/>
        </w:rPr>
        <w:t>宏天软件</w:t>
      </w:r>
      <w:r w:rsidRPr="00370EC5">
        <w:rPr>
          <w:rFonts w:hint="eastAsia"/>
        </w:rPr>
        <w:t>BPMX3</w:t>
      </w:r>
      <w:r w:rsidRPr="00370EC5">
        <w:rPr>
          <w:rFonts w:hint="eastAsia"/>
        </w:rPr>
        <w:t>平台</w:t>
      </w:r>
      <w:r>
        <w:rPr>
          <w:rFonts w:hint="eastAsia"/>
        </w:rPr>
        <w:t>，</w:t>
      </w:r>
      <w:r w:rsidRPr="00370EC5">
        <w:rPr>
          <w:rFonts w:hint="eastAsia"/>
        </w:rPr>
        <w:t>追随开源工作流平台</w:t>
      </w:r>
      <w:r w:rsidRPr="00370EC5">
        <w:rPr>
          <w:rFonts w:hint="eastAsia"/>
        </w:rPr>
        <w:t>Activiti5</w:t>
      </w:r>
      <w:r>
        <w:rPr>
          <w:rFonts w:hint="eastAsia"/>
        </w:rPr>
        <w:t>，开发一年</w:t>
      </w:r>
      <w:r w:rsidRPr="00370EC5">
        <w:rPr>
          <w:rFonts w:hint="eastAsia"/>
        </w:rPr>
        <w:t>推出</w:t>
      </w:r>
      <w:r>
        <w:rPr>
          <w:rFonts w:hint="eastAsia"/>
        </w:rPr>
        <w:t>的</w:t>
      </w:r>
      <w:r w:rsidRPr="00370EC5">
        <w:rPr>
          <w:rFonts w:hint="eastAsia"/>
        </w:rPr>
        <w:t>一套解决中国政府及企业的业务流程的开发平台。</w:t>
      </w:r>
      <w:r w:rsidRPr="00370EC5">
        <w:rPr>
          <w:rFonts w:hint="eastAsia"/>
        </w:rPr>
        <w:t xml:space="preserve"> </w:t>
      </w:r>
      <w:r w:rsidRPr="00370EC5">
        <w:rPr>
          <w:rFonts w:hint="eastAsia"/>
        </w:rPr>
        <w:t>相对商业的工作流平台，</w:t>
      </w:r>
      <w:r w:rsidRPr="00370EC5">
        <w:rPr>
          <w:rFonts w:hint="eastAsia"/>
        </w:rPr>
        <w:t>BPMX3</w:t>
      </w:r>
      <w:r w:rsidRPr="00370EC5">
        <w:rPr>
          <w:rFonts w:hint="eastAsia"/>
        </w:rPr>
        <w:t>具有更多的灵活性</w:t>
      </w:r>
      <w:r>
        <w:rPr>
          <w:rFonts w:hint="eastAsia"/>
        </w:rPr>
        <w:t>，</w:t>
      </w:r>
      <w:r>
        <w:rPr>
          <w:rFonts w:hint="eastAsia"/>
        </w:rPr>
        <w:lastRenderedPageBreak/>
        <w:t>国内产品，基于</w:t>
      </w:r>
      <w:r>
        <w:rPr>
          <w:rFonts w:hint="eastAsia"/>
        </w:rPr>
        <w:t>Java</w:t>
      </w:r>
      <w:r>
        <w:rPr>
          <w:rFonts w:hint="eastAsia"/>
        </w:rPr>
        <w:t>，非开源。</w:t>
      </w:r>
    </w:p>
    <w:p w:rsidR="00370EC5" w:rsidRDefault="0000199A" w:rsidP="006529E6">
      <w:pPr>
        <w:pStyle w:val="ListParagraph"/>
        <w:numPr>
          <w:ilvl w:val="0"/>
          <w:numId w:val="3"/>
        </w:numPr>
        <w:ind w:firstLineChars="0"/>
      </w:pPr>
      <w:r>
        <w:t>宏天软件</w:t>
      </w:r>
      <w:r>
        <w:t>J-Office</w:t>
      </w:r>
      <w:r>
        <w:t>系统，虚假的开源模式，大部分代码是没有开源的，内含的工作流平台具备在线组装设计与运行</w:t>
      </w:r>
      <w:r>
        <w:rPr>
          <w:rFonts w:hint="eastAsia"/>
        </w:rPr>
        <w:t>监控的能力，比较强大。</w:t>
      </w:r>
    </w:p>
    <w:p w:rsidR="0000199A" w:rsidRDefault="00D0740C" w:rsidP="004E0145">
      <w:pPr>
        <w:pStyle w:val="ListParagraph"/>
        <w:numPr>
          <w:ilvl w:val="0"/>
          <w:numId w:val="3"/>
        </w:numPr>
        <w:ind w:firstLineChars="0"/>
      </w:pPr>
      <w:r>
        <w:t>天栩科技</w:t>
      </w:r>
      <w:proofErr w:type="spellStart"/>
      <w:r>
        <w:t>MyApps</w:t>
      </w:r>
      <w:proofErr w:type="spellEnd"/>
      <w:r>
        <w:t>开放式柔性工作流开发平台，</w:t>
      </w:r>
      <w:r w:rsidR="004E0145">
        <w:t>具备很突出的灵活性和适应能力，实现基于动态表单的灵活工作流程组装设计和监控能力，</w:t>
      </w:r>
      <w:r w:rsidR="004E0145">
        <w:t>2012</w:t>
      </w:r>
      <w:r w:rsidR="004E0145">
        <w:t>年，天栩科技将</w:t>
      </w:r>
      <w:proofErr w:type="spellStart"/>
      <w:r w:rsidR="004E0145">
        <w:t>MyApps</w:t>
      </w:r>
      <w:proofErr w:type="spellEnd"/>
      <w:r w:rsidR="004E0145">
        <w:t>产品在</w:t>
      </w:r>
      <w:proofErr w:type="spellStart"/>
      <w:r w:rsidR="004E0145">
        <w:rPr>
          <w:rFonts w:hint="eastAsia"/>
        </w:rPr>
        <w:t>sourceforge</w:t>
      </w:r>
      <w:proofErr w:type="spellEnd"/>
      <w:r w:rsidR="004E0145">
        <w:rPr>
          <w:rFonts w:hint="eastAsia"/>
        </w:rPr>
        <w:t>上开源，开源项目为</w:t>
      </w:r>
      <w:r w:rsidR="004E0145">
        <w:rPr>
          <w:rFonts w:hint="eastAsia"/>
        </w:rPr>
        <w:t>OBPM</w:t>
      </w:r>
      <w:r w:rsidR="004E0145">
        <w:rPr>
          <w:rFonts w:hint="eastAsia"/>
        </w:rPr>
        <w:t>。其产品较多的融合了</w:t>
      </w:r>
      <w:r w:rsidR="004E0145">
        <w:rPr>
          <w:rFonts w:hint="eastAsia"/>
        </w:rPr>
        <w:t>SAAS</w:t>
      </w:r>
      <w:r w:rsidR="004E0145">
        <w:rPr>
          <w:rFonts w:hint="eastAsia"/>
        </w:rPr>
        <w:t>的理念，包括多租户，平台</w:t>
      </w:r>
      <w:r w:rsidR="004E0145">
        <w:rPr>
          <w:rFonts w:hint="eastAsia"/>
        </w:rPr>
        <w:t>+</w:t>
      </w:r>
      <w:r w:rsidR="004E0145">
        <w:rPr>
          <w:rFonts w:hint="eastAsia"/>
        </w:rPr>
        <w:t>应用，应用订购的设计思路。</w:t>
      </w:r>
      <w:r w:rsidR="004E0145">
        <w:t>天栩科技</w:t>
      </w:r>
      <w:r w:rsidR="004E0145">
        <w:t>2009</w:t>
      </w:r>
      <w:r w:rsidR="004E0145">
        <w:t>年的</w:t>
      </w:r>
      <w:r w:rsidR="007E6C96">
        <w:t>产品，</w:t>
      </w:r>
      <w:r w:rsidR="004E0145" w:rsidRPr="004E0145">
        <w:rPr>
          <w:rFonts w:hint="eastAsia"/>
        </w:rPr>
        <w:t>灵犀电子服务平台是国内第一家</w:t>
      </w:r>
      <w:proofErr w:type="spellStart"/>
      <w:r w:rsidR="004E0145" w:rsidRPr="004E0145">
        <w:rPr>
          <w:rFonts w:hint="eastAsia"/>
        </w:rPr>
        <w:t>SaaS</w:t>
      </w:r>
      <w:proofErr w:type="spellEnd"/>
      <w:r w:rsidR="004E0145" w:rsidRPr="004E0145">
        <w:rPr>
          <w:rFonts w:hint="eastAsia"/>
        </w:rPr>
        <w:t>（</w:t>
      </w:r>
      <w:r w:rsidR="004E0145" w:rsidRPr="004E0145">
        <w:rPr>
          <w:rFonts w:hint="eastAsia"/>
        </w:rPr>
        <w:t>Software-as-a-Service</w:t>
      </w:r>
      <w:r w:rsidR="004E0145" w:rsidRPr="004E0145">
        <w:rPr>
          <w:rFonts w:hint="eastAsia"/>
        </w:rPr>
        <w:t>，软件即服务）＋电子服务平台，通过提供像搭积木一样简单的操作，让产品的最终用户拥有搭建应用系统的能力。它通过对企业业务流程的重组来整合用户信息资源，以更有效的方法来管理客户关系，在企业内部实现信息和资源的共享，从而降低企业运营成本。它能让非</w:t>
      </w:r>
      <w:r w:rsidR="004E0145" w:rsidRPr="004E0145">
        <w:rPr>
          <w:rFonts w:hint="eastAsia"/>
        </w:rPr>
        <w:t>IT</w:t>
      </w:r>
      <w:r w:rsidR="004E0145" w:rsidRPr="004E0145">
        <w:rPr>
          <w:rFonts w:hint="eastAsia"/>
        </w:rPr>
        <w:t>人员无需任何编码，也可以轻松构建</w:t>
      </w:r>
      <w:r w:rsidR="004E0145" w:rsidRPr="004E0145">
        <w:rPr>
          <w:rFonts w:hint="eastAsia"/>
        </w:rPr>
        <w:t>IT</w:t>
      </w:r>
      <w:r w:rsidR="004E0145" w:rsidRPr="004E0145">
        <w:rPr>
          <w:rFonts w:hint="eastAsia"/>
        </w:rPr>
        <w:t>业务处理流程。</w:t>
      </w:r>
    </w:p>
    <w:p w:rsidR="00383539" w:rsidRDefault="00383539" w:rsidP="006529E6"/>
    <w:p w:rsidR="0083187C" w:rsidRDefault="0083187C" w:rsidP="0083187C">
      <w:pPr>
        <w:ind w:firstLine="420"/>
      </w:pPr>
      <w:r>
        <w:rPr>
          <w:rFonts w:hint="eastAsia"/>
        </w:rPr>
        <w:t>经过下载试用对比，发现</w:t>
      </w:r>
      <w:r>
        <w:t>天栩科技开源的</w:t>
      </w:r>
      <w:r>
        <w:t>OBPM</w:t>
      </w:r>
      <w:r>
        <w:t>相对适合作为</w:t>
      </w:r>
      <w:r>
        <w:t>OA</w:t>
      </w:r>
      <w:r>
        <w:t>内部的工作流开发平台，它具有如下特点：</w:t>
      </w:r>
    </w:p>
    <w:p w:rsidR="0083187C" w:rsidRDefault="0083187C" w:rsidP="000D5DB2">
      <w:pPr>
        <w:pStyle w:val="ListParagraph"/>
        <w:numPr>
          <w:ilvl w:val="0"/>
          <w:numId w:val="4"/>
        </w:numPr>
        <w:ind w:firstLineChars="0"/>
      </w:pPr>
      <w:r>
        <w:rPr>
          <w:rFonts w:hint="eastAsia"/>
        </w:rPr>
        <w:t>包含了常用的</w:t>
      </w:r>
      <w:r>
        <w:rPr>
          <w:rFonts w:hint="eastAsia"/>
        </w:rPr>
        <w:t>OA</w:t>
      </w:r>
      <w:r>
        <w:rPr>
          <w:rFonts w:hint="eastAsia"/>
        </w:rPr>
        <w:t>流程相关的功能，如人事管理、</w:t>
      </w:r>
      <w:r w:rsidR="000D5DB2" w:rsidRPr="000D5DB2">
        <w:rPr>
          <w:rFonts w:hint="eastAsia"/>
        </w:rPr>
        <w:t>纯</w:t>
      </w:r>
      <w:r w:rsidR="000D5DB2" w:rsidRPr="000D5DB2">
        <w:rPr>
          <w:rFonts w:hint="eastAsia"/>
        </w:rPr>
        <w:t>WEB</w:t>
      </w:r>
      <w:r w:rsidR="000D5DB2" w:rsidRPr="000D5DB2">
        <w:rPr>
          <w:rFonts w:hint="eastAsia"/>
        </w:rPr>
        <w:t>开发</w:t>
      </w:r>
      <w:r w:rsidR="000D5DB2" w:rsidRPr="000D5DB2">
        <w:rPr>
          <w:rFonts w:hint="eastAsia"/>
        </w:rPr>
        <w:t xml:space="preserve"> </w:t>
      </w:r>
      <w:r w:rsidR="000D5DB2" w:rsidRPr="000D5DB2">
        <w:rPr>
          <w:rFonts w:hint="eastAsia"/>
        </w:rPr>
        <w:t>，大量的开发工作在</w:t>
      </w:r>
      <w:r w:rsidR="000D5DB2" w:rsidRPr="000D5DB2">
        <w:rPr>
          <w:rFonts w:hint="eastAsia"/>
        </w:rPr>
        <w:t>WEB</w:t>
      </w:r>
      <w:r w:rsidR="000D5DB2" w:rsidRPr="000D5DB2">
        <w:rPr>
          <w:rFonts w:hint="eastAsia"/>
        </w:rPr>
        <w:t>页面上通过可视化配置方式完成。用户可以在线轻松完成</w:t>
      </w:r>
      <w:r w:rsidR="000D5DB2" w:rsidRPr="000D5DB2">
        <w:rPr>
          <w:rFonts w:hint="eastAsia"/>
        </w:rPr>
        <w:t>CRM</w:t>
      </w:r>
      <w:r w:rsidR="000D5DB2" w:rsidRPr="000D5DB2">
        <w:rPr>
          <w:rFonts w:hint="eastAsia"/>
        </w:rPr>
        <w:t>、</w:t>
      </w:r>
      <w:r w:rsidR="000D5DB2" w:rsidRPr="000D5DB2">
        <w:rPr>
          <w:rFonts w:hint="eastAsia"/>
        </w:rPr>
        <w:t>OA</w:t>
      </w:r>
      <w:r w:rsidR="000D5DB2" w:rsidRPr="000D5DB2">
        <w:rPr>
          <w:rFonts w:hint="eastAsia"/>
        </w:rPr>
        <w:t>、</w:t>
      </w:r>
      <w:r w:rsidR="000D5DB2" w:rsidRPr="000D5DB2">
        <w:rPr>
          <w:rFonts w:hint="eastAsia"/>
        </w:rPr>
        <w:t>HR</w:t>
      </w:r>
      <w:r w:rsidR="000D5DB2" w:rsidRPr="000D5DB2">
        <w:rPr>
          <w:rFonts w:hint="eastAsia"/>
        </w:rPr>
        <w:t>、</w:t>
      </w:r>
      <w:r w:rsidR="000D5DB2" w:rsidRPr="000D5DB2">
        <w:rPr>
          <w:rFonts w:hint="eastAsia"/>
        </w:rPr>
        <w:t>SCM</w:t>
      </w:r>
      <w:r w:rsidR="000D5DB2" w:rsidRPr="000D5DB2">
        <w:rPr>
          <w:rFonts w:hint="eastAsia"/>
        </w:rPr>
        <w:t>进销存管理等</w:t>
      </w:r>
      <w:r w:rsidR="000D5DB2">
        <w:rPr>
          <w:rFonts w:hint="eastAsia"/>
        </w:rPr>
        <w:t>管理软件的搭建，是比较接近</w:t>
      </w:r>
      <w:proofErr w:type="spellStart"/>
      <w:r w:rsidR="000D5DB2">
        <w:rPr>
          <w:rFonts w:hint="eastAsia"/>
        </w:rPr>
        <w:t>PaaSd</w:t>
      </w:r>
      <w:proofErr w:type="spellEnd"/>
      <w:r w:rsidR="000D5DB2">
        <w:rPr>
          <w:rFonts w:hint="eastAsia"/>
        </w:rPr>
        <w:t>的</w:t>
      </w:r>
      <w:r w:rsidR="000D5DB2">
        <w:rPr>
          <w:rFonts w:hint="eastAsia"/>
        </w:rPr>
        <w:t>OA</w:t>
      </w:r>
      <w:r w:rsidR="000D5DB2">
        <w:rPr>
          <w:rFonts w:hint="eastAsia"/>
        </w:rPr>
        <w:t>软件</w:t>
      </w:r>
      <w:r w:rsidR="000D5DB2" w:rsidRPr="000D5DB2">
        <w:rPr>
          <w:rFonts w:hint="eastAsia"/>
        </w:rPr>
        <w:t>。</w:t>
      </w:r>
    </w:p>
    <w:p w:rsidR="000D5DB2" w:rsidRDefault="000D5DB2" w:rsidP="000D5DB2">
      <w:pPr>
        <w:pStyle w:val="ListParagraph"/>
        <w:numPr>
          <w:ilvl w:val="0"/>
          <w:numId w:val="4"/>
        </w:numPr>
        <w:ind w:firstLineChars="0"/>
      </w:pPr>
      <w:r>
        <w:rPr>
          <w:rFonts w:hint="eastAsia"/>
        </w:rPr>
        <w:t>开放源代码</w:t>
      </w:r>
    </w:p>
    <w:p w:rsidR="00383539" w:rsidRDefault="000D5DB2" w:rsidP="006529E6">
      <w:pPr>
        <w:pStyle w:val="ListParagraph"/>
        <w:numPr>
          <w:ilvl w:val="0"/>
          <w:numId w:val="4"/>
        </w:numPr>
        <w:ind w:firstLineChars="0"/>
      </w:pPr>
      <w:r>
        <w:rPr>
          <w:rFonts w:hint="eastAsia"/>
        </w:rPr>
        <w:t>工作流部分比较灵活，有不少中国特色的特点</w:t>
      </w:r>
    </w:p>
    <w:p w:rsidR="00383539" w:rsidRDefault="007A490A" w:rsidP="00383539">
      <w:pPr>
        <w:pStyle w:val="Heading2"/>
      </w:pPr>
      <w:r>
        <w:rPr>
          <w:rFonts w:hint="eastAsia"/>
        </w:rPr>
        <w:t>协同软件</w:t>
      </w:r>
    </w:p>
    <w:p w:rsidR="00F4780E" w:rsidRDefault="00F4780E" w:rsidP="00F4780E">
      <w:pPr>
        <w:pStyle w:val="ListParagraph"/>
        <w:numPr>
          <w:ilvl w:val="0"/>
          <w:numId w:val="5"/>
        </w:numPr>
        <w:ind w:firstLineChars="0"/>
      </w:pPr>
      <w:proofErr w:type="spellStart"/>
      <w:r w:rsidRPr="00191781">
        <w:rPr>
          <w:rFonts w:hint="eastAsia"/>
        </w:rPr>
        <w:t>eGroupware</w:t>
      </w:r>
      <w:proofErr w:type="spellEnd"/>
      <w:r>
        <w:rPr>
          <w:rFonts w:hint="eastAsia"/>
        </w:rPr>
        <w:t>：提供开源与商业两个版本</w:t>
      </w:r>
    </w:p>
    <w:p w:rsidR="00F4780E" w:rsidRDefault="00F4780E" w:rsidP="00F4780E">
      <w:pPr>
        <w:pStyle w:val="ListParagraph"/>
        <w:numPr>
          <w:ilvl w:val="0"/>
          <w:numId w:val="5"/>
        </w:numPr>
        <w:ind w:firstLineChars="0"/>
      </w:pPr>
      <w:proofErr w:type="spellStart"/>
      <w:r>
        <w:rPr>
          <w:rFonts w:hint="eastAsia"/>
        </w:rPr>
        <w:t>fengoffice</w:t>
      </w:r>
      <w:proofErr w:type="spellEnd"/>
      <w:r>
        <w:rPr>
          <w:rFonts w:hint="eastAsia"/>
        </w:rPr>
        <w:t>：开源版本不能用于商用</w:t>
      </w:r>
    </w:p>
    <w:p w:rsidR="00AB7E9D" w:rsidRDefault="00AB7E9D" w:rsidP="00AB7E9D">
      <w:pPr>
        <w:pStyle w:val="ListParagraph"/>
        <w:numPr>
          <w:ilvl w:val="0"/>
          <w:numId w:val="5"/>
        </w:numPr>
        <w:ind w:firstLineChars="0"/>
      </w:pPr>
      <w:r w:rsidRPr="00AB7E9D">
        <w:t>citadel</w:t>
      </w:r>
      <w:r>
        <w:t>：</w:t>
      </w:r>
      <w:r>
        <w:t>2007</w:t>
      </w:r>
      <w:r>
        <w:t>年开发，一直在更新，是开源的协同软件，功能相对完善，包括博客、</w:t>
      </w:r>
      <w:r>
        <w:t>Wiki</w:t>
      </w:r>
      <w:r>
        <w:t>、论坛功能</w:t>
      </w:r>
      <w:r w:rsidR="00AA5A9B">
        <w:t>模块，也是微软</w:t>
      </w:r>
      <w:r w:rsidR="00AA5A9B">
        <w:t>Exchang</w:t>
      </w:r>
      <w:r w:rsidR="00AA5A9B">
        <w:rPr>
          <w:rFonts w:hint="eastAsia"/>
        </w:rPr>
        <w:t>e</w:t>
      </w:r>
      <w:r w:rsidR="00AA5A9B">
        <w:t>的很好替代工具。</w:t>
      </w:r>
    </w:p>
    <w:p w:rsidR="00AA5A9B" w:rsidRDefault="00AA5A9B" w:rsidP="00AA5A9B">
      <w:pPr>
        <w:pStyle w:val="ListParagraph"/>
        <w:numPr>
          <w:ilvl w:val="0"/>
          <w:numId w:val="5"/>
        </w:numPr>
        <w:ind w:firstLineChars="0"/>
      </w:pPr>
      <w:proofErr w:type="spellStart"/>
      <w:r w:rsidRPr="00AA5A9B">
        <w:rPr>
          <w:rFonts w:hint="eastAsia"/>
        </w:rPr>
        <w:t>PHPGroupware</w:t>
      </w:r>
      <w:proofErr w:type="spellEnd"/>
      <w:r w:rsidRPr="00AA5A9B">
        <w:rPr>
          <w:rFonts w:hint="eastAsia"/>
        </w:rPr>
        <w:t>，功能强大，基于</w:t>
      </w:r>
      <w:r w:rsidRPr="00AA5A9B">
        <w:rPr>
          <w:rFonts w:hint="eastAsia"/>
        </w:rPr>
        <w:t>Web</w:t>
      </w:r>
      <w:r w:rsidRPr="00AA5A9B">
        <w:rPr>
          <w:rFonts w:hint="eastAsia"/>
        </w:rPr>
        <w:t>的</w:t>
      </w:r>
      <w:r w:rsidRPr="00AA5A9B">
        <w:rPr>
          <w:rFonts w:hint="eastAsia"/>
        </w:rPr>
        <w:t xml:space="preserve">Messaging </w:t>
      </w:r>
      <w:r w:rsidRPr="00AA5A9B">
        <w:rPr>
          <w:rFonts w:hint="eastAsia"/>
        </w:rPr>
        <w:t>，</w:t>
      </w:r>
      <w:r w:rsidRPr="00AA5A9B">
        <w:rPr>
          <w:rFonts w:hint="eastAsia"/>
        </w:rPr>
        <w:t>Collaboration</w:t>
      </w:r>
      <w:r w:rsidRPr="00AA5A9B">
        <w:rPr>
          <w:rFonts w:hint="eastAsia"/>
        </w:rPr>
        <w:t>和企业管理平台。</w:t>
      </w:r>
      <w:proofErr w:type="spellStart"/>
      <w:r w:rsidRPr="00AA5A9B">
        <w:rPr>
          <w:rFonts w:hint="eastAsia"/>
        </w:rPr>
        <w:t>phpGroupWare</w:t>
      </w:r>
      <w:proofErr w:type="spellEnd"/>
      <w:r w:rsidRPr="00AA5A9B">
        <w:rPr>
          <w:rFonts w:hint="eastAsia"/>
        </w:rPr>
        <w:t>包含</w:t>
      </w:r>
      <w:r w:rsidRPr="00AA5A9B">
        <w:rPr>
          <w:rFonts w:hint="eastAsia"/>
        </w:rPr>
        <w:t>50</w:t>
      </w:r>
      <w:r w:rsidRPr="00AA5A9B">
        <w:rPr>
          <w:rFonts w:hint="eastAsia"/>
        </w:rPr>
        <w:t>多个模块可根据你的需求进行搭配与组合。它提供了约</w:t>
      </w:r>
      <w:r w:rsidRPr="00AA5A9B">
        <w:rPr>
          <w:rFonts w:hint="eastAsia"/>
        </w:rPr>
        <w:t>50</w:t>
      </w:r>
      <w:r w:rsidRPr="00AA5A9B">
        <w:rPr>
          <w:rFonts w:hint="eastAsia"/>
        </w:rPr>
        <w:t>种基于网络的应用，有日历，通讯录，先进的项目经理，待办事项列表，笔记，电子邮件，新闻组和新闻阅读器，一个文件管理器和更多应用。</w:t>
      </w:r>
    </w:p>
    <w:p w:rsidR="00AB7E9D" w:rsidRPr="00F4780E" w:rsidRDefault="00AB7E9D" w:rsidP="00AB7E9D">
      <w:pPr>
        <w:pStyle w:val="Heading3"/>
      </w:pPr>
      <w:proofErr w:type="spellStart"/>
      <w:proofErr w:type="gramStart"/>
      <w:r w:rsidRPr="00191781">
        <w:rPr>
          <w:rFonts w:hint="eastAsia"/>
        </w:rPr>
        <w:t>eGroupware</w:t>
      </w:r>
      <w:proofErr w:type="spellEnd"/>
      <w:proofErr w:type="gramEnd"/>
    </w:p>
    <w:p w:rsidR="00383539" w:rsidRDefault="00191781" w:rsidP="00191781">
      <w:pPr>
        <w:ind w:firstLine="420"/>
      </w:pPr>
      <w:proofErr w:type="spellStart"/>
      <w:r w:rsidRPr="00191781">
        <w:rPr>
          <w:rFonts w:hint="eastAsia"/>
        </w:rPr>
        <w:t>eGroupware</w:t>
      </w:r>
      <w:proofErr w:type="spellEnd"/>
      <w:r w:rsidRPr="00191781">
        <w:rPr>
          <w:rFonts w:hint="eastAsia"/>
        </w:rPr>
        <w:t>是一个多用户，在以</w:t>
      </w:r>
      <w:r w:rsidRPr="00191781">
        <w:rPr>
          <w:rFonts w:hint="eastAsia"/>
        </w:rPr>
        <w:t>PHP</w:t>
      </w:r>
      <w:r w:rsidRPr="00191781">
        <w:rPr>
          <w:rFonts w:hint="eastAsia"/>
        </w:rPr>
        <w:t>为基础的</w:t>
      </w:r>
      <w:r w:rsidRPr="00191781">
        <w:rPr>
          <w:rFonts w:hint="eastAsia"/>
        </w:rPr>
        <w:t>API</w:t>
      </w:r>
      <w:r w:rsidRPr="00191781">
        <w:rPr>
          <w:rFonts w:hint="eastAsia"/>
        </w:rPr>
        <w:t>上的定制集为基础开发的，以</w:t>
      </w:r>
      <w:r w:rsidRPr="00191781">
        <w:rPr>
          <w:rFonts w:hint="eastAsia"/>
        </w:rPr>
        <w:t>WEB</w:t>
      </w:r>
      <w:r w:rsidRPr="00191781">
        <w:rPr>
          <w:rFonts w:hint="eastAsia"/>
        </w:rPr>
        <w:t>为基础的工作件套装。目前可用的模板包括：电子邮件，通讯录，</w:t>
      </w:r>
      <w:r>
        <w:rPr>
          <w:rFonts w:hint="eastAsia"/>
        </w:rPr>
        <w:t>日程表，记事簿（备注，任务，电话），内容管理，论坛，书签，维客，知识库，文件管理，在线</w:t>
      </w:r>
      <w:r w:rsidR="00BB30D8">
        <w:rPr>
          <w:rFonts w:hint="eastAsia"/>
        </w:rPr>
        <w:t>即时通讯等</w:t>
      </w:r>
      <w:r w:rsidRPr="00191781">
        <w:rPr>
          <w:rFonts w:hint="eastAsia"/>
        </w:rPr>
        <w:t>。</w:t>
      </w:r>
    </w:p>
    <w:p w:rsidR="00191781" w:rsidRDefault="00191781" w:rsidP="00191781">
      <w:pPr>
        <w:ind w:firstLine="420"/>
      </w:pPr>
      <w:proofErr w:type="spellStart"/>
      <w:r w:rsidRPr="00191781">
        <w:rPr>
          <w:rFonts w:hint="eastAsia"/>
        </w:rPr>
        <w:t>eGroupware</w:t>
      </w:r>
      <w:proofErr w:type="spellEnd"/>
      <w:r>
        <w:rPr>
          <w:rFonts w:hint="eastAsia"/>
        </w:rPr>
        <w:t>理念简单，功能丰富，</w:t>
      </w:r>
      <w:r w:rsidR="00BB30D8">
        <w:rPr>
          <w:rFonts w:hint="eastAsia"/>
        </w:rPr>
        <w:t>基本满足了一般协作办公的需求。有多国语言版。</w:t>
      </w:r>
    </w:p>
    <w:p w:rsidR="00191781" w:rsidRDefault="00191781" w:rsidP="00191781">
      <w:r>
        <w:rPr>
          <w:rFonts w:hint="eastAsia"/>
        </w:rPr>
        <w:t>在线演示地址</w:t>
      </w:r>
      <w:r>
        <w:rPr>
          <w:rFonts w:hint="eastAsia"/>
        </w:rPr>
        <w:t>:</w:t>
      </w:r>
      <w:r w:rsidRPr="00191781">
        <w:t xml:space="preserve"> </w:t>
      </w:r>
      <w:hyperlink r:id="rId6" w:history="1">
        <w:r w:rsidR="00BB30D8" w:rsidRPr="00374D20">
          <w:rPr>
            <w:rStyle w:val="Hyperlink"/>
          </w:rPr>
          <w:t>http://www.egroupware.org/demo</w:t>
        </w:r>
      </w:hyperlink>
    </w:p>
    <w:p w:rsidR="00BB30D8" w:rsidRDefault="00BB30D8" w:rsidP="00191781">
      <w:r>
        <w:rPr>
          <w:rFonts w:hint="eastAsia"/>
        </w:rPr>
        <w:tab/>
      </w:r>
      <w:r>
        <w:rPr>
          <w:rFonts w:hint="eastAsia"/>
        </w:rPr>
        <w:t>分收费版与开源版，开源版功能有所减少。</w:t>
      </w:r>
    </w:p>
    <w:p w:rsidR="00383539" w:rsidRDefault="00383539" w:rsidP="00383539">
      <w:r>
        <w:rPr>
          <w:noProof/>
        </w:rPr>
        <w:lastRenderedPageBreak/>
        <w:drawing>
          <wp:inline distT="0" distB="0" distL="0" distR="0" wp14:anchorId="4451AC39" wp14:editId="611AC0B4">
            <wp:extent cx="20097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09775" cy="3495675"/>
                    </a:xfrm>
                    <a:prstGeom prst="rect">
                      <a:avLst/>
                    </a:prstGeom>
                  </pic:spPr>
                </pic:pic>
              </a:graphicData>
            </a:graphic>
          </wp:inline>
        </w:drawing>
      </w:r>
    </w:p>
    <w:p w:rsidR="00BB30D8" w:rsidRDefault="00BB30D8" w:rsidP="00383539"/>
    <w:p w:rsidR="00BB30D8" w:rsidRDefault="00BB30D8" w:rsidP="00383539">
      <w:r>
        <w:rPr>
          <w:rFonts w:hint="eastAsia"/>
        </w:rPr>
        <w:t>简单的任务</w:t>
      </w:r>
      <w:r>
        <w:rPr>
          <w:rFonts w:hint="eastAsia"/>
        </w:rPr>
        <w:t>/</w:t>
      </w:r>
      <w:r>
        <w:rPr>
          <w:rFonts w:hint="eastAsia"/>
        </w:rPr>
        <w:t>记事</w:t>
      </w:r>
      <w:r>
        <w:rPr>
          <w:rFonts w:hint="eastAsia"/>
        </w:rPr>
        <w:t>/</w:t>
      </w:r>
      <w:r>
        <w:rPr>
          <w:rFonts w:hint="eastAsia"/>
        </w:rPr>
        <w:t>跟踪，表明进度</w:t>
      </w:r>
    </w:p>
    <w:p w:rsidR="00BB30D8" w:rsidRDefault="00383539" w:rsidP="00383539">
      <w:r>
        <w:rPr>
          <w:noProof/>
        </w:rPr>
        <w:drawing>
          <wp:inline distT="0" distB="0" distL="0" distR="0" wp14:anchorId="4E91E135" wp14:editId="51661402">
            <wp:extent cx="5274310" cy="1904001"/>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04001"/>
                    </a:xfrm>
                    <a:prstGeom prst="rect">
                      <a:avLst/>
                    </a:prstGeom>
                  </pic:spPr>
                </pic:pic>
              </a:graphicData>
            </a:graphic>
          </wp:inline>
        </w:drawing>
      </w:r>
      <w:r w:rsidR="00BB30D8">
        <w:rPr>
          <w:rFonts w:hint="eastAsia"/>
        </w:rPr>
        <w:t>其搜索功能可以将分布在各个功能点的信息都搜索出来</w:t>
      </w:r>
    </w:p>
    <w:p w:rsidR="00383539" w:rsidRDefault="00383539" w:rsidP="00383539">
      <w:r>
        <w:rPr>
          <w:noProof/>
        </w:rPr>
        <w:drawing>
          <wp:inline distT="0" distB="0" distL="0" distR="0" wp14:anchorId="4C14A19C" wp14:editId="6BB04862">
            <wp:extent cx="5274310" cy="1783132"/>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83132"/>
                    </a:xfrm>
                    <a:prstGeom prst="rect">
                      <a:avLst/>
                    </a:prstGeom>
                  </pic:spPr>
                </pic:pic>
              </a:graphicData>
            </a:graphic>
          </wp:inline>
        </w:drawing>
      </w:r>
    </w:p>
    <w:p w:rsidR="00191781" w:rsidRDefault="00191781" w:rsidP="00383539">
      <w:r>
        <w:rPr>
          <w:noProof/>
        </w:rPr>
        <w:lastRenderedPageBreak/>
        <w:drawing>
          <wp:inline distT="0" distB="0" distL="0" distR="0" wp14:anchorId="7B901427" wp14:editId="08F33C33">
            <wp:extent cx="5274310" cy="19101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10106"/>
                    </a:xfrm>
                    <a:prstGeom prst="rect">
                      <a:avLst/>
                    </a:prstGeom>
                  </pic:spPr>
                </pic:pic>
              </a:graphicData>
            </a:graphic>
          </wp:inline>
        </w:drawing>
      </w:r>
    </w:p>
    <w:p w:rsidR="00AB7E9D" w:rsidRPr="00F4780E" w:rsidRDefault="00AB7E9D" w:rsidP="00AB7E9D">
      <w:pPr>
        <w:pStyle w:val="Heading3"/>
      </w:pPr>
      <w:r w:rsidRPr="00AB7E9D">
        <w:t>Citadel</w:t>
      </w:r>
    </w:p>
    <w:p w:rsidR="00AB7E9D" w:rsidRDefault="00AB7E9D" w:rsidP="00AB7E9D">
      <w:pPr>
        <w:ind w:firstLine="420"/>
      </w:pPr>
      <w:r w:rsidRPr="00AB7E9D">
        <w:rPr>
          <w:rFonts w:hint="eastAsia"/>
        </w:rPr>
        <w:t xml:space="preserve">Citadel </w:t>
      </w:r>
      <w:r w:rsidRPr="00AB7E9D">
        <w:rPr>
          <w:rFonts w:hint="eastAsia"/>
        </w:rPr>
        <w:t>是一个高级的小组通讯、协作和</w:t>
      </w:r>
      <w:r w:rsidRPr="00AB7E9D">
        <w:rPr>
          <w:rFonts w:hint="eastAsia"/>
        </w:rPr>
        <w:t>BBS</w:t>
      </w:r>
      <w:r w:rsidRPr="00AB7E9D">
        <w:rPr>
          <w:rFonts w:hint="eastAsia"/>
        </w:rPr>
        <w:t>应用系统。用户可以使用任何远程登录，万维网，或客户端软件连接到</w:t>
      </w:r>
      <w:r w:rsidRPr="00AB7E9D">
        <w:rPr>
          <w:rFonts w:hint="eastAsia"/>
        </w:rPr>
        <w:t xml:space="preserve"> Citadel</w:t>
      </w:r>
      <w:r w:rsidRPr="00AB7E9D">
        <w:rPr>
          <w:rFonts w:hint="eastAsia"/>
        </w:rPr>
        <w:t>。主要特性包括：公共和私人信息存储，电子邮件，实时聊天，寻呼，共享日历，地址簿，邮件列表等。与其他协作服务器，</w:t>
      </w:r>
      <w:r w:rsidRPr="00AB7E9D">
        <w:rPr>
          <w:rFonts w:hint="eastAsia"/>
        </w:rPr>
        <w:t xml:space="preserve">Citadel </w:t>
      </w:r>
      <w:r w:rsidRPr="00AB7E9D">
        <w:rPr>
          <w:rFonts w:hint="eastAsia"/>
        </w:rPr>
        <w:t>提供自己的数据存储，因此非常容易安装，你不必“自备”的电子邮件和数据库，因为它们只有在建的多线程服务器和可扩展。此外，的</w:t>
      </w:r>
      <w:r w:rsidRPr="00AB7E9D">
        <w:rPr>
          <w:rFonts w:hint="eastAsia"/>
        </w:rPr>
        <w:t>SMTP</w:t>
      </w:r>
      <w:r w:rsidRPr="00AB7E9D">
        <w:rPr>
          <w:rFonts w:hint="eastAsia"/>
        </w:rPr>
        <w:t>，</w:t>
      </w:r>
      <w:r w:rsidRPr="00AB7E9D">
        <w:rPr>
          <w:rFonts w:hint="eastAsia"/>
        </w:rPr>
        <w:t>IMAP</w:t>
      </w:r>
      <w:r w:rsidRPr="00AB7E9D">
        <w:rPr>
          <w:rFonts w:hint="eastAsia"/>
        </w:rPr>
        <w:t>和</w:t>
      </w:r>
      <w:r w:rsidRPr="00AB7E9D">
        <w:rPr>
          <w:rFonts w:hint="eastAsia"/>
        </w:rPr>
        <w:t xml:space="preserve"> POP3</w:t>
      </w:r>
      <w:r w:rsidRPr="00AB7E9D">
        <w:rPr>
          <w:rFonts w:hint="eastAsia"/>
        </w:rPr>
        <w:t>服务器是内置可轻松连接到</w:t>
      </w:r>
      <w:r w:rsidRPr="00AB7E9D">
        <w:rPr>
          <w:rFonts w:hint="eastAsia"/>
        </w:rPr>
        <w:t>Internet</w:t>
      </w:r>
      <w:r w:rsidRPr="00AB7E9D">
        <w:rPr>
          <w:rFonts w:hint="eastAsia"/>
        </w:rPr>
        <w:t>邮件。</w:t>
      </w:r>
      <w:r w:rsidRPr="00AB7E9D">
        <w:rPr>
          <w:rFonts w:hint="eastAsia"/>
        </w:rPr>
        <w:t xml:space="preserve"> Citadel</w:t>
      </w:r>
      <w:r>
        <w:rPr>
          <w:rFonts w:hint="eastAsia"/>
        </w:rPr>
        <w:t>是既稳健和成熟，</w:t>
      </w:r>
      <w:r>
        <w:rPr>
          <w:rFonts w:hint="eastAsia"/>
        </w:rPr>
        <w:t>5</w:t>
      </w:r>
      <w:r>
        <w:rPr>
          <w:rFonts w:hint="eastAsia"/>
        </w:rPr>
        <w:t>年内一直在更新，最新版本是</w:t>
      </w:r>
      <w:r>
        <w:rPr>
          <w:rFonts w:hint="eastAsia"/>
        </w:rPr>
        <w:t>8.04</w:t>
      </w:r>
    </w:p>
    <w:p w:rsidR="00AB7E9D" w:rsidRDefault="00AB7E9D" w:rsidP="00AB7E9D">
      <w:pPr>
        <w:ind w:firstLine="420"/>
      </w:pPr>
      <w:r>
        <w:rPr>
          <w:noProof/>
        </w:rPr>
        <w:drawing>
          <wp:inline distT="0" distB="0" distL="0" distR="0">
            <wp:extent cx="5274310" cy="3157261"/>
            <wp:effectExtent l="0" t="0" r="2540" b="5080"/>
            <wp:docPr id="5" name="Picture 5" descr="http://www.citadel.org/lib/exe/fetch.php/calendar.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adel.org/lib/exe/fetch.php/calendar.png?w=7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0D5DB2" w:rsidRDefault="000D5DB2" w:rsidP="00383539"/>
    <w:p w:rsidR="00AB7E9D" w:rsidRDefault="00AB7E9D" w:rsidP="00383539">
      <w:r>
        <w:rPr>
          <w:noProof/>
        </w:rPr>
        <w:lastRenderedPageBreak/>
        <w:drawing>
          <wp:inline distT="0" distB="0" distL="0" distR="0">
            <wp:extent cx="5274310" cy="3157261"/>
            <wp:effectExtent l="0" t="0" r="2540" b="5080"/>
            <wp:docPr id="6" name="Picture 6" descr="http://www.citadel.org/lib/exe/fetch.php/summary.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tadel.org/lib/exe/fetch.php/summary.png?w=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AB7E9D" w:rsidRDefault="00AB7E9D" w:rsidP="00383539"/>
    <w:p w:rsidR="00AB7E9D" w:rsidRDefault="00AB7E9D" w:rsidP="00383539">
      <w:r>
        <w:rPr>
          <w:noProof/>
        </w:rPr>
        <w:drawing>
          <wp:inline distT="0" distB="0" distL="0" distR="0">
            <wp:extent cx="5274310" cy="3157261"/>
            <wp:effectExtent l="0" t="0" r="2540" b="5080"/>
            <wp:docPr id="7" name="Picture 7" descr="http://www.citadel.org/lib/exe/fetch.php/notes.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itadel.org/lib/exe/fetch.php/notes.png?w=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AB7E9D" w:rsidRDefault="00AB7E9D" w:rsidP="00383539"/>
    <w:p w:rsidR="00594023" w:rsidRPr="00F4780E" w:rsidRDefault="00594023" w:rsidP="00594023">
      <w:pPr>
        <w:pStyle w:val="Heading3"/>
      </w:pPr>
      <w:proofErr w:type="spellStart"/>
      <w:r w:rsidRPr="00594023">
        <w:t>Clutterpad</w:t>
      </w:r>
      <w:proofErr w:type="spellEnd"/>
    </w:p>
    <w:p w:rsidR="00AB7E9D" w:rsidRDefault="00594023" w:rsidP="00594023">
      <w:pPr>
        <w:ind w:firstLine="420"/>
      </w:pPr>
      <w:r w:rsidRPr="00594023">
        <w:rPr>
          <w:rFonts w:hint="eastAsia"/>
        </w:rPr>
        <w:t>一个项目管理和协同软件，这个在线的项目管理和协同工具的主要功能包括：</w:t>
      </w:r>
      <w:r w:rsidRPr="00594023">
        <w:rPr>
          <w:rFonts w:hint="eastAsia"/>
        </w:rPr>
        <w:t xml:space="preserve"> </w:t>
      </w:r>
      <w:proofErr w:type="spellStart"/>
      <w:r w:rsidRPr="00594023">
        <w:rPr>
          <w:rFonts w:hint="eastAsia"/>
        </w:rPr>
        <w:t>todo</w:t>
      </w:r>
      <w:proofErr w:type="spellEnd"/>
      <w:r w:rsidRPr="00594023">
        <w:rPr>
          <w:rFonts w:hint="eastAsia"/>
        </w:rPr>
        <w:t>列表</w:t>
      </w:r>
      <w:r w:rsidRPr="00594023">
        <w:rPr>
          <w:rFonts w:hint="eastAsia"/>
        </w:rPr>
        <w:t xml:space="preserve"> </w:t>
      </w:r>
      <w:r w:rsidRPr="00594023">
        <w:rPr>
          <w:rFonts w:hint="eastAsia"/>
        </w:rPr>
        <w:t>日历</w:t>
      </w:r>
      <w:r w:rsidRPr="00594023">
        <w:rPr>
          <w:rFonts w:hint="eastAsia"/>
        </w:rPr>
        <w:t xml:space="preserve"> </w:t>
      </w:r>
      <w:r w:rsidRPr="00594023">
        <w:rPr>
          <w:rFonts w:hint="eastAsia"/>
        </w:rPr>
        <w:t>消息</w:t>
      </w:r>
      <w:r w:rsidRPr="00594023">
        <w:rPr>
          <w:rFonts w:hint="eastAsia"/>
        </w:rPr>
        <w:t xml:space="preserve"> </w:t>
      </w:r>
      <w:r w:rsidRPr="00594023">
        <w:rPr>
          <w:rFonts w:hint="eastAsia"/>
        </w:rPr>
        <w:t>会话室</w:t>
      </w:r>
      <w:r w:rsidRPr="00594023">
        <w:rPr>
          <w:rFonts w:hint="eastAsia"/>
        </w:rPr>
        <w:t xml:space="preserve"> </w:t>
      </w:r>
      <w:r w:rsidRPr="00594023">
        <w:rPr>
          <w:rFonts w:hint="eastAsia"/>
        </w:rPr>
        <w:t>联系人</w:t>
      </w:r>
      <w:r w:rsidRPr="00594023">
        <w:rPr>
          <w:rFonts w:hint="eastAsia"/>
        </w:rPr>
        <w:t xml:space="preserve"> </w:t>
      </w:r>
      <w:r w:rsidRPr="00594023">
        <w:rPr>
          <w:rFonts w:hint="eastAsia"/>
        </w:rPr>
        <w:t>文档版本控制</w:t>
      </w:r>
      <w:r w:rsidRPr="00594023">
        <w:rPr>
          <w:rFonts w:hint="eastAsia"/>
        </w:rPr>
        <w:t xml:space="preserve"> </w:t>
      </w:r>
      <w:r w:rsidRPr="00594023">
        <w:rPr>
          <w:rFonts w:hint="eastAsia"/>
        </w:rPr>
        <w:t>在线文件管理工具</w:t>
      </w:r>
      <w:r w:rsidRPr="00594023">
        <w:rPr>
          <w:rFonts w:hint="eastAsia"/>
        </w:rPr>
        <w:t xml:space="preserve"> </w:t>
      </w:r>
      <w:r w:rsidRPr="00594023">
        <w:rPr>
          <w:rFonts w:hint="eastAsia"/>
        </w:rPr>
        <w:t>白板</w:t>
      </w:r>
      <w:r w:rsidRPr="00594023">
        <w:rPr>
          <w:rFonts w:hint="eastAsia"/>
        </w:rPr>
        <w:t xml:space="preserve"> </w:t>
      </w:r>
      <w:r w:rsidRPr="00594023">
        <w:rPr>
          <w:rFonts w:hint="eastAsia"/>
        </w:rPr>
        <w:t>时间追踪</w:t>
      </w:r>
      <w:r>
        <w:rPr>
          <w:rFonts w:hint="eastAsia"/>
        </w:rPr>
        <w:t>，但不是开源软件，它追求的是：界面漂亮、使用简单、安全、移动办公。</w:t>
      </w:r>
    </w:p>
    <w:p w:rsidR="00594023" w:rsidRDefault="00594023" w:rsidP="00594023">
      <w:pPr>
        <w:ind w:firstLine="420"/>
      </w:pPr>
      <w:r>
        <w:rPr>
          <w:noProof/>
        </w:rPr>
        <w:lastRenderedPageBreak/>
        <w:drawing>
          <wp:inline distT="0" distB="0" distL="0" distR="0">
            <wp:extent cx="5274310" cy="3432686"/>
            <wp:effectExtent l="0" t="0" r="2540" b="0"/>
            <wp:docPr id="8" name="Picture 8" descr="http://www.oschina.net/uploads/img/201005/25010535_qv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china.net/uploads/img/201005/25010535_qvr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32686"/>
                    </a:xfrm>
                    <a:prstGeom prst="rect">
                      <a:avLst/>
                    </a:prstGeom>
                    <a:noFill/>
                    <a:ln>
                      <a:noFill/>
                    </a:ln>
                  </pic:spPr>
                </pic:pic>
              </a:graphicData>
            </a:graphic>
          </wp:inline>
        </w:drawing>
      </w:r>
    </w:p>
    <w:p w:rsidR="00594023" w:rsidRDefault="00594023" w:rsidP="00594023">
      <w:pPr>
        <w:ind w:firstLine="420"/>
      </w:pPr>
    </w:p>
    <w:p w:rsidR="00594023" w:rsidRDefault="00D0135C" w:rsidP="00594023">
      <w:pPr>
        <w:ind w:firstLine="420"/>
      </w:pPr>
      <w:r>
        <w:rPr>
          <w:noProof/>
        </w:rPr>
        <w:drawing>
          <wp:inline distT="0" distB="0" distL="0" distR="0" wp14:anchorId="2E019E7E" wp14:editId="62A37838">
            <wp:extent cx="4552950" cy="2543175"/>
            <wp:effectExtent l="0" t="0" r="0" b="9525"/>
            <wp:docPr id="9" name="Picture 9" descr="http://www.clutterpad.com/images/home/images/about/abou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lutterpad.com/images/home/images/about/about_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2543175"/>
                    </a:xfrm>
                    <a:prstGeom prst="rect">
                      <a:avLst/>
                    </a:prstGeom>
                    <a:noFill/>
                    <a:ln>
                      <a:noFill/>
                    </a:ln>
                  </pic:spPr>
                </pic:pic>
              </a:graphicData>
            </a:graphic>
          </wp:inline>
        </w:drawing>
      </w:r>
    </w:p>
    <w:p w:rsidR="00344F69" w:rsidRDefault="00344F69" w:rsidP="00344F69">
      <w:pPr>
        <w:pStyle w:val="Heading3"/>
      </w:pPr>
      <w:proofErr w:type="spellStart"/>
      <w:r w:rsidRPr="00344F69">
        <w:rPr>
          <w:rFonts w:hint="eastAsia"/>
        </w:rPr>
        <w:t>AquaClusters</w:t>
      </w:r>
      <w:proofErr w:type="spellEnd"/>
      <w:r w:rsidRPr="00344F69">
        <w:rPr>
          <w:rFonts w:hint="eastAsia"/>
        </w:rPr>
        <w:t xml:space="preserve"> </w:t>
      </w:r>
      <w:r w:rsidRPr="00344F69">
        <w:rPr>
          <w:rFonts w:hint="eastAsia"/>
        </w:rPr>
        <w:t>云端社交协作工具</w:t>
      </w:r>
    </w:p>
    <w:p w:rsidR="00344F69" w:rsidRDefault="00344F69" w:rsidP="00594023">
      <w:pPr>
        <w:ind w:firstLine="420"/>
      </w:pPr>
      <w:proofErr w:type="spellStart"/>
      <w:r w:rsidRPr="00344F69">
        <w:rPr>
          <w:rFonts w:hint="eastAsia"/>
        </w:rPr>
        <w:t>AquaFold</w:t>
      </w:r>
      <w:proofErr w:type="spellEnd"/>
      <w:r w:rsidRPr="00344F69">
        <w:rPr>
          <w:rFonts w:hint="eastAsia"/>
        </w:rPr>
        <w:t xml:space="preserve"> </w:t>
      </w:r>
      <w:r w:rsidRPr="00344F69">
        <w:rPr>
          <w:rFonts w:hint="eastAsia"/>
        </w:rPr>
        <w:t>为开源软件社区推出</w:t>
      </w:r>
      <w:r w:rsidRPr="00344F69">
        <w:rPr>
          <w:rFonts w:hint="eastAsia"/>
        </w:rPr>
        <w:t xml:space="preserve"> </w:t>
      </w:r>
      <w:proofErr w:type="spellStart"/>
      <w:r w:rsidRPr="00344F69">
        <w:rPr>
          <w:rFonts w:hint="eastAsia"/>
        </w:rPr>
        <w:t>AquaClusters</w:t>
      </w:r>
      <w:proofErr w:type="spellEnd"/>
      <w:r w:rsidRPr="00344F69">
        <w:rPr>
          <w:rFonts w:hint="eastAsia"/>
        </w:rPr>
        <w:t xml:space="preserve"> </w:t>
      </w:r>
      <w:r w:rsidRPr="00344F69">
        <w:rPr>
          <w:rFonts w:hint="eastAsia"/>
        </w:rPr>
        <w:t>云端社交协作工具</w:t>
      </w:r>
      <w:r>
        <w:rPr>
          <w:rFonts w:hint="eastAsia"/>
        </w:rPr>
        <w:t>，面向项目协作交流，它的</w:t>
      </w:r>
      <w:r w:rsidRPr="00344F69">
        <w:rPr>
          <w:rFonts w:hint="eastAsia"/>
        </w:rPr>
        <w:t>设计特点是简单易用且功能强大，能够帮助</w:t>
      </w:r>
      <w:r>
        <w:rPr>
          <w:rFonts w:hint="eastAsia"/>
        </w:rPr>
        <w:t>重新定义多组用户如何合作进行问题追踪、维基档案、讨论和问题解答，</w:t>
      </w:r>
      <w:r w:rsidRPr="00344F69">
        <w:rPr>
          <w:rFonts w:hint="eastAsia"/>
        </w:rPr>
        <w:t>它对开源开发完全免费</w:t>
      </w:r>
      <w:r>
        <w:rPr>
          <w:rFonts w:hint="eastAsia"/>
        </w:rPr>
        <w:t>。</w:t>
      </w:r>
    </w:p>
    <w:p w:rsidR="00D0135C" w:rsidRDefault="00344F69" w:rsidP="00594023">
      <w:pPr>
        <w:ind w:firstLine="420"/>
      </w:pPr>
      <w:r w:rsidRPr="00344F69">
        <w:rPr>
          <w:rFonts w:hint="eastAsia"/>
        </w:rPr>
        <w:t>整个</w:t>
      </w:r>
      <w:r w:rsidRPr="00344F69">
        <w:rPr>
          <w:rFonts w:hint="eastAsia"/>
        </w:rPr>
        <w:t xml:space="preserve"> </w:t>
      </w:r>
      <w:proofErr w:type="spellStart"/>
      <w:r w:rsidRPr="00344F69">
        <w:rPr>
          <w:rFonts w:hint="eastAsia"/>
        </w:rPr>
        <w:t>AquaClusters</w:t>
      </w:r>
      <w:proofErr w:type="spellEnd"/>
      <w:r w:rsidRPr="00344F69">
        <w:rPr>
          <w:rFonts w:hint="eastAsia"/>
        </w:rPr>
        <w:t xml:space="preserve"> </w:t>
      </w:r>
      <w:r w:rsidRPr="00344F69">
        <w:rPr>
          <w:rFonts w:hint="eastAsia"/>
        </w:rPr>
        <w:t>环境具有高度协作性，并鼓励每位参与者相互联系、共享文档、发表评论，并跨越多个项目搜索答案。其杰出功能包括一个用于追踪问题解决方案的简洁界面、一个用于协作编辑的内置维基档案模块，以及一个用于为每个项目建立最新知识库和问题解答的常见问题解答引擎。用户可以追踪议题、评论和问题，当出现新的投稿时，他们会自动收到通知。</w:t>
      </w:r>
    </w:p>
    <w:p w:rsidR="00600A05" w:rsidRDefault="00600A05" w:rsidP="00600A05">
      <w:pPr>
        <w:ind w:firstLine="420"/>
        <w:jc w:val="center"/>
      </w:pPr>
      <w:r>
        <w:rPr>
          <w:noProof/>
        </w:rPr>
        <w:lastRenderedPageBreak/>
        <w:drawing>
          <wp:inline distT="0" distB="0" distL="0" distR="0" wp14:anchorId="0387BD2D" wp14:editId="7026FD4B">
            <wp:extent cx="5274310" cy="3319532"/>
            <wp:effectExtent l="0" t="0" r="2540" b="0"/>
            <wp:docPr id="10" name="Picture 10" descr="http://mms.businesswire.com/bwapps/mediaserver/ViewMedia?mgid=298687&amp;v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s.businesswire.com/bwapps/mediaserver/ViewMedia?mgid=298687&amp;vid=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19532"/>
                    </a:xfrm>
                    <a:prstGeom prst="rect">
                      <a:avLst/>
                    </a:prstGeom>
                    <a:noFill/>
                    <a:ln>
                      <a:noFill/>
                    </a:ln>
                  </pic:spPr>
                </pic:pic>
              </a:graphicData>
            </a:graphic>
          </wp:inline>
        </w:drawing>
      </w:r>
    </w:p>
    <w:p w:rsidR="00600A05" w:rsidRDefault="00600A05" w:rsidP="00600A05">
      <w:pPr>
        <w:ind w:firstLine="420"/>
        <w:jc w:val="center"/>
      </w:pPr>
    </w:p>
    <w:p w:rsidR="00600A05" w:rsidRDefault="00600A05" w:rsidP="00600A05">
      <w:pPr>
        <w:ind w:firstLine="420"/>
        <w:jc w:val="left"/>
        <w:rPr>
          <w:rFonts w:hint="eastAsia"/>
        </w:rPr>
      </w:pPr>
    </w:p>
    <w:p w:rsidR="00A73ED8" w:rsidRDefault="00A73ED8" w:rsidP="00A73ED8">
      <w:pPr>
        <w:pStyle w:val="Heading3"/>
        <w:rPr>
          <w:rFonts w:hint="eastAsia"/>
        </w:rPr>
      </w:pPr>
      <w:r w:rsidRPr="00A73ED8">
        <w:t>Conflux</w:t>
      </w:r>
      <w:r>
        <w:rPr>
          <w:rFonts w:hint="eastAsia"/>
        </w:rPr>
        <w:t xml:space="preserve"> </w:t>
      </w:r>
      <w:r>
        <w:rPr>
          <w:rFonts w:hint="eastAsia"/>
        </w:rPr>
        <w:t>团队协作和文档管理</w:t>
      </w:r>
    </w:p>
    <w:p w:rsidR="00F30FF7" w:rsidRDefault="00F30FF7" w:rsidP="00F30FF7">
      <w:pPr>
        <w:rPr>
          <w:rFonts w:hint="eastAsia"/>
        </w:rPr>
      </w:pPr>
      <w:hyperlink r:id="rId17" w:history="1">
        <w:r w:rsidRPr="00DC078E">
          <w:rPr>
            <w:rStyle w:val="Hyperlink"/>
          </w:rPr>
          <w:t>http://www.conflux.ee/</w:t>
        </w:r>
      </w:hyperlink>
      <w:r>
        <w:rPr>
          <w:rFonts w:hint="eastAsia"/>
        </w:rPr>
        <w:t xml:space="preserve"> </w:t>
      </w:r>
      <w:r>
        <w:rPr>
          <w:rFonts w:hint="eastAsia"/>
        </w:rPr>
        <w:t>有在线</w:t>
      </w:r>
      <w:r>
        <w:rPr>
          <w:rFonts w:hint="eastAsia"/>
        </w:rPr>
        <w:t>DEMO</w:t>
      </w:r>
      <w:r>
        <w:rPr>
          <w:rFonts w:hint="eastAsia"/>
        </w:rPr>
        <w:t>，一些界面如下：</w:t>
      </w:r>
    </w:p>
    <w:p w:rsidR="00F30FF7" w:rsidRDefault="00F30FF7" w:rsidP="00F30FF7">
      <w:pPr>
        <w:rPr>
          <w:rFonts w:hint="eastAsia"/>
        </w:rPr>
      </w:pPr>
    </w:p>
    <w:p w:rsidR="00F30FF7" w:rsidRDefault="00F30FF7" w:rsidP="00F30FF7">
      <w:pPr>
        <w:rPr>
          <w:rFonts w:hint="eastAsia"/>
        </w:rPr>
      </w:pPr>
      <w:r>
        <w:rPr>
          <w:rFonts w:hint="eastAsia"/>
        </w:rPr>
        <w:t>文档管理，可以将选中的文件</w:t>
      </w:r>
      <w:r>
        <w:rPr>
          <w:rFonts w:hint="eastAsia"/>
        </w:rPr>
        <w:t>Email</w:t>
      </w:r>
      <w:r>
        <w:rPr>
          <w:rFonts w:hint="eastAsia"/>
        </w:rPr>
        <w:t>给某人</w:t>
      </w:r>
    </w:p>
    <w:p w:rsidR="00F30FF7" w:rsidRDefault="00F30FF7" w:rsidP="00F30FF7">
      <w:pPr>
        <w:rPr>
          <w:rFonts w:hint="eastAsia"/>
        </w:rPr>
      </w:pPr>
      <w:r>
        <w:rPr>
          <w:noProof/>
        </w:rPr>
        <w:drawing>
          <wp:inline distT="0" distB="0" distL="0" distR="0" wp14:anchorId="5BB45348" wp14:editId="0777E08A">
            <wp:extent cx="5274310" cy="1597554"/>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597554"/>
                    </a:xfrm>
                    <a:prstGeom prst="rect">
                      <a:avLst/>
                    </a:prstGeom>
                  </pic:spPr>
                </pic:pic>
              </a:graphicData>
            </a:graphic>
          </wp:inline>
        </w:drawing>
      </w:r>
    </w:p>
    <w:p w:rsidR="00F30FF7" w:rsidRDefault="00F30FF7" w:rsidP="00F30FF7">
      <w:pPr>
        <w:rPr>
          <w:rFonts w:hint="eastAsia"/>
        </w:rPr>
      </w:pPr>
      <w:r>
        <w:rPr>
          <w:rFonts w:hint="eastAsia"/>
        </w:rPr>
        <w:t>产品管理，很独到的一个设计地方是，产品管理中，将产品信息与</w:t>
      </w:r>
      <w:r w:rsidR="002A6116">
        <w:rPr>
          <w:rFonts w:hint="eastAsia"/>
        </w:rPr>
        <w:t>文档、联系人、活动、工作流、任务、客户、商机等都</w:t>
      </w:r>
      <w:r w:rsidR="002A6116">
        <w:rPr>
          <w:rFonts w:hint="eastAsia"/>
        </w:rPr>
        <w:t>进行关联</w:t>
      </w:r>
      <w:r w:rsidR="002A6116">
        <w:rPr>
          <w:rFonts w:hint="eastAsia"/>
        </w:rPr>
        <w:t>，比较独特。</w:t>
      </w:r>
    </w:p>
    <w:p w:rsidR="002A6116" w:rsidRDefault="002A6116" w:rsidP="00F30FF7">
      <w:pPr>
        <w:rPr>
          <w:rFonts w:hint="eastAsia"/>
        </w:rPr>
      </w:pPr>
      <w:r>
        <w:rPr>
          <w:noProof/>
        </w:rPr>
        <w:lastRenderedPageBreak/>
        <w:drawing>
          <wp:inline distT="0" distB="0" distL="0" distR="0" wp14:anchorId="1DF6ECFD" wp14:editId="6B06ED2C">
            <wp:extent cx="5274310" cy="2931393"/>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1393"/>
                    </a:xfrm>
                    <a:prstGeom prst="rect">
                      <a:avLst/>
                    </a:prstGeom>
                  </pic:spPr>
                </pic:pic>
              </a:graphicData>
            </a:graphic>
          </wp:inline>
        </w:drawing>
      </w:r>
    </w:p>
    <w:p w:rsidR="00F30FF7" w:rsidRDefault="00F30FF7" w:rsidP="00F30FF7">
      <w:pPr>
        <w:rPr>
          <w:rFonts w:hint="eastAsia"/>
        </w:rPr>
      </w:pPr>
      <w:r>
        <w:rPr>
          <w:noProof/>
        </w:rPr>
        <w:drawing>
          <wp:inline distT="0" distB="0" distL="0" distR="0" wp14:anchorId="64727D09" wp14:editId="3579877F">
            <wp:extent cx="5274310" cy="1632961"/>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32961"/>
                    </a:xfrm>
                    <a:prstGeom prst="rect">
                      <a:avLst/>
                    </a:prstGeom>
                  </pic:spPr>
                </pic:pic>
              </a:graphicData>
            </a:graphic>
          </wp:inline>
        </w:drawing>
      </w:r>
    </w:p>
    <w:p w:rsidR="002A6116" w:rsidRDefault="002A6116" w:rsidP="00F30FF7">
      <w:pPr>
        <w:rPr>
          <w:rFonts w:hint="eastAsia"/>
        </w:rPr>
      </w:pPr>
    </w:p>
    <w:p w:rsidR="002A6116" w:rsidRDefault="002A6116" w:rsidP="002A6116">
      <w:pPr>
        <w:pStyle w:val="Heading3"/>
        <w:rPr>
          <w:rFonts w:hint="eastAsia"/>
        </w:rPr>
      </w:pPr>
      <w:proofErr w:type="spellStart"/>
      <w:r>
        <w:t>Gleasy</w:t>
      </w:r>
      <w:proofErr w:type="spellEnd"/>
    </w:p>
    <w:p w:rsidR="002A6116" w:rsidRDefault="002A6116" w:rsidP="002A6116">
      <w:pPr>
        <w:rPr>
          <w:rFonts w:hint="eastAsia"/>
        </w:rPr>
      </w:pPr>
      <w:r w:rsidRPr="002A6116">
        <w:t xml:space="preserve">http://www.gleasy.com/ </w:t>
      </w:r>
      <w:r>
        <w:t>，</w:t>
      </w:r>
      <w:proofErr w:type="spellStart"/>
      <w:r>
        <w:t>Gleasy</w:t>
      </w:r>
      <w:proofErr w:type="spellEnd"/>
      <w:r>
        <w:t>整合了存储与共享，创建与编辑文件，收发邮件与</w:t>
      </w:r>
      <w:r>
        <w:t>OA</w:t>
      </w:r>
      <w:r>
        <w:t>，在线聊天与讨论等基础应用，同时，您可以在应用商店挑选所需的各种第三方应用。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系统应用是</w:t>
      </w:r>
      <w:proofErr w:type="spellStart"/>
      <w:r w:rsidRPr="009A70FA">
        <w:rPr>
          <w:rFonts w:ascii="宋体" w:eastAsia="宋体" w:hAnsi="宋体" w:cs="宋体"/>
          <w:kern w:val="0"/>
          <w:sz w:val="24"/>
          <w:szCs w:val="24"/>
        </w:rPr>
        <w:t>Gleasy</w:t>
      </w:r>
      <w:proofErr w:type="spellEnd"/>
      <w:r w:rsidRPr="009A70FA">
        <w:rPr>
          <w:rFonts w:ascii="宋体" w:eastAsia="宋体" w:hAnsi="宋体" w:cs="宋体"/>
          <w:kern w:val="0"/>
          <w:sz w:val="24"/>
          <w:szCs w:val="24"/>
        </w:rPr>
        <w:t>的基础应用，这些系统应用同时提供大量的开放式接口供第三方应用调用，以增强第三方应用与平台的互动。</w:t>
      </w:r>
      <w:proofErr w:type="spellStart"/>
      <w:r w:rsidRPr="009A70FA">
        <w:rPr>
          <w:rFonts w:ascii="宋体" w:eastAsia="宋体" w:hAnsi="宋体" w:cs="宋体"/>
          <w:kern w:val="0"/>
          <w:sz w:val="24"/>
          <w:szCs w:val="24"/>
        </w:rPr>
        <w:t>Gleasy</w:t>
      </w:r>
      <w:proofErr w:type="spellEnd"/>
      <w:r w:rsidRPr="009A70FA">
        <w:rPr>
          <w:rFonts w:ascii="宋体" w:eastAsia="宋体" w:hAnsi="宋体" w:cs="宋体"/>
          <w:kern w:val="0"/>
          <w:sz w:val="24"/>
          <w:szCs w:val="24"/>
        </w:rPr>
        <w:t>操作系统的系统应用主要包含如下：</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联系人：所有应用联系人都在这里，以名片的形式存储所有应用的联系人，并且可动态更新联系人信息；</w:t>
      </w:r>
      <w:r w:rsidRPr="009A70FA">
        <w:rPr>
          <w:rFonts w:ascii="宋体" w:eastAsia="宋体" w:hAnsi="宋体" w:cs="宋体"/>
          <w:kern w:val="0"/>
          <w:sz w:val="24"/>
          <w:szCs w:val="24"/>
          <w:vertAlign w:val="superscript"/>
        </w:rPr>
        <w:t>[6]</w:t>
      </w:r>
      <w:bookmarkStart w:id="0" w:name="ref_[6]_9026323"/>
      <w:bookmarkEnd w:id="0"/>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一盘：你的文件资料都在这里,一盘是一款集文件存储、管理、分享为一体的互联网应用；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一说：一款讨论组交流为主的即时通讯互联网应用；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一信：一款拥有邮件、任务、活动、投票、审批等统一信件收发的互联网应用；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写写：一款在线文档阅读与协作编辑的互联网应用；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表格：一款全新数据管理方式的互联网应用</w:t>
      </w:r>
    </w:p>
    <w:p w:rsidR="009A70FA" w:rsidRPr="009A70FA" w:rsidRDefault="009A70FA" w:rsidP="009A70FA">
      <w:pPr>
        <w:widowControl/>
        <w:jc w:val="left"/>
        <w:rPr>
          <w:rFonts w:ascii="宋体" w:eastAsia="宋体" w:hAnsi="宋体" w:cs="宋体"/>
          <w:kern w:val="0"/>
          <w:sz w:val="24"/>
          <w:szCs w:val="24"/>
        </w:rPr>
      </w:pPr>
      <w:r w:rsidRPr="009A70FA">
        <w:rPr>
          <w:rFonts w:ascii="宋体" w:eastAsia="宋体" w:hAnsi="宋体" w:cs="宋体"/>
          <w:kern w:val="0"/>
          <w:sz w:val="24"/>
          <w:szCs w:val="24"/>
        </w:rPr>
        <w:t>其他：图片查看器、记事本、读读等。</w:t>
      </w:r>
    </w:p>
    <w:p w:rsidR="009A70FA" w:rsidRDefault="009A70FA" w:rsidP="009A70FA">
      <w:pPr>
        <w:pStyle w:val="Heading3"/>
        <w:rPr>
          <w:rFonts w:hint="eastAsia"/>
        </w:rPr>
      </w:pPr>
      <w:r w:rsidRPr="009A70FA">
        <w:lastRenderedPageBreak/>
        <w:t>Tower.im  </w:t>
      </w:r>
    </w:p>
    <w:p w:rsidR="009A70FA" w:rsidRDefault="009A70FA" w:rsidP="009A70FA">
      <w:pPr>
        <w:widowControl/>
        <w:jc w:val="left"/>
        <w:rPr>
          <w:rFonts w:ascii="宋体" w:eastAsia="宋体" w:hAnsi="宋体" w:cs="宋体" w:hint="eastAsia"/>
          <w:kern w:val="0"/>
          <w:sz w:val="24"/>
          <w:szCs w:val="24"/>
        </w:rPr>
      </w:pPr>
      <w:r w:rsidRPr="009A70FA">
        <w:rPr>
          <w:rFonts w:ascii="宋体" w:eastAsia="宋体" w:hAnsi="宋体" w:cs="宋体"/>
          <w:kern w:val="0"/>
          <w:sz w:val="24"/>
          <w:szCs w:val="24"/>
        </w:rPr>
        <w:t>这个团队协作工具 评价不错</w:t>
      </w:r>
      <w:r>
        <w:rPr>
          <w:rFonts w:ascii="宋体" w:eastAsia="宋体" w:hAnsi="宋体" w:cs="宋体"/>
          <w:kern w:val="0"/>
          <w:sz w:val="24"/>
          <w:szCs w:val="24"/>
        </w:rPr>
        <w:t>，</w:t>
      </w:r>
      <w:r w:rsidRPr="009A70FA">
        <w:rPr>
          <w:rFonts w:ascii="宋体" w:eastAsia="宋体" w:hAnsi="宋体" w:cs="宋体" w:hint="eastAsia"/>
          <w:kern w:val="0"/>
          <w:sz w:val="24"/>
          <w:szCs w:val="24"/>
        </w:rPr>
        <w:t>Tower.im面向团队的好用的团队协作工具，项目里的讨论一目了然，每个人都能随时参与讨论，迅速找到最佳方案。目前按照项目数进行付费。</w:t>
      </w:r>
      <w:hyperlink r:id="rId21" w:history="1">
        <w:r w:rsidRPr="00DC078E">
          <w:rPr>
            <w:rStyle w:val="Hyperlink"/>
            <w:rFonts w:ascii="宋体" w:eastAsia="宋体" w:hAnsi="宋体" w:cs="宋体"/>
            <w:kern w:val="0"/>
            <w:sz w:val="24"/>
            <w:szCs w:val="24"/>
          </w:rPr>
          <w:t>https://tower.im/</w:t>
        </w:r>
      </w:hyperlink>
    </w:p>
    <w:p w:rsidR="009A70FA" w:rsidRDefault="009A70FA" w:rsidP="009A70FA">
      <w:pPr>
        <w:widowControl/>
        <w:jc w:val="left"/>
        <w:rPr>
          <w:rFonts w:ascii="宋体" w:eastAsia="宋体" w:hAnsi="宋体" w:cs="宋体" w:hint="eastAsia"/>
          <w:kern w:val="0"/>
          <w:sz w:val="24"/>
          <w:szCs w:val="24"/>
        </w:rPr>
      </w:pPr>
      <w:r>
        <w:rPr>
          <w:noProof/>
        </w:rPr>
        <w:drawing>
          <wp:inline distT="0" distB="0" distL="0" distR="0" wp14:anchorId="1B75ADB6" wp14:editId="6D240736">
            <wp:extent cx="5274310" cy="33416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41617"/>
                    </a:xfrm>
                    <a:prstGeom prst="rect">
                      <a:avLst/>
                    </a:prstGeom>
                  </pic:spPr>
                </pic:pic>
              </a:graphicData>
            </a:graphic>
          </wp:inline>
        </w:drawing>
      </w:r>
    </w:p>
    <w:p w:rsidR="009A70FA" w:rsidRPr="009A70FA" w:rsidRDefault="009A70FA" w:rsidP="009A70FA">
      <w:pPr>
        <w:widowControl/>
        <w:jc w:val="left"/>
        <w:rPr>
          <w:rFonts w:ascii="宋体" w:eastAsia="宋体" w:hAnsi="宋体" w:cs="宋体"/>
          <w:kern w:val="0"/>
          <w:sz w:val="24"/>
          <w:szCs w:val="24"/>
        </w:rPr>
      </w:pPr>
    </w:p>
    <w:p w:rsidR="009A70FA" w:rsidRPr="009A70FA" w:rsidRDefault="009A70FA" w:rsidP="002A6116">
      <w:r>
        <w:rPr>
          <w:noProof/>
        </w:rPr>
        <w:drawing>
          <wp:inline distT="0" distB="0" distL="0" distR="0" wp14:anchorId="39C9E398" wp14:editId="07F2C0CB">
            <wp:extent cx="5274310" cy="3298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298275"/>
                    </a:xfrm>
                    <a:prstGeom prst="rect">
                      <a:avLst/>
                    </a:prstGeom>
                  </pic:spPr>
                </pic:pic>
              </a:graphicData>
            </a:graphic>
          </wp:inline>
        </w:drawing>
      </w:r>
      <w:bookmarkStart w:id="1" w:name="_GoBack"/>
      <w:bookmarkEnd w:id="1"/>
    </w:p>
    <w:sectPr w:rsidR="009A70FA" w:rsidRPr="009A70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6101C"/>
    <w:multiLevelType w:val="hybridMultilevel"/>
    <w:tmpl w:val="59429F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4FF46F1"/>
    <w:multiLevelType w:val="hybridMultilevel"/>
    <w:tmpl w:val="9E1041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8507013"/>
    <w:multiLevelType w:val="hybridMultilevel"/>
    <w:tmpl w:val="A15CB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55865D3"/>
    <w:multiLevelType w:val="hybridMultilevel"/>
    <w:tmpl w:val="33163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79470A3"/>
    <w:multiLevelType w:val="hybridMultilevel"/>
    <w:tmpl w:val="D054C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DCF"/>
    <w:rsid w:val="0000199A"/>
    <w:rsid w:val="00071B6D"/>
    <w:rsid w:val="000D5DB2"/>
    <w:rsid w:val="00191781"/>
    <w:rsid w:val="001D52F6"/>
    <w:rsid w:val="002A6116"/>
    <w:rsid w:val="00344F69"/>
    <w:rsid w:val="00370EC5"/>
    <w:rsid w:val="00383539"/>
    <w:rsid w:val="00483ABC"/>
    <w:rsid w:val="004E0145"/>
    <w:rsid w:val="00594023"/>
    <w:rsid w:val="005B3920"/>
    <w:rsid w:val="00600A05"/>
    <w:rsid w:val="006529E6"/>
    <w:rsid w:val="007A490A"/>
    <w:rsid w:val="007E6C96"/>
    <w:rsid w:val="0083187C"/>
    <w:rsid w:val="009A70FA"/>
    <w:rsid w:val="00A73ED8"/>
    <w:rsid w:val="00AA5A9B"/>
    <w:rsid w:val="00AB7E9D"/>
    <w:rsid w:val="00BB30D8"/>
    <w:rsid w:val="00C95991"/>
    <w:rsid w:val="00D0135C"/>
    <w:rsid w:val="00D0740C"/>
    <w:rsid w:val="00D164DD"/>
    <w:rsid w:val="00D730E2"/>
    <w:rsid w:val="00EE3DCF"/>
    <w:rsid w:val="00F30FF7"/>
    <w:rsid w:val="00F4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3AB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529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B7E9D"/>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ABC"/>
    <w:rPr>
      <w:b/>
      <w:bCs/>
      <w:kern w:val="44"/>
      <w:sz w:val="44"/>
      <w:szCs w:val="44"/>
    </w:rPr>
  </w:style>
  <w:style w:type="character" w:customStyle="1" w:styleId="Heading2Char">
    <w:name w:val="Heading 2 Char"/>
    <w:basedOn w:val="DefaultParagraphFont"/>
    <w:link w:val="Heading2"/>
    <w:uiPriority w:val="9"/>
    <w:rsid w:val="006529E6"/>
    <w:rPr>
      <w:rFonts w:asciiTheme="majorHAnsi" w:eastAsiaTheme="majorEastAsia" w:hAnsiTheme="majorHAnsi" w:cstheme="majorBidi"/>
      <w:b/>
      <w:bCs/>
      <w:sz w:val="32"/>
      <w:szCs w:val="32"/>
    </w:rPr>
  </w:style>
  <w:style w:type="paragraph" w:styleId="ListParagraph">
    <w:name w:val="List Paragraph"/>
    <w:basedOn w:val="Normal"/>
    <w:uiPriority w:val="34"/>
    <w:qFormat/>
    <w:rsid w:val="006529E6"/>
    <w:pPr>
      <w:ind w:firstLineChars="200" w:firstLine="420"/>
    </w:pPr>
  </w:style>
  <w:style w:type="paragraph" w:styleId="BalloonText">
    <w:name w:val="Balloon Text"/>
    <w:basedOn w:val="Normal"/>
    <w:link w:val="BalloonTextChar"/>
    <w:uiPriority w:val="99"/>
    <w:semiHidden/>
    <w:unhideWhenUsed/>
    <w:rsid w:val="00383539"/>
    <w:rPr>
      <w:sz w:val="16"/>
      <w:szCs w:val="16"/>
    </w:rPr>
  </w:style>
  <w:style w:type="character" w:customStyle="1" w:styleId="BalloonTextChar">
    <w:name w:val="Balloon Text Char"/>
    <w:basedOn w:val="DefaultParagraphFont"/>
    <w:link w:val="BalloonText"/>
    <w:uiPriority w:val="99"/>
    <w:semiHidden/>
    <w:rsid w:val="00383539"/>
    <w:rPr>
      <w:sz w:val="16"/>
      <w:szCs w:val="16"/>
    </w:rPr>
  </w:style>
  <w:style w:type="character" w:styleId="Hyperlink">
    <w:name w:val="Hyperlink"/>
    <w:basedOn w:val="DefaultParagraphFont"/>
    <w:uiPriority w:val="99"/>
    <w:unhideWhenUsed/>
    <w:rsid w:val="00BB30D8"/>
    <w:rPr>
      <w:color w:val="0000FF" w:themeColor="hyperlink"/>
      <w:u w:val="single"/>
    </w:rPr>
  </w:style>
  <w:style w:type="character" w:customStyle="1" w:styleId="Heading3Char">
    <w:name w:val="Heading 3 Char"/>
    <w:basedOn w:val="DefaultParagraphFont"/>
    <w:link w:val="Heading3"/>
    <w:uiPriority w:val="9"/>
    <w:rsid w:val="00AB7E9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3AB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529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B7E9D"/>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ABC"/>
    <w:rPr>
      <w:b/>
      <w:bCs/>
      <w:kern w:val="44"/>
      <w:sz w:val="44"/>
      <w:szCs w:val="44"/>
    </w:rPr>
  </w:style>
  <w:style w:type="character" w:customStyle="1" w:styleId="Heading2Char">
    <w:name w:val="Heading 2 Char"/>
    <w:basedOn w:val="DefaultParagraphFont"/>
    <w:link w:val="Heading2"/>
    <w:uiPriority w:val="9"/>
    <w:rsid w:val="006529E6"/>
    <w:rPr>
      <w:rFonts w:asciiTheme="majorHAnsi" w:eastAsiaTheme="majorEastAsia" w:hAnsiTheme="majorHAnsi" w:cstheme="majorBidi"/>
      <w:b/>
      <w:bCs/>
      <w:sz w:val="32"/>
      <w:szCs w:val="32"/>
    </w:rPr>
  </w:style>
  <w:style w:type="paragraph" w:styleId="ListParagraph">
    <w:name w:val="List Paragraph"/>
    <w:basedOn w:val="Normal"/>
    <w:uiPriority w:val="34"/>
    <w:qFormat/>
    <w:rsid w:val="006529E6"/>
    <w:pPr>
      <w:ind w:firstLineChars="200" w:firstLine="420"/>
    </w:pPr>
  </w:style>
  <w:style w:type="paragraph" w:styleId="BalloonText">
    <w:name w:val="Balloon Text"/>
    <w:basedOn w:val="Normal"/>
    <w:link w:val="BalloonTextChar"/>
    <w:uiPriority w:val="99"/>
    <w:semiHidden/>
    <w:unhideWhenUsed/>
    <w:rsid w:val="00383539"/>
    <w:rPr>
      <w:sz w:val="16"/>
      <w:szCs w:val="16"/>
    </w:rPr>
  </w:style>
  <w:style w:type="character" w:customStyle="1" w:styleId="BalloonTextChar">
    <w:name w:val="Balloon Text Char"/>
    <w:basedOn w:val="DefaultParagraphFont"/>
    <w:link w:val="BalloonText"/>
    <w:uiPriority w:val="99"/>
    <w:semiHidden/>
    <w:rsid w:val="00383539"/>
    <w:rPr>
      <w:sz w:val="16"/>
      <w:szCs w:val="16"/>
    </w:rPr>
  </w:style>
  <w:style w:type="character" w:styleId="Hyperlink">
    <w:name w:val="Hyperlink"/>
    <w:basedOn w:val="DefaultParagraphFont"/>
    <w:uiPriority w:val="99"/>
    <w:unhideWhenUsed/>
    <w:rsid w:val="00BB30D8"/>
    <w:rPr>
      <w:color w:val="0000FF" w:themeColor="hyperlink"/>
      <w:u w:val="single"/>
    </w:rPr>
  </w:style>
  <w:style w:type="character" w:customStyle="1" w:styleId="Heading3Char">
    <w:name w:val="Heading 3 Char"/>
    <w:basedOn w:val="DefaultParagraphFont"/>
    <w:link w:val="Heading3"/>
    <w:uiPriority w:val="9"/>
    <w:rsid w:val="00AB7E9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54930">
      <w:bodyDiv w:val="1"/>
      <w:marLeft w:val="0"/>
      <w:marRight w:val="0"/>
      <w:marTop w:val="0"/>
      <w:marBottom w:val="0"/>
      <w:divBdr>
        <w:top w:val="none" w:sz="0" w:space="0" w:color="auto"/>
        <w:left w:val="none" w:sz="0" w:space="0" w:color="auto"/>
        <w:bottom w:val="none" w:sz="0" w:space="0" w:color="auto"/>
        <w:right w:val="none" w:sz="0" w:space="0" w:color="auto"/>
      </w:divBdr>
      <w:divsChild>
        <w:div w:id="27265121">
          <w:marLeft w:val="0"/>
          <w:marRight w:val="0"/>
          <w:marTop w:val="0"/>
          <w:marBottom w:val="0"/>
          <w:divBdr>
            <w:top w:val="none" w:sz="0" w:space="0" w:color="auto"/>
            <w:left w:val="none" w:sz="0" w:space="0" w:color="auto"/>
            <w:bottom w:val="none" w:sz="0" w:space="0" w:color="auto"/>
            <w:right w:val="none" w:sz="0" w:space="0" w:color="auto"/>
          </w:divBdr>
        </w:div>
      </w:divsChild>
    </w:div>
    <w:div w:id="434639398">
      <w:bodyDiv w:val="1"/>
      <w:marLeft w:val="0"/>
      <w:marRight w:val="0"/>
      <w:marTop w:val="0"/>
      <w:marBottom w:val="0"/>
      <w:divBdr>
        <w:top w:val="none" w:sz="0" w:space="0" w:color="auto"/>
        <w:left w:val="none" w:sz="0" w:space="0" w:color="auto"/>
        <w:bottom w:val="none" w:sz="0" w:space="0" w:color="auto"/>
        <w:right w:val="none" w:sz="0" w:space="0" w:color="auto"/>
      </w:divBdr>
      <w:divsChild>
        <w:div w:id="16199766">
          <w:marLeft w:val="0"/>
          <w:marRight w:val="0"/>
          <w:marTop w:val="0"/>
          <w:marBottom w:val="0"/>
          <w:divBdr>
            <w:top w:val="none" w:sz="0" w:space="0" w:color="auto"/>
            <w:left w:val="none" w:sz="0" w:space="0" w:color="auto"/>
            <w:bottom w:val="none" w:sz="0" w:space="0" w:color="auto"/>
            <w:right w:val="none" w:sz="0" w:space="0" w:color="auto"/>
          </w:divBdr>
        </w:div>
        <w:div w:id="1494447814">
          <w:marLeft w:val="0"/>
          <w:marRight w:val="0"/>
          <w:marTop w:val="0"/>
          <w:marBottom w:val="0"/>
          <w:divBdr>
            <w:top w:val="none" w:sz="0" w:space="0" w:color="auto"/>
            <w:left w:val="none" w:sz="0" w:space="0" w:color="auto"/>
            <w:bottom w:val="none" w:sz="0" w:space="0" w:color="auto"/>
            <w:right w:val="none" w:sz="0" w:space="0" w:color="auto"/>
          </w:divBdr>
        </w:div>
        <w:div w:id="670526209">
          <w:marLeft w:val="0"/>
          <w:marRight w:val="0"/>
          <w:marTop w:val="0"/>
          <w:marBottom w:val="0"/>
          <w:divBdr>
            <w:top w:val="none" w:sz="0" w:space="0" w:color="auto"/>
            <w:left w:val="none" w:sz="0" w:space="0" w:color="auto"/>
            <w:bottom w:val="none" w:sz="0" w:space="0" w:color="auto"/>
            <w:right w:val="none" w:sz="0" w:space="0" w:color="auto"/>
          </w:divBdr>
        </w:div>
        <w:div w:id="918758016">
          <w:marLeft w:val="0"/>
          <w:marRight w:val="0"/>
          <w:marTop w:val="0"/>
          <w:marBottom w:val="0"/>
          <w:divBdr>
            <w:top w:val="none" w:sz="0" w:space="0" w:color="auto"/>
            <w:left w:val="none" w:sz="0" w:space="0" w:color="auto"/>
            <w:bottom w:val="none" w:sz="0" w:space="0" w:color="auto"/>
            <w:right w:val="none" w:sz="0" w:space="0" w:color="auto"/>
          </w:divBdr>
        </w:div>
        <w:div w:id="520316294">
          <w:marLeft w:val="0"/>
          <w:marRight w:val="0"/>
          <w:marTop w:val="0"/>
          <w:marBottom w:val="0"/>
          <w:divBdr>
            <w:top w:val="none" w:sz="0" w:space="0" w:color="auto"/>
            <w:left w:val="none" w:sz="0" w:space="0" w:color="auto"/>
            <w:bottom w:val="none" w:sz="0" w:space="0" w:color="auto"/>
            <w:right w:val="none" w:sz="0" w:space="0" w:color="auto"/>
          </w:divBdr>
        </w:div>
        <w:div w:id="1576087897">
          <w:marLeft w:val="0"/>
          <w:marRight w:val="0"/>
          <w:marTop w:val="0"/>
          <w:marBottom w:val="0"/>
          <w:divBdr>
            <w:top w:val="none" w:sz="0" w:space="0" w:color="auto"/>
            <w:left w:val="none" w:sz="0" w:space="0" w:color="auto"/>
            <w:bottom w:val="none" w:sz="0" w:space="0" w:color="auto"/>
            <w:right w:val="none" w:sz="0" w:space="0" w:color="auto"/>
          </w:divBdr>
        </w:div>
        <w:div w:id="1175533763">
          <w:marLeft w:val="0"/>
          <w:marRight w:val="0"/>
          <w:marTop w:val="0"/>
          <w:marBottom w:val="0"/>
          <w:divBdr>
            <w:top w:val="none" w:sz="0" w:space="0" w:color="auto"/>
            <w:left w:val="none" w:sz="0" w:space="0" w:color="auto"/>
            <w:bottom w:val="none" w:sz="0" w:space="0" w:color="auto"/>
            <w:right w:val="none" w:sz="0" w:space="0" w:color="auto"/>
          </w:divBdr>
        </w:div>
        <w:div w:id="804742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tower.i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onflux.e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egroupware.org/demo"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701</TotalTime>
  <Pages>9</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NTKO</cp:lastModifiedBy>
  <cp:revision>15</cp:revision>
  <dcterms:created xsi:type="dcterms:W3CDTF">2013-01-15T08:35:00Z</dcterms:created>
  <dcterms:modified xsi:type="dcterms:W3CDTF">2013-01-25T03:15:00Z</dcterms:modified>
</cp:coreProperties>
</file>