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AB4F" w14:textId="2C84315C" w:rsidR="003B3444" w:rsidRDefault="00E51F7E" w:rsidP="00796086">
      <w:pPr>
        <w:pStyle w:val="1"/>
      </w:pPr>
      <w:proofErr w:type="spellStart"/>
      <w:r>
        <w:rPr>
          <w:rFonts w:hint="eastAsia"/>
        </w:rPr>
        <w:t>P</w:t>
      </w:r>
      <w:r>
        <w:t>owerW</w:t>
      </w:r>
      <w:r>
        <w:rPr>
          <w:rFonts w:hint="eastAsia"/>
        </w:rPr>
        <w:t>ater</w:t>
      </w:r>
      <w:proofErr w:type="spellEnd"/>
      <w:r>
        <w:rPr>
          <w:rFonts w:hint="eastAsia"/>
        </w:rPr>
        <w:t>参数说明</w:t>
      </w:r>
    </w:p>
    <w:p w14:paraId="66665848" w14:textId="7F55B564" w:rsidR="00E51F7E" w:rsidRDefault="00E51F7E"/>
    <w:p w14:paraId="161CCB78" w14:textId="101CE2AF" w:rsidR="00E51F7E" w:rsidRDefault="009F4734" w:rsidP="00796086">
      <w:pPr>
        <w:pStyle w:val="3"/>
      </w:pPr>
      <w:proofErr w:type="spellStart"/>
      <w:r>
        <w:rPr>
          <w:rFonts w:hint="eastAsia"/>
        </w:rPr>
        <w:t>F</w:t>
      </w:r>
      <w:r>
        <w:t>resnelC</w:t>
      </w:r>
      <w:r>
        <w:rPr>
          <w:rFonts w:hint="eastAsia"/>
        </w:rPr>
        <w:t>olor</w:t>
      </w:r>
      <w:proofErr w:type="spellEnd"/>
    </w:p>
    <w:p w14:paraId="3F311789" w14:textId="50E2D9EE" w:rsidR="009F4734" w:rsidRDefault="009F4734">
      <w:pPr>
        <w:rPr>
          <w:rFonts w:hint="eastAsia"/>
        </w:rPr>
      </w:pPr>
      <w:r>
        <w:rPr>
          <w:rFonts w:hint="eastAsia"/>
        </w:rPr>
        <w:t>_</w:t>
      </w:r>
      <w:r>
        <w:t xml:space="preserve">Color1 : </w:t>
      </w:r>
      <w:r>
        <w:rPr>
          <w:rFonts w:hint="eastAsia"/>
        </w:rPr>
        <w:t>近处颜色</w:t>
      </w:r>
    </w:p>
    <w:p w14:paraId="7271369C" w14:textId="78304993" w:rsidR="009F4734" w:rsidRDefault="009F4734">
      <w:r>
        <w:t>_Color2</w:t>
      </w:r>
      <w:r>
        <w:rPr>
          <w:rFonts w:hint="eastAsia"/>
        </w:rPr>
        <w:t>:远处颜色</w:t>
      </w:r>
    </w:p>
    <w:p w14:paraId="6F838988" w14:textId="24400D6F" w:rsidR="009F4734" w:rsidRDefault="009F4734"/>
    <w:p w14:paraId="48502BDF" w14:textId="71AB9C7C" w:rsidR="009F4734" w:rsidRDefault="009F4734" w:rsidP="00796086">
      <w:pPr>
        <w:pStyle w:val="3"/>
      </w:pPr>
      <w:r>
        <w:rPr>
          <w:rFonts w:hint="eastAsia"/>
        </w:rPr>
        <w:t>M</w:t>
      </w:r>
      <w:r>
        <w:t>ain</w:t>
      </w:r>
    </w:p>
    <w:p w14:paraId="4266CE1A" w14:textId="5F4B3F5E" w:rsidR="009F4734" w:rsidRDefault="009F4734">
      <w:r>
        <w:rPr>
          <w:rFonts w:hint="eastAsia"/>
        </w:rPr>
        <w:t>T</w:t>
      </w:r>
      <w:r>
        <w:t>exture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水面主纹理</w:t>
      </w:r>
    </w:p>
    <w:p w14:paraId="64CADFF3" w14:textId="72C76ADB" w:rsidR="009F4734" w:rsidRDefault="009F4734">
      <w:r>
        <w:rPr>
          <w:rFonts w:hint="eastAsia"/>
        </w:rPr>
        <w:t>N</w:t>
      </w:r>
      <w:r>
        <w:t>ormal</w:t>
      </w:r>
    </w:p>
    <w:p w14:paraId="675B388F" w14:textId="60C43543" w:rsidR="009F4734" w:rsidRDefault="009F4734">
      <w:proofErr w:type="spellStart"/>
      <w:r>
        <w:rPr>
          <w:rFonts w:hint="eastAsia"/>
        </w:rPr>
        <w:t>NormalMap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用于控制扰动高光的法线图</w:t>
      </w:r>
    </w:p>
    <w:p w14:paraId="623C257A" w14:textId="4E945CCA" w:rsidR="009F4734" w:rsidRDefault="009F4734">
      <w:r>
        <w:rPr>
          <w:rFonts w:hint="eastAsia"/>
        </w:rPr>
        <w:t>_</w:t>
      </w:r>
      <w:proofErr w:type="spellStart"/>
      <w:r>
        <w:t>N</w:t>
      </w:r>
      <w:r>
        <w:rPr>
          <w:rFonts w:hint="eastAsia"/>
        </w:rPr>
        <w:t>ormalScale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法线系数</w:t>
      </w:r>
    </w:p>
    <w:p w14:paraId="2CB89590" w14:textId="6A3FD87E" w:rsidR="009F4734" w:rsidRDefault="009F4734">
      <w:r>
        <w:rPr>
          <w:rFonts w:hint="eastAsia"/>
        </w:rPr>
        <w:t>_</w:t>
      </w:r>
      <w:proofErr w:type="spellStart"/>
      <w:r>
        <w:t>N</w:t>
      </w:r>
      <w:r>
        <w:rPr>
          <w:rFonts w:hint="eastAsia"/>
        </w:rPr>
        <w:t>ormalSpeed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法线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偏移的速度</w:t>
      </w:r>
    </w:p>
    <w:p w14:paraId="2E61515C" w14:textId="07730581" w:rsidR="009F4734" w:rsidRDefault="009F4734">
      <w:proofErr w:type="spellStart"/>
      <w:r>
        <w:rPr>
          <w:rFonts w:hint="eastAsia"/>
        </w:rPr>
        <w:t>N</w:t>
      </w:r>
      <w:r>
        <w:t>ormalTiling</w:t>
      </w:r>
      <w:proofErr w:type="spellEnd"/>
      <w:r>
        <w:t xml:space="preserve"> : </w:t>
      </w:r>
      <w:r>
        <w:rPr>
          <w:rFonts w:hint="eastAsia"/>
        </w:rPr>
        <w:t>法线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平铺</w:t>
      </w:r>
    </w:p>
    <w:p w14:paraId="62A6E10E" w14:textId="3714C2F5" w:rsidR="009F4734" w:rsidRDefault="009F4734"/>
    <w:p w14:paraId="328807EC" w14:textId="2826546D" w:rsidR="009F4734" w:rsidRDefault="009F4734" w:rsidP="00796086">
      <w:pPr>
        <w:pStyle w:val="3"/>
      </w:pPr>
      <w:r>
        <w:rPr>
          <w:rFonts w:hint="eastAsia"/>
        </w:rPr>
        <w:t>Wave</w:t>
      </w:r>
    </w:p>
    <w:p w14:paraId="6181A93F" w14:textId="09E280A3" w:rsidR="008B6C4A" w:rsidRDefault="008B6C4A" w:rsidP="008B6C4A">
      <w:r>
        <w:rPr>
          <w:rFonts w:hint="eastAsia"/>
        </w:rPr>
        <w:t>波动,需要mesh的密度足够,建议使用</w:t>
      </w:r>
      <w:proofErr w:type="spellStart"/>
      <w:r>
        <w:rPr>
          <w:rFonts w:hint="eastAsia"/>
        </w:rPr>
        <w:t>powerwater</w:t>
      </w:r>
      <w:proofErr w:type="spellEnd"/>
      <w:r>
        <w:rPr>
          <w:rFonts w:hint="eastAsia"/>
        </w:rPr>
        <w:t>自带的plane.</w:t>
      </w:r>
    </w:p>
    <w:p w14:paraId="516D978C" w14:textId="77777777" w:rsidR="008B6C4A" w:rsidRPr="008B6C4A" w:rsidRDefault="008B6C4A" w:rsidP="008B6C4A">
      <w:pPr>
        <w:rPr>
          <w:rFonts w:hint="eastAsia"/>
        </w:rPr>
      </w:pPr>
    </w:p>
    <w:p w14:paraId="3C51AB86" w14:textId="07DB98A7" w:rsidR="009F4734" w:rsidRDefault="009F4734">
      <w:proofErr w:type="spellStart"/>
      <w:r>
        <w:t>A</w:t>
      </w:r>
      <w:r>
        <w:rPr>
          <w:rFonts w:hint="eastAsia"/>
        </w:rPr>
        <w:t>pplyGerstner</w:t>
      </w:r>
      <w:r>
        <w:t>W</w:t>
      </w:r>
      <w:r>
        <w:rPr>
          <w:rFonts w:hint="eastAsia"/>
        </w:rPr>
        <w:t>ave</w:t>
      </w:r>
      <w:r>
        <w:t>On</w:t>
      </w:r>
      <w:proofErr w:type="spellEnd"/>
      <w:r>
        <w:t xml:space="preserve"> : </w:t>
      </w:r>
      <w:r>
        <w:rPr>
          <w:rFonts w:hint="eastAsia"/>
        </w:rPr>
        <w:t>叠加</w:t>
      </w:r>
      <w:proofErr w:type="spellStart"/>
      <w:r>
        <w:rPr>
          <w:rFonts w:hint="eastAsia"/>
        </w:rPr>
        <w:t>gerstner</w:t>
      </w:r>
      <w:proofErr w:type="spellEnd"/>
      <w:r>
        <w:rPr>
          <w:rFonts w:hint="eastAsia"/>
        </w:rPr>
        <w:t>波动,默认是value波动</w:t>
      </w:r>
    </w:p>
    <w:p w14:paraId="0E7BEC61" w14:textId="6562CB9D" w:rsidR="009F4734" w:rsidRDefault="009F4734">
      <w:proofErr w:type="spellStart"/>
      <w:r>
        <w:rPr>
          <w:rFonts w:hint="eastAsia"/>
        </w:rPr>
        <w:t>WaveDir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gerstner</w:t>
      </w:r>
      <w:proofErr w:type="spellEnd"/>
      <w:r>
        <w:rPr>
          <w:rFonts w:hint="eastAsia"/>
        </w:rPr>
        <w:t>波动方向</w:t>
      </w:r>
      <w:r w:rsidR="00567A05">
        <w:rPr>
          <w:rFonts w:hint="eastAsia"/>
        </w:rPr>
        <w:t xml:space="preserve"> (</w:t>
      </w:r>
      <w:proofErr w:type="spellStart"/>
      <w:r w:rsidR="00567A05">
        <w:t>X</w:t>
      </w:r>
      <w:r w:rsidR="00567A05">
        <w:rPr>
          <w:rFonts w:hint="eastAsia"/>
        </w:rPr>
        <w:t>y</w:t>
      </w:r>
      <w:proofErr w:type="spellEnd"/>
      <w:r w:rsidR="00567A05">
        <w:rPr>
          <w:rFonts w:hint="eastAsia"/>
        </w:rPr>
        <w:t>为方向,</w:t>
      </w:r>
      <w:r w:rsidR="00567A05">
        <w:t xml:space="preserve"> </w:t>
      </w:r>
      <w:r w:rsidR="00567A05">
        <w:rPr>
          <w:rFonts w:hint="eastAsia"/>
        </w:rPr>
        <w:t>z</w:t>
      </w:r>
      <w:r w:rsidR="00567A05">
        <w:t xml:space="preserve"> </w:t>
      </w:r>
      <w:r w:rsidR="00567A05">
        <w:rPr>
          <w:rFonts w:hint="eastAsia"/>
        </w:rPr>
        <w:t>陡峭度,</w:t>
      </w:r>
      <w:r>
        <w:rPr>
          <w:rFonts w:hint="eastAsia"/>
        </w:rPr>
        <w:t>,w为</w:t>
      </w:r>
      <w:r w:rsidR="00567A05">
        <w:rPr>
          <w:rFonts w:hint="eastAsia"/>
        </w:rPr>
        <w:t>波长)</w:t>
      </w:r>
    </w:p>
    <w:p w14:paraId="1A2A32FC" w14:textId="6CE09025" w:rsidR="00567A05" w:rsidRDefault="00567A05">
      <w:proofErr w:type="spellStart"/>
      <w:r>
        <w:rPr>
          <w:rFonts w:hint="eastAsia"/>
        </w:rPr>
        <w:t>WaveTiling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value波的平铺</w:t>
      </w:r>
    </w:p>
    <w:p w14:paraId="7E09EEA5" w14:textId="0149277B" w:rsidR="00567A05" w:rsidRDefault="00567A05" w:rsidP="00567A05">
      <w:pPr>
        <w:tabs>
          <w:tab w:val="left" w:pos="1030"/>
        </w:tabs>
      </w:pPr>
      <w:r w:rsidRPr="00567A05">
        <w:t>_</w:t>
      </w:r>
      <w:proofErr w:type="spellStart"/>
      <w:r w:rsidRPr="00567A05">
        <w:t>WaveScale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value波系数</w:t>
      </w:r>
    </w:p>
    <w:p w14:paraId="6E7C5819" w14:textId="5083F96A" w:rsidR="00567A05" w:rsidRDefault="00567A05" w:rsidP="00567A05">
      <w:pPr>
        <w:tabs>
          <w:tab w:val="left" w:pos="1030"/>
        </w:tabs>
      </w:pPr>
      <w:r w:rsidRPr="00567A05">
        <w:t>_</w:t>
      </w:r>
      <w:proofErr w:type="spellStart"/>
      <w:r w:rsidRPr="00567A05">
        <w:t>WaveSpeed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value波速度</w:t>
      </w:r>
    </w:p>
    <w:p w14:paraId="7204437A" w14:textId="42268978" w:rsidR="00567A05" w:rsidRPr="00567A05" w:rsidRDefault="00567A05" w:rsidP="00567A05">
      <w:pPr>
        <w:tabs>
          <w:tab w:val="left" w:pos="1030"/>
        </w:tabs>
        <w:ind w:left="1030" w:hanging="1030"/>
        <w:rPr>
          <w:rFonts w:hint="eastAsia"/>
        </w:rPr>
      </w:pPr>
      <w:r w:rsidRPr="00567A05">
        <w:t>_</w:t>
      </w:r>
      <w:proofErr w:type="spellStart"/>
      <w:r w:rsidRPr="00567A05">
        <w:t>WaveStrength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value波的整体系统</w:t>
      </w:r>
    </w:p>
    <w:p w14:paraId="091035F9" w14:textId="3AC93C30" w:rsidR="009F4734" w:rsidRDefault="009F4734"/>
    <w:p w14:paraId="17806F5B" w14:textId="747CF036" w:rsidR="005F1477" w:rsidRDefault="007F459F" w:rsidP="00796086">
      <w:pPr>
        <w:pStyle w:val="3"/>
      </w:pPr>
      <w:r>
        <w:rPr>
          <w:rFonts w:hint="eastAsia"/>
        </w:rPr>
        <w:t>Wave</w:t>
      </w:r>
      <w:r>
        <w:t xml:space="preserve"> N</w:t>
      </w:r>
      <w:r>
        <w:rPr>
          <w:rFonts w:hint="eastAsia"/>
        </w:rPr>
        <w:t>oise</w:t>
      </w:r>
      <w:r w:rsidR="00FF1B85">
        <w:t xml:space="preserve"> </w:t>
      </w:r>
    </w:p>
    <w:p w14:paraId="5516DB19" w14:textId="58B449CF" w:rsidR="007F459F" w:rsidRDefault="00FF1B85" w:rsidP="005F1477">
      <w:pPr>
        <w:rPr>
          <w:rFonts w:hint="eastAsia"/>
        </w:rPr>
      </w:pPr>
      <w:r>
        <w:rPr>
          <w:rFonts w:hint="eastAsia"/>
        </w:rPr>
        <w:t>控制value</w:t>
      </w:r>
      <w:r>
        <w:t xml:space="preserve"> </w:t>
      </w:r>
      <w:r>
        <w:rPr>
          <w:rFonts w:hint="eastAsia"/>
        </w:rPr>
        <w:t>noise曲线宽窄</w:t>
      </w:r>
    </w:p>
    <w:p w14:paraId="3E342374" w14:textId="0A325F25" w:rsidR="007F459F" w:rsidRDefault="007F459F">
      <w:r w:rsidRPr="007F459F">
        <w:t>_</w:t>
      </w:r>
      <w:proofErr w:type="spellStart"/>
      <w:r w:rsidRPr="007F459F">
        <w:t>WaveNoiseMin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noise的</w:t>
      </w:r>
      <w:r w:rsidR="00FF1B85">
        <w:rPr>
          <w:rFonts w:hint="eastAsia"/>
        </w:rPr>
        <w:t>最小值</w:t>
      </w:r>
    </w:p>
    <w:p w14:paraId="4978D3AD" w14:textId="15580212" w:rsidR="00FF1B85" w:rsidRDefault="00FF1B85">
      <w:r w:rsidRPr="00FF1B85">
        <w:t>_</w:t>
      </w:r>
      <w:proofErr w:type="spellStart"/>
      <w:r w:rsidRPr="00FF1B85">
        <w:t>WaveNoiseM</w:t>
      </w:r>
      <w:r>
        <w:rPr>
          <w:rFonts w:hint="eastAsia"/>
        </w:rPr>
        <w:t>ax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noise最大值</w:t>
      </w:r>
    </w:p>
    <w:p w14:paraId="6C54348B" w14:textId="7570A7B0" w:rsidR="00AC3060" w:rsidRDefault="00AC3060"/>
    <w:p w14:paraId="578509A7" w14:textId="415D8E4F" w:rsidR="005F1477" w:rsidRDefault="00AC3060" w:rsidP="00796086">
      <w:pPr>
        <w:pStyle w:val="3"/>
      </w:pPr>
      <w:r>
        <w:rPr>
          <w:rFonts w:hint="eastAsia"/>
        </w:rPr>
        <w:lastRenderedPageBreak/>
        <w:t>Wave</w:t>
      </w:r>
      <w:r>
        <w:t xml:space="preserve"> C</w:t>
      </w:r>
      <w:r>
        <w:rPr>
          <w:rFonts w:hint="eastAsia"/>
        </w:rPr>
        <w:t>rest</w:t>
      </w:r>
      <w:r w:rsidR="00552FBA">
        <w:t xml:space="preserve"> C</w:t>
      </w:r>
      <w:r w:rsidR="00552FBA">
        <w:rPr>
          <w:rFonts w:hint="eastAsia"/>
        </w:rPr>
        <w:t>olor</w:t>
      </w:r>
      <w:r>
        <w:t xml:space="preserve"> </w:t>
      </w:r>
    </w:p>
    <w:p w14:paraId="7DDDFA0D" w14:textId="78184E69" w:rsidR="00AC3060" w:rsidRDefault="00AC3060" w:rsidP="005F1477">
      <w:pPr>
        <w:rPr>
          <w:rFonts w:hint="eastAsia"/>
        </w:rPr>
      </w:pPr>
      <w:r>
        <w:rPr>
          <w:rFonts w:hint="eastAsia"/>
        </w:rPr>
        <w:t>波峰颜色宽窄</w:t>
      </w:r>
    </w:p>
    <w:p w14:paraId="77E5328C" w14:textId="7CB8DD5F" w:rsidR="00AC3060" w:rsidRDefault="00552FBA">
      <w:r w:rsidRPr="00552FBA">
        <w:t>_</w:t>
      </w:r>
      <w:proofErr w:type="spellStart"/>
      <w:r w:rsidRPr="00552FBA">
        <w:t>WaveCrestMin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波峰色最小值</w:t>
      </w:r>
    </w:p>
    <w:p w14:paraId="5B117288" w14:textId="20088A2F" w:rsidR="00552FBA" w:rsidRDefault="00552FBA">
      <w:r w:rsidRPr="00552FBA">
        <w:t>_</w:t>
      </w:r>
      <w:proofErr w:type="spellStart"/>
      <w:r w:rsidRPr="00552FBA">
        <w:t>WaveCrestM</w:t>
      </w:r>
      <w:r>
        <w:rPr>
          <w:rFonts w:hint="eastAsia"/>
        </w:rPr>
        <w:t>ax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波峰</w:t>
      </w:r>
      <w:proofErr w:type="gramStart"/>
      <w:r>
        <w:rPr>
          <w:rFonts w:hint="eastAsia"/>
        </w:rPr>
        <w:t>色最大</w:t>
      </w:r>
      <w:proofErr w:type="gramEnd"/>
      <w:r>
        <w:rPr>
          <w:rFonts w:hint="eastAsia"/>
        </w:rPr>
        <w:t>值</w:t>
      </w:r>
    </w:p>
    <w:p w14:paraId="02A9FF59" w14:textId="4EB5BDBE" w:rsidR="001C2AC2" w:rsidRDefault="001C2AC2"/>
    <w:p w14:paraId="2D3CF5A6" w14:textId="3D2931B5" w:rsidR="001C2AC2" w:rsidRDefault="001C2AC2" w:rsidP="00796086">
      <w:pPr>
        <w:pStyle w:val="3"/>
      </w:pPr>
      <w:r>
        <w:rPr>
          <w:rFonts w:hint="eastAsia"/>
        </w:rPr>
        <w:t>P</w:t>
      </w:r>
      <w:r>
        <w:t>BR Mask</w:t>
      </w:r>
    </w:p>
    <w:p w14:paraId="7064D1C1" w14:textId="429CA911" w:rsidR="005F1477" w:rsidRPr="005F1477" w:rsidRDefault="005F1477" w:rsidP="005F1477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br</w:t>
      </w:r>
      <w:proofErr w:type="spellEnd"/>
      <w:r>
        <w:rPr>
          <w:rFonts w:hint="eastAsia"/>
        </w:rPr>
        <w:t>光照基础参数</w:t>
      </w:r>
    </w:p>
    <w:p w14:paraId="4342DA81" w14:textId="4312FE89" w:rsidR="001C2AC2" w:rsidRDefault="001C2AC2">
      <w:r w:rsidRPr="001C2AC2">
        <w:t>_</w:t>
      </w:r>
      <w:proofErr w:type="spellStart"/>
      <w:proofErr w:type="gramStart"/>
      <w:r w:rsidRPr="001C2AC2">
        <w:t>PBRMask</w:t>
      </w:r>
      <w:proofErr w:type="spellEnd"/>
      <w:r>
        <w:t xml:space="preserve"> 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Pr="001C2AC2">
        <w:t>Metallic:R,Smoothness:G,Occlusion:B</w:t>
      </w:r>
      <w:proofErr w:type="spellEnd"/>
    </w:p>
    <w:p w14:paraId="4ABBA523" w14:textId="0CD80C13" w:rsidR="001C2AC2" w:rsidRDefault="001C2AC2">
      <w:r w:rsidRPr="001C2AC2">
        <w:t>_Metallic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金属度系数</w:t>
      </w:r>
    </w:p>
    <w:p w14:paraId="5753DABD" w14:textId="7C004569" w:rsidR="001C2AC2" w:rsidRDefault="001C2AC2">
      <w:r>
        <w:rPr>
          <w:rFonts w:hint="eastAsia"/>
        </w:rPr>
        <w:t>_</w:t>
      </w:r>
      <w:r>
        <w:t>S</w:t>
      </w:r>
      <w:r>
        <w:rPr>
          <w:rFonts w:hint="eastAsia"/>
        </w:rPr>
        <w:t>moothness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平滑度系数</w:t>
      </w:r>
    </w:p>
    <w:p w14:paraId="3173D4FE" w14:textId="2C99F5DF" w:rsidR="001C2AC2" w:rsidRDefault="001C2AC2">
      <w:r>
        <w:rPr>
          <w:rFonts w:hint="eastAsia"/>
        </w:rPr>
        <w:t>_</w:t>
      </w:r>
      <w:r>
        <w:t xml:space="preserve">Occlusion : </w:t>
      </w:r>
      <w:r>
        <w:rPr>
          <w:rFonts w:hint="eastAsia"/>
        </w:rPr>
        <w:t>表面遮挡系统</w:t>
      </w:r>
    </w:p>
    <w:p w14:paraId="297A299B" w14:textId="2B0E044B" w:rsidR="001C2AC2" w:rsidRDefault="001C2AC2"/>
    <w:p w14:paraId="53C76DCA" w14:textId="532BB2C5" w:rsidR="00796086" w:rsidRDefault="00796086" w:rsidP="00796086">
      <w:pPr>
        <w:pStyle w:val="3"/>
        <w:rPr>
          <w:rFonts w:hint="eastAsia"/>
        </w:rPr>
      </w:pPr>
      <w:r>
        <w:rPr>
          <w:rFonts w:hint="eastAsia"/>
        </w:rPr>
        <w:t>Depth</w:t>
      </w:r>
    </w:p>
    <w:p w14:paraId="265B6643" w14:textId="17EA400F" w:rsidR="001C2AC2" w:rsidRDefault="00646615">
      <w:r>
        <w:rPr>
          <w:rFonts w:hint="eastAsia"/>
        </w:rPr>
        <w:t>控制</w:t>
      </w:r>
      <w:bookmarkStart w:id="0" w:name="_GoBack"/>
      <w:bookmarkEnd w:id="0"/>
      <w:r w:rsidR="001C2AC2">
        <w:rPr>
          <w:rFonts w:hint="eastAsia"/>
        </w:rPr>
        <w:t>水面像素深浅颜色</w:t>
      </w:r>
    </w:p>
    <w:p w14:paraId="7C9828AC" w14:textId="77777777" w:rsidR="008B7BD7" w:rsidRDefault="008B7BD7">
      <w:pPr>
        <w:rPr>
          <w:rFonts w:hint="eastAsia"/>
        </w:rPr>
      </w:pPr>
    </w:p>
    <w:p w14:paraId="1F17E3CD" w14:textId="43056DE7" w:rsidR="001C2AC2" w:rsidRDefault="001C2AC2">
      <w:r w:rsidRPr="001C2AC2">
        <w:t>_Depth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水面</w:t>
      </w:r>
      <w:r w:rsidR="00972FBD">
        <w:rPr>
          <w:rFonts w:hint="eastAsia"/>
        </w:rPr>
        <w:t>深度比较值</w:t>
      </w:r>
    </w:p>
    <w:p w14:paraId="72B32D28" w14:textId="057D953B" w:rsidR="001C2AC2" w:rsidRDefault="001C2AC2">
      <w:r w:rsidRPr="001C2AC2">
        <w:t>_</w:t>
      </w:r>
      <w:proofErr w:type="spellStart"/>
      <w:r w:rsidRPr="001C2AC2">
        <w:t>DepthColor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深水颜色</w:t>
      </w:r>
    </w:p>
    <w:p w14:paraId="3DD2A325" w14:textId="6A237403" w:rsidR="001C2AC2" w:rsidRDefault="001C2AC2">
      <w:r w:rsidRPr="001C2AC2">
        <w:t>_</w:t>
      </w:r>
      <w:proofErr w:type="spellStart"/>
      <w:r w:rsidRPr="001C2AC2">
        <w:t>ShallowColor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潜水颜色</w:t>
      </w:r>
    </w:p>
    <w:p w14:paraId="39AB333D" w14:textId="77777777" w:rsidR="0032643B" w:rsidRDefault="0032643B"/>
    <w:p w14:paraId="6D268BE7" w14:textId="367EE455" w:rsidR="0032643B" w:rsidRDefault="0032643B">
      <w:r>
        <w:rPr>
          <w:rFonts w:hint="eastAsia"/>
        </w:rPr>
        <w:t>最终的水面颜色公式:</w:t>
      </w:r>
      <w:r>
        <w:t xml:space="preserve"> </w:t>
      </w:r>
      <w:r w:rsidR="00531222">
        <w:rPr>
          <w:rFonts w:hint="eastAsia"/>
        </w:rPr>
        <w:t>Lerp</w:t>
      </w:r>
      <w:r w:rsidR="00972FBD">
        <w:rPr>
          <w:rFonts w:hint="eastAsia"/>
        </w:rPr>
        <w:t>(</w:t>
      </w:r>
      <w:proofErr w:type="spellStart"/>
      <w:r w:rsidR="00972FBD">
        <w:rPr>
          <w:rFonts w:hint="eastAsia"/>
        </w:rPr>
        <w:t>depthColor,shallowColor</w:t>
      </w:r>
      <w:proofErr w:type="spellEnd"/>
      <w:r w:rsidR="00972FBD">
        <w:rPr>
          <w:rFonts w:hint="eastAsia"/>
        </w:rPr>
        <w:t>,</w:t>
      </w:r>
      <w:r>
        <w:rPr>
          <w:rFonts w:hint="eastAsia"/>
        </w:rPr>
        <w:t xml:space="preserve">水面深度 </w:t>
      </w:r>
      <w:r>
        <w:t xml:space="preserve">– </w:t>
      </w:r>
      <w:r>
        <w:rPr>
          <w:rFonts w:hint="eastAsia"/>
        </w:rPr>
        <w:t>水底</w:t>
      </w:r>
      <w:r w:rsidR="00972FBD">
        <w:rPr>
          <w:rFonts w:hint="eastAsia"/>
        </w:rPr>
        <w:t xml:space="preserve">深度 </w:t>
      </w:r>
      <w:r w:rsidR="00972FBD">
        <w:t xml:space="preserve">– </w:t>
      </w:r>
      <w:r w:rsidR="00972FBD">
        <w:rPr>
          <w:rFonts w:hint="eastAsia"/>
        </w:rPr>
        <w:t>比较值)</w:t>
      </w:r>
    </w:p>
    <w:p w14:paraId="3D0A51C4" w14:textId="2D25F2C5" w:rsidR="00CC053D" w:rsidRDefault="00CC053D"/>
    <w:p w14:paraId="23DF3DB8" w14:textId="464F80A1" w:rsidR="00CC053D" w:rsidRDefault="00CC053D"/>
    <w:p w14:paraId="73067095" w14:textId="7636007D" w:rsidR="00CC053D" w:rsidRDefault="00CC053D" w:rsidP="00796086">
      <w:pPr>
        <w:pStyle w:val="3"/>
        <w:rPr>
          <w:rFonts w:hint="eastAsia"/>
        </w:rPr>
      </w:pPr>
      <w:r>
        <w:rPr>
          <w:rFonts w:hint="eastAsia"/>
        </w:rPr>
        <w:t>R</w:t>
      </w:r>
      <w:r>
        <w:t>efraction</w:t>
      </w:r>
    </w:p>
    <w:p w14:paraId="397C71C1" w14:textId="79016B40" w:rsidR="00CC053D" w:rsidRDefault="00CC053D">
      <w:r w:rsidRPr="00CC053D">
        <w:t>_</w:t>
      </w:r>
      <w:proofErr w:type="spellStart"/>
      <w:r w:rsidRPr="00CC053D">
        <w:t>RefractionIntensity</w:t>
      </w:r>
      <w:proofErr w:type="spellEnd"/>
      <w:r>
        <w:t xml:space="preserve"> : </w:t>
      </w:r>
      <w:r>
        <w:rPr>
          <w:rFonts w:hint="eastAsia"/>
        </w:rPr>
        <w:t>折射</w:t>
      </w:r>
      <w:r w:rsidR="00A36DAA">
        <w:rPr>
          <w:rFonts w:hint="eastAsia"/>
        </w:rPr>
        <w:t>混乱</w:t>
      </w:r>
      <w:r w:rsidR="00275AED">
        <w:rPr>
          <w:rFonts w:hint="eastAsia"/>
        </w:rPr>
        <w:t>度</w:t>
      </w:r>
    </w:p>
    <w:p w14:paraId="48E53EC4" w14:textId="1DA5BE12" w:rsidR="00CC053D" w:rsidRDefault="00CC053D"/>
    <w:p w14:paraId="7A797C59" w14:textId="3BE9FDE6" w:rsidR="00CC053D" w:rsidRDefault="00CC053D" w:rsidP="00796086">
      <w:pPr>
        <w:pStyle w:val="3"/>
      </w:pPr>
      <w:r>
        <w:rPr>
          <w:rFonts w:hint="eastAsia"/>
        </w:rPr>
        <w:t>R</w:t>
      </w:r>
      <w:r>
        <w:t>eflection</w:t>
      </w:r>
    </w:p>
    <w:p w14:paraId="1ABE3514" w14:textId="56010AD8" w:rsidR="00CC053D" w:rsidRDefault="0030411E">
      <w:r w:rsidRPr="0030411E">
        <w:t>_</w:t>
      </w:r>
      <w:proofErr w:type="spellStart"/>
      <w:r w:rsidRPr="0030411E">
        <w:t>ReflectionCubemap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反射用</w:t>
      </w:r>
      <w:proofErr w:type="spellStart"/>
      <w:r>
        <w:rPr>
          <w:rFonts w:hint="eastAsia"/>
        </w:rPr>
        <w:t>ibl</w:t>
      </w:r>
      <w:proofErr w:type="spellEnd"/>
    </w:p>
    <w:p w14:paraId="0109F67C" w14:textId="778992DF" w:rsidR="0030411E" w:rsidRDefault="001E078F">
      <w:r w:rsidRPr="001E078F">
        <w:t>_</w:t>
      </w:r>
      <w:proofErr w:type="spellStart"/>
      <w:r w:rsidRPr="001E078F">
        <w:t>ReflectDirOffset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反射向量偏移</w:t>
      </w:r>
    </w:p>
    <w:p w14:paraId="59C6A3E6" w14:textId="39B4C7BB" w:rsidR="001E078F" w:rsidRDefault="001E078F">
      <w:r w:rsidRPr="001E078F">
        <w:t>_</w:t>
      </w:r>
      <w:proofErr w:type="spellStart"/>
      <w:r w:rsidRPr="001E078F">
        <w:t>ReflectionIndentity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反射结果系数</w:t>
      </w:r>
    </w:p>
    <w:p w14:paraId="675F2D78" w14:textId="49603AF2" w:rsidR="001E078F" w:rsidRDefault="001E078F"/>
    <w:p w14:paraId="0BC23467" w14:textId="33744E9E" w:rsidR="001E078F" w:rsidRDefault="00D466A7" w:rsidP="00796086">
      <w:pPr>
        <w:pStyle w:val="3"/>
      </w:pPr>
      <w:r w:rsidRPr="00D466A7">
        <w:lastRenderedPageBreak/>
        <w:t>Foam</w:t>
      </w:r>
    </w:p>
    <w:p w14:paraId="0FF8BFB8" w14:textId="1C477CE7" w:rsidR="00D466A7" w:rsidRDefault="00D466A7">
      <w:r w:rsidRPr="00D466A7">
        <w:t>_</w:t>
      </w:r>
      <w:proofErr w:type="spellStart"/>
      <w:r w:rsidRPr="00D466A7">
        <w:t>FoamTex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泡沫用图</w:t>
      </w:r>
    </w:p>
    <w:p w14:paraId="7D8F69E7" w14:textId="479F7B40" w:rsidR="00D466A7" w:rsidRDefault="00D466A7">
      <w:r w:rsidRPr="00D466A7">
        <w:t>_</w:t>
      </w:r>
      <w:proofErr w:type="spellStart"/>
      <w:r w:rsidRPr="00D466A7">
        <w:t>FoamDepthMin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min与max控制泡沫边界宽窄</w:t>
      </w:r>
    </w:p>
    <w:p w14:paraId="4C172744" w14:textId="4C481932" w:rsidR="00D466A7" w:rsidRDefault="00D466A7">
      <w:r w:rsidRPr="00D466A7">
        <w:t>_</w:t>
      </w:r>
      <w:proofErr w:type="spellStart"/>
      <w:r w:rsidRPr="00D466A7">
        <w:t>FoamDepthM</w:t>
      </w:r>
      <w:r>
        <w:rPr>
          <w:rFonts w:hint="eastAsia"/>
        </w:rPr>
        <w:t>ax</w:t>
      </w:r>
      <w:proofErr w:type="spellEnd"/>
    </w:p>
    <w:p w14:paraId="04FB6FEE" w14:textId="23CA2ACC" w:rsidR="00D466A7" w:rsidRDefault="00D466A7">
      <w:r w:rsidRPr="00D466A7">
        <w:t>_</w:t>
      </w:r>
      <w:proofErr w:type="spellStart"/>
      <w:r w:rsidRPr="00D466A7">
        <w:t>FoamSpeed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泡沫平移速度</w:t>
      </w:r>
    </w:p>
    <w:p w14:paraId="1DD88FAE" w14:textId="180CC933" w:rsidR="00D466A7" w:rsidRDefault="00D466A7"/>
    <w:p w14:paraId="7564BC46" w14:textId="77777777" w:rsidR="00796086" w:rsidRDefault="00D231A9" w:rsidP="00796086">
      <w:pPr>
        <w:pStyle w:val="3"/>
      </w:pPr>
      <w:r w:rsidRPr="00D231A9">
        <w:t>Caustics</w:t>
      </w:r>
      <w:r>
        <w:t xml:space="preserve"> </w:t>
      </w:r>
    </w:p>
    <w:p w14:paraId="3D8F6BD7" w14:textId="1AEC46CC" w:rsidR="00D466A7" w:rsidRDefault="00D231A9" w:rsidP="00796086">
      <w:r>
        <w:rPr>
          <w:rFonts w:hint="eastAsia"/>
        </w:rPr>
        <w:t>水底的</w:t>
      </w:r>
      <w:proofErr w:type="gramStart"/>
      <w:r>
        <w:rPr>
          <w:rFonts w:hint="eastAsia"/>
        </w:rPr>
        <w:t>焦散,焦散讲采样</w:t>
      </w:r>
      <w:proofErr w:type="spellStart"/>
      <w:proofErr w:type="gramEnd"/>
      <w:r>
        <w:rPr>
          <w:rFonts w:hint="eastAsia"/>
        </w:rPr>
        <w:t>foamTex</w:t>
      </w:r>
      <w:proofErr w:type="spellEnd"/>
      <w:r>
        <w:rPr>
          <w:rFonts w:hint="eastAsia"/>
        </w:rPr>
        <w:t>.</w:t>
      </w:r>
    </w:p>
    <w:p w14:paraId="27E449B0" w14:textId="1345BED5" w:rsidR="00D231A9" w:rsidRDefault="00D231A9">
      <w:r w:rsidRPr="00D231A9">
        <w:t>_</w:t>
      </w:r>
      <w:proofErr w:type="spellStart"/>
      <w:r w:rsidRPr="00D231A9">
        <w:t>CausticsIntensity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系数</w:t>
      </w:r>
    </w:p>
    <w:p w14:paraId="75B6BF74" w14:textId="4B7D3CFF" w:rsidR="00D231A9" w:rsidRDefault="00D231A9">
      <w:r w:rsidRPr="00D231A9">
        <w:t>_</w:t>
      </w:r>
      <w:proofErr w:type="spellStart"/>
      <w:r w:rsidRPr="00D231A9">
        <w:t>CausticsSpeed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速度</w:t>
      </w:r>
    </w:p>
    <w:p w14:paraId="1E99DD87" w14:textId="51CFC7D3" w:rsidR="00D231A9" w:rsidRDefault="00D231A9">
      <w:r w:rsidRPr="00D231A9">
        <w:t>_</w:t>
      </w:r>
      <w:proofErr w:type="spellStart"/>
      <w:r w:rsidRPr="00D231A9">
        <w:t>CausticsTiling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焦散</w:t>
      </w:r>
      <w:proofErr w:type="spellStart"/>
      <w:proofErr w:type="gramEnd"/>
      <w:r>
        <w:rPr>
          <w:rFonts w:hint="eastAsia"/>
        </w:rPr>
        <w:t>uv</w:t>
      </w:r>
      <w:proofErr w:type="spellEnd"/>
      <w:r>
        <w:rPr>
          <w:rFonts w:hint="eastAsia"/>
        </w:rPr>
        <w:t>平铺</w:t>
      </w:r>
    </w:p>
    <w:p w14:paraId="2B31D793" w14:textId="3227E7CA" w:rsidR="00D231A9" w:rsidRDefault="00D231A9"/>
    <w:p w14:paraId="3FF3EB80" w14:textId="233ADD10" w:rsidR="00D231A9" w:rsidRDefault="00FE7ECD" w:rsidP="00796086">
      <w:pPr>
        <w:pStyle w:val="3"/>
      </w:pPr>
      <w:r w:rsidRPr="00FE7ECD">
        <w:t xml:space="preserve">Sun </w:t>
      </w:r>
      <w:proofErr w:type="gramStart"/>
      <w:r w:rsidRPr="00FE7ECD">
        <w:t>And</w:t>
      </w:r>
      <w:proofErr w:type="gramEnd"/>
      <w:r w:rsidRPr="00FE7ECD">
        <w:t xml:space="preserve"> Eye</w:t>
      </w:r>
    </w:p>
    <w:p w14:paraId="243F631D" w14:textId="3DFDE34F" w:rsidR="00FE7ECD" w:rsidRDefault="00FE7ECD">
      <w:proofErr w:type="spellStart"/>
      <w:r>
        <w:rPr>
          <w:rFonts w:hint="eastAsia"/>
        </w:rPr>
        <w:t>FixedView</w:t>
      </w:r>
      <w:r>
        <w:t>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固定视点的位置,默认使用摄影机的位置</w:t>
      </w:r>
    </w:p>
    <w:p w14:paraId="6824C267" w14:textId="1EB07259" w:rsidR="00FE7ECD" w:rsidRDefault="00FE7ECD">
      <w:pPr>
        <w:rPr>
          <w:rFonts w:hint="eastAsia"/>
        </w:rPr>
      </w:pPr>
      <w:proofErr w:type="spellStart"/>
      <w:r>
        <w:rPr>
          <w:rFonts w:hint="eastAsia"/>
        </w:rPr>
        <w:t>ViewPosition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视点的位置</w:t>
      </w:r>
    </w:p>
    <w:sectPr w:rsidR="00FE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B9"/>
    <w:rsid w:val="001C2AC2"/>
    <w:rsid w:val="001E078F"/>
    <w:rsid w:val="00275AED"/>
    <w:rsid w:val="0030411E"/>
    <w:rsid w:val="0032643B"/>
    <w:rsid w:val="003B3444"/>
    <w:rsid w:val="00531222"/>
    <w:rsid w:val="00552FBA"/>
    <w:rsid w:val="00567A05"/>
    <w:rsid w:val="005F1477"/>
    <w:rsid w:val="00646615"/>
    <w:rsid w:val="00796086"/>
    <w:rsid w:val="007F459F"/>
    <w:rsid w:val="008B6C4A"/>
    <w:rsid w:val="008B7BD7"/>
    <w:rsid w:val="00971FA4"/>
    <w:rsid w:val="00972FBD"/>
    <w:rsid w:val="009F4734"/>
    <w:rsid w:val="00A36DAA"/>
    <w:rsid w:val="00AC3060"/>
    <w:rsid w:val="00CC053D"/>
    <w:rsid w:val="00D231A9"/>
    <w:rsid w:val="00D466A7"/>
    <w:rsid w:val="00E51F7E"/>
    <w:rsid w:val="00FE7ECD"/>
    <w:rsid w:val="00FF1B85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977"/>
  <w15:chartTrackingRefBased/>
  <w15:docId w15:val="{42574CFE-AF62-424B-AB8C-B4CA601C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0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2022-06-29T03:39:00Z</dcterms:created>
  <dcterms:modified xsi:type="dcterms:W3CDTF">2022-06-29T04:29:00Z</dcterms:modified>
</cp:coreProperties>
</file>