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4AD" w:rsidRDefault="007E091B">
      <w:pPr>
        <w:spacing w:after="0" w:line="240" w:lineRule="auto"/>
        <w:rPr>
          <w:rFonts w:ascii="Arial" w:eastAsia="Arial" w:hAnsi="Arial" w:cs="Arial"/>
          <w:color w:val="000000"/>
          <w:sz w:val="16"/>
          <w:szCs w:val="16"/>
          <w:highlight w:val="white"/>
        </w:rPr>
      </w:pPr>
      <w:r>
        <w:rPr>
          <w:rFonts w:ascii="Arial" w:eastAsia="Arial" w:hAnsi="Arial" w:cs="Arial"/>
          <w:color w:val="000000"/>
          <w:sz w:val="16"/>
          <w:szCs w:val="16"/>
        </w:rPr>
        <w:br/>
      </w:r>
    </w:p>
    <w:p w:rsidR="008764AD" w:rsidRDefault="008764AD">
      <w:pPr>
        <w:spacing w:after="0" w:line="240" w:lineRule="auto"/>
        <w:rPr>
          <w:rFonts w:ascii="Georgia" w:eastAsia="Georgia" w:hAnsi="Georgia" w:cs="Georgia"/>
          <w:color w:val="808080"/>
          <w:sz w:val="28"/>
          <w:szCs w:val="28"/>
        </w:rPr>
      </w:pP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int* ptr = new int(5);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>delete ptr;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808080"/>
          <w:sz w:val="28"/>
          <w:szCs w:val="28"/>
          <w:lang w:val="en-US"/>
        </w:rPr>
      </w:pP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  </w:t>
      </w:r>
    </w:p>
    <w:p w:rsidR="008764AD" w:rsidRDefault="007E091B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Начнём с того, что такое вообще указатели. Они указывают на динамическую память, где хранятся данные. С помощью оператора </w:t>
      </w:r>
      <w:proofErr w:type="spellStart"/>
      <w:r>
        <w:rPr>
          <w:rFonts w:ascii="Georgia" w:eastAsia="Georgia" w:hAnsi="Georgia" w:cs="Georgia"/>
          <w:sz w:val="28"/>
          <w:szCs w:val="28"/>
        </w:rPr>
        <w:t>new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мы показываем, что мы такую память под наши данные выделяем. При создании указателей важно позаботиться о том, чтобы динамическую </w:t>
      </w:r>
      <w:r>
        <w:rPr>
          <w:rFonts w:ascii="Georgia" w:eastAsia="Georgia" w:hAnsi="Georgia" w:cs="Georgia"/>
          <w:sz w:val="28"/>
          <w:szCs w:val="28"/>
        </w:rPr>
        <w:t xml:space="preserve">память освобождать. Для этого мы прописываем оператор </w:t>
      </w:r>
      <w:proofErr w:type="spellStart"/>
      <w:r>
        <w:rPr>
          <w:rFonts w:ascii="Georgia" w:eastAsia="Georgia" w:hAnsi="Georgia" w:cs="Georgia"/>
          <w:sz w:val="28"/>
          <w:szCs w:val="28"/>
        </w:rPr>
        <w:t>delete</w:t>
      </w:r>
      <w:proofErr w:type="spellEnd"/>
      <w:r>
        <w:rPr>
          <w:rFonts w:ascii="Georgia" w:eastAsia="Georgia" w:hAnsi="Georgia" w:cs="Georgia"/>
          <w:sz w:val="28"/>
          <w:szCs w:val="28"/>
        </w:rPr>
        <w:t>. Польза такого подхода заключается в том, что мы сами контролируем, где мы память выделили, где освободили, как что работает и т.д.</w:t>
      </w:r>
    </w:p>
    <w:p w:rsidR="008764AD" w:rsidRDefault="008764AD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</w:p>
    <w:p w:rsidR="008764AD" w:rsidRDefault="007E091B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Однако программисты решили, что было бы неплохо не следить каж</w:t>
      </w:r>
      <w:r>
        <w:rPr>
          <w:rFonts w:ascii="Georgia" w:eastAsia="Georgia" w:hAnsi="Georgia" w:cs="Georgia"/>
          <w:sz w:val="28"/>
          <w:szCs w:val="28"/>
        </w:rPr>
        <w:t xml:space="preserve">дый раз за тем, где выделяется память, где используется – чтобы этот процесс происходил как-то автоматически. Для этого придумали специальные умные указатели. Это гораздо примитивней, чем, например, сборщик мусора, который есть в </w:t>
      </w:r>
      <w:proofErr w:type="spellStart"/>
      <w:r>
        <w:rPr>
          <w:rFonts w:ascii="Georgia" w:eastAsia="Georgia" w:hAnsi="Georgia" w:cs="Georgia"/>
          <w:sz w:val="28"/>
          <w:szCs w:val="28"/>
        </w:rPr>
        <w:t>джаве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, но работает схожим </w:t>
      </w:r>
      <w:r>
        <w:rPr>
          <w:rFonts w:ascii="Georgia" w:eastAsia="Georgia" w:hAnsi="Georgia" w:cs="Georgia"/>
          <w:sz w:val="28"/>
          <w:szCs w:val="28"/>
        </w:rPr>
        <w:t>образом.</w:t>
      </w:r>
    </w:p>
    <w:p w:rsidR="008764AD" w:rsidRDefault="008764AD">
      <w:pPr>
        <w:spacing w:after="0" w:line="240" w:lineRule="auto"/>
        <w:rPr>
          <w:rFonts w:ascii="Georgia" w:eastAsia="Georgia" w:hAnsi="Georgia" w:cs="Georgia"/>
          <w:color w:val="808080"/>
          <w:sz w:val="28"/>
          <w:szCs w:val="28"/>
        </w:rPr>
      </w:pP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00FF"/>
          <w:sz w:val="19"/>
          <w:szCs w:val="19"/>
          <w:lang w:val="en-US"/>
        </w:rPr>
        <w:t>template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E091B">
        <w:rPr>
          <w:rFonts w:ascii="Consolas" w:eastAsia="Consolas" w:hAnsi="Consolas" w:cs="Consolas"/>
          <w:color w:val="0000FF"/>
          <w:sz w:val="19"/>
          <w:szCs w:val="19"/>
          <w:lang w:val="en-US"/>
        </w:rPr>
        <w:t>typename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E091B">
        <w:rPr>
          <w:rFonts w:ascii="Consolas" w:eastAsia="Consolas" w:hAnsi="Consolas" w:cs="Consolas"/>
          <w:color w:val="2B91AF"/>
          <w:sz w:val="19"/>
          <w:szCs w:val="19"/>
          <w:lang w:val="en-US"/>
        </w:rPr>
        <w:t>T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>&gt;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00FF"/>
          <w:sz w:val="19"/>
          <w:szCs w:val="19"/>
          <w:lang w:val="en-US"/>
        </w:rPr>
        <w:t>class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E091B">
        <w:rPr>
          <w:rFonts w:ascii="Consolas" w:eastAsia="Consolas" w:hAnsi="Consolas" w:cs="Consolas"/>
          <w:color w:val="2B91AF"/>
          <w:sz w:val="19"/>
          <w:szCs w:val="19"/>
          <w:lang w:val="en-US"/>
        </w:rPr>
        <w:t>SmartPointer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>{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00FF"/>
          <w:sz w:val="19"/>
          <w:szCs w:val="19"/>
          <w:lang w:val="en-US"/>
        </w:rPr>
        <w:t>public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>: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SmartPointer(</w:t>
      </w:r>
      <w:r w:rsidRPr="007E091B">
        <w:rPr>
          <w:rFonts w:ascii="Consolas" w:eastAsia="Consolas" w:hAnsi="Consolas" w:cs="Consolas"/>
          <w:color w:val="2B91AF"/>
          <w:sz w:val="19"/>
          <w:szCs w:val="19"/>
          <w:lang w:val="en-US"/>
        </w:rPr>
        <w:t>T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*</w:t>
      </w:r>
      <w:r w:rsidRPr="007E091B">
        <w:rPr>
          <w:rFonts w:ascii="Consolas" w:eastAsia="Consolas" w:hAnsi="Consolas" w:cs="Consolas"/>
          <w:color w:val="808080"/>
          <w:sz w:val="19"/>
          <w:szCs w:val="19"/>
          <w:lang w:val="en-US"/>
        </w:rPr>
        <w:t>ptr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>)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091B">
        <w:rPr>
          <w:rFonts w:ascii="Consolas" w:eastAsia="Consolas" w:hAnsi="Consolas" w:cs="Consolas"/>
          <w:color w:val="0000FF"/>
          <w:sz w:val="19"/>
          <w:szCs w:val="19"/>
          <w:lang w:val="en-US"/>
        </w:rPr>
        <w:t>this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-&gt;ptr = </w:t>
      </w:r>
      <w:r w:rsidRPr="007E091B">
        <w:rPr>
          <w:rFonts w:ascii="Consolas" w:eastAsia="Consolas" w:hAnsi="Consolas" w:cs="Consolas"/>
          <w:color w:val="808080"/>
          <w:sz w:val="19"/>
          <w:szCs w:val="19"/>
          <w:lang w:val="en-US"/>
        </w:rPr>
        <w:t>ptr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>;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7E091B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E091B">
        <w:rPr>
          <w:rFonts w:ascii="Consolas" w:eastAsia="Consolas" w:hAnsi="Consolas" w:cs="Consolas"/>
          <w:color w:val="A31515"/>
          <w:sz w:val="19"/>
          <w:szCs w:val="19"/>
          <w:lang w:val="en-US"/>
        </w:rPr>
        <w:t>"constructor"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E091B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64AD" w:rsidRPr="007E091B" w:rsidRDefault="008764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~SmartPointer()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091B">
        <w:rPr>
          <w:rFonts w:ascii="Consolas" w:eastAsia="Consolas" w:hAnsi="Consolas" w:cs="Consolas"/>
          <w:color w:val="0000FF"/>
          <w:sz w:val="19"/>
          <w:szCs w:val="19"/>
          <w:lang w:val="en-US"/>
        </w:rPr>
        <w:t>delete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ptr;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7E091B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E091B">
        <w:rPr>
          <w:rFonts w:ascii="Consolas" w:eastAsia="Consolas" w:hAnsi="Consolas" w:cs="Consolas"/>
          <w:color w:val="A31515"/>
          <w:sz w:val="19"/>
          <w:szCs w:val="19"/>
          <w:lang w:val="en-US"/>
        </w:rPr>
        <w:t>"destructor"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E091B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091B">
        <w:rPr>
          <w:rFonts w:ascii="Consolas" w:eastAsia="Consolas" w:hAnsi="Consolas" w:cs="Consolas"/>
          <w:color w:val="2B91AF"/>
          <w:sz w:val="19"/>
          <w:szCs w:val="19"/>
          <w:lang w:val="en-US"/>
        </w:rPr>
        <w:t>T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E091B">
        <w:rPr>
          <w:rFonts w:ascii="Consolas" w:eastAsia="Consolas" w:hAnsi="Consolas" w:cs="Consolas"/>
          <w:color w:val="008080"/>
          <w:sz w:val="19"/>
          <w:szCs w:val="19"/>
          <w:lang w:val="en-US"/>
        </w:rPr>
        <w:t>operator*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>()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091B">
        <w:rPr>
          <w:rFonts w:ascii="Consolas" w:eastAsia="Consolas" w:hAnsi="Consolas" w:cs="Consolas"/>
          <w:color w:val="0000FF"/>
          <w:sz w:val="19"/>
          <w:szCs w:val="19"/>
          <w:lang w:val="en-US"/>
        </w:rPr>
        <w:t>return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*ptr;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764AD" w:rsidRPr="007E091B" w:rsidRDefault="008764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00FF"/>
          <w:sz w:val="19"/>
          <w:szCs w:val="19"/>
          <w:lang w:val="en-US"/>
        </w:rPr>
        <w:t>private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>:</w:t>
      </w:r>
    </w:p>
    <w:p w:rsidR="008764AD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2B91AF"/>
          <w:sz w:val="19"/>
          <w:szCs w:val="19"/>
        </w:rPr>
        <w:t>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8764AD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};</w:t>
      </w:r>
    </w:p>
    <w:p w:rsidR="008764AD" w:rsidRDefault="008764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8764AD" w:rsidRDefault="007E091B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Пропишем самый примитивный такой указатель. По сути </w:t>
      </w:r>
      <w:proofErr w:type="spellStart"/>
      <w:r>
        <w:rPr>
          <w:rFonts w:ascii="Georgia" w:eastAsia="Georgia" w:hAnsi="Georgia" w:cs="Georgia"/>
          <w:sz w:val="28"/>
          <w:szCs w:val="28"/>
        </w:rPr>
        <w:t>smart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pointer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– это конкретная оболочка под разные типы данных. Поскольку он должен уметь работать по-хорошему даже с теми типами данных, о которых он ничего не знает, делаем шаблон. В </w:t>
      </w:r>
      <w:proofErr w:type="spellStart"/>
      <w:r>
        <w:rPr>
          <w:rFonts w:ascii="Georgia" w:eastAsia="Georgia" w:hAnsi="Georgia" w:cs="Georgia"/>
          <w:sz w:val="28"/>
          <w:szCs w:val="28"/>
        </w:rPr>
        <w:t>public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методах реал</w:t>
      </w:r>
      <w:r>
        <w:rPr>
          <w:rFonts w:ascii="Georgia" w:eastAsia="Georgia" w:hAnsi="Georgia" w:cs="Georgia"/>
          <w:sz w:val="28"/>
          <w:szCs w:val="28"/>
        </w:rPr>
        <w:t xml:space="preserve">изуем конструктор и деструктор. Конструктор – получаем указатель на объект и адрес в памяти, на который указывает этот указатель, записываем его в наш указатель. В деструкторе нужно </w:t>
      </w:r>
      <w:r>
        <w:rPr>
          <w:rFonts w:ascii="Georgia" w:eastAsia="Georgia" w:hAnsi="Georgia" w:cs="Georgia"/>
          <w:sz w:val="28"/>
          <w:szCs w:val="28"/>
        </w:rPr>
        <w:lastRenderedPageBreak/>
        <w:t>позаботиться о том, чтобы память, на которую указывает наш указатель, очищ</w:t>
      </w:r>
      <w:r>
        <w:rPr>
          <w:rFonts w:ascii="Georgia" w:eastAsia="Georgia" w:hAnsi="Georgia" w:cs="Georgia"/>
          <w:sz w:val="28"/>
          <w:szCs w:val="28"/>
        </w:rPr>
        <w:t>алась.</w:t>
      </w:r>
    </w:p>
    <w:p w:rsidR="008764AD" w:rsidRDefault="007E091B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Чтобы получить данные, перегрузим оператор *. В результате мы должны вернуть данные, на которые указывает указатель мы должны возвращать ссылку на</w:t>
      </w:r>
      <w:proofErr w:type="gramStart"/>
      <w:r>
        <w:rPr>
          <w:rFonts w:ascii="Georgia" w:eastAsia="Georgia" w:hAnsi="Georgia" w:cs="Georgia"/>
          <w:sz w:val="28"/>
          <w:szCs w:val="28"/>
        </w:rPr>
        <w:t xml:space="preserve"> Т</w:t>
      </w:r>
      <w:proofErr w:type="gramEnd"/>
      <w:r>
        <w:rPr>
          <w:rFonts w:ascii="Georgia" w:eastAsia="Georgia" w:hAnsi="Georgia" w:cs="Georgia"/>
          <w:sz w:val="28"/>
          <w:szCs w:val="28"/>
        </w:rPr>
        <w:t xml:space="preserve">, потому что если мы вернём просто Т, у нас создастся новый объект, который находится в динамической </w:t>
      </w:r>
      <w:r>
        <w:rPr>
          <w:rFonts w:ascii="Georgia" w:eastAsia="Georgia" w:hAnsi="Georgia" w:cs="Georgia"/>
          <w:sz w:val="28"/>
          <w:szCs w:val="28"/>
        </w:rPr>
        <w:t xml:space="preserve">памяти и мы получим его копию. Если мы </w:t>
      </w:r>
      <w:proofErr w:type="gramStart"/>
      <w:r>
        <w:rPr>
          <w:rFonts w:ascii="Georgia" w:eastAsia="Georgia" w:hAnsi="Georgia" w:cs="Georgia"/>
          <w:sz w:val="28"/>
          <w:szCs w:val="28"/>
        </w:rPr>
        <w:t>хотим только получить данные это ещё работает</w:t>
      </w:r>
      <w:proofErr w:type="gramEnd"/>
      <w:r>
        <w:rPr>
          <w:rFonts w:ascii="Georgia" w:eastAsia="Georgia" w:hAnsi="Georgia" w:cs="Georgia"/>
          <w:sz w:val="28"/>
          <w:szCs w:val="28"/>
        </w:rPr>
        <w:t xml:space="preserve">, но если мы захотим изменить эти данные, то мы изменим копию. Возвращаем </w:t>
      </w:r>
      <w:proofErr w:type="spellStart"/>
      <w:r>
        <w:rPr>
          <w:rFonts w:ascii="Georgia" w:eastAsia="Georgia" w:hAnsi="Georgia" w:cs="Georgia"/>
          <w:sz w:val="28"/>
          <w:szCs w:val="28"/>
        </w:rPr>
        <w:t>разыменованный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указатель. </w:t>
      </w:r>
    </w:p>
    <w:p w:rsidR="008764AD" w:rsidRDefault="007E091B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В </w:t>
      </w:r>
      <w:proofErr w:type="spellStart"/>
      <w:r>
        <w:rPr>
          <w:rFonts w:ascii="Georgia" w:eastAsia="Georgia" w:hAnsi="Georgia" w:cs="Georgia"/>
          <w:sz w:val="28"/>
          <w:szCs w:val="28"/>
        </w:rPr>
        <w:t>private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– указатель, оболочку для которого мы строим. </w:t>
      </w:r>
    </w:p>
    <w:p w:rsidR="008764AD" w:rsidRDefault="008764A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>SmartPointer&lt;</w:t>
      </w: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>int&gt; pointer = new int(5);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  *pointer = 1553;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  std::cout &lt;&lt; *pointer &lt;&lt; std::endl;</w:t>
      </w:r>
    </w:p>
    <w:p w:rsidR="008764AD" w:rsidRPr="007E091B" w:rsidRDefault="008764AD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</w:p>
    <w:p w:rsidR="008764AD" w:rsidRDefault="007E091B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Посмотрим, что наш указатель работает и нам не приходится самостоятельно очищать память.</w:t>
      </w:r>
    </w:p>
    <w:p w:rsidR="008764AD" w:rsidRDefault="008764AD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2B91AF"/>
          <w:sz w:val="19"/>
          <w:szCs w:val="19"/>
          <w:lang w:val="en-US"/>
        </w:rPr>
        <w:t>SmartPointer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>&lt;</w:t>
      </w:r>
      <w:r w:rsidRPr="007E091B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&gt; sp1 = </w:t>
      </w:r>
      <w:r w:rsidRPr="007E091B">
        <w:rPr>
          <w:rFonts w:ascii="Consolas" w:eastAsia="Consolas" w:hAnsi="Consolas" w:cs="Consolas"/>
          <w:color w:val="0000FF"/>
          <w:sz w:val="19"/>
          <w:szCs w:val="19"/>
          <w:lang w:val="en-US"/>
        </w:rPr>
        <w:t>new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E091B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>(5);</w:t>
      </w:r>
    </w:p>
    <w:p w:rsidR="008764AD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SmartPointer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&gt; sp2 = sp1;</w:t>
      </w:r>
    </w:p>
    <w:p w:rsidR="008764AD" w:rsidRDefault="008764AD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8764AD" w:rsidRDefault="007E091B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Однако с умными указателями существует проблема. Когда мы пытаемся новому указателю присвоить значение старого указателя, у нас возникает ошибка. Два указателя не могут ссылаться на одну и ту же область памяти. </w:t>
      </w:r>
    </w:p>
    <w:p w:rsidR="008764AD" w:rsidRDefault="008764AD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</w:p>
    <w:p w:rsidR="008764AD" w:rsidRDefault="007E091B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memory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&gt;</w:t>
      </w:r>
    </w:p>
    <w:p w:rsidR="008764AD" w:rsidRDefault="008764AD">
      <w:pPr>
        <w:spacing w:after="0" w:line="240" w:lineRule="auto"/>
        <w:rPr>
          <w:rFonts w:ascii="Consolas" w:eastAsia="Consolas" w:hAnsi="Consolas" w:cs="Consolas"/>
          <w:color w:val="A31515"/>
          <w:sz w:val="19"/>
          <w:szCs w:val="19"/>
        </w:rPr>
      </w:pPr>
    </w:p>
    <w:p w:rsidR="008764AD" w:rsidRDefault="007E091B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Посмотрим теперь на встроенные умные указатели. Для этого подключим библиотеку </w:t>
      </w:r>
      <w:proofErr w:type="spellStart"/>
      <w:r>
        <w:rPr>
          <w:rFonts w:ascii="Georgia" w:eastAsia="Georgia" w:hAnsi="Georgia" w:cs="Georgia"/>
          <w:sz w:val="28"/>
          <w:szCs w:val="28"/>
        </w:rPr>
        <w:t>memory</w:t>
      </w:r>
      <w:proofErr w:type="spellEnd"/>
      <w:r>
        <w:rPr>
          <w:rFonts w:ascii="Georgia" w:eastAsia="Georgia" w:hAnsi="Georgia" w:cs="Georgia"/>
          <w:sz w:val="28"/>
          <w:szCs w:val="28"/>
        </w:rPr>
        <w:t>.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>// auto_ptr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  std::auto_ptr&lt;int&gt;ap1(new int(5));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  std::auto_ptr&lt;int&gt;</w:t>
      </w:r>
      <w:proofErr w:type="gramStart"/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>ap2(</w:t>
      </w:r>
      <w:proofErr w:type="gramEnd"/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>ap1);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  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  // There is data in ap2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  std::cout &lt;&lt; *ap2;</w:t>
      </w:r>
    </w:p>
    <w:p w:rsidR="008764AD" w:rsidRPr="007E091B" w:rsidRDefault="008764AD">
      <w:pPr>
        <w:spacing w:after="0" w:line="240" w:lineRule="auto"/>
        <w:rPr>
          <w:rFonts w:ascii="Georgia" w:eastAsia="Georgia" w:hAnsi="Georgia" w:cs="Georgia"/>
          <w:sz w:val="28"/>
          <w:szCs w:val="28"/>
          <w:lang w:val="en-US"/>
        </w:rPr>
      </w:pPr>
    </w:p>
    <w:p w:rsidR="008764AD" w:rsidRDefault="007E091B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Начнём с </w:t>
      </w:r>
      <w:proofErr w:type="spellStart"/>
      <w:r>
        <w:rPr>
          <w:rFonts w:ascii="Georgia" w:eastAsia="Georgia" w:hAnsi="Georgia" w:cs="Georgia"/>
          <w:sz w:val="28"/>
          <w:szCs w:val="28"/>
        </w:rPr>
        <w:t>auto_ptr</w:t>
      </w:r>
      <w:proofErr w:type="spellEnd"/>
      <w:r>
        <w:rPr>
          <w:rFonts w:ascii="Georgia" w:eastAsia="Georgia" w:hAnsi="Georgia" w:cs="Georgia"/>
          <w:sz w:val="28"/>
          <w:szCs w:val="28"/>
        </w:rPr>
        <w:t>. Данный код не выдаст ошибку, поскольку в момент создания ap2, ар</w:t>
      </w:r>
      <w:proofErr w:type="gramStart"/>
      <w:r>
        <w:rPr>
          <w:rFonts w:ascii="Georgia" w:eastAsia="Georgia" w:hAnsi="Georgia" w:cs="Georgia"/>
          <w:sz w:val="28"/>
          <w:szCs w:val="28"/>
        </w:rPr>
        <w:t>1</w:t>
      </w:r>
      <w:proofErr w:type="gramEnd"/>
      <w:r>
        <w:rPr>
          <w:rFonts w:ascii="Georgia" w:eastAsia="Georgia" w:hAnsi="Georgia" w:cs="Georgia"/>
          <w:sz w:val="28"/>
          <w:szCs w:val="28"/>
        </w:rPr>
        <w:t xml:space="preserve"> теряет связь с данными и его указатель затирается и теперь работать с данными может только ар2.</w:t>
      </w:r>
    </w:p>
    <w:p w:rsidR="008764AD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std::cout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&lt;&lt; *ap1;</w:t>
      </w:r>
    </w:p>
    <w:p w:rsidR="008764AD" w:rsidRDefault="008764AD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</w:p>
    <w:p w:rsidR="008764AD" w:rsidRDefault="007E091B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Но проблему это не решает. Если нам потребуется, чт</w:t>
      </w:r>
      <w:r>
        <w:rPr>
          <w:rFonts w:ascii="Georgia" w:eastAsia="Georgia" w:hAnsi="Georgia" w:cs="Georgia"/>
          <w:sz w:val="28"/>
          <w:szCs w:val="28"/>
        </w:rPr>
        <w:t xml:space="preserve">обы на одну область памяти указывали два указателя, </w:t>
      </w:r>
      <w:proofErr w:type="spellStart"/>
      <w:r>
        <w:rPr>
          <w:rFonts w:ascii="Georgia" w:eastAsia="Georgia" w:hAnsi="Georgia" w:cs="Georgia"/>
          <w:sz w:val="28"/>
          <w:szCs w:val="28"/>
        </w:rPr>
        <w:t>auto_ptr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нам не поможет, поскольку в первом указателе  уже ничего нет.</w:t>
      </w:r>
    </w:p>
    <w:p w:rsidR="008764AD" w:rsidRDefault="007E091B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На самом деле стоит сказать, что </w:t>
      </w:r>
      <w:proofErr w:type="spellStart"/>
      <w:r>
        <w:rPr>
          <w:rFonts w:ascii="Georgia" w:eastAsia="Georgia" w:hAnsi="Georgia" w:cs="Georgia"/>
          <w:sz w:val="28"/>
          <w:szCs w:val="28"/>
        </w:rPr>
        <w:t>auto_ptr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устарел и его никто сейчас не использует.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 xml:space="preserve">    </w:t>
      </w: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>//unique_ptr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  std::unique_ptr&lt;int&gt;p1(new i</w:t>
      </w: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>nt(5));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  std::unique_ptr&lt;int&gt;</w:t>
      </w:r>
      <w:proofErr w:type="gramStart"/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>p2(</w:t>
      </w:r>
      <w:proofErr w:type="gramEnd"/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>p1);</w:t>
      </w:r>
    </w:p>
    <w:p w:rsidR="008764AD" w:rsidRDefault="007E091B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Error</w:t>
      </w:r>
      <w:proofErr w:type="spellEnd"/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sz w:val="28"/>
          <w:szCs w:val="28"/>
          <w:lang w:val="en-US"/>
        </w:rPr>
      </w:pPr>
      <w:r>
        <w:rPr>
          <w:rFonts w:ascii="Georgia" w:eastAsia="Georgia" w:hAnsi="Georgia" w:cs="Georgia"/>
          <w:sz w:val="28"/>
          <w:szCs w:val="28"/>
        </w:rPr>
        <w:lastRenderedPageBreak/>
        <w:t xml:space="preserve">Следующий </w:t>
      </w:r>
      <w:proofErr w:type="spellStart"/>
      <w:r>
        <w:rPr>
          <w:rFonts w:ascii="Georgia" w:eastAsia="Georgia" w:hAnsi="Georgia" w:cs="Georgia"/>
          <w:sz w:val="28"/>
          <w:szCs w:val="28"/>
        </w:rPr>
        <w:t>unique_ptr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В данном случае проблема решена радикально. Ситуации, когда два указателя </w:t>
      </w:r>
      <w:proofErr w:type="gramStart"/>
      <w:r>
        <w:rPr>
          <w:rFonts w:ascii="Georgia" w:eastAsia="Georgia" w:hAnsi="Georgia" w:cs="Georgia"/>
          <w:sz w:val="28"/>
          <w:szCs w:val="28"/>
        </w:rPr>
        <w:t>ссылаются на одну область памяти просто запретили</w:t>
      </w:r>
      <w:proofErr w:type="gramEnd"/>
      <w:r>
        <w:rPr>
          <w:rFonts w:ascii="Georgia" w:eastAsia="Georgia" w:hAnsi="Georgia" w:cs="Georgia"/>
          <w:sz w:val="28"/>
          <w:szCs w:val="28"/>
        </w:rPr>
        <w:t>. Нельзя</w:t>
      </w:r>
      <w:r w:rsidRPr="007E091B">
        <w:rPr>
          <w:rFonts w:ascii="Georgia" w:eastAsia="Georgia" w:hAnsi="Georgia" w:cs="Georgia"/>
          <w:sz w:val="28"/>
          <w:szCs w:val="28"/>
          <w:lang w:val="en-US"/>
        </w:rPr>
        <w:t xml:space="preserve"> </w:t>
      </w:r>
      <w:r>
        <w:rPr>
          <w:rFonts w:ascii="Georgia" w:eastAsia="Georgia" w:hAnsi="Georgia" w:cs="Georgia"/>
          <w:sz w:val="28"/>
          <w:szCs w:val="28"/>
        </w:rPr>
        <w:t>передать</w:t>
      </w:r>
      <w:r w:rsidRPr="007E091B">
        <w:rPr>
          <w:rFonts w:ascii="Georgia" w:eastAsia="Georgia" w:hAnsi="Georgia" w:cs="Georgia"/>
          <w:sz w:val="28"/>
          <w:szCs w:val="28"/>
          <w:lang w:val="en-US"/>
        </w:rPr>
        <w:t xml:space="preserve"> </w:t>
      </w:r>
      <w:r>
        <w:rPr>
          <w:rFonts w:ascii="Georgia" w:eastAsia="Georgia" w:hAnsi="Georgia" w:cs="Georgia"/>
          <w:sz w:val="28"/>
          <w:szCs w:val="28"/>
        </w:rPr>
        <w:t>одному</w:t>
      </w:r>
      <w:r w:rsidRPr="007E091B">
        <w:rPr>
          <w:rFonts w:ascii="Georgia" w:eastAsia="Georgia" w:hAnsi="Georgia" w:cs="Georgia"/>
          <w:sz w:val="28"/>
          <w:szCs w:val="28"/>
          <w:lang w:val="en-US"/>
        </w:rPr>
        <w:t xml:space="preserve"> unique_ptr </w:t>
      </w:r>
      <w:r>
        <w:rPr>
          <w:rFonts w:ascii="Georgia" w:eastAsia="Georgia" w:hAnsi="Georgia" w:cs="Georgia"/>
          <w:sz w:val="28"/>
          <w:szCs w:val="28"/>
        </w:rPr>
        <w:t>другой</w:t>
      </w:r>
      <w:r w:rsidRPr="007E091B">
        <w:rPr>
          <w:rFonts w:ascii="Georgia" w:eastAsia="Georgia" w:hAnsi="Georgia" w:cs="Georgia"/>
          <w:sz w:val="28"/>
          <w:szCs w:val="28"/>
          <w:lang w:val="en-US"/>
        </w:rPr>
        <w:t xml:space="preserve"> unique_ptr. 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  //function move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  std::unique_ptr&lt;int&gt;p1(new int(5));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  std::unique_ptr&lt;int&gt;p2;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  p2 = move(p1);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sz w:val="28"/>
          <w:szCs w:val="28"/>
          <w:lang w:val="en-US"/>
        </w:rPr>
      </w:pP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   std::cout &lt;&lt; *p2;</w:t>
      </w:r>
    </w:p>
    <w:p w:rsidR="008764AD" w:rsidRDefault="007E091B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Приравнять два </w:t>
      </w:r>
      <w:proofErr w:type="spellStart"/>
      <w:r>
        <w:rPr>
          <w:rFonts w:ascii="Georgia" w:eastAsia="Georgia" w:hAnsi="Georgia" w:cs="Georgia"/>
          <w:sz w:val="28"/>
          <w:szCs w:val="28"/>
        </w:rPr>
        <w:t>unique_ptr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так же нельзя: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3C78D8"/>
          <w:sz w:val="24"/>
          <w:szCs w:val="24"/>
          <w:lang w:val="en-US"/>
        </w:rPr>
      </w:pPr>
      <w:r>
        <w:rPr>
          <w:rFonts w:ascii="Georgia" w:eastAsia="Georgia" w:hAnsi="Georgia" w:cs="Georgia"/>
          <w:sz w:val="28"/>
          <w:szCs w:val="28"/>
        </w:rPr>
        <w:t xml:space="preserve">    </w:t>
      </w:r>
      <w:r w:rsidRPr="007E091B">
        <w:rPr>
          <w:rFonts w:ascii="Georgia" w:eastAsia="Georgia" w:hAnsi="Georgia" w:cs="Georgia"/>
          <w:color w:val="3C78D8"/>
          <w:sz w:val="24"/>
          <w:szCs w:val="24"/>
          <w:lang w:val="en-US"/>
        </w:rPr>
        <w:t>int* raw1 = new int(5);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3C78D8"/>
          <w:sz w:val="24"/>
          <w:szCs w:val="24"/>
          <w:lang w:val="en-US"/>
        </w:rPr>
      </w:pPr>
      <w:r w:rsidRPr="007E091B">
        <w:rPr>
          <w:rFonts w:ascii="Georgia" w:eastAsia="Georgia" w:hAnsi="Georgia" w:cs="Georgia"/>
          <w:color w:val="3C78D8"/>
          <w:sz w:val="24"/>
          <w:szCs w:val="24"/>
          <w:lang w:val="en-US"/>
        </w:rPr>
        <w:t xml:space="preserve">    std::unique_ptr&lt;int&gt;uPtr(raw1);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3C78D8"/>
          <w:sz w:val="24"/>
          <w:szCs w:val="24"/>
          <w:lang w:val="en-US"/>
        </w:rPr>
      </w:pPr>
      <w:r w:rsidRPr="007E091B">
        <w:rPr>
          <w:rFonts w:ascii="Georgia" w:eastAsia="Georgia" w:hAnsi="Georgia" w:cs="Georgia"/>
          <w:color w:val="3C78D8"/>
          <w:sz w:val="24"/>
          <w:szCs w:val="24"/>
          <w:lang w:val="en-US"/>
        </w:rPr>
        <w:t xml:space="preserve">    std::unique_ptr&lt;in</w:t>
      </w:r>
      <w:r w:rsidRPr="007E091B">
        <w:rPr>
          <w:rFonts w:ascii="Georgia" w:eastAsia="Georgia" w:hAnsi="Georgia" w:cs="Georgia"/>
          <w:color w:val="3C78D8"/>
          <w:sz w:val="24"/>
          <w:szCs w:val="24"/>
          <w:lang w:val="en-US"/>
        </w:rPr>
        <w:t>t&gt;uPtr2;</w:t>
      </w:r>
    </w:p>
    <w:p w:rsidR="008764AD" w:rsidRDefault="007E091B">
      <w:pPr>
        <w:spacing w:after="0" w:line="240" w:lineRule="auto"/>
        <w:rPr>
          <w:rFonts w:ascii="Georgia" w:eastAsia="Georgia" w:hAnsi="Georgia" w:cs="Georgia"/>
          <w:color w:val="3C78D8"/>
          <w:sz w:val="24"/>
          <w:szCs w:val="24"/>
        </w:rPr>
      </w:pPr>
      <w:r w:rsidRPr="007E091B">
        <w:rPr>
          <w:rFonts w:ascii="Georgia" w:eastAsia="Georgia" w:hAnsi="Georgia" w:cs="Georgia"/>
          <w:color w:val="3C78D8"/>
          <w:sz w:val="24"/>
          <w:szCs w:val="24"/>
          <w:lang w:val="en-US"/>
        </w:rPr>
        <w:t xml:space="preserve">    </w:t>
      </w:r>
      <w:r>
        <w:rPr>
          <w:rFonts w:ascii="Georgia" w:eastAsia="Georgia" w:hAnsi="Georgia" w:cs="Georgia"/>
          <w:color w:val="3C78D8"/>
          <w:sz w:val="24"/>
          <w:szCs w:val="24"/>
        </w:rPr>
        <w:t xml:space="preserve">uPtr2 = </w:t>
      </w:r>
      <w:proofErr w:type="spellStart"/>
      <w:r>
        <w:rPr>
          <w:rFonts w:ascii="Georgia" w:eastAsia="Georgia" w:hAnsi="Georgia" w:cs="Georgia"/>
          <w:color w:val="3C78D8"/>
          <w:sz w:val="24"/>
          <w:szCs w:val="24"/>
        </w:rPr>
        <w:t>uPtr</w:t>
      </w:r>
      <w:proofErr w:type="spellEnd"/>
      <w:r>
        <w:rPr>
          <w:rFonts w:ascii="Georgia" w:eastAsia="Georgia" w:hAnsi="Georgia" w:cs="Georgia"/>
          <w:color w:val="3C78D8"/>
          <w:sz w:val="24"/>
          <w:szCs w:val="24"/>
        </w:rPr>
        <w:t>;</w:t>
      </w:r>
    </w:p>
    <w:p w:rsidR="008764AD" w:rsidRDefault="007E091B">
      <w:pPr>
        <w:spacing w:after="0" w:line="240" w:lineRule="auto"/>
        <w:rPr>
          <w:rFonts w:ascii="Georgia" w:eastAsia="Georgia" w:hAnsi="Georgia" w:cs="Georgia"/>
          <w:color w:val="3C78D8"/>
          <w:sz w:val="24"/>
          <w:szCs w:val="24"/>
        </w:rPr>
      </w:pPr>
      <w:r>
        <w:rPr>
          <w:rFonts w:ascii="Georgia" w:eastAsia="Georgia" w:hAnsi="Georgia" w:cs="Georgia"/>
          <w:color w:val="3C78D8"/>
          <w:sz w:val="24"/>
          <w:szCs w:val="24"/>
        </w:rPr>
        <w:t xml:space="preserve">    //</w:t>
      </w:r>
      <w:proofErr w:type="spellStart"/>
      <w:r>
        <w:rPr>
          <w:rFonts w:ascii="Georgia" w:eastAsia="Georgia" w:hAnsi="Georgia" w:cs="Georgia"/>
          <w:color w:val="3C78D8"/>
          <w:sz w:val="24"/>
          <w:szCs w:val="24"/>
        </w:rPr>
        <w:t>Error</w:t>
      </w:r>
      <w:proofErr w:type="spellEnd"/>
    </w:p>
    <w:p w:rsidR="008764AD" w:rsidRDefault="008764AD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</w:p>
    <w:p w:rsidR="008764AD" w:rsidRDefault="007E091B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Чтобы сменить владельца данных в случае с </w:t>
      </w:r>
      <w:proofErr w:type="spellStart"/>
      <w:r>
        <w:rPr>
          <w:rFonts w:ascii="Georgia" w:eastAsia="Georgia" w:hAnsi="Georgia" w:cs="Georgia"/>
          <w:sz w:val="28"/>
          <w:szCs w:val="28"/>
        </w:rPr>
        <w:t>unique_ptr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можно использовать функцию </w:t>
      </w:r>
      <w:proofErr w:type="spellStart"/>
      <w:r>
        <w:rPr>
          <w:rFonts w:ascii="Georgia" w:eastAsia="Georgia" w:hAnsi="Georgia" w:cs="Georgia"/>
          <w:sz w:val="28"/>
          <w:szCs w:val="28"/>
        </w:rPr>
        <w:t>move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(). И тогда ситуация аналогичная </w:t>
      </w:r>
      <w:proofErr w:type="spellStart"/>
      <w:r>
        <w:rPr>
          <w:rFonts w:ascii="Georgia" w:eastAsia="Georgia" w:hAnsi="Georgia" w:cs="Georgia"/>
          <w:sz w:val="28"/>
          <w:szCs w:val="28"/>
        </w:rPr>
        <w:t>auto_ptr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Собственно, проблему мы так и не решили. </w:t>
      </w:r>
    </w:p>
    <w:p w:rsidR="008764AD" w:rsidRDefault="008764AD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</w:p>
    <w:p w:rsidR="008764AD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shared_ptr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</w:p>
    <w:p w:rsidR="008764AD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std::</w:t>
      </w:r>
      <w:r>
        <w:rPr>
          <w:rFonts w:ascii="Consolas" w:eastAsia="Consolas" w:hAnsi="Consolas" w:cs="Consolas"/>
          <w:color w:val="2B91AF"/>
          <w:sz w:val="19"/>
          <w:szCs w:val="19"/>
        </w:rPr>
        <w:t>shared_ptr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MyClass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&gt;shPtr1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std::make_shared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MyClass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&gt;();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7E091B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E091B">
        <w:rPr>
          <w:rFonts w:ascii="Consolas" w:eastAsia="Consolas" w:hAnsi="Consolas" w:cs="Consolas"/>
          <w:color w:val="A31515"/>
          <w:sz w:val="19"/>
          <w:szCs w:val="19"/>
          <w:lang w:val="en-US"/>
        </w:rPr>
        <w:t>"Shared count: "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E091B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shPtr1.use_count() </w:t>
      </w:r>
      <w:r w:rsidRPr="007E091B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std::endl; 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>//use_</w:t>
      </w:r>
      <w:proofErr w:type="gramStart"/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>count(</w:t>
      </w:r>
      <w:proofErr w:type="gramEnd"/>
      <w:r w:rsidRPr="007E091B">
        <w:rPr>
          <w:rFonts w:ascii="Consolas" w:eastAsia="Consolas" w:hAnsi="Consolas" w:cs="Consolas"/>
          <w:color w:val="008000"/>
          <w:sz w:val="19"/>
          <w:szCs w:val="19"/>
          <w:lang w:val="en-US"/>
        </w:rPr>
        <w:t>) - number of pointers for one object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std::</w:t>
      </w:r>
      <w:r w:rsidRPr="007E091B">
        <w:rPr>
          <w:rFonts w:ascii="Consolas" w:eastAsia="Consolas" w:hAnsi="Consolas" w:cs="Consolas"/>
          <w:color w:val="2B91AF"/>
          <w:sz w:val="19"/>
          <w:szCs w:val="19"/>
          <w:lang w:val="en-US"/>
        </w:rPr>
        <w:t>shared_ptr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>&lt;</w:t>
      </w:r>
      <w:r w:rsidRPr="007E091B">
        <w:rPr>
          <w:rFonts w:ascii="Consolas" w:eastAsia="Consolas" w:hAnsi="Consolas" w:cs="Consolas"/>
          <w:color w:val="2B91AF"/>
          <w:sz w:val="19"/>
          <w:szCs w:val="19"/>
          <w:lang w:val="en-US"/>
        </w:rPr>
        <w:t>MyClass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>&gt;shPtr2 = shPtr1;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7E091B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E091B">
        <w:rPr>
          <w:rFonts w:ascii="Consolas" w:eastAsia="Consolas" w:hAnsi="Consolas" w:cs="Consolas"/>
          <w:color w:val="A31515"/>
          <w:sz w:val="19"/>
          <w:szCs w:val="19"/>
          <w:lang w:val="en-US"/>
        </w:rPr>
        <w:t>"Shared count: "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E091B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shPtr1.use_</w:t>
      </w:r>
      <w:proofErr w:type="gramStart"/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) </w:t>
      </w:r>
      <w:r w:rsidRPr="007E091B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8764AD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8764AD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>//память будет освобождена, когда на объект не останется ни одного указателя</w:t>
      </w:r>
    </w:p>
    <w:p w:rsidR="008764AD" w:rsidRPr="007E091B" w:rsidRDefault="007E091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7E091B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E091B">
        <w:rPr>
          <w:rFonts w:ascii="Consolas" w:eastAsia="Consolas" w:hAnsi="Consolas" w:cs="Consolas"/>
          <w:color w:val="A31515"/>
          <w:sz w:val="19"/>
          <w:szCs w:val="19"/>
          <w:lang w:val="en-US"/>
        </w:rPr>
        <w:t>"Shared count: "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E091B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shPtr1.use_count() </w:t>
      </w:r>
      <w:r w:rsidRPr="007E091B">
        <w:rPr>
          <w:rFonts w:ascii="Consolas" w:eastAsia="Consolas" w:hAnsi="Consolas" w:cs="Consolas"/>
          <w:color w:val="008080"/>
          <w:sz w:val="19"/>
          <w:szCs w:val="19"/>
          <w:lang w:val="en-US"/>
        </w:rPr>
        <w:t>&lt;&lt;</w:t>
      </w:r>
      <w:r w:rsidRPr="007E091B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:rsidR="008764AD" w:rsidRPr="007E091B" w:rsidRDefault="008764AD">
      <w:pPr>
        <w:spacing w:after="0" w:line="240" w:lineRule="auto"/>
        <w:rPr>
          <w:rFonts w:ascii="Georgia" w:eastAsia="Georgia" w:hAnsi="Georgia" w:cs="Georgia"/>
          <w:sz w:val="28"/>
          <w:szCs w:val="28"/>
          <w:lang w:val="en-US"/>
        </w:rPr>
      </w:pPr>
    </w:p>
    <w:p w:rsidR="008764AD" w:rsidRDefault="007E091B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Но существуют указатели, которые могут между собой владеть од</w:t>
      </w:r>
      <w:r>
        <w:rPr>
          <w:rFonts w:ascii="Georgia" w:eastAsia="Georgia" w:hAnsi="Georgia" w:cs="Georgia"/>
          <w:sz w:val="28"/>
          <w:szCs w:val="28"/>
        </w:rPr>
        <w:t xml:space="preserve">ними и теми же данными – </w:t>
      </w:r>
      <w:proofErr w:type="spellStart"/>
      <w:r>
        <w:rPr>
          <w:rFonts w:ascii="Georgia" w:eastAsia="Georgia" w:hAnsi="Georgia" w:cs="Georgia"/>
          <w:sz w:val="28"/>
          <w:szCs w:val="28"/>
        </w:rPr>
        <w:t>shared_ptr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</w:t>
      </w:r>
    </w:p>
    <w:p w:rsidR="008764AD" w:rsidRDefault="007E091B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При выходе их из зоны видимости ошибки не возникает. Данные будут уничтожены в тот момент, когда будет уничтожен последний </w:t>
      </w:r>
      <w:proofErr w:type="spellStart"/>
      <w:r>
        <w:rPr>
          <w:rFonts w:ascii="Georgia" w:eastAsia="Georgia" w:hAnsi="Georgia" w:cs="Georgia"/>
          <w:sz w:val="28"/>
          <w:szCs w:val="28"/>
        </w:rPr>
        <w:t>shared_ptr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, который ссылался на эти данные. Это работает так, что в классе </w:t>
      </w:r>
      <w:proofErr w:type="spellStart"/>
      <w:r>
        <w:rPr>
          <w:rFonts w:ascii="Georgia" w:eastAsia="Georgia" w:hAnsi="Georgia" w:cs="Georgia"/>
          <w:sz w:val="28"/>
          <w:szCs w:val="28"/>
        </w:rPr>
        <w:t>shared_ptr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 начинает работать счётчик. В момент, когда пер</w:t>
      </w:r>
      <w:r>
        <w:rPr>
          <w:rFonts w:ascii="Georgia" w:eastAsia="Georgia" w:hAnsi="Georgia" w:cs="Georgia"/>
          <w:sz w:val="28"/>
          <w:szCs w:val="28"/>
        </w:rPr>
        <w:t xml:space="preserve">вый </w:t>
      </w:r>
      <w:proofErr w:type="spellStart"/>
      <w:r>
        <w:rPr>
          <w:rFonts w:ascii="Georgia" w:eastAsia="Georgia" w:hAnsi="Georgia" w:cs="Georgia"/>
          <w:sz w:val="28"/>
          <w:szCs w:val="28"/>
        </w:rPr>
        <w:t>shared_ptr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получает ссылку на какие-то данные, переменная в классе, отвечающая за подсчёт ссылок, принимает значение 1. Когда создаётся новый объект </w:t>
      </w:r>
      <w:proofErr w:type="spellStart"/>
      <w:r>
        <w:rPr>
          <w:rFonts w:ascii="Georgia" w:eastAsia="Georgia" w:hAnsi="Georgia" w:cs="Georgia"/>
          <w:sz w:val="28"/>
          <w:szCs w:val="28"/>
        </w:rPr>
        <w:t>shared_ptr</w:t>
      </w:r>
      <w:proofErr w:type="spellEnd"/>
      <w:r>
        <w:rPr>
          <w:rFonts w:ascii="Georgia" w:eastAsia="Georgia" w:hAnsi="Georgia" w:cs="Georgia"/>
          <w:sz w:val="28"/>
          <w:szCs w:val="28"/>
        </w:rPr>
        <w:t>, которому присваивается значение первого указателя, у наших данных становится уже два владел</w:t>
      </w:r>
      <w:r>
        <w:rPr>
          <w:rFonts w:ascii="Georgia" w:eastAsia="Georgia" w:hAnsi="Georgia" w:cs="Georgia"/>
          <w:sz w:val="28"/>
          <w:szCs w:val="28"/>
        </w:rPr>
        <w:t xml:space="preserve">ьца и переменная увеличивается на 1. И так каждый раз, когда добавляется новый объект типа </w:t>
      </w:r>
      <w:proofErr w:type="spellStart"/>
      <w:r>
        <w:rPr>
          <w:rFonts w:ascii="Georgia" w:eastAsia="Georgia" w:hAnsi="Georgia" w:cs="Georgia"/>
          <w:sz w:val="28"/>
          <w:szCs w:val="28"/>
        </w:rPr>
        <w:t>shared_ptr</w:t>
      </w:r>
      <w:proofErr w:type="spellEnd"/>
      <w:r>
        <w:rPr>
          <w:rFonts w:ascii="Georgia" w:eastAsia="Georgia" w:hAnsi="Georgia" w:cs="Georgia"/>
          <w:sz w:val="28"/>
          <w:szCs w:val="28"/>
        </w:rPr>
        <w:t>.</w:t>
      </w:r>
    </w:p>
    <w:p w:rsidR="008764AD" w:rsidRDefault="007E091B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Проблема с уничтожением решается следующим образом:</w:t>
      </w:r>
    </w:p>
    <w:p w:rsidR="008764AD" w:rsidRDefault="007E091B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В деструкторе класса </w:t>
      </w:r>
      <w:proofErr w:type="spellStart"/>
      <w:r>
        <w:rPr>
          <w:rFonts w:ascii="Georgia" w:eastAsia="Georgia" w:hAnsi="Georgia" w:cs="Georgia"/>
          <w:sz w:val="28"/>
          <w:szCs w:val="28"/>
        </w:rPr>
        <w:t>shared_ptr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есть проверка, которая смотрит, сколько ссылок осталось на данные. Ес</w:t>
      </w:r>
      <w:r>
        <w:rPr>
          <w:rFonts w:ascii="Georgia" w:eastAsia="Georgia" w:hAnsi="Georgia" w:cs="Georgia"/>
          <w:sz w:val="28"/>
          <w:szCs w:val="28"/>
        </w:rPr>
        <w:t>ли мы уничтожаем какой-то указатель, в деструкторе вместо уничтожения данных, выполняется уменьшение счётчика. И только если счётчик уже 1, то данные уничтожаются.</w:t>
      </w:r>
    </w:p>
    <w:p w:rsidR="008764AD" w:rsidRDefault="007E091B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Работа с объектами через </w:t>
      </w:r>
      <w:proofErr w:type="spellStart"/>
      <w:r>
        <w:rPr>
          <w:rFonts w:ascii="Georgia" w:eastAsia="Georgia" w:hAnsi="Georgia" w:cs="Georgia"/>
          <w:sz w:val="28"/>
          <w:szCs w:val="28"/>
        </w:rPr>
        <w:t>shared_ptr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происходит так же, как и через сырые указатели: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3D85C6"/>
          <w:sz w:val="24"/>
          <w:szCs w:val="24"/>
          <w:lang w:val="en-US"/>
        </w:rPr>
      </w:pPr>
      <w:r>
        <w:rPr>
          <w:rFonts w:ascii="Georgia" w:eastAsia="Georgia" w:hAnsi="Georgia" w:cs="Georgia"/>
          <w:sz w:val="28"/>
          <w:szCs w:val="28"/>
        </w:rPr>
        <w:lastRenderedPageBreak/>
        <w:t xml:space="preserve">    </w:t>
      </w:r>
      <w:r w:rsidRPr="007E091B">
        <w:rPr>
          <w:rFonts w:ascii="Georgia" w:eastAsia="Georgia" w:hAnsi="Georgia" w:cs="Georgia"/>
          <w:color w:val="3D85C6"/>
          <w:sz w:val="24"/>
          <w:szCs w:val="24"/>
          <w:lang w:val="en-US"/>
        </w:rPr>
        <w:t xml:space="preserve">int </w:t>
      </w:r>
      <w:r w:rsidRPr="007E091B">
        <w:rPr>
          <w:rFonts w:ascii="Georgia" w:eastAsia="Georgia" w:hAnsi="Georgia" w:cs="Georgia"/>
          <w:color w:val="3D85C6"/>
          <w:sz w:val="24"/>
          <w:szCs w:val="24"/>
          <w:lang w:val="en-US"/>
        </w:rPr>
        <w:t>SIZE = 5;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3D85C6"/>
          <w:sz w:val="24"/>
          <w:szCs w:val="24"/>
          <w:lang w:val="en-US"/>
        </w:rPr>
      </w:pPr>
      <w:r w:rsidRPr="007E091B">
        <w:rPr>
          <w:rFonts w:ascii="Georgia" w:eastAsia="Georgia" w:hAnsi="Georgia" w:cs="Georgia"/>
          <w:color w:val="3D85C6"/>
          <w:sz w:val="24"/>
          <w:szCs w:val="24"/>
          <w:lang w:val="en-US"/>
        </w:rPr>
        <w:t xml:space="preserve">    std::shared_ptr&lt;int[]&gt; ptr(new int[SIZE]);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3D85C6"/>
          <w:sz w:val="24"/>
          <w:szCs w:val="24"/>
          <w:lang w:val="en-US"/>
        </w:rPr>
      </w:pPr>
      <w:r w:rsidRPr="007E091B">
        <w:rPr>
          <w:rFonts w:ascii="Georgia" w:eastAsia="Georgia" w:hAnsi="Georgia" w:cs="Georgia"/>
          <w:color w:val="3D85C6"/>
          <w:sz w:val="24"/>
          <w:szCs w:val="24"/>
          <w:lang w:val="en-US"/>
        </w:rPr>
        <w:t xml:space="preserve">    </w:t>
      </w:r>
      <w:proofErr w:type="gramStart"/>
      <w:r w:rsidRPr="007E091B">
        <w:rPr>
          <w:rFonts w:ascii="Georgia" w:eastAsia="Georgia" w:hAnsi="Georgia" w:cs="Georgia"/>
          <w:color w:val="3D85C6"/>
          <w:sz w:val="24"/>
          <w:szCs w:val="24"/>
          <w:lang w:val="en-US"/>
        </w:rPr>
        <w:t>for</w:t>
      </w:r>
      <w:proofErr w:type="gramEnd"/>
      <w:r w:rsidRPr="007E091B">
        <w:rPr>
          <w:rFonts w:ascii="Georgia" w:eastAsia="Georgia" w:hAnsi="Georgia" w:cs="Georgia"/>
          <w:color w:val="3D85C6"/>
          <w:sz w:val="24"/>
          <w:szCs w:val="24"/>
          <w:lang w:val="en-US"/>
        </w:rPr>
        <w:t xml:space="preserve"> (int i=0; i&lt;SIZE; i++)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3D85C6"/>
          <w:sz w:val="24"/>
          <w:szCs w:val="24"/>
          <w:lang w:val="en-US"/>
        </w:rPr>
      </w:pPr>
      <w:r w:rsidRPr="007E091B">
        <w:rPr>
          <w:rFonts w:ascii="Georgia" w:eastAsia="Georgia" w:hAnsi="Georgia" w:cs="Georgia"/>
          <w:color w:val="3D85C6"/>
          <w:sz w:val="24"/>
          <w:szCs w:val="24"/>
          <w:lang w:val="en-US"/>
        </w:rPr>
        <w:t xml:space="preserve">    {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3D85C6"/>
          <w:sz w:val="24"/>
          <w:szCs w:val="24"/>
          <w:lang w:val="en-US"/>
        </w:rPr>
      </w:pPr>
      <w:r w:rsidRPr="007E091B">
        <w:rPr>
          <w:rFonts w:ascii="Georgia" w:eastAsia="Georgia" w:hAnsi="Georgia" w:cs="Georgia"/>
          <w:color w:val="3D85C6"/>
          <w:sz w:val="24"/>
          <w:szCs w:val="24"/>
          <w:lang w:val="en-US"/>
        </w:rPr>
        <w:t xml:space="preserve">        ptr[i] = rand() % 10;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3D85C6"/>
          <w:sz w:val="24"/>
          <w:szCs w:val="24"/>
          <w:lang w:val="en-US"/>
        </w:rPr>
      </w:pPr>
      <w:r w:rsidRPr="007E091B">
        <w:rPr>
          <w:rFonts w:ascii="Georgia" w:eastAsia="Georgia" w:hAnsi="Georgia" w:cs="Georgia"/>
          <w:color w:val="3D85C6"/>
          <w:sz w:val="24"/>
          <w:szCs w:val="24"/>
          <w:lang w:val="en-US"/>
        </w:rPr>
        <w:t xml:space="preserve">        std::cout&lt;&lt;ptr[i]&lt;&lt;std::endl;</w:t>
      </w:r>
    </w:p>
    <w:p w:rsidR="008764AD" w:rsidRDefault="007E091B">
      <w:pPr>
        <w:spacing w:after="0" w:line="240" w:lineRule="auto"/>
        <w:rPr>
          <w:rFonts w:ascii="Georgia" w:eastAsia="Georgia" w:hAnsi="Georgia" w:cs="Georgia"/>
          <w:color w:val="3D85C6"/>
          <w:sz w:val="24"/>
          <w:szCs w:val="24"/>
        </w:rPr>
      </w:pPr>
      <w:r w:rsidRPr="007E091B">
        <w:rPr>
          <w:rFonts w:ascii="Georgia" w:eastAsia="Georgia" w:hAnsi="Georgia" w:cs="Georgia"/>
          <w:color w:val="3D85C6"/>
          <w:sz w:val="24"/>
          <w:szCs w:val="24"/>
          <w:lang w:val="en-US"/>
        </w:rPr>
        <w:t xml:space="preserve">    </w:t>
      </w:r>
      <w:r>
        <w:rPr>
          <w:rFonts w:ascii="Georgia" w:eastAsia="Georgia" w:hAnsi="Georgia" w:cs="Georgia"/>
          <w:color w:val="3D85C6"/>
          <w:sz w:val="24"/>
          <w:szCs w:val="24"/>
        </w:rPr>
        <w:t>}</w:t>
      </w:r>
    </w:p>
    <w:p w:rsidR="008764AD" w:rsidRDefault="008764AD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</w:p>
    <w:p w:rsidR="008764AD" w:rsidRDefault="008764AD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</w:p>
    <w:p w:rsidR="008764AD" w:rsidRDefault="007E091B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Итак, у нас есть автоматизированное уничтожение динамической памяти и кроме того с пом</w:t>
      </w:r>
      <w:r>
        <w:rPr>
          <w:rFonts w:ascii="Georgia" w:eastAsia="Georgia" w:hAnsi="Georgia" w:cs="Georgia"/>
          <w:sz w:val="28"/>
          <w:szCs w:val="28"/>
        </w:rPr>
        <w:t xml:space="preserve">ощью </w:t>
      </w:r>
      <w:proofErr w:type="spellStart"/>
      <w:r>
        <w:rPr>
          <w:rFonts w:ascii="Georgia" w:eastAsia="Georgia" w:hAnsi="Georgia" w:cs="Georgia"/>
          <w:sz w:val="28"/>
          <w:szCs w:val="28"/>
        </w:rPr>
        <w:t>shared_ptr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мы можем работать с разными указателями, которые владеют одними и теми же данными.</w:t>
      </w:r>
    </w:p>
    <w:p w:rsidR="008764AD" w:rsidRDefault="008764AD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</w:p>
    <w:p w:rsidR="008764AD" w:rsidRDefault="007E091B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Распространенной практикой является использование </w:t>
      </w:r>
      <w:proofErr w:type="spellStart"/>
      <w:r>
        <w:rPr>
          <w:rFonts w:ascii="Georgia" w:eastAsia="Georgia" w:hAnsi="Georgia" w:cs="Georgia"/>
          <w:sz w:val="28"/>
          <w:szCs w:val="28"/>
        </w:rPr>
        <w:t>shared_ptr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вместе со слабым указателем </w:t>
      </w:r>
      <w:proofErr w:type="spellStart"/>
      <w:r>
        <w:rPr>
          <w:rFonts w:ascii="Georgia" w:eastAsia="Georgia" w:hAnsi="Georgia" w:cs="Georgia"/>
          <w:sz w:val="28"/>
          <w:szCs w:val="28"/>
        </w:rPr>
        <w:t>weak_ptr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</w:t>
      </w:r>
      <w:proofErr w:type="spellStart"/>
      <w:r>
        <w:rPr>
          <w:rFonts w:ascii="Georgia" w:eastAsia="Georgia" w:hAnsi="Georgia" w:cs="Georgia"/>
          <w:sz w:val="28"/>
          <w:szCs w:val="28"/>
        </w:rPr>
        <w:t>weak_ptr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не владеют данными, с помощью них мы только може</w:t>
      </w:r>
      <w:r>
        <w:rPr>
          <w:rFonts w:ascii="Georgia" w:eastAsia="Georgia" w:hAnsi="Georgia" w:cs="Georgia"/>
          <w:sz w:val="28"/>
          <w:szCs w:val="28"/>
        </w:rPr>
        <w:t>м проверить, сохранился ли какой-либо объект в памяти.</w:t>
      </w:r>
    </w:p>
    <w:p w:rsidR="008764AD" w:rsidRDefault="008764AD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6D9EEB"/>
          <w:sz w:val="28"/>
          <w:szCs w:val="28"/>
          <w:lang w:val="en-US"/>
        </w:rPr>
      </w:pPr>
      <w:r w:rsidRPr="007E091B">
        <w:rPr>
          <w:rFonts w:ascii="Georgia" w:eastAsia="Georgia" w:hAnsi="Georgia" w:cs="Georgia"/>
          <w:color w:val="6D9EEB"/>
          <w:sz w:val="28"/>
          <w:szCs w:val="28"/>
          <w:lang w:val="en-US"/>
        </w:rPr>
        <w:t>//weak_ptr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6D9EEB"/>
          <w:sz w:val="28"/>
          <w:szCs w:val="28"/>
          <w:lang w:val="en-US"/>
        </w:rPr>
      </w:pPr>
      <w:r w:rsidRPr="007E091B">
        <w:rPr>
          <w:rFonts w:ascii="Georgia" w:eastAsia="Georgia" w:hAnsi="Georgia" w:cs="Georgia"/>
          <w:color w:val="6D9EEB"/>
          <w:sz w:val="28"/>
          <w:szCs w:val="28"/>
          <w:lang w:val="en-US"/>
        </w:rPr>
        <w:t xml:space="preserve">    std::cout &lt;&lt; std::endl &lt;&lt; "WEAK POINTERS" &lt;&lt; std::endl;</w:t>
      </w:r>
    </w:p>
    <w:p w:rsidR="008764AD" w:rsidRPr="007E091B" w:rsidRDefault="008764AD">
      <w:pPr>
        <w:spacing w:after="0" w:line="240" w:lineRule="auto"/>
        <w:rPr>
          <w:rFonts w:ascii="Georgia" w:eastAsia="Georgia" w:hAnsi="Georgia" w:cs="Georgia"/>
          <w:color w:val="6D9EEB"/>
          <w:sz w:val="28"/>
          <w:szCs w:val="28"/>
          <w:lang w:val="en-US"/>
        </w:rPr>
      </w:pP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6D9EEB"/>
          <w:sz w:val="28"/>
          <w:szCs w:val="28"/>
          <w:lang w:val="en-US"/>
        </w:rPr>
      </w:pPr>
      <w:r w:rsidRPr="007E091B">
        <w:rPr>
          <w:rFonts w:ascii="Georgia" w:eastAsia="Georgia" w:hAnsi="Georgia" w:cs="Georgia"/>
          <w:color w:val="6D9EEB"/>
          <w:sz w:val="28"/>
          <w:szCs w:val="28"/>
          <w:lang w:val="en-US"/>
        </w:rPr>
        <w:t xml:space="preserve">    std::shared_ptr&lt;int&gt; sptr = std::make_shared&lt;int</w:t>
      </w:r>
      <w:proofErr w:type="gramStart"/>
      <w:r w:rsidRPr="007E091B">
        <w:rPr>
          <w:rFonts w:ascii="Georgia" w:eastAsia="Georgia" w:hAnsi="Georgia" w:cs="Georgia"/>
          <w:color w:val="6D9EEB"/>
          <w:sz w:val="28"/>
          <w:szCs w:val="28"/>
          <w:lang w:val="en-US"/>
        </w:rPr>
        <w:t>&gt;(</w:t>
      </w:r>
      <w:proofErr w:type="gramEnd"/>
      <w:r w:rsidRPr="007E091B">
        <w:rPr>
          <w:rFonts w:ascii="Georgia" w:eastAsia="Georgia" w:hAnsi="Georgia" w:cs="Georgia"/>
          <w:color w:val="6D9EEB"/>
          <w:sz w:val="28"/>
          <w:szCs w:val="28"/>
          <w:lang w:val="en-US"/>
        </w:rPr>
        <w:t>10);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6D9EEB"/>
          <w:sz w:val="28"/>
          <w:szCs w:val="28"/>
          <w:lang w:val="en-US"/>
        </w:rPr>
      </w:pPr>
      <w:r w:rsidRPr="007E091B">
        <w:rPr>
          <w:rFonts w:ascii="Georgia" w:eastAsia="Georgia" w:hAnsi="Georgia" w:cs="Georgia"/>
          <w:color w:val="6D9EEB"/>
          <w:sz w:val="28"/>
          <w:szCs w:val="28"/>
          <w:lang w:val="en-US"/>
        </w:rPr>
        <w:t xml:space="preserve">    std::weak_ptr&lt;int&gt; weak1 = sptr;</w:t>
      </w:r>
    </w:p>
    <w:p w:rsidR="008764AD" w:rsidRPr="007E091B" w:rsidRDefault="008764AD">
      <w:pPr>
        <w:spacing w:after="0" w:line="240" w:lineRule="auto"/>
        <w:rPr>
          <w:rFonts w:ascii="Georgia" w:eastAsia="Georgia" w:hAnsi="Georgia" w:cs="Georgia"/>
          <w:color w:val="6D9EEB"/>
          <w:sz w:val="28"/>
          <w:szCs w:val="28"/>
          <w:lang w:val="en-US"/>
        </w:rPr>
      </w:pP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6D9EEB"/>
          <w:sz w:val="28"/>
          <w:szCs w:val="28"/>
          <w:lang w:val="en-US"/>
        </w:rPr>
      </w:pPr>
      <w:r w:rsidRPr="007E091B">
        <w:rPr>
          <w:rFonts w:ascii="Georgia" w:eastAsia="Georgia" w:hAnsi="Georgia" w:cs="Georgia"/>
          <w:color w:val="6D9EEB"/>
          <w:sz w:val="28"/>
          <w:szCs w:val="28"/>
          <w:lang w:val="en-US"/>
        </w:rPr>
        <w:t xml:space="preserve">    sptr.reset(new int);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6D9EEB"/>
          <w:sz w:val="28"/>
          <w:szCs w:val="28"/>
          <w:lang w:val="en-US"/>
        </w:rPr>
      </w:pPr>
      <w:r w:rsidRPr="007E091B">
        <w:rPr>
          <w:rFonts w:ascii="Georgia" w:eastAsia="Georgia" w:hAnsi="Georgia" w:cs="Georgia"/>
          <w:color w:val="6D9EEB"/>
          <w:sz w:val="28"/>
          <w:szCs w:val="28"/>
          <w:lang w:val="en-US"/>
        </w:rPr>
        <w:t xml:space="preserve">    *sptr = 5;</w:t>
      </w:r>
    </w:p>
    <w:p w:rsidR="008764AD" w:rsidRPr="007E091B" w:rsidRDefault="008764AD">
      <w:pPr>
        <w:spacing w:after="0" w:line="240" w:lineRule="auto"/>
        <w:rPr>
          <w:rFonts w:ascii="Georgia" w:eastAsia="Georgia" w:hAnsi="Georgia" w:cs="Georgia"/>
          <w:color w:val="6D9EEB"/>
          <w:sz w:val="28"/>
          <w:szCs w:val="28"/>
          <w:lang w:val="en-US"/>
        </w:rPr>
      </w:pP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6D9EEB"/>
          <w:sz w:val="28"/>
          <w:szCs w:val="28"/>
          <w:lang w:val="en-US"/>
        </w:rPr>
      </w:pPr>
      <w:r w:rsidRPr="007E091B">
        <w:rPr>
          <w:rFonts w:ascii="Georgia" w:eastAsia="Georgia" w:hAnsi="Georgia" w:cs="Georgia"/>
          <w:color w:val="6D9EEB"/>
          <w:sz w:val="28"/>
          <w:szCs w:val="28"/>
          <w:lang w:val="en-US"/>
        </w:rPr>
        <w:t xml:space="preserve">    std::weak_ptr&lt;int&gt; weak2 = sptr;</w:t>
      </w:r>
    </w:p>
    <w:p w:rsidR="008764AD" w:rsidRPr="007E091B" w:rsidRDefault="008764AD">
      <w:pPr>
        <w:spacing w:after="0" w:line="240" w:lineRule="auto"/>
        <w:rPr>
          <w:rFonts w:ascii="Georgia" w:eastAsia="Georgia" w:hAnsi="Georgia" w:cs="Georgia"/>
          <w:color w:val="6D9EEB"/>
          <w:sz w:val="28"/>
          <w:szCs w:val="28"/>
          <w:lang w:val="en-US"/>
        </w:rPr>
      </w:pP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6D9EEB"/>
          <w:sz w:val="28"/>
          <w:szCs w:val="28"/>
          <w:lang w:val="en-US"/>
        </w:rPr>
      </w:pPr>
      <w:r w:rsidRPr="007E091B">
        <w:rPr>
          <w:rFonts w:ascii="Georgia" w:eastAsia="Georgia" w:hAnsi="Georgia" w:cs="Georgia"/>
          <w:color w:val="6D9EEB"/>
          <w:sz w:val="28"/>
          <w:szCs w:val="28"/>
          <w:lang w:val="en-US"/>
        </w:rPr>
        <w:t xml:space="preserve">    // weak1 is expired!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6D9EEB"/>
          <w:sz w:val="28"/>
          <w:szCs w:val="28"/>
          <w:lang w:val="en-US"/>
        </w:rPr>
      </w:pPr>
      <w:r w:rsidRPr="007E091B">
        <w:rPr>
          <w:rFonts w:ascii="Georgia" w:eastAsia="Georgia" w:hAnsi="Georgia" w:cs="Georgia"/>
          <w:color w:val="6D9EEB"/>
          <w:sz w:val="28"/>
          <w:szCs w:val="28"/>
          <w:lang w:val="en-US"/>
        </w:rPr>
        <w:t xml:space="preserve">    if(auto tmp = weak1.lock())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6D9EEB"/>
          <w:sz w:val="28"/>
          <w:szCs w:val="28"/>
          <w:lang w:val="en-US"/>
        </w:rPr>
      </w:pPr>
      <w:r w:rsidRPr="007E091B">
        <w:rPr>
          <w:rFonts w:ascii="Georgia" w:eastAsia="Georgia" w:hAnsi="Georgia" w:cs="Georgia"/>
          <w:color w:val="6D9EEB"/>
          <w:sz w:val="28"/>
          <w:szCs w:val="28"/>
          <w:lang w:val="en-US"/>
        </w:rPr>
        <w:t xml:space="preserve">        std::cout &lt;&lt; *tmp &lt;&lt; '\n';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6D9EEB"/>
          <w:sz w:val="28"/>
          <w:szCs w:val="28"/>
          <w:lang w:val="en-US"/>
        </w:rPr>
      </w:pPr>
      <w:r w:rsidRPr="007E091B">
        <w:rPr>
          <w:rFonts w:ascii="Georgia" w:eastAsia="Georgia" w:hAnsi="Georgia" w:cs="Georgia"/>
          <w:color w:val="6D9EEB"/>
          <w:sz w:val="28"/>
          <w:szCs w:val="28"/>
          <w:lang w:val="en-US"/>
        </w:rPr>
        <w:t xml:space="preserve">    else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6D9EEB"/>
          <w:sz w:val="28"/>
          <w:szCs w:val="28"/>
          <w:lang w:val="en-US"/>
        </w:rPr>
      </w:pPr>
      <w:r w:rsidRPr="007E091B">
        <w:rPr>
          <w:rFonts w:ascii="Georgia" w:eastAsia="Georgia" w:hAnsi="Georgia" w:cs="Georgia"/>
          <w:color w:val="6D9EEB"/>
          <w:sz w:val="28"/>
          <w:szCs w:val="28"/>
          <w:lang w:val="en-US"/>
        </w:rPr>
        <w:t xml:space="preserve">        std::cout &lt;&lt; "weak1 is expired\n";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6D9EEB"/>
          <w:sz w:val="28"/>
          <w:szCs w:val="28"/>
          <w:lang w:val="en-US"/>
        </w:rPr>
      </w:pPr>
      <w:r w:rsidRPr="007E091B">
        <w:rPr>
          <w:rFonts w:ascii="Georgia" w:eastAsia="Georgia" w:hAnsi="Georgia" w:cs="Georgia"/>
          <w:color w:val="6D9EEB"/>
          <w:sz w:val="28"/>
          <w:szCs w:val="28"/>
          <w:lang w:val="en-US"/>
        </w:rPr>
        <w:t xml:space="preserve">    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6D9EEB"/>
          <w:sz w:val="28"/>
          <w:szCs w:val="28"/>
          <w:lang w:val="en-US"/>
        </w:rPr>
      </w:pPr>
      <w:r w:rsidRPr="007E091B">
        <w:rPr>
          <w:rFonts w:ascii="Georgia" w:eastAsia="Georgia" w:hAnsi="Georgia" w:cs="Georgia"/>
          <w:color w:val="6D9EEB"/>
          <w:sz w:val="28"/>
          <w:szCs w:val="28"/>
          <w:lang w:val="en-US"/>
        </w:rPr>
        <w:t xml:space="preserve">    // weak2 points to new data (5)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6D9EEB"/>
          <w:sz w:val="28"/>
          <w:szCs w:val="28"/>
          <w:lang w:val="en-US"/>
        </w:rPr>
      </w:pPr>
      <w:r w:rsidRPr="007E091B">
        <w:rPr>
          <w:rFonts w:ascii="Georgia" w:eastAsia="Georgia" w:hAnsi="Georgia" w:cs="Georgia"/>
          <w:color w:val="6D9EEB"/>
          <w:sz w:val="28"/>
          <w:szCs w:val="28"/>
          <w:lang w:val="en-US"/>
        </w:rPr>
        <w:t xml:space="preserve">    </w:t>
      </w:r>
      <w:proofErr w:type="gramStart"/>
      <w:r w:rsidRPr="007E091B">
        <w:rPr>
          <w:rFonts w:ascii="Georgia" w:eastAsia="Georgia" w:hAnsi="Georgia" w:cs="Georgia"/>
          <w:color w:val="6D9EEB"/>
          <w:sz w:val="28"/>
          <w:szCs w:val="28"/>
          <w:lang w:val="en-US"/>
        </w:rPr>
        <w:t>if(</w:t>
      </w:r>
      <w:proofErr w:type="gramEnd"/>
      <w:r w:rsidRPr="007E091B">
        <w:rPr>
          <w:rFonts w:ascii="Georgia" w:eastAsia="Georgia" w:hAnsi="Georgia" w:cs="Georgia"/>
          <w:color w:val="6D9EEB"/>
          <w:sz w:val="28"/>
          <w:szCs w:val="28"/>
          <w:lang w:val="en-US"/>
        </w:rPr>
        <w:t>auto tmp =</w:t>
      </w:r>
      <w:r w:rsidRPr="007E091B">
        <w:rPr>
          <w:rFonts w:ascii="Georgia" w:eastAsia="Georgia" w:hAnsi="Georgia" w:cs="Georgia"/>
          <w:color w:val="6D9EEB"/>
          <w:sz w:val="28"/>
          <w:szCs w:val="28"/>
          <w:lang w:val="en-US"/>
        </w:rPr>
        <w:t xml:space="preserve"> weak2.lock())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6D9EEB"/>
          <w:sz w:val="28"/>
          <w:szCs w:val="28"/>
          <w:lang w:val="en-US"/>
        </w:rPr>
      </w:pPr>
      <w:r w:rsidRPr="007E091B">
        <w:rPr>
          <w:rFonts w:ascii="Georgia" w:eastAsia="Georgia" w:hAnsi="Georgia" w:cs="Georgia"/>
          <w:color w:val="6D9EEB"/>
          <w:sz w:val="28"/>
          <w:szCs w:val="28"/>
          <w:lang w:val="en-US"/>
        </w:rPr>
        <w:t xml:space="preserve">        std::cout &lt;&lt; *tmp &lt;&lt; '\n';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6D9EEB"/>
          <w:sz w:val="28"/>
          <w:szCs w:val="28"/>
          <w:lang w:val="en-US"/>
        </w:rPr>
      </w:pPr>
      <w:r w:rsidRPr="007E091B">
        <w:rPr>
          <w:rFonts w:ascii="Georgia" w:eastAsia="Georgia" w:hAnsi="Georgia" w:cs="Georgia"/>
          <w:color w:val="6D9EEB"/>
          <w:sz w:val="28"/>
          <w:szCs w:val="28"/>
          <w:lang w:val="en-US"/>
        </w:rPr>
        <w:t xml:space="preserve">    else</w:t>
      </w:r>
    </w:p>
    <w:p w:rsidR="008764AD" w:rsidRPr="007E091B" w:rsidRDefault="007E091B">
      <w:pPr>
        <w:spacing w:after="0" w:line="240" w:lineRule="auto"/>
        <w:rPr>
          <w:rFonts w:ascii="Georgia" w:eastAsia="Georgia" w:hAnsi="Georgia" w:cs="Georgia"/>
          <w:color w:val="6D9EEB"/>
          <w:sz w:val="28"/>
          <w:szCs w:val="28"/>
          <w:lang w:val="en-US"/>
        </w:rPr>
      </w:pPr>
      <w:r w:rsidRPr="007E091B">
        <w:rPr>
          <w:rFonts w:ascii="Georgia" w:eastAsia="Georgia" w:hAnsi="Georgia" w:cs="Georgia"/>
          <w:color w:val="6D9EEB"/>
          <w:sz w:val="28"/>
          <w:szCs w:val="28"/>
          <w:lang w:val="en-US"/>
        </w:rPr>
        <w:t xml:space="preserve">        std::cout &lt;&lt; "weak2 is expired\n";</w:t>
      </w:r>
    </w:p>
    <w:p w:rsidR="008764AD" w:rsidRPr="007E091B" w:rsidRDefault="008764AD">
      <w:pPr>
        <w:spacing w:after="0" w:line="240" w:lineRule="auto"/>
        <w:rPr>
          <w:rFonts w:ascii="Georgia" w:eastAsia="Georgia" w:hAnsi="Georgia" w:cs="Georgia"/>
          <w:sz w:val="28"/>
          <w:szCs w:val="28"/>
          <w:lang w:val="en-US"/>
        </w:rPr>
      </w:pPr>
    </w:p>
    <w:p w:rsidR="008764AD" w:rsidRDefault="007E091B">
      <w:pPr>
        <w:spacing w:after="0" w:line="240" w:lineRule="auto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Получаем слабый указатель на данные из </w:t>
      </w:r>
      <w:proofErr w:type="spellStart"/>
      <w:r>
        <w:rPr>
          <w:rFonts w:ascii="Georgia" w:eastAsia="Georgia" w:hAnsi="Georgia" w:cs="Georgia"/>
          <w:sz w:val="28"/>
          <w:szCs w:val="28"/>
        </w:rPr>
        <w:t>sptr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. Методом </w:t>
      </w:r>
      <w:proofErr w:type="spellStart"/>
      <w:r>
        <w:rPr>
          <w:rFonts w:ascii="Georgia" w:eastAsia="Georgia" w:hAnsi="Georgia" w:cs="Georgia"/>
          <w:sz w:val="28"/>
          <w:szCs w:val="28"/>
        </w:rPr>
        <w:t>reset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() затираем данные, на которые указывает </w:t>
      </w:r>
      <w:proofErr w:type="spellStart"/>
      <w:r>
        <w:rPr>
          <w:rFonts w:ascii="Georgia" w:eastAsia="Georgia" w:hAnsi="Georgia" w:cs="Georgia"/>
          <w:sz w:val="28"/>
          <w:szCs w:val="28"/>
        </w:rPr>
        <w:t>sptr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sz w:val="28"/>
          <w:szCs w:val="28"/>
        </w:rPr>
        <w:t>sptr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становится пустым, назначаем ему новые данные. Получаем слабый указатель на эти новые данные. Методом </w:t>
      </w:r>
      <w:proofErr w:type="spellStart"/>
      <w:r>
        <w:rPr>
          <w:rFonts w:ascii="Georgia" w:eastAsia="Georgia" w:hAnsi="Georgia" w:cs="Georgia"/>
          <w:sz w:val="28"/>
          <w:szCs w:val="28"/>
        </w:rPr>
        <w:t>lock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() для weak1 проверяем, существует ли в </w:t>
      </w:r>
      <w:r>
        <w:rPr>
          <w:rFonts w:ascii="Georgia" w:eastAsia="Georgia" w:hAnsi="Georgia" w:cs="Georgia"/>
          <w:sz w:val="28"/>
          <w:szCs w:val="28"/>
        </w:rPr>
        <w:lastRenderedPageBreak/>
        <w:t>памяти 10 (нет). То же самое для weak2 (объект еще существует в памяти).</w:t>
      </w:r>
    </w:p>
    <w:sectPr w:rsidR="008764AD" w:rsidSect="008764A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764AD"/>
    <w:rsid w:val="007E091B"/>
    <w:rsid w:val="00876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B23"/>
  </w:style>
  <w:style w:type="paragraph" w:styleId="1">
    <w:name w:val="heading 1"/>
    <w:basedOn w:val="normal"/>
    <w:next w:val="normal"/>
    <w:rsid w:val="008764A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8764A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8764A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8764A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8764A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8764A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764AD"/>
  </w:style>
  <w:style w:type="table" w:customStyle="1" w:styleId="TableNormal">
    <w:name w:val="Table Normal"/>
    <w:rsid w:val="008764A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764A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8764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5whJf6OHxUJfJNdgorI8SFqnnQ==">AMUW2mXMijq2+s6brVntZtqIe9g+Ymajv6jD7f+EHnHuCUzUgPB58/LSG6wkw1SjQBoGB71EBJc59uWdT9sjLJ6hqYeXsStSlAYENOCAXoBiAze1MwKyBP0=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1074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2</cp:revision>
  <dcterms:created xsi:type="dcterms:W3CDTF">2022-05-03T14:47:00Z</dcterms:created>
  <dcterms:modified xsi:type="dcterms:W3CDTF">2022-05-03T14:47:00Z</dcterms:modified>
</cp:coreProperties>
</file>