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715" w:rsidRPr="00065715" w:rsidRDefault="00065715" w:rsidP="00617993">
      <w:pPr>
        <w:ind w:leftChars="1200" w:left="2520" w:firstLineChars="100" w:firstLine="210"/>
        <w:rPr>
          <w:rFonts w:eastAsiaTheme="minorHAnsi"/>
          <w:szCs w:val="21"/>
        </w:rPr>
      </w:pPr>
      <w:r w:rsidRPr="00065715">
        <w:rPr>
          <w:rFonts w:eastAsiaTheme="minorHAnsi" w:cs="宋体" w:hint="eastAsia"/>
          <w:color w:val="000000"/>
          <w:kern w:val="36"/>
          <w:szCs w:val="21"/>
          <w14:ligatures w14:val="none"/>
        </w:rPr>
        <w:t>《二〇二三年新年贺词》</w:t>
      </w:r>
      <w:r w:rsidRPr="00065715">
        <w:rPr>
          <w:rFonts w:eastAsiaTheme="minorHAnsi" w:hint="eastAsia"/>
          <w:szCs w:val="21"/>
        </w:rPr>
        <w:t>读书报告</w:t>
      </w:r>
    </w:p>
    <w:p w:rsidR="00660950" w:rsidRDefault="00660950" w:rsidP="00660950">
      <w:pPr>
        <w:ind w:firstLineChars="200" w:firstLine="420"/>
        <w:rPr>
          <w:rFonts w:eastAsiaTheme="minorHAnsi" w:cs="宋体"/>
          <w:color w:val="000000"/>
          <w:kern w:val="36"/>
          <w:szCs w:val="21"/>
          <w14:ligatures w14:val="none"/>
        </w:rPr>
      </w:pPr>
      <w:r w:rsidRPr="00065715">
        <w:rPr>
          <w:rFonts w:eastAsiaTheme="minorHAnsi" w:cs="宋体" w:hint="eastAsia"/>
          <w:color w:val="000000"/>
          <w:kern w:val="36"/>
          <w:szCs w:val="21"/>
          <w14:ligatures w14:val="none"/>
        </w:rPr>
        <w:t>二〇二三年</w:t>
      </w:r>
      <w:r>
        <w:rPr>
          <w:rFonts w:eastAsiaTheme="minorHAnsi" w:cs="宋体" w:hint="eastAsia"/>
          <w:color w:val="000000"/>
          <w:kern w:val="36"/>
          <w:szCs w:val="21"/>
          <w14:ligatures w14:val="none"/>
        </w:rPr>
        <w:t>即将过去，迎面向我们走来的是</w:t>
      </w:r>
      <w:r w:rsidRPr="00065715">
        <w:rPr>
          <w:rFonts w:eastAsiaTheme="minorHAnsi" w:cs="宋体" w:hint="eastAsia"/>
          <w:color w:val="000000"/>
          <w:kern w:val="36"/>
          <w:szCs w:val="21"/>
          <w14:ligatures w14:val="none"/>
        </w:rPr>
        <w:t>二〇二</w:t>
      </w:r>
      <w:r>
        <w:rPr>
          <w:rFonts w:eastAsiaTheme="minorHAnsi" w:cs="宋体" w:hint="eastAsia"/>
          <w:color w:val="000000"/>
          <w:kern w:val="36"/>
          <w:szCs w:val="21"/>
          <w14:ligatures w14:val="none"/>
        </w:rPr>
        <w:t>四年，回想起今年年初时习总书记发表的</w:t>
      </w:r>
      <w:r w:rsidRPr="00065715">
        <w:rPr>
          <w:rFonts w:eastAsiaTheme="minorHAnsi" w:cs="宋体" w:hint="eastAsia"/>
          <w:color w:val="000000"/>
          <w:kern w:val="36"/>
          <w:szCs w:val="21"/>
          <w14:ligatures w14:val="none"/>
        </w:rPr>
        <w:t>二〇二三年新年贺词</w:t>
      </w:r>
      <w:r>
        <w:rPr>
          <w:rFonts w:eastAsiaTheme="minorHAnsi" w:cs="宋体" w:hint="eastAsia"/>
          <w:color w:val="000000"/>
          <w:kern w:val="36"/>
          <w:szCs w:val="21"/>
          <w14:ligatures w14:val="none"/>
        </w:rPr>
        <w:t>，仍记忆犹新，重读一遍，又有所感悟，对中华民族伟大复兴又有了更进一步的感想与思考，也对奋进新征程有了领悟与信心。</w:t>
      </w:r>
    </w:p>
    <w:p w:rsidR="000A6BA0" w:rsidRDefault="000A6BA0" w:rsidP="0066095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第一部分描述的是</w:t>
      </w:r>
      <w:r w:rsidRPr="00065715">
        <w:rPr>
          <w:rFonts w:eastAsiaTheme="minorHAnsi" w:cs="宋体" w:hint="eastAsia"/>
          <w:color w:val="000000"/>
          <w:kern w:val="36"/>
          <w:szCs w:val="21"/>
          <w14:ligatures w14:val="none"/>
        </w:rPr>
        <w:t>二〇二</w:t>
      </w:r>
      <w:r>
        <w:rPr>
          <w:rFonts w:eastAsiaTheme="minorHAnsi" w:cs="宋体" w:hint="eastAsia"/>
          <w:color w:val="000000"/>
          <w:kern w:val="36"/>
          <w:szCs w:val="21"/>
          <w14:ligatures w14:val="none"/>
        </w:rPr>
        <w:t>二年发生的事情，对以往的回顾，这是过去的中国。</w:t>
      </w:r>
    </w:p>
    <w:p w:rsidR="00660950" w:rsidRDefault="000A6BA0" w:rsidP="00660950">
      <w:pPr>
        <w:ind w:firstLineChars="200" w:firstLine="420"/>
        <w:rPr>
          <w:rFonts w:eastAsiaTheme="minorHAnsi" w:cs="宋体"/>
          <w:color w:val="000000"/>
          <w:kern w:val="36"/>
          <w:szCs w:val="21"/>
          <w14:ligatures w14:val="none"/>
        </w:rPr>
      </w:pPr>
      <w:r w:rsidRPr="00065715">
        <w:rPr>
          <w:rFonts w:eastAsiaTheme="minorHAnsi" w:cs="宋体" w:hint="eastAsia"/>
          <w:color w:val="000000"/>
          <w:kern w:val="36"/>
          <w:szCs w:val="21"/>
          <w14:ligatures w14:val="none"/>
        </w:rPr>
        <w:t>二〇二</w:t>
      </w:r>
      <w:r>
        <w:rPr>
          <w:rFonts w:eastAsiaTheme="minorHAnsi" w:cs="宋体" w:hint="eastAsia"/>
          <w:color w:val="000000"/>
          <w:kern w:val="36"/>
          <w:szCs w:val="21"/>
          <w14:ligatures w14:val="none"/>
        </w:rPr>
        <w:t>二</w:t>
      </w:r>
      <w:r w:rsidR="00660950">
        <w:rPr>
          <w:rFonts w:eastAsiaTheme="minorHAnsi" w:cs="宋体" w:hint="eastAsia"/>
          <w:color w:val="000000"/>
          <w:kern w:val="36"/>
          <w:szCs w:val="21"/>
          <w14:ligatures w14:val="none"/>
        </w:rPr>
        <w:t>年，我们召开了党的二十大，擘画了全面建设社会主义现代化国家，以中国式现代化全面推进中华民族伟大复兴的宏伟蓝图，吹响了奋进新征程的时代嘹亮号角。</w:t>
      </w:r>
      <w:r w:rsidR="00E92A65">
        <w:rPr>
          <w:rFonts w:eastAsiaTheme="minorHAnsi" w:cs="宋体" w:hint="eastAsia"/>
          <w:color w:val="000000"/>
          <w:kern w:val="36"/>
          <w:szCs w:val="21"/>
          <w14:ligatures w14:val="none"/>
        </w:rPr>
        <w:t>经济上保持世界第二大经济体，稳健发展，全球粮食危机下我国实现“十九连丰”，中国人自己的饭碗端得更牢了，巩固脱贫攻坚，全面推进乡村振兴，切实做到着力解决人民群众急难愁盼得问题。</w:t>
      </w:r>
      <w:r w:rsidR="00A67D6D">
        <w:rPr>
          <w:rFonts w:eastAsiaTheme="minorHAnsi" w:cs="宋体" w:hint="eastAsia"/>
          <w:color w:val="000000"/>
          <w:kern w:val="36"/>
          <w:szCs w:val="21"/>
          <w14:ligatures w14:val="none"/>
        </w:rPr>
        <w:t>中国的经济发展持续积极向好，基层建设也越来越牢固，中国正在走向更美好的未来。</w:t>
      </w:r>
    </w:p>
    <w:p w:rsidR="000A6BA0" w:rsidRDefault="00E92A65" w:rsidP="000A6BA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疫情发生以来，中国始终坚持人民至上，生命至上，坚持科学精准防控，做到最大限度保护人民生命安全和身体健康。疫情下中国能始终控制住发病率，还有广大干部群众的付出，基层工作者，医务人员等等。</w:t>
      </w:r>
      <w:r w:rsidR="000A6BA0">
        <w:rPr>
          <w:rFonts w:eastAsiaTheme="minorHAnsi" w:cs="宋体" w:hint="eastAsia"/>
          <w:color w:val="000000"/>
          <w:kern w:val="36"/>
          <w:szCs w:val="21"/>
          <w14:ligatures w14:val="none"/>
        </w:rPr>
        <w:t>回顾过去，放眼现在，疫情已然过去，中国全面开放解封，我们成功战胜了前所未有的困难和挑战，正是大家坚忍不拔的努力，坚持与团结，才迎来了抗疫的胜利。</w:t>
      </w:r>
    </w:p>
    <w:p w:rsidR="000A6BA0" w:rsidRDefault="000A6BA0" w:rsidP="000A6BA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江泽民同志虽然离开，但是他留下的崇高风范与宝贵精神财富却从未消失，我们继承他的遗志，将新时代中国特色社会主义事业不断向前推进。</w:t>
      </w:r>
    </w:p>
    <w:p w:rsidR="000A6BA0" w:rsidRDefault="000A6BA0" w:rsidP="000A6BA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“历史长河波澜壮阔，一代又一代人接续奋斗创造了今天的中国”，接下来进入第二部分，就是今天的中国，脚踏实地，看向当下今天。</w:t>
      </w:r>
      <w:r w:rsidR="00A67D6D">
        <w:rPr>
          <w:rFonts w:eastAsiaTheme="minorHAnsi" w:cs="宋体" w:hint="eastAsia"/>
          <w:color w:val="000000"/>
          <w:kern w:val="36"/>
          <w:szCs w:val="21"/>
          <w14:ligatures w14:val="none"/>
        </w:rPr>
        <w:t>其中，第二部分又分为四个小节，分别是：梦想接连实现的中国，充满生机活力的中国，</w:t>
      </w:r>
      <w:r w:rsidR="00A67D6D" w:rsidRPr="00A67D6D">
        <w:rPr>
          <w:rFonts w:eastAsiaTheme="minorHAnsi" w:hint="eastAsia"/>
          <w:color w:val="000000"/>
          <w:szCs w:val="21"/>
        </w:rPr>
        <w:t>赓续民族精神的中国</w:t>
      </w:r>
      <w:r w:rsidR="00A67D6D">
        <w:rPr>
          <w:rFonts w:eastAsiaTheme="minorHAnsi" w:hint="eastAsia"/>
          <w:color w:val="000000"/>
          <w:szCs w:val="21"/>
        </w:rPr>
        <w:t>和紧密联系世界的中国。</w:t>
      </w:r>
    </w:p>
    <w:p w:rsidR="000A6BA0" w:rsidRDefault="000A6BA0" w:rsidP="000A6BA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今天的中国，是梦想接连实现的中国</w:t>
      </w:r>
      <w:r w:rsidR="00A67D6D">
        <w:rPr>
          <w:rFonts w:eastAsiaTheme="minorHAnsi" w:cs="宋体" w:hint="eastAsia"/>
          <w:color w:val="000000"/>
          <w:kern w:val="36"/>
          <w:szCs w:val="21"/>
          <w14:ligatures w14:val="none"/>
        </w:rPr>
        <w:t>。</w:t>
      </w:r>
      <w:r w:rsidR="00A67D6D" w:rsidRPr="00065715">
        <w:rPr>
          <w:rFonts w:eastAsiaTheme="minorHAnsi" w:cs="宋体" w:hint="eastAsia"/>
          <w:color w:val="000000"/>
          <w:kern w:val="36"/>
          <w:szCs w:val="21"/>
          <w14:ligatures w14:val="none"/>
        </w:rPr>
        <w:t>二〇二</w:t>
      </w:r>
      <w:r w:rsidR="00A67D6D">
        <w:rPr>
          <w:rFonts w:eastAsiaTheme="minorHAnsi" w:cs="宋体" w:hint="eastAsia"/>
          <w:color w:val="000000"/>
          <w:kern w:val="36"/>
          <w:szCs w:val="21"/>
          <w14:ligatures w14:val="none"/>
        </w:rPr>
        <w:t>二年中国成功举办北京冬奥会，冬残奥会，神州十三号、十四号、十五号接力腾飞，广大官兵在强军伟业征程上昂扬奋进，福建号下水，C9</w:t>
      </w:r>
      <w:r w:rsidR="00A67D6D">
        <w:rPr>
          <w:rFonts w:eastAsiaTheme="minorHAnsi" w:cs="宋体"/>
          <w:color w:val="000000"/>
          <w:kern w:val="36"/>
          <w:szCs w:val="21"/>
          <w14:ligatures w14:val="none"/>
        </w:rPr>
        <w:t>19</w:t>
      </w:r>
      <w:r w:rsidR="00A67D6D">
        <w:rPr>
          <w:rFonts w:eastAsiaTheme="minorHAnsi" w:cs="宋体" w:hint="eastAsia"/>
          <w:color w:val="000000"/>
          <w:kern w:val="36"/>
          <w:szCs w:val="21"/>
          <w14:ligatures w14:val="none"/>
        </w:rPr>
        <w:t>正式交付，一个又一个在一百年前看似不可能实现的梦想在今天接连实现，这离不开无数人的辛勤付出和汗水，是一个又一个点点星火汇聚成炬，凝聚成了中国力量。</w:t>
      </w:r>
    </w:p>
    <w:p w:rsidR="00A67D6D" w:rsidRDefault="00A67D6D" w:rsidP="000A6BA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今天的中国，是充满生机活力的中国。自由贸易试验区、海南自由贸易港、沿海地区踊跃创新，</w:t>
      </w:r>
      <w:r w:rsidR="00617993">
        <w:rPr>
          <w:rFonts w:eastAsiaTheme="minorHAnsi" w:cs="宋体" w:hint="eastAsia"/>
          <w:color w:val="000000"/>
          <w:kern w:val="36"/>
          <w:szCs w:val="21"/>
          <w14:ligatures w14:val="none"/>
        </w:rPr>
        <w:t>中西部地区、东北都蓄势待发，中国经济韧性强、潜力大、活力足，长期向好的基本面依然不变，我们只要笃定信心、稳中求进，就一定能能够实现目标。</w:t>
      </w:r>
    </w:p>
    <w:p w:rsidR="00617993" w:rsidRDefault="00617993" w:rsidP="000A6BA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今天的中国，是</w:t>
      </w:r>
      <w:r w:rsidRPr="00A67D6D">
        <w:rPr>
          <w:rFonts w:eastAsiaTheme="minorHAnsi" w:hint="eastAsia"/>
          <w:color w:val="000000"/>
          <w:szCs w:val="21"/>
        </w:rPr>
        <w:t>赓续民族精神的中国</w:t>
      </w:r>
      <w:r>
        <w:rPr>
          <w:rFonts w:eastAsiaTheme="minorHAnsi" w:hint="eastAsia"/>
          <w:color w:val="000000"/>
          <w:szCs w:val="21"/>
        </w:rPr>
        <w:t>。</w:t>
      </w:r>
      <w:r w:rsidRPr="00065715">
        <w:rPr>
          <w:rFonts w:eastAsiaTheme="minorHAnsi" w:cs="宋体" w:hint="eastAsia"/>
          <w:color w:val="000000"/>
          <w:kern w:val="36"/>
          <w:szCs w:val="21"/>
          <w14:ligatures w14:val="none"/>
        </w:rPr>
        <w:t>二〇二</w:t>
      </w:r>
      <w:r>
        <w:rPr>
          <w:rFonts w:eastAsiaTheme="minorHAnsi" w:cs="宋体" w:hint="eastAsia"/>
          <w:color w:val="000000"/>
          <w:kern w:val="36"/>
          <w:szCs w:val="21"/>
          <w14:ligatures w14:val="none"/>
        </w:rPr>
        <w:t>二年发生的地震、洪水、干旱等各种天灾并没有击倒中国人民的信心，一幕幕舍生取义、守望相助的场景感人至深，这些中华民族传承千年的浩然之气无时无刻不在增加我们的前行信心。</w:t>
      </w:r>
    </w:p>
    <w:p w:rsidR="00617993" w:rsidRDefault="00617993" w:rsidP="00617993">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今天的中国，是紧密联系世界的中国。正如习总书记所说的，我们处于百年未有之大变局，变局加速演进，世界并不太平，而唯有和平与发展才是历史发展、文明进步的正确一面，中国持续为人类和平与发展事业贡献中国智慧、中国方案。</w:t>
      </w:r>
    </w:p>
    <w:p w:rsidR="00617993" w:rsidRDefault="00617993" w:rsidP="00617993">
      <w:pPr>
        <w:ind w:firstLineChars="200" w:firstLine="420"/>
        <w:rPr>
          <w:rFonts w:ascii="Cambria" w:eastAsiaTheme="minorHAnsi" w:hAnsi="Cambria" w:cs="Cambria"/>
          <w:color w:val="000000"/>
          <w:kern w:val="36"/>
          <w:szCs w:val="21"/>
          <w14:ligatures w14:val="none"/>
        </w:rPr>
      </w:pPr>
      <w:r>
        <w:rPr>
          <w:rFonts w:eastAsiaTheme="minorHAnsi" w:cs="宋体" w:hint="eastAsia"/>
          <w:color w:val="000000"/>
          <w:kern w:val="36"/>
          <w:szCs w:val="21"/>
          <w14:ligatures w14:val="none"/>
        </w:rPr>
        <w:t>“艰难困苦，玉汝于成，中国共产党百年栉风沐雨、披荆斩棘，历程何其艰辛</w:t>
      </w:r>
      <w:r>
        <w:rPr>
          <w:rFonts w:ascii="Cambria" w:eastAsiaTheme="minorHAnsi" w:hAnsi="Cambria" w:cs="Cambria" w:hint="eastAsia"/>
          <w:color w:val="000000"/>
          <w:kern w:val="36"/>
          <w:szCs w:val="21"/>
          <w14:ligatures w14:val="none"/>
        </w:rPr>
        <w:t>又何其伟大”，我们还要汲取中国共产党的这种精神力量，一往无前，顽强拼搏，让明天的中国更美好。由此进入第三一部分，明天的中国，其中又分为三个小节：奋斗创造奇迹，力量源于团结，希望寄予青年</w:t>
      </w:r>
      <w:r w:rsidR="00C6677A">
        <w:rPr>
          <w:rFonts w:ascii="Cambria" w:eastAsiaTheme="minorHAnsi" w:hAnsi="Cambria" w:cs="Cambria" w:hint="eastAsia"/>
          <w:color w:val="000000"/>
          <w:kern w:val="36"/>
          <w:szCs w:val="21"/>
          <w14:ligatures w14:val="none"/>
        </w:rPr>
        <w:t>，主题词是奋斗，团结，青年，奋斗是一切幸福的来源，团结凝集人们的力量，而青年是最为重要的一部分。</w:t>
      </w:r>
    </w:p>
    <w:p w:rsidR="00C6677A" w:rsidRDefault="0060143B" w:rsidP="00617993">
      <w:pPr>
        <w:ind w:firstLineChars="200" w:firstLine="420"/>
        <w:rPr>
          <w:rFonts w:eastAsiaTheme="minorHAnsi"/>
          <w:color w:val="000000"/>
          <w:szCs w:val="21"/>
        </w:rPr>
      </w:pPr>
      <w:r>
        <w:rPr>
          <w:rFonts w:ascii="Cambria" w:eastAsiaTheme="minorHAnsi" w:hAnsi="Cambria" w:cs="Cambria" w:hint="eastAsia"/>
          <w:color w:val="000000"/>
          <w:kern w:val="36"/>
          <w:szCs w:val="21"/>
          <w14:ligatures w14:val="none"/>
        </w:rPr>
        <w:t>明天的中国，奋斗创造奇迹。</w:t>
      </w:r>
      <w:r w:rsidRPr="0060143B">
        <w:rPr>
          <w:rFonts w:eastAsiaTheme="minorHAnsi" w:hint="eastAsia"/>
          <w:color w:val="000000"/>
          <w:szCs w:val="21"/>
        </w:rPr>
        <w:t>“犯其至难而图其至远”</w:t>
      </w:r>
      <w:r>
        <w:rPr>
          <w:rFonts w:eastAsiaTheme="minorHAnsi" w:hint="eastAsia"/>
          <w:color w:val="000000"/>
          <w:szCs w:val="21"/>
        </w:rPr>
        <w:t>，向最难的地方攻坚，追求最远大的目标，我们只要有愚公移山的志气，滴水穿石的毅力，脚踏实地，埋头苦干，一步接着一步，积跬步以致千里，就一定能把我们的宏伟目标变为美好现实。</w:t>
      </w:r>
    </w:p>
    <w:p w:rsidR="0060143B" w:rsidRDefault="0060143B" w:rsidP="00617993">
      <w:pPr>
        <w:ind w:firstLineChars="200" w:firstLine="420"/>
        <w:rPr>
          <w:rFonts w:eastAsiaTheme="minorHAnsi"/>
          <w:color w:val="000000"/>
          <w:szCs w:val="21"/>
        </w:rPr>
      </w:pPr>
      <w:r>
        <w:rPr>
          <w:rFonts w:eastAsiaTheme="minorHAnsi" w:hint="eastAsia"/>
          <w:color w:val="000000"/>
          <w:szCs w:val="21"/>
        </w:rPr>
        <w:t>明天的中国，力量源于团结。1</w:t>
      </w:r>
      <w:r>
        <w:rPr>
          <w:rFonts w:eastAsiaTheme="minorHAnsi"/>
          <w:color w:val="000000"/>
          <w:szCs w:val="21"/>
        </w:rPr>
        <w:t>4</w:t>
      </w:r>
      <w:r>
        <w:rPr>
          <w:rFonts w:eastAsiaTheme="minorHAnsi" w:hint="eastAsia"/>
          <w:color w:val="000000"/>
          <w:szCs w:val="21"/>
        </w:rPr>
        <w:t>亿中国人心往一处想，劲往一处使，同舟共济，众志成城，就没有干不成的事，从古至今，团结的力量解决了一次又一次的危机与挑战。习总书记还特别强调到，“衷心希望两岸同胞相向而行，携手并进，共创中华民族的绵长福祉</w:t>
      </w:r>
      <w:r w:rsidR="003967E8">
        <w:rPr>
          <w:rFonts w:eastAsiaTheme="minorHAnsi" w:hint="eastAsia"/>
          <w:color w:val="000000"/>
          <w:szCs w:val="21"/>
        </w:rPr>
        <w:t>“，海峡</w:t>
      </w:r>
      <w:r w:rsidR="003967E8">
        <w:rPr>
          <w:rFonts w:eastAsiaTheme="minorHAnsi" w:hint="eastAsia"/>
          <w:color w:val="000000"/>
          <w:szCs w:val="21"/>
        </w:rPr>
        <w:lastRenderedPageBreak/>
        <w:t>两岸一家亲，我们始终是紧密相连的大家庭！</w:t>
      </w:r>
    </w:p>
    <w:p w:rsidR="003967E8" w:rsidRDefault="003967E8" w:rsidP="00617993">
      <w:pPr>
        <w:ind w:firstLineChars="200" w:firstLine="420"/>
        <w:rPr>
          <w:rFonts w:eastAsiaTheme="minorHAnsi"/>
          <w:color w:val="000000"/>
          <w:szCs w:val="21"/>
        </w:rPr>
      </w:pPr>
      <w:r>
        <w:rPr>
          <w:rFonts w:eastAsiaTheme="minorHAnsi" w:hint="eastAsia"/>
          <w:color w:val="000000"/>
          <w:szCs w:val="21"/>
        </w:rPr>
        <w:t>明天的中国，希望寄予青年。青年兴则国家兴，中国发展要靠中国新一代青年挺胸担当，年轻充满朝气，青春孕育希望，</w:t>
      </w:r>
      <w:r w:rsidR="00695C79">
        <w:rPr>
          <w:rFonts w:eastAsiaTheme="minorHAnsi" w:hint="eastAsia"/>
          <w:color w:val="000000"/>
          <w:szCs w:val="21"/>
        </w:rPr>
        <w:t>习总书记敦敦教诲到，“广大青年要厚植家国情怀，涵养进取品格，以奋斗姿态激扬青春，不负青春，不负时代，不负年华”，以此来激励我们新一代青年。</w:t>
      </w:r>
    </w:p>
    <w:p w:rsidR="00695C79" w:rsidRDefault="00695C79" w:rsidP="00617993">
      <w:pPr>
        <w:ind w:firstLineChars="200" w:firstLine="420"/>
        <w:rPr>
          <w:rFonts w:eastAsiaTheme="minorHAnsi" w:cs="宋体"/>
          <w:color w:val="000000"/>
          <w:kern w:val="36"/>
          <w:szCs w:val="21"/>
          <w14:ligatures w14:val="none"/>
        </w:rPr>
      </w:pPr>
      <w:r>
        <w:rPr>
          <w:rFonts w:eastAsiaTheme="minorHAnsi" w:hint="eastAsia"/>
          <w:color w:val="000000"/>
          <w:szCs w:val="21"/>
        </w:rPr>
        <w:t>在最后的结尾，习总书记总结到：“</w:t>
      </w:r>
      <w:r w:rsidRPr="00695C79">
        <w:rPr>
          <w:rFonts w:eastAsiaTheme="minorHAnsi" w:hint="eastAsia"/>
          <w:color w:val="000000"/>
          <w:szCs w:val="21"/>
        </w:rPr>
        <w:t>祝愿祖国繁荣昌盛、国泰民安！祝愿世界和平美好、幸福安宁！祝愿大家新年快乐、皆得所愿！</w:t>
      </w:r>
      <w:r>
        <w:rPr>
          <w:rFonts w:eastAsiaTheme="minorHAnsi" w:hint="eastAsia"/>
          <w:color w:val="000000"/>
          <w:szCs w:val="21"/>
        </w:rPr>
        <w:t>”。与此同时，新年的钟声敲响，</w:t>
      </w:r>
      <w:r w:rsidRPr="00065715">
        <w:rPr>
          <w:rFonts w:eastAsiaTheme="minorHAnsi" w:cs="宋体" w:hint="eastAsia"/>
          <w:color w:val="000000"/>
          <w:kern w:val="36"/>
          <w:szCs w:val="21"/>
          <w14:ligatures w14:val="none"/>
        </w:rPr>
        <w:t>二〇二三年</w:t>
      </w:r>
      <w:r>
        <w:rPr>
          <w:rFonts w:eastAsiaTheme="minorHAnsi" w:cs="宋体" w:hint="eastAsia"/>
          <w:color w:val="000000"/>
          <w:kern w:val="36"/>
          <w:szCs w:val="21"/>
          <w14:ligatures w14:val="none"/>
        </w:rPr>
        <w:t>到来了。</w:t>
      </w:r>
    </w:p>
    <w:p w:rsidR="00FD7544" w:rsidRPr="00695C79" w:rsidRDefault="00FD7544" w:rsidP="00617993">
      <w:pPr>
        <w:ind w:firstLineChars="200" w:firstLine="420"/>
        <w:rPr>
          <w:rFonts w:eastAsiaTheme="minorHAnsi" w:cs="Cambria" w:hint="eastAsia"/>
          <w:color w:val="000000"/>
          <w:kern w:val="36"/>
          <w:szCs w:val="21"/>
          <w14:ligatures w14:val="none"/>
        </w:rPr>
      </w:pPr>
      <w:r>
        <w:rPr>
          <w:rFonts w:eastAsiaTheme="minorHAnsi" w:cs="宋体" w:hint="eastAsia"/>
          <w:color w:val="000000"/>
          <w:kern w:val="36"/>
          <w:szCs w:val="21"/>
          <w14:ligatures w14:val="none"/>
        </w:rPr>
        <w:t>这篇贺词深刻地回顾了</w:t>
      </w:r>
      <w:r w:rsidRPr="00065715">
        <w:rPr>
          <w:rFonts w:eastAsiaTheme="minorHAnsi" w:cs="宋体" w:hint="eastAsia"/>
          <w:color w:val="000000"/>
          <w:kern w:val="36"/>
          <w:szCs w:val="21"/>
          <w14:ligatures w14:val="none"/>
        </w:rPr>
        <w:t>二〇二</w:t>
      </w:r>
      <w:r>
        <w:rPr>
          <w:rFonts w:eastAsiaTheme="minorHAnsi" w:cs="宋体" w:hint="eastAsia"/>
          <w:color w:val="000000"/>
          <w:kern w:val="36"/>
          <w:szCs w:val="21"/>
          <w14:ligatures w14:val="none"/>
        </w:rPr>
        <w:t>二年</w:t>
      </w:r>
      <w:r>
        <w:rPr>
          <w:rFonts w:eastAsiaTheme="minorHAnsi" w:cs="宋体" w:hint="eastAsia"/>
          <w:color w:val="000000"/>
          <w:kern w:val="36"/>
          <w:szCs w:val="21"/>
          <w14:ligatures w14:val="none"/>
        </w:rPr>
        <w:t>中国取得的各项伟大的成就，并对未来中国的发展提出规划了宏伟的蓝图，窥探中国再新时代的发展方向与目标，而我们也确确实实在朝着这个目标稳步前行。习总书记回顾了这一年的关键事件，成功举办党的二十大，经济稳步发展，粮食生产实现十九连丰，中国在全球粮食危机中挺身而出，</w:t>
      </w:r>
      <w:r w:rsidR="006910FA">
        <w:rPr>
          <w:rFonts w:eastAsiaTheme="minorHAnsi" w:cs="宋体" w:hint="eastAsia"/>
          <w:color w:val="000000"/>
          <w:kern w:val="36"/>
          <w:szCs w:val="21"/>
          <w14:ligatures w14:val="none"/>
        </w:rPr>
        <w:t>在抗疫中采取的科学措施。对江泽民同志的缅怀，但仍然要继承伟人的遗志推动中国特色社会主义事业不断向前发展。强调了中国的的全球贡献，在国际舞台中发挥的积极作用，与世界的紧密联系和贡献。展望了中国的我未来，经济发展，科技创新，军队建设等方面，中国在国际事务中担当怎样的角色和责任。还强调了中华民族传承千年的浩然之气是支撑中华民族欣欣向荣的精神动力。这一年，我们的确做到了习总书记的期望，为了实现更加美好的未来而不懈努力。</w:t>
      </w:r>
    </w:p>
    <w:p w:rsidR="0063060C" w:rsidRDefault="00695C79" w:rsidP="00617993">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纵观整篇文章，先是回顾过去，指出过去的发展与成就，再是看向当下，强调当下今天的中国是梦想成真的、充满生机的、延续民族精神的和紧密联系世界的中国，最后放眼未来，中国在实现中华民族伟大复兴的道路上，全面建设社会主义现代化国家的征程上，奋斗、团结和青年是极其重要的三个因素，尤其是青年。</w:t>
      </w:r>
    </w:p>
    <w:p w:rsidR="00BF7150" w:rsidRDefault="00CB0E8D" w:rsidP="00BF715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“历史是昨天的当下，当下是未来的历史”。习总书记提醒我们，回顾历史，脚踏实地，放眼未来，心怀祖国，人民，肩负民族的重任，怀抱梦想，努力将梦想实现，敢想敢为，走在时代的最前面。</w:t>
      </w:r>
    </w:p>
    <w:p w:rsidR="00617993" w:rsidRPr="00695C79" w:rsidRDefault="00BF7150" w:rsidP="00BF7150">
      <w:pPr>
        <w:ind w:firstLineChars="200" w:firstLine="420"/>
        <w:rPr>
          <w:rFonts w:eastAsiaTheme="minorHAnsi" w:cs="宋体"/>
          <w:color w:val="000000"/>
          <w:kern w:val="36"/>
          <w:szCs w:val="21"/>
          <w14:ligatures w14:val="none"/>
        </w:rPr>
      </w:pPr>
      <w:r>
        <w:rPr>
          <w:rFonts w:eastAsiaTheme="minorHAnsi" w:cs="宋体" w:hint="eastAsia"/>
          <w:color w:val="000000"/>
          <w:kern w:val="36"/>
          <w:szCs w:val="21"/>
          <w14:ligatures w14:val="none"/>
        </w:rPr>
        <w:t>作为</w:t>
      </w:r>
      <w:r w:rsidR="00695C79">
        <w:rPr>
          <w:rFonts w:eastAsiaTheme="minorHAnsi" w:cs="宋体" w:hint="eastAsia"/>
          <w:color w:val="000000"/>
          <w:kern w:val="36"/>
          <w:szCs w:val="21"/>
          <w14:ligatures w14:val="none"/>
        </w:rPr>
        <w:t>新时代青年，</w:t>
      </w:r>
      <w:r>
        <w:rPr>
          <w:rFonts w:eastAsiaTheme="minorHAnsi" w:cs="宋体" w:hint="eastAsia"/>
          <w:color w:val="000000"/>
          <w:kern w:val="36"/>
          <w:szCs w:val="21"/>
          <w14:ligatures w14:val="none"/>
        </w:rPr>
        <w:t>我深有</w:t>
      </w:r>
      <w:r w:rsidR="00695C79">
        <w:rPr>
          <w:rFonts w:eastAsiaTheme="minorHAnsi" w:cs="宋体" w:hint="eastAsia"/>
          <w:color w:val="000000"/>
          <w:kern w:val="36"/>
          <w:szCs w:val="21"/>
          <w14:ligatures w14:val="none"/>
        </w:rPr>
        <w:t>感悟，习总书记在多次</w:t>
      </w:r>
      <w:r w:rsidR="0063060C">
        <w:rPr>
          <w:rFonts w:eastAsiaTheme="minorHAnsi" w:cs="宋体" w:hint="eastAsia"/>
          <w:color w:val="000000"/>
          <w:kern w:val="36"/>
          <w:szCs w:val="21"/>
          <w14:ligatures w14:val="none"/>
        </w:rPr>
        <w:t>讲话中强调过青年的重要性</w:t>
      </w:r>
      <w:r>
        <w:rPr>
          <w:rFonts w:eastAsiaTheme="minorHAnsi" w:cs="宋体" w:hint="eastAsia"/>
          <w:color w:val="000000"/>
          <w:kern w:val="36"/>
          <w:szCs w:val="21"/>
          <w14:ligatures w14:val="none"/>
        </w:rPr>
        <w:t>。</w:t>
      </w:r>
      <w:r w:rsidR="0063060C">
        <w:rPr>
          <w:rFonts w:eastAsiaTheme="minorHAnsi" w:cs="宋体" w:hint="eastAsia"/>
          <w:color w:val="000000"/>
          <w:kern w:val="36"/>
          <w:szCs w:val="21"/>
          <w14:ligatures w14:val="none"/>
        </w:rPr>
        <w:t>推动中华民族伟大复兴号巨轮乘风破浪扬帆远航，我们青年是不可或缺的力量源泉。在党的二十大光辉中，世界目光越来越聚焦中国，同时历史重任越来越赋予青年，青年怎样，时代就怎样，中国就怎样，当代青年生逢其时，施展才干的舞台无比广阔，实现梦想的前景无限光明，我们应当去争做“有理想、敢担当、能吃苦、肯奋斗的新时代好青年”，党的二十大擘划的宏图，是国家的，人民的，更是青年的，我们广大青年要牢记习总书记在</w:t>
      </w:r>
      <w:r w:rsidR="0063060C" w:rsidRPr="00065715">
        <w:rPr>
          <w:rFonts w:eastAsiaTheme="minorHAnsi" w:cs="宋体" w:hint="eastAsia"/>
          <w:color w:val="000000"/>
          <w:kern w:val="36"/>
          <w:szCs w:val="21"/>
          <w14:ligatures w14:val="none"/>
        </w:rPr>
        <w:t>二〇二三年新年贺词</w:t>
      </w:r>
      <w:r w:rsidR="0063060C">
        <w:rPr>
          <w:rFonts w:eastAsiaTheme="minorHAnsi" w:cs="宋体" w:hint="eastAsia"/>
          <w:color w:val="000000"/>
          <w:kern w:val="36"/>
          <w:szCs w:val="21"/>
          <w14:ligatures w14:val="none"/>
        </w:rPr>
        <w:t>中的嘱托，脚踏实地，汲取精神力量，看向远方，挺胸担当，以理想者、奋斗者、担当者、吃苦者的姿态去逐浪长空，奋进属于我们的新征程，诠释我们青年的意义、青春，创造属于我们青年的奇迹！</w:t>
      </w:r>
      <w:r w:rsidR="00CB0E8D">
        <w:rPr>
          <w:rFonts w:eastAsiaTheme="minorHAnsi" w:cs="宋体" w:hint="eastAsia"/>
          <w:color w:val="000000"/>
          <w:kern w:val="36"/>
          <w:szCs w:val="21"/>
          <w14:ligatures w14:val="none"/>
        </w:rPr>
        <w:t>撸起袖子加油干，用奋斗的双桨划动青春之舟驶向瑰丽的理想彼岸！</w:t>
      </w:r>
    </w:p>
    <w:sectPr w:rsidR="00617993" w:rsidRPr="00695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15"/>
    <w:rsid w:val="00065715"/>
    <w:rsid w:val="000A6BA0"/>
    <w:rsid w:val="003967E8"/>
    <w:rsid w:val="0060143B"/>
    <w:rsid w:val="00617993"/>
    <w:rsid w:val="0063060C"/>
    <w:rsid w:val="00660950"/>
    <w:rsid w:val="006910FA"/>
    <w:rsid w:val="00695C79"/>
    <w:rsid w:val="00A67D6D"/>
    <w:rsid w:val="00BF7150"/>
    <w:rsid w:val="00C6677A"/>
    <w:rsid w:val="00CB0E8D"/>
    <w:rsid w:val="00E92A65"/>
    <w:rsid w:val="00FD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86431"/>
  <w15:chartTrackingRefBased/>
  <w15:docId w15:val="{92EF963E-AE11-CA43-A587-EBD9E0B5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5715"/>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5715"/>
    <w:rPr>
      <w:rFonts w:ascii="宋体" w:eastAsia="宋体" w:hAnsi="宋体" w:cs="宋体"/>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322">
      <w:bodyDiv w:val="1"/>
      <w:marLeft w:val="0"/>
      <w:marRight w:val="0"/>
      <w:marTop w:val="0"/>
      <w:marBottom w:val="0"/>
      <w:divBdr>
        <w:top w:val="none" w:sz="0" w:space="0" w:color="auto"/>
        <w:left w:val="none" w:sz="0" w:space="0" w:color="auto"/>
        <w:bottom w:val="none" w:sz="0" w:space="0" w:color="auto"/>
        <w:right w:val="none" w:sz="0" w:space="0" w:color="auto"/>
      </w:divBdr>
    </w:div>
    <w:div w:id="831457823">
      <w:bodyDiv w:val="1"/>
      <w:marLeft w:val="0"/>
      <w:marRight w:val="0"/>
      <w:marTop w:val="0"/>
      <w:marBottom w:val="0"/>
      <w:divBdr>
        <w:top w:val="none" w:sz="0" w:space="0" w:color="auto"/>
        <w:left w:val="none" w:sz="0" w:space="0" w:color="auto"/>
        <w:bottom w:val="none" w:sz="0" w:space="0" w:color="auto"/>
        <w:right w:val="none" w:sz="0" w:space="0" w:color="auto"/>
      </w:divBdr>
    </w:div>
    <w:div w:id="1074548947">
      <w:bodyDiv w:val="1"/>
      <w:marLeft w:val="0"/>
      <w:marRight w:val="0"/>
      <w:marTop w:val="0"/>
      <w:marBottom w:val="0"/>
      <w:divBdr>
        <w:top w:val="none" w:sz="0" w:space="0" w:color="auto"/>
        <w:left w:val="none" w:sz="0" w:space="0" w:color="auto"/>
        <w:bottom w:val="none" w:sz="0" w:space="0" w:color="auto"/>
        <w:right w:val="none" w:sz="0" w:space="0" w:color="auto"/>
      </w:divBdr>
    </w:div>
    <w:div w:id="1255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2023-11-17T08:31:00Z</dcterms:created>
  <dcterms:modified xsi:type="dcterms:W3CDTF">2023-11-22T15:12:00Z</dcterms:modified>
</cp:coreProperties>
</file>