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A793D" w14:textId="77777777" w:rsidR="00D10099" w:rsidRDefault="00D10099" w:rsidP="00D10099">
      <w:pPr>
        <w:rPr>
          <w:rFonts w:ascii="Verdana" w:eastAsia="Times New Roman" w:hAnsi="Verdana" w:cs="Times New Roman"/>
          <w:color w:val="000000"/>
          <w:sz w:val="21"/>
          <w:szCs w:val="21"/>
          <w:shd w:val="clear" w:color="auto" w:fill="FFFFFF"/>
        </w:rPr>
      </w:pPr>
      <w:r w:rsidRPr="00D10099">
        <w:rPr>
          <w:rFonts w:ascii="Verdana" w:eastAsia="Times New Roman" w:hAnsi="Verdana" w:cs="Times New Roman"/>
          <w:color w:val="000000"/>
          <w:sz w:val="21"/>
          <w:szCs w:val="21"/>
          <w:shd w:val="clear" w:color="auto" w:fill="FFFFFF"/>
        </w:rPr>
        <w:t xml:space="preserve">An Influential Invention: The Graphics Processing Unit (GPU) </w:t>
      </w:r>
    </w:p>
    <w:p w14:paraId="6B2C282C" w14:textId="6200BF74" w:rsidR="00D10099" w:rsidRDefault="00D10099" w:rsidP="00D10099">
      <w:pPr>
        <w:ind w:firstLine="300"/>
        <w:rPr>
          <w:rFonts w:ascii="Verdana" w:eastAsia="Times New Roman" w:hAnsi="Verdana" w:cs="Times New Roman"/>
          <w:color w:val="000000"/>
          <w:sz w:val="21"/>
          <w:szCs w:val="21"/>
          <w:shd w:val="clear" w:color="auto" w:fill="FFFFFF"/>
        </w:rPr>
      </w:pPr>
      <w:r w:rsidRPr="00D10099">
        <w:rPr>
          <w:rFonts w:ascii="Verdana" w:eastAsia="Times New Roman" w:hAnsi="Verdana" w:cs="Times New Roman"/>
          <w:color w:val="000000"/>
          <w:sz w:val="21"/>
          <w:szCs w:val="21"/>
          <w:shd w:val="clear" w:color="auto" w:fill="FFFFFF"/>
        </w:rPr>
        <w:t>The Graphics Processing Unit (GPU) is a</w:t>
      </w:r>
      <w:r>
        <w:rPr>
          <w:rFonts w:ascii="Verdana" w:eastAsia="Times New Roman" w:hAnsi="Verdana" w:cs="Times New Roman"/>
          <w:color w:val="000000"/>
          <w:sz w:val="21"/>
          <w:szCs w:val="21"/>
          <w:shd w:val="clear" w:color="auto" w:fill="FFFFFF"/>
          <w:lang w:val="en-US"/>
        </w:rPr>
        <w:t>n</w:t>
      </w:r>
      <w:r w:rsidRPr="00D10099">
        <w:rPr>
          <w:rFonts w:ascii="Verdana" w:eastAsia="Times New Roman" w:hAnsi="Verdana" w:cs="Times New Roman"/>
          <w:color w:val="000000"/>
          <w:sz w:val="21"/>
          <w:szCs w:val="21"/>
          <w:shd w:val="clear" w:color="auto" w:fill="FFFFFF"/>
        </w:rPr>
        <w:t xml:space="preserve"> electronic circuit designed to rapidly manipulate and alter memory to accelerate the creation of images in a frame buffer intended for output to a display device. It was originally developed for rendering complex graphics in video games, but its capabilities have since expanded to include tasks such as video editing, scientific simulations, and artificial intelligence. </w:t>
      </w:r>
    </w:p>
    <w:p w14:paraId="334FFB39" w14:textId="1F200D95" w:rsidR="00D10099" w:rsidRDefault="00D10099" w:rsidP="00D10099">
      <w:pPr>
        <w:ind w:firstLine="300"/>
        <w:rPr>
          <w:rFonts w:ascii="Verdana" w:eastAsia="Times New Roman" w:hAnsi="Verdana" w:cs="Times New Roman"/>
          <w:color w:val="000000"/>
          <w:sz w:val="21"/>
          <w:szCs w:val="21"/>
          <w:shd w:val="clear" w:color="auto" w:fill="FFFFFF"/>
        </w:rPr>
      </w:pPr>
      <w:r w:rsidRPr="00D10099">
        <w:rPr>
          <w:rFonts w:ascii="Verdana" w:eastAsia="Times New Roman" w:hAnsi="Verdana" w:cs="Times New Roman"/>
          <w:color w:val="000000"/>
          <w:sz w:val="21"/>
          <w:szCs w:val="21"/>
          <w:shd w:val="clear" w:color="auto" w:fill="FFFFFF"/>
        </w:rPr>
        <w:t>The GPU has had a profound impact on human life by revolutionizing the way we interact with technology. It has enabled the development of high</w:t>
      </w:r>
      <w:r>
        <w:rPr>
          <w:rFonts w:ascii="Verdana" w:eastAsia="Times New Roman" w:hAnsi="Verdana" w:cs="Times New Roman"/>
          <w:color w:val="000000"/>
          <w:sz w:val="21"/>
          <w:szCs w:val="21"/>
          <w:shd w:val="clear" w:color="auto" w:fill="FFFFFF"/>
          <w:lang w:val="en-US"/>
        </w:rPr>
        <w:t xml:space="preserve"> </w:t>
      </w:r>
      <w:r w:rsidRPr="00D10099">
        <w:rPr>
          <w:rFonts w:ascii="Verdana" w:eastAsia="Times New Roman" w:hAnsi="Verdana" w:cs="Times New Roman"/>
          <w:color w:val="000000"/>
          <w:sz w:val="21"/>
          <w:szCs w:val="21"/>
          <w:shd w:val="clear" w:color="auto" w:fill="FFFFFF"/>
        </w:rPr>
        <w:t>-definition graphics in video games, immersive virtual reality experiences, and real-time rendering in architectural design and film production. The GPU has also played a crucial role in accelerating scientific research by enabling faster data processing and analysis, leading to breakthroughs in fields such as genomics</w:t>
      </w:r>
      <w:r>
        <w:rPr>
          <w:rFonts w:ascii="Verdana" w:eastAsia="Times New Roman" w:hAnsi="Verdana" w:cs="Times New Roman"/>
          <w:color w:val="000000"/>
          <w:sz w:val="21"/>
          <w:szCs w:val="21"/>
          <w:shd w:val="clear" w:color="auto" w:fill="FFFFFF"/>
          <w:lang w:val="en-US"/>
        </w:rPr>
        <w:t xml:space="preserve"> and </w:t>
      </w:r>
      <w:r w:rsidRPr="00D10099">
        <w:rPr>
          <w:rFonts w:ascii="Verdana" w:eastAsia="Times New Roman" w:hAnsi="Verdana" w:cs="Times New Roman"/>
          <w:color w:val="000000"/>
          <w:sz w:val="21"/>
          <w:szCs w:val="21"/>
          <w:shd w:val="clear" w:color="auto" w:fill="FFFFFF"/>
        </w:rPr>
        <w:t xml:space="preserve">climate modeling. </w:t>
      </w:r>
    </w:p>
    <w:p w14:paraId="2635520D" w14:textId="0043541F" w:rsidR="00D10099" w:rsidRDefault="00D10099" w:rsidP="00D10099">
      <w:pPr>
        <w:ind w:firstLine="300"/>
        <w:rPr>
          <w:rFonts w:ascii="Verdana" w:eastAsia="Times New Roman" w:hAnsi="Verdana" w:cs="Times New Roman"/>
          <w:color w:val="000000"/>
          <w:sz w:val="21"/>
          <w:szCs w:val="21"/>
          <w:shd w:val="clear" w:color="auto" w:fill="FFFFFF"/>
        </w:rPr>
      </w:pPr>
      <w:r w:rsidRPr="00D10099">
        <w:rPr>
          <w:rFonts w:ascii="Verdana" w:eastAsia="Times New Roman" w:hAnsi="Verdana" w:cs="Times New Roman"/>
          <w:color w:val="000000"/>
          <w:sz w:val="21"/>
          <w:szCs w:val="21"/>
          <w:shd w:val="clear" w:color="auto" w:fill="FFFFFF"/>
        </w:rPr>
        <w:t xml:space="preserve">Despite its many benefits, the GPU also has its limitations. One of the main drawbacks is its high power consumption, which can lead to increased energy costs and environmental impact. Additionally, the GPU's reliance on parallel processing can make it challenging to program and optimize for certain tasks. In the future, improvements in GPU technology could focus on increasing </w:t>
      </w:r>
      <w:r>
        <w:rPr>
          <w:rFonts w:ascii="Verdana" w:eastAsia="Times New Roman" w:hAnsi="Verdana" w:cs="Times New Roman"/>
          <w:color w:val="000000"/>
          <w:sz w:val="21"/>
          <w:szCs w:val="21"/>
          <w:shd w:val="clear" w:color="auto" w:fill="FFFFFF"/>
          <w:lang w:val="en-US"/>
        </w:rPr>
        <w:t xml:space="preserve">the </w:t>
      </w:r>
      <w:r w:rsidRPr="00D10099">
        <w:rPr>
          <w:rFonts w:ascii="Verdana" w:eastAsia="Times New Roman" w:hAnsi="Verdana" w:cs="Times New Roman"/>
          <w:color w:val="000000"/>
          <w:sz w:val="21"/>
          <w:szCs w:val="21"/>
          <w:shd w:val="clear" w:color="auto" w:fill="FFFFFF"/>
        </w:rPr>
        <w:t xml:space="preserve">energy efficiency, enhancing programmability, and expanding its capabilities for emerging applications such as autonomous vehicles and augmented reality. </w:t>
      </w:r>
    </w:p>
    <w:p w14:paraId="315D79CB" w14:textId="4FF21806" w:rsidR="00D10099" w:rsidRPr="00D10099" w:rsidRDefault="00D10099" w:rsidP="00D10099">
      <w:pPr>
        <w:rPr>
          <w:rFonts w:ascii="Times New Roman" w:eastAsia="Times New Roman" w:hAnsi="Times New Roman" w:cs="Times New Roman"/>
          <w:lang w:val="en-US"/>
        </w:rPr>
      </w:pPr>
      <w:r>
        <w:rPr>
          <w:rFonts w:ascii="Verdana" w:eastAsia="Times New Roman" w:hAnsi="Verdana" w:cs="Times New Roman"/>
          <w:color w:val="000000"/>
          <w:sz w:val="21"/>
          <w:szCs w:val="21"/>
          <w:shd w:val="clear" w:color="auto" w:fill="FFFFFF"/>
          <w:lang w:val="en-US"/>
        </w:rPr>
        <w:t xml:space="preserve">    </w:t>
      </w:r>
      <w:r w:rsidRPr="00D10099">
        <w:rPr>
          <w:rFonts w:ascii="Verdana" w:eastAsia="Times New Roman" w:hAnsi="Verdana" w:cs="Times New Roman"/>
          <w:color w:val="000000"/>
          <w:sz w:val="21"/>
          <w:szCs w:val="21"/>
          <w:shd w:val="clear" w:color="auto" w:fill="FFFFFF"/>
        </w:rPr>
        <w:t>Overall, the GPU has significantly transformed the way we interact with technology and has opened up new possibilities for innovation in various industries. By addressing its limitations and continuing to push the boundaries of its capabilities, the GPU is poised to play an even greater role in shaping the future of technology and society.</w:t>
      </w:r>
      <w:r>
        <w:rPr>
          <w:rFonts w:ascii="Verdana" w:eastAsia="Times New Roman" w:hAnsi="Verdana" w:cs="Times New Roman"/>
          <w:color w:val="000000"/>
          <w:sz w:val="21"/>
          <w:szCs w:val="21"/>
          <w:shd w:val="clear" w:color="auto" w:fill="FFFFFF"/>
          <w:lang w:val="en-US"/>
        </w:rPr>
        <w:t xml:space="preserve"> </w:t>
      </w:r>
      <w:r>
        <w:rPr>
          <w:rFonts w:ascii="Times New Roman" w:eastAsia="Times New Roman" w:hAnsi="Times New Roman" w:cs="Times New Roman"/>
          <w:lang w:val="en-US"/>
        </w:rPr>
        <w:t>It can help us to cope with many questions in the future.</w:t>
      </w:r>
    </w:p>
    <w:sectPr w:rsidR="00D10099" w:rsidRPr="00D100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99"/>
    <w:rsid w:val="0006286C"/>
    <w:rsid w:val="00D1009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652313"/>
  <w15:chartTrackingRefBased/>
  <w15:docId w15:val="{71922F22-4713-B44C-A0CD-C1641997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60621">
      <w:bodyDiv w:val="1"/>
      <w:marLeft w:val="0"/>
      <w:marRight w:val="0"/>
      <w:marTop w:val="0"/>
      <w:marBottom w:val="0"/>
      <w:divBdr>
        <w:top w:val="none" w:sz="0" w:space="0" w:color="auto"/>
        <w:left w:val="none" w:sz="0" w:space="0" w:color="auto"/>
        <w:bottom w:val="none" w:sz="0" w:space="0" w:color="auto"/>
        <w:right w:val="none" w:sz="0" w:space="0" w:color="auto"/>
      </w:divBdr>
    </w:div>
    <w:div w:id="1180318016">
      <w:bodyDiv w:val="1"/>
      <w:marLeft w:val="0"/>
      <w:marRight w:val="0"/>
      <w:marTop w:val="0"/>
      <w:marBottom w:val="0"/>
      <w:divBdr>
        <w:top w:val="none" w:sz="0" w:space="0" w:color="auto"/>
        <w:left w:val="none" w:sz="0" w:space="0" w:color="auto"/>
        <w:bottom w:val="none" w:sz="0" w:space="0" w:color="auto"/>
        <w:right w:val="none" w:sz="0" w:space="0" w:color="auto"/>
      </w:divBdr>
    </w:div>
    <w:div w:id="1730805822">
      <w:bodyDiv w:val="1"/>
      <w:marLeft w:val="0"/>
      <w:marRight w:val="0"/>
      <w:marTop w:val="0"/>
      <w:marBottom w:val="0"/>
      <w:divBdr>
        <w:top w:val="none" w:sz="0" w:space="0" w:color="auto"/>
        <w:left w:val="none" w:sz="0" w:space="0" w:color="auto"/>
        <w:bottom w:val="none" w:sz="0" w:space="0" w:color="auto"/>
        <w:right w:val="none" w:sz="0" w:space="0" w:color="auto"/>
      </w:divBdr>
    </w:div>
    <w:div w:id="202586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2024-05-19T10:43:00Z</dcterms:created>
  <dcterms:modified xsi:type="dcterms:W3CDTF">2024-05-19T13:47:00Z</dcterms:modified>
</cp:coreProperties>
</file>