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E7839" w:rsidRDefault="009C59CE" w:rsidP="009C59CE">
      <w:pPr>
        <w:jc w:val="center"/>
        <w:rPr>
          <w:rFonts w:ascii="Times New Roman" w:hAnsi="Times New Roman" w:cs="Times New Roman"/>
          <w:b/>
          <w:sz w:val="52"/>
          <w:szCs w:val="52"/>
        </w:rPr>
      </w:pPr>
      <w:r w:rsidRPr="009C59CE">
        <w:rPr>
          <w:rFonts w:ascii="Times New Roman" w:hAnsi="Times New Roman" w:cs="Times New Roman"/>
          <w:b/>
          <w:sz w:val="52"/>
          <w:szCs w:val="52"/>
        </w:rPr>
        <w:t>FINAL PROJECT</w:t>
      </w:r>
    </w:p>
    <w:p w:rsidR="009C59CE" w:rsidRDefault="009C59CE" w:rsidP="009C59CE">
      <w:pPr>
        <w:jc w:val="center"/>
        <w:rPr>
          <w:rFonts w:ascii="Times New Roman" w:hAnsi="Times New Roman" w:cs="Times New Roman"/>
          <w:b/>
          <w:sz w:val="52"/>
          <w:szCs w:val="52"/>
        </w:rPr>
      </w:pPr>
      <w:r w:rsidRPr="009C59CE">
        <w:rPr>
          <w:rFonts w:ascii="Times New Roman" w:hAnsi="Times New Roman" w:cs="Times New Roman"/>
          <w:b/>
          <w:sz w:val="52"/>
          <w:szCs w:val="52"/>
        </w:rPr>
        <w:t>AIT 580</w:t>
      </w:r>
      <w:r w:rsidR="0028034E">
        <w:rPr>
          <w:rFonts w:ascii="Times New Roman" w:hAnsi="Times New Roman" w:cs="Times New Roman"/>
          <w:b/>
          <w:sz w:val="52"/>
          <w:szCs w:val="52"/>
        </w:rPr>
        <w:t>-P04</w:t>
      </w:r>
      <w:bookmarkStart w:id="0" w:name="_GoBack"/>
      <w:bookmarkEnd w:id="0"/>
    </w:p>
    <w:p w:rsidR="009C59CE" w:rsidRDefault="009C59CE" w:rsidP="009C59CE">
      <w:pPr>
        <w:jc w:val="center"/>
        <w:rPr>
          <w:rFonts w:ascii="Times New Roman" w:hAnsi="Times New Roman" w:cs="Times New Roman"/>
          <w:b/>
          <w:sz w:val="28"/>
          <w:szCs w:val="28"/>
        </w:rPr>
      </w:pPr>
      <w:r>
        <w:rPr>
          <w:rFonts w:ascii="Times New Roman" w:hAnsi="Times New Roman" w:cs="Times New Roman"/>
          <w:b/>
          <w:sz w:val="28"/>
          <w:szCs w:val="28"/>
        </w:rPr>
        <w:t>By</w:t>
      </w:r>
    </w:p>
    <w:p w:rsidR="009C59CE" w:rsidRDefault="009C59CE" w:rsidP="009C59CE">
      <w:pPr>
        <w:jc w:val="center"/>
        <w:rPr>
          <w:rFonts w:ascii="Times New Roman" w:hAnsi="Times New Roman" w:cs="Times New Roman"/>
          <w:b/>
          <w:sz w:val="28"/>
          <w:szCs w:val="28"/>
        </w:rPr>
      </w:pPr>
      <w:r>
        <w:rPr>
          <w:rFonts w:ascii="Times New Roman" w:hAnsi="Times New Roman" w:cs="Times New Roman"/>
          <w:b/>
          <w:sz w:val="28"/>
          <w:szCs w:val="28"/>
        </w:rPr>
        <w:t>REDDIVARI SAI SARAN</w:t>
      </w:r>
    </w:p>
    <w:p w:rsidR="009C59CE" w:rsidRDefault="009C59CE" w:rsidP="009C59CE">
      <w:pPr>
        <w:jc w:val="center"/>
        <w:rPr>
          <w:rFonts w:ascii="Times New Roman" w:hAnsi="Times New Roman" w:cs="Times New Roman"/>
          <w:b/>
          <w:sz w:val="28"/>
          <w:szCs w:val="28"/>
        </w:rPr>
      </w:pPr>
      <w:r>
        <w:rPr>
          <w:rFonts w:ascii="Times New Roman" w:hAnsi="Times New Roman" w:cs="Times New Roman"/>
          <w:b/>
          <w:sz w:val="28"/>
          <w:szCs w:val="28"/>
        </w:rPr>
        <w:t>G01142501</w:t>
      </w:r>
    </w:p>
    <w:p w:rsidR="0028034E" w:rsidRDefault="0028034E" w:rsidP="009C59CE">
      <w:pPr>
        <w:jc w:val="center"/>
        <w:rPr>
          <w:rFonts w:ascii="Times New Roman" w:hAnsi="Times New Roman" w:cs="Times New Roman"/>
          <w:b/>
          <w:sz w:val="28"/>
          <w:szCs w:val="28"/>
        </w:rPr>
      </w:pPr>
    </w:p>
    <w:p w:rsidR="0028034E" w:rsidRPr="009C59CE" w:rsidRDefault="0028034E" w:rsidP="009C59CE">
      <w:pPr>
        <w:jc w:val="center"/>
        <w:rPr>
          <w:rFonts w:ascii="Times New Roman" w:hAnsi="Times New Roman" w:cs="Times New Roman"/>
          <w:b/>
          <w:sz w:val="28"/>
          <w:szCs w:val="28"/>
        </w:rPr>
      </w:pPr>
      <w:r>
        <w:rPr>
          <w:rFonts w:ascii="Times New Roman" w:hAnsi="Times New Roman" w:cs="Times New Roman"/>
          <w:b/>
          <w:sz w:val="28"/>
          <w:szCs w:val="28"/>
        </w:rPr>
        <w:t>WINE DATA SET ANALYSIS</w:t>
      </w:r>
    </w:p>
    <w:p w:rsidR="00DE7839" w:rsidRDefault="00DE7839"/>
    <w:p w:rsidR="00DE7839" w:rsidRDefault="00DE7839"/>
    <w:p w:rsidR="00DE7839" w:rsidRDefault="00DE7839"/>
    <w:p w:rsidR="00DE7839" w:rsidRDefault="00DE7839"/>
    <w:p w:rsidR="00DE7839" w:rsidRDefault="009C59CE" w:rsidP="009C59CE">
      <w:pPr>
        <w:jc w:val="center"/>
      </w:pPr>
      <w:r>
        <w:rPr>
          <w:noProof/>
        </w:rPr>
        <w:drawing>
          <wp:inline distT="0" distB="0" distL="0" distR="0">
            <wp:extent cx="4243305" cy="3130550"/>
            <wp:effectExtent l="0" t="0" r="5080" b="0"/>
            <wp:docPr id="19" name="Picture 19" descr="A picture containing clipart&#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MURGB.jpg"/>
                    <pic:cNvPicPr/>
                  </pic:nvPicPr>
                  <pic:blipFill>
                    <a:blip r:embed="rId8">
                      <a:extLst>
                        <a:ext uri="{28A0092B-C50C-407E-A947-70E740481C1C}">
                          <a14:useLocalDpi xmlns:a14="http://schemas.microsoft.com/office/drawing/2010/main" val="0"/>
                        </a:ext>
                      </a:extLst>
                    </a:blip>
                    <a:stretch>
                      <a:fillRect/>
                    </a:stretch>
                  </pic:blipFill>
                  <pic:spPr>
                    <a:xfrm>
                      <a:off x="0" y="0"/>
                      <a:ext cx="4261916" cy="3144281"/>
                    </a:xfrm>
                    <a:prstGeom prst="rect">
                      <a:avLst/>
                    </a:prstGeom>
                  </pic:spPr>
                </pic:pic>
              </a:graphicData>
            </a:graphic>
          </wp:inline>
        </w:drawing>
      </w:r>
    </w:p>
    <w:p w:rsidR="00DE7839" w:rsidRDefault="00DE7839"/>
    <w:p w:rsidR="00DE7839" w:rsidRDefault="00DE7839"/>
    <w:p w:rsidR="00DE7839" w:rsidRDefault="00DE7839"/>
    <w:p w:rsidR="00DE7839" w:rsidRDefault="00DE7839"/>
    <w:p w:rsidR="00DE7839" w:rsidRDefault="00DE7839"/>
    <w:p w:rsidR="009C59CE" w:rsidRDefault="009C59CE" w:rsidP="00DE7839">
      <w:pPr>
        <w:jc w:val="both"/>
        <w:rPr>
          <w:b/>
          <w:sz w:val="28"/>
          <w:szCs w:val="28"/>
        </w:rPr>
      </w:pPr>
    </w:p>
    <w:p w:rsidR="00DE7839" w:rsidRPr="002B5E84" w:rsidRDefault="00DE7839" w:rsidP="00DE7839">
      <w:pPr>
        <w:jc w:val="both"/>
        <w:rPr>
          <w:b/>
          <w:sz w:val="28"/>
          <w:szCs w:val="28"/>
        </w:rPr>
      </w:pPr>
      <w:r w:rsidRPr="002B5E84">
        <w:rPr>
          <w:b/>
          <w:sz w:val="28"/>
          <w:szCs w:val="28"/>
        </w:rPr>
        <w:t>INTRODUCTION</w:t>
      </w:r>
    </w:p>
    <w:p w:rsidR="00DE7839" w:rsidRPr="007B5522" w:rsidRDefault="00DE7839" w:rsidP="00DE7839">
      <w:pPr>
        <w:spacing w:line="360" w:lineRule="auto"/>
        <w:jc w:val="both"/>
        <w:rPr>
          <w:rFonts w:ascii="Times New Roman" w:hAnsi="Times New Roman" w:cs="Times New Roman"/>
          <w:sz w:val="24"/>
          <w:szCs w:val="24"/>
        </w:rPr>
      </w:pPr>
      <w:r w:rsidRPr="007B5522">
        <w:rPr>
          <w:rFonts w:ascii="Times New Roman" w:hAnsi="Times New Roman" w:cs="Times New Roman"/>
          <w:sz w:val="24"/>
          <w:szCs w:val="24"/>
        </w:rPr>
        <w:t>Two Datasets considered are red and white wine variants of Portuguese “</w:t>
      </w:r>
      <w:proofErr w:type="spellStart"/>
      <w:r w:rsidRPr="007B5522">
        <w:rPr>
          <w:rFonts w:ascii="Times New Roman" w:hAnsi="Times New Roman" w:cs="Times New Roman"/>
          <w:sz w:val="24"/>
          <w:szCs w:val="24"/>
        </w:rPr>
        <w:t>Vinho</w:t>
      </w:r>
      <w:proofErr w:type="spellEnd"/>
      <w:r w:rsidRPr="007B5522">
        <w:rPr>
          <w:rFonts w:ascii="Times New Roman" w:hAnsi="Times New Roman" w:cs="Times New Roman"/>
          <w:sz w:val="24"/>
          <w:szCs w:val="24"/>
        </w:rPr>
        <w:t xml:space="preserve"> Verde” wine</w:t>
      </w:r>
      <w:sdt>
        <w:sdtPr>
          <w:rPr>
            <w:rFonts w:ascii="Times New Roman" w:hAnsi="Times New Roman" w:cs="Times New Roman"/>
            <w:sz w:val="24"/>
            <w:szCs w:val="24"/>
          </w:rPr>
          <w:id w:val="-844159366"/>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PCo13 \l 1033 </w:instrText>
          </w:r>
          <w:r>
            <w:rPr>
              <w:rFonts w:ascii="Times New Roman" w:hAnsi="Times New Roman" w:cs="Times New Roman"/>
              <w:sz w:val="24"/>
              <w:szCs w:val="24"/>
            </w:rPr>
            <w:fldChar w:fldCharType="separate"/>
          </w:r>
          <w:r>
            <w:rPr>
              <w:rFonts w:ascii="Times New Roman" w:hAnsi="Times New Roman" w:cs="Times New Roman"/>
              <w:noProof/>
              <w:sz w:val="24"/>
              <w:szCs w:val="24"/>
            </w:rPr>
            <w:t xml:space="preserve"> </w:t>
          </w:r>
          <w:r w:rsidRPr="00E27987">
            <w:rPr>
              <w:rFonts w:ascii="Times New Roman" w:hAnsi="Times New Roman" w:cs="Times New Roman"/>
              <w:noProof/>
              <w:sz w:val="24"/>
              <w:szCs w:val="24"/>
            </w:rPr>
            <w:t>[1]</w:t>
          </w:r>
          <w:r>
            <w:rPr>
              <w:rFonts w:ascii="Times New Roman" w:hAnsi="Times New Roman" w:cs="Times New Roman"/>
              <w:sz w:val="24"/>
              <w:szCs w:val="24"/>
            </w:rPr>
            <w:fldChar w:fldCharType="end"/>
          </w:r>
        </w:sdtContent>
      </w:sdt>
      <w:r w:rsidRPr="007B5522">
        <w:rPr>
          <w:rFonts w:ascii="Times New Roman" w:hAnsi="Times New Roman" w:cs="Times New Roman"/>
          <w:sz w:val="24"/>
          <w:szCs w:val="24"/>
        </w:rPr>
        <w:t xml:space="preserve">. The dataset has a set of physicochemical and sensory variables are available due to </w:t>
      </w:r>
      <w:r w:rsidRPr="007B5522">
        <w:rPr>
          <w:rFonts w:ascii="Times New Roman" w:hAnsi="Times New Roman" w:cs="Times New Roman"/>
          <w:noProof/>
          <w:sz w:val="24"/>
          <w:szCs w:val="24"/>
        </w:rPr>
        <w:t>individual</w:t>
      </w:r>
      <w:r w:rsidRPr="007B5522">
        <w:rPr>
          <w:rFonts w:ascii="Times New Roman" w:hAnsi="Times New Roman" w:cs="Times New Roman"/>
          <w:sz w:val="24"/>
          <w:szCs w:val="24"/>
        </w:rPr>
        <w:t xml:space="preserve"> privacy and logistic issues. The datasets which </w:t>
      </w:r>
      <w:r w:rsidRPr="00835EEB">
        <w:rPr>
          <w:rFonts w:ascii="Times New Roman" w:hAnsi="Times New Roman" w:cs="Times New Roman"/>
          <w:noProof/>
          <w:sz w:val="24"/>
          <w:szCs w:val="24"/>
        </w:rPr>
        <w:t>are chosen</w:t>
      </w:r>
      <w:r w:rsidRPr="007B5522">
        <w:rPr>
          <w:rFonts w:ascii="Times New Roman" w:hAnsi="Times New Roman" w:cs="Times New Roman"/>
          <w:sz w:val="24"/>
          <w:szCs w:val="24"/>
        </w:rPr>
        <w:t xml:space="preserve"> </w:t>
      </w:r>
      <w:r w:rsidRPr="00835EEB">
        <w:rPr>
          <w:rFonts w:ascii="Times New Roman" w:hAnsi="Times New Roman" w:cs="Times New Roman"/>
          <w:noProof/>
          <w:sz w:val="24"/>
          <w:szCs w:val="24"/>
        </w:rPr>
        <w:t>are viewed</w:t>
      </w:r>
      <w:r w:rsidRPr="007B5522">
        <w:rPr>
          <w:rFonts w:ascii="Times New Roman" w:hAnsi="Times New Roman" w:cs="Times New Roman"/>
          <w:sz w:val="24"/>
          <w:szCs w:val="24"/>
        </w:rPr>
        <w:t xml:space="preserve"> as a set of classification and regressions tasks.</w:t>
      </w:r>
      <w:r>
        <w:rPr>
          <w:rFonts w:ascii="Times New Roman" w:hAnsi="Times New Roman" w:cs="Times New Roman"/>
          <w:sz w:val="24"/>
          <w:szCs w:val="24"/>
        </w:rPr>
        <w:t xml:space="preserve"> However, the data is related to the wine it does not include </w:t>
      </w:r>
      <w:r w:rsidRPr="00025C5C">
        <w:rPr>
          <w:rFonts w:ascii="Times New Roman" w:hAnsi="Times New Roman" w:cs="Times New Roman"/>
          <w:noProof/>
          <w:sz w:val="24"/>
          <w:szCs w:val="24"/>
        </w:rPr>
        <w:t>the grape</w:t>
      </w:r>
      <w:r>
        <w:rPr>
          <w:rFonts w:ascii="Times New Roman" w:hAnsi="Times New Roman" w:cs="Times New Roman"/>
          <w:sz w:val="24"/>
          <w:szCs w:val="24"/>
        </w:rPr>
        <w:t xml:space="preserve"> type, wine band, and wine selling price</w:t>
      </w:r>
      <w:r>
        <w:rPr>
          <w:rFonts w:ascii="Arial" w:hAnsi="Arial" w:cs="Arial"/>
          <w:sz w:val="21"/>
          <w:szCs w:val="21"/>
          <w:shd w:val="clear" w:color="auto" w:fill="FFFFFF"/>
        </w:rPr>
        <w:t>.</w:t>
      </w:r>
    </w:p>
    <w:p w:rsidR="00DE7839" w:rsidRPr="002B5E84" w:rsidRDefault="00DE7839" w:rsidP="00DE7839">
      <w:pPr>
        <w:jc w:val="both"/>
        <w:rPr>
          <w:b/>
          <w:sz w:val="28"/>
          <w:szCs w:val="28"/>
        </w:rPr>
      </w:pPr>
      <w:r w:rsidRPr="002B5E84">
        <w:rPr>
          <w:b/>
          <w:sz w:val="28"/>
          <w:szCs w:val="28"/>
        </w:rPr>
        <w:t>WHO</w:t>
      </w:r>
    </w:p>
    <w:p w:rsidR="00DE7839" w:rsidRPr="002B5E84" w:rsidRDefault="00DE7839" w:rsidP="00DE7839">
      <w:pPr>
        <w:jc w:val="both"/>
        <w:rPr>
          <w:sz w:val="28"/>
          <w:szCs w:val="28"/>
        </w:rPr>
      </w:pPr>
      <w:r>
        <w:rPr>
          <w:sz w:val="28"/>
          <w:szCs w:val="28"/>
        </w:rPr>
        <w:t xml:space="preserve">Who collected the </w:t>
      </w:r>
      <w:r w:rsidRPr="00025C5C">
        <w:rPr>
          <w:noProof/>
          <w:sz w:val="28"/>
          <w:szCs w:val="28"/>
        </w:rPr>
        <w:t>data</w:t>
      </w:r>
      <w:r>
        <w:rPr>
          <w:sz w:val="28"/>
          <w:szCs w:val="28"/>
        </w:rPr>
        <w:t>?</w:t>
      </w:r>
    </w:p>
    <w:p w:rsidR="00DE7839" w:rsidRDefault="00DE7839" w:rsidP="00DE7839">
      <w:pPr>
        <w:jc w:val="both"/>
      </w:pPr>
      <w:r>
        <w:t>F</w:t>
      </w:r>
      <w:r w:rsidRPr="00E451E8">
        <w:rPr>
          <w:noProof/>
        </w:rPr>
        <w:t>.</w:t>
      </w:r>
      <w:r w:rsidR="00E451E8">
        <w:rPr>
          <w:noProof/>
        </w:rPr>
        <w:t xml:space="preserve"> </w:t>
      </w:r>
      <w:r w:rsidRPr="00E451E8">
        <w:rPr>
          <w:noProof/>
        </w:rPr>
        <w:t>Almeida</w:t>
      </w:r>
      <w:r>
        <w:t xml:space="preserve">, </w:t>
      </w:r>
      <w:proofErr w:type="spellStart"/>
      <w:proofErr w:type="gramStart"/>
      <w:r>
        <w:t>P.Cortez</w:t>
      </w:r>
      <w:proofErr w:type="spellEnd"/>
      <w:proofErr w:type="gramEnd"/>
      <w:r>
        <w:t xml:space="preserve">, </w:t>
      </w:r>
      <w:proofErr w:type="spellStart"/>
      <w:r>
        <w:t>A.Cerdeira</w:t>
      </w:r>
      <w:proofErr w:type="spellEnd"/>
      <w:r>
        <w:t xml:space="preserve">, </w:t>
      </w:r>
      <w:proofErr w:type="spellStart"/>
      <w:r>
        <w:t>T.Matos</w:t>
      </w:r>
      <w:proofErr w:type="spellEnd"/>
      <w:r>
        <w:t xml:space="preserve">, </w:t>
      </w:r>
      <w:proofErr w:type="spellStart"/>
      <w:r>
        <w:t>J.Reis</w:t>
      </w:r>
      <w:proofErr w:type="spellEnd"/>
      <w:r>
        <w:t xml:space="preserve">  are the people involved in </w:t>
      </w:r>
      <w:r w:rsidRPr="00D54318">
        <w:rPr>
          <w:noProof/>
        </w:rPr>
        <w:t>collecting</w:t>
      </w:r>
      <w:r>
        <w:t xml:space="preserve"> the data to </w:t>
      </w:r>
      <w:r w:rsidRPr="00BB319A">
        <w:rPr>
          <w:noProof/>
        </w:rPr>
        <w:t>understand how</w:t>
      </w:r>
      <w:r>
        <w:rPr>
          <w:noProof/>
        </w:rPr>
        <w:t xml:space="preserve"> the quality and the pH value varies for the </w:t>
      </w:r>
      <w:r w:rsidRPr="00BB319A">
        <w:rPr>
          <w:noProof/>
        </w:rPr>
        <w:t>different types</w:t>
      </w:r>
      <w:r>
        <w:rPr>
          <w:noProof/>
        </w:rPr>
        <w:t xml:space="preserve"> of white and red wine</w:t>
      </w:r>
      <w:r w:rsidRPr="00BB319A">
        <w:rPr>
          <w:noProof/>
        </w:rPr>
        <w:t>.</w:t>
      </w:r>
      <w:r>
        <w:t xml:space="preserve"> </w:t>
      </w:r>
    </w:p>
    <w:p w:rsidR="00DE7839" w:rsidRDefault="00DE7839" w:rsidP="00DE7839">
      <w:pPr>
        <w:jc w:val="both"/>
        <w:rPr>
          <w:b/>
          <w:sz w:val="28"/>
          <w:szCs w:val="28"/>
        </w:rPr>
      </w:pPr>
      <w:r w:rsidRPr="00D54318">
        <w:rPr>
          <w:b/>
          <w:sz w:val="28"/>
          <w:szCs w:val="28"/>
        </w:rPr>
        <w:t>NEED</w:t>
      </w:r>
    </w:p>
    <w:p w:rsidR="00DE7839" w:rsidRDefault="00DE7839" w:rsidP="00DE7839">
      <w:pPr>
        <w:jc w:val="both"/>
        <w:rPr>
          <w:sz w:val="28"/>
          <w:szCs w:val="28"/>
        </w:rPr>
      </w:pPr>
      <w:r w:rsidRPr="002B5E84">
        <w:rPr>
          <w:sz w:val="28"/>
          <w:szCs w:val="28"/>
        </w:rPr>
        <w:t xml:space="preserve">Why did they </w:t>
      </w:r>
      <w:r w:rsidRPr="002B5E84">
        <w:rPr>
          <w:noProof/>
          <w:sz w:val="28"/>
          <w:szCs w:val="28"/>
        </w:rPr>
        <w:t>collect</w:t>
      </w:r>
      <w:r w:rsidRPr="002B5E84">
        <w:rPr>
          <w:sz w:val="28"/>
          <w:szCs w:val="28"/>
        </w:rPr>
        <w:t xml:space="preserve"> this data?</w:t>
      </w:r>
    </w:p>
    <w:p w:rsidR="00DE7839" w:rsidRPr="00FC2640" w:rsidRDefault="00DE7839" w:rsidP="00DE7839">
      <w:pPr>
        <w:spacing w:line="360" w:lineRule="auto"/>
        <w:jc w:val="both"/>
        <w:rPr>
          <w:rFonts w:ascii="Times New Roman" w:hAnsi="Times New Roman" w:cs="Times New Roman"/>
          <w:sz w:val="24"/>
          <w:szCs w:val="24"/>
        </w:rPr>
      </w:pPr>
      <w:r w:rsidRPr="00FC2640">
        <w:rPr>
          <w:rFonts w:ascii="Times New Roman" w:hAnsi="Times New Roman" w:cs="Times New Roman"/>
          <w:noProof/>
          <w:sz w:val="24"/>
          <w:szCs w:val="24"/>
        </w:rPr>
        <w:t xml:space="preserve">The </w:t>
      </w:r>
      <w:r w:rsidR="00E451E8">
        <w:rPr>
          <w:rFonts w:ascii="Times New Roman" w:hAnsi="Times New Roman" w:cs="Times New Roman"/>
          <w:noProof/>
          <w:sz w:val="24"/>
          <w:szCs w:val="24"/>
        </w:rPr>
        <w:t>primary</w:t>
      </w:r>
      <w:r w:rsidRPr="00FC2640">
        <w:rPr>
          <w:rFonts w:ascii="Times New Roman" w:hAnsi="Times New Roman" w:cs="Times New Roman"/>
          <w:noProof/>
          <w:sz w:val="24"/>
          <w:szCs w:val="24"/>
        </w:rPr>
        <w:t xml:space="preserve"> purpose</w:t>
      </w:r>
      <w:r w:rsidRPr="00FC2640">
        <w:rPr>
          <w:rFonts w:ascii="Times New Roman" w:hAnsi="Times New Roman" w:cs="Times New Roman"/>
          <w:sz w:val="24"/>
          <w:szCs w:val="24"/>
        </w:rPr>
        <w:t xml:space="preserve"> of collecting the data is for </w:t>
      </w:r>
      <w:r w:rsidRPr="00FC2640">
        <w:rPr>
          <w:rFonts w:ascii="Times New Roman" w:hAnsi="Times New Roman" w:cs="Times New Roman"/>
          <w:noProof/>
          <w:sz w:val="24"/>
          <w:szCs w:val="24"/>
        </w:rPr>
        <w:t>modeling</w:t>
      </w:r>
      <w:r w:rsidRPr="00FC2640">
        <w:rPr>
          <w:rFonts w:ascii="Times New Roman" w:hAnsi="Times New Roman" w:cs="Times New Roman"/>
          <w:sz w:val="24"/>
          <w:szCs w:val="24"/>
        </w:rPr>
        <w:t xml:space="preserve"> the wine preferences by using data mining from different physicochemical properties. Several methods were computed to identify and understand which methods </w:t>
      </w:r>
      <w:r w:rsidRPr="00FC2640">
        <w:rPr>
          <w:rFonts w:ascii="Times New Roman" w:hAnsi="Times New Roman" w:cs="Times New Roman"/>
          <w:noProof/>
          <w:sz w:val="24"/>
          <w:szCs w:val="24"/>
        </w:rPr>
        <w:t>tend</w:t>
      </w:r>
      <w:r w:rsidRPr="00FC2640">
        <w:rPr>
          <w:rFonts w:ascii="Times New Roman" w:hAnsi="Times New Roman" w:cs="Times New Roman"/>
          <w:sz w:val="24"/>
          <w:szCs w:val="24"/>
        </w:rPr>
        <w:t xml:space="preserve"> to achieve </w:t>
      </w:r>
      <w:r w:rsidRPr="00FC2640">
        <w:rPr>
          <w:rFonts w:ascii="Times New Roman" w:hAnsi="Times New Roman" w:cs="Times New Roman"/>
          <w:noProof/>
          <w:sz w:val="24"/>
          <w:szCs w:val="24"/>
        </w:rPr>
        <w:t>the best</w:t>
      </w:r>
      <w:r w:rsidRPr="00FC2640">
        <w:rPr>
          <w:rFonts w:ascii="Times New Roman" w:hAnsi="Times New Roman" w:cs="Times New Roman"/>
          <w:sz w:val="24"/>
          <w:szCs w:val="24"/>
        </w:rPr>
        <w:t xml:space="preserve"> results.</w:t>
      </w:r>
    </w:p>
    <w:p w:rsidR="00DE7839" w:rsidRPr="00FC2640" w:rsidRDefault="00DE7839" w:rsidP="00DE7839">
      <w:pPr>
        <w:jc w:val="both"/>
        <w:rPr>
          <w:sz w:val="28"/>
          <w:szCs w:val="28"/>
        </w:rPr>
      </w:pPr>
      <w:r w:rsidRPr="00FC2640">
        <w:rPr>
          <w:sz w:val="28"/>
          <w:szCs w:val="28"/>
        </w:rPr>
        <w:t>Is there any privacy, quality, or other issues with this data?</w:t>
      </w:r>
    </w:p>
    <w:p w:rsidR="00DE7839" w:rsidRPr="00A35A31" w:rsidRDefault="00DE7839" w:rsidP="00DE7839">
      <w:pPr>
        <w:jc w:val="both"/>
        <w:rPr>
          <w:b/>
          <w:sz w:val="24"/>
          <w:szCs w:val="24"/>
          <w:u w:val="single"/>
        </w:rPr>
      </w:pPr>
      <w:r w:rsidRPr="00A35A31">
        <w:rPr>
          <w:b/>
          <w:sz w:val="24"/>
          <w:szCs w:val="24"/>
          <w:u w:val="single"/>
        </w:rPr>
        <w:t>Quality issues</w:t>
      </w:r>
    </w:p>
    <w:p w:rsidR="00DE7839" w:rsidRPr="00A35A31" w:rsidRDefault="00DE7839" w:rsidP="00DE7839">
      <w:pPr>
        <w:spacing w:line="360" w:lineRule="auto"/>
        <w:jc w:val="both"/>
        <w:rPr>
          <w:rFonts w:ascii="Times New Roman" w:hAnsi="Times New Roman" w:cs="Times New Roman"/>
          <w:sz w:val="24"/>
          <w:szCs w:val="24"/>
        </w:rPr>
      </w:pPr>
      <w:r w:rsidRPr="00A35A31">
        <w:rPr>
          <w:rFonts w:ascii="Times New Roman" w:hAnsi="Times New Roman" w:cs="Times New Roman"/>
          <w:sz w:val="24"/>
          <w:szCs w:val="24"/>
        </w:rPr>
        <w:t xml:space="preserve">Data quality issues </w:t>
      </w:r>
      <w:r w:rsidRPr="00A35A31">
        <w:rPr>
          <w:rFonts w:ascii="Times New Roman" w:hAnsi="Times New Roman" w:cs="Times New Roman"/>
          <w:noProof/>
          <w:sz w:val="24"/>
          <w:szCs w:val="24"/>
        </w:rPr>
        <w:t>are</w:t>
      </w:r>
      <w:r w:rsidRPr="00A35A31">
        <w:rPr>
          <w:rFonts w:ascii="Times New Roman" w:hAnsi="Times New Roman" w:cs="Times New Roman"/>
          <w:sz w:val="24"/>
          <w:szCs w:val="24"/>
        </w:rPr>
        <w:t xml:space="preserve"> one of the </w:t>
      </w:r>
      <w:r w:rsidR="004B03FB">
        <w:rPr>
          <w:rFonts w:ascii="Times New Roman" w:hAnsi="Times New Roman" w:cs="Times New Roman"/>
          <w:noProof/>
          <w:sz w:val="24"/>
          <w:szCs w:val="24"/>
        </w:rPr>
        <w:t>critical</w:t>
      </w:r>
      <w:r w:rsidRPr="00A35A31">
        <w:rPr>
          <w:rFonts w:ascii="Times New Roman" w:hAnsi="Times New Roman" w:cs="Times New Roman"/>
          <w:sz w:val="24"/>
          <w:szCs w:val="24"/>
        </w:rPr>
        <w:t xml:space="preserve"> reason where there could be a possibility of experiencing </w:t>
      </w:r>
      <w:r w:rsidRPr="00A35A31">
        <w:rPr>
          <w:rFonts w:ascii="Times New Roman" w:hAnsi="Times New Roman" w:cs="Times New Roman"/>
          <w:noProof/>
          <w:sz w:val="24"/>
          <w:szCs w:val="24"/>
        </w:rPr>
        <w:t>noise, abnormality</w:t>
      </w:r>
      <w:r w:rsidRPr="00A35A31">
        <w:rPr>
          <w:rFonts w:ascii="Times New Roman" w:hAnsi="Times New Roman" w:cs="Times New Roman"/>
          <w:sz w:val="24"/>
          <w:szCs w:val="24"/>
        </w:rPr>
        <w:t xml:space="preserve"> and missing values of data which cou</w:t>
      </w:r>
      <w:r w:rsidRPr="00A35A31">
        <w:rPr>
          <w:rFonts w:ascii="Times New Roman" w:hAnsi="Times New Roman" w:cs="Times New Roman"/>
          <w:noProof/>
          <w:sz w:val="24"/>
          <w:szCs w:val="24"/>
        </w:rPr>
        <w:t>ld be removed by imputing mean, using a filter to remove the missing values that could produce a correct outcome.</w:t>
      </w:r>
      <w:r>
        <w:rPr>
          <w:rFonts w:ascii="Times New Roman" w:hAnsi="Times New Roman" w:cs="Times New Roman"/>
          <w:noProof/>
          <w:sz w:val="24"/>
          <w:szCs w:val="24"/>
        </w:rPr>
        <w:t xml:space="preserve"> I think </w:t>
      </w:r>
      <w:r w:rsidRPr="00BB319A">
        <w:rPr>
          <w:rFonts w:ascii="Times New Roman" w:hAnsi="Times New Roman" w:cs="Times New Roman"/>
          <w:noProof/>
          <w:sz w:val="24"/>
          <w:szCs w:val="24"/>
        </w:rPr>
        <w:t>the data</w:t>
      </w:r>
      <w:r w:rsidR="004B03FB">
        <w:rPr>
          <w:rFonts w:ascii="Times New Roman" w:hAnsi="Times New Roman" w:cs="Times New Roman"/>
          <w:noProof/>
          <w:sz w:val="24"/>
          <w:szCs w:val="24"/>
        </w:rPr>
        <w:t xml:space="preserve"> </w:t>
      </w:r>
      <w:r w:rsidR="004B03FB" w:rsidRPr="004B03FB">
        <w:rPr>
          <w:rFonts w:ascii="Times New Roman" w:hAnsi="Times New Roman" w:cs="Times New Roman"/>
          <w:noProof/>
          <w:sz w:val="24"/>
          <w:szCs w:val="24"/>
        </w:rPr>
        <w:t>set</w:t>
      </w:r>
      <w:r w:rsidRPr="004B03FB">
        <w:rPr>
          <w:rFonts w:ascii="Times New Roman" w:hAnsi="Times New Roman" w:cs="Times New Roman"/>
          <w:noProof/>
          <w:sz w:val="24"/>
          <w:szCs w:val="24"/>
        </w:rPr>
        <w:t xml:space="preserve"> does</w:t>
      </w:r>
      <w:r w:rsidRPr="00BB319A">
        <w:rPr>
          <w:rFonts w:ascii="Times New Roman" w:hAnsi="Times New Roman" w:cs="Times New Roman"/>
          <w:noProof/>
          <w:sz w:val="24"/>
          <w:szCs w:val="24"/>
        </w:rPr>
        <w:t xml:space="preserve"> not have any privacy issues since it </w:t>
      </w:r>
      <w:r>
        <w:rPr>
          <w:rFonts w:ascii="Times New Roman" w:hAnsi="Times New Roman" w:cs="Times New Roman"/>
          <w:noProof/>
          <w:sz w:val="24"/>
          <w:szCs w:val="24"/>
        </w:rPr>
        <w:t xml:space="preserve">is a data that can be accessible for everyone. </w:t>
      </w:r>
    </w:p>
    <w:p w:rsidR="00DE7839" w:rsidRPr="00A35A31" w:rsidRDefault="00DE7839" w:rsidP="00DE7839">
      <w:pPr>
        <w:jc w:val="both"/>
        <w:rPr>
          <w:sz w:val="28"/>
          <w:szCs w:val="28"/>
        </w:rPr>
      </w:pPr>
      <w:r w:rsidRPr="00A35A31">
        <w:rPr>
          <w:sz w:val="28"/>
          <w:szCs w:val="28"/>
        </w:rPr>
        <w:t xml:space="preserve">What </w:t>
      </w:r>
      <w:r w:rsidRPr="00A35A31">
        <w:rPr>
          <w:noProof/>
          <w:sz w:val="28"/>
          <w:szCs w:val="28"/>
        </w:rPr>
        <w:t>could potential questions</w:t>
      </w:r>
      <w:r w:rsidRPr="00A35A31">
        <w:rPr>
          <w:sz w:val="28"/>
          <w:szCs w:val="28"/>
        </w:rPr>
        <w:t xml:space="preserve"> </w:t>
      </w:r>
      <w:r w:rsidRPr="004B03FB">
        <w:rPr>
          <w:noProof/>
          <w:sz w:val="28"/>
          <w:szCs w:val="28"/>
        </w:rPr>
        <w:t>be answered</w:t>
      </w:r>
      <w:r w:rsidRPr="00A35A31">
        <w:rPr>
          <w:sz w:val="28"/>
          <w:szCs w:val="28"/>
        </w:rPr>
        <w:t xml:space="preserve"> by studying this data?</w:t>
      </w:r>
    </w:p>
    <w:p w:rsidR="00DE7839" w:rsidRPr="00AB3D23" w:rsidRDefault="00DE7839" w:rsidP="00DE7839">
      <w:pPr>
        <w:pStyle w:val="ListParagraph"/>
        <w:numPr>
          <w:ilvl w:val="0"/>
          <w:numId w:val="5"/>
        </w:numPr>
        <w:spacing w:line="360" w:lineRule="auto"/>
        <w:jc w:val="both"/>
        <w:rPr>
          <w:rFonts w:ascii="Times New Roman" w:hAnsi="Times New Roman" w:cs="Times New Roman"/>
          <w:sz w:val="24"/>
          <w:szCs w:val="24"/>
        </w:rPr>
      </w:pPr>
      <w:r w:rsidRPr="00AB3D23">
        <w:rPr>
          <w:rFonts w:ascii="Times New Roman" w:hAnsi="Times New Roman" w:cs="Times New Roman"/>
          <w:sz w:val="24"/>
          <w:szCs w:val="24"/>
        </w:rPr>
        <w:t xml:space="preserve">Average pH value and quality of red wine and white wine (by using </w:t>
      </w:r>
      <w:r w:rsidRPr="00AB3D23">
        <w:rPr>
          <w:rFonts w:ascii="Times New Roman" w:hAnsi="Times New Roman" w:cs="Times New Roman"/>
          <w:noProof/>
          <w:sz w:val="24"/>
          <w:szCs w:val="24"/>
        </w:rPr>
        <w:t>SQL</w:t>
      </w:r>
      <w:r w:rsidRPr="00AB3D23">
        <w:rPr>
          <w:rFonts w:ascii="Times New Roman" w:hAnsi="Times New Roman" w:cs="Times New Roman"/>
          <w:sz w:val="24"/>
          <w:szCs w:val="24"/>
        </w:rPr>
        <w:t>)</w:t>
      </w:r>
    </w:p>
    <w:p w:rsidR="00DE7839" w:rsidRPr="00AB3D23" w:rsidRDefault="00DE7839" w:rsidP="00DE7839">
      <w:pPr>
        <w:pStyle w:val="ListParagraph"/>
        <w:numPr>
          <w:ilvl w:val="0"/>
          <w:numId w:val="5"/>
        </w:numPr>
        <w:spacing w:line="360" w:lineRule="auto"/>
        <w:jc w:val="both"/>
        <w:rPr>
          <w:rFonts w:ascii="Times New Roman" w:hAnsi="Times New Roman" w:cs="Times New Roman"/>
          <w:sz w:val="24"/>
          <w:szCs w:val="24"/>
        </w:rPr>
      </w:pPr>
      <w:r w:rsidRPr="00AB3D23">
        <w:rPr>
          <w:rFonts w:ascii="Times New Roman" w:hAnsi="Times New Roman" w:cs="Times New Roman"/>
          <w:sz w:val="24"/>
          <w:szCs w:val="24"/>
        </w:rPr>
        <w:t xml:space="preserve">Which factors </w:t>
      </w:r>
      <w:r w:rsidRPr="00AB3D23">
        <w:rPr>
          <w:rFonts w:ascii="Times New Roman" w:hAnsi="Times New Roman" w:cs="Times New Roman"/>
          <w:noProof/>
          <w:sz w:val="24"/>
          <w:szCs w:val="24"/>
        </w:rPr>
        <w:t>profoundly</w:t>
      </w:r>
      <w:r w:rsidRPr="00AB3D23">
        <w:rPr>
          <w:rFonts w:ascii="Times New Roman" w:hAnsi="Times New Roman" w:cs="Times New Roman"/>
          <w:sz w:val="24"/>
          <w:szCs w:val="24"/>
        </w:rPr>
        <w:t xml:space="preserve"> influence the quality of wine</w:t>
      </w:r>
    </w:p>
    <w:p w:rsidR="00DE7839" w:rsidRPr="00AB3D23" w:rsidRDefault="00DE7839" w:rsidP="00DE7839">
      <w:pPr>
        <w:pStyle w:val="ListParagraph"/>
        <w:numPr>
          <w:ilvl w:val="0"/>
          <w:numId w:val="5"/>
        </w:numPr>
        <w:spacing w:line="360" w:lineRule="auto"/>
        <w:jc w:val="both"/>
        <w:rPr>
          <w:rFonts w:ascii="Times New Roman" w:hAnsi="Times New Roman" w:cs="Times New Roman"/>
          <w:sz w:val="24"/>
          <w:szCs w:val="24"/>
        </w:rPr>
      </w:pPr>
      <w:r w:rsidRPr="00AB3D23">
        <w:rPr>
          <w:rFonts w:ascii="Times New Roman" w:hAnsi="Times New Roman" w:cs="Times New Roman"/>
          <w:sz w:val="24"/>
          <w:szCs w:val="24"/>
        </w:rPr>
        <w:t>Are Free Sulphur dioxide and total Sulphur dioxide value of wine data related?</w:t>
      </w:r>
    </w:p>
    <w:p w:rsidR="00DE7839" w:rsidRDefault="00DE7839" w:rsidP="00DE7839">
      <w:pPr>
        <w:pStyle w:val="ListParagraph"/>
        <w:numPr>
          <w:ilvl w:val="0"/>
          <w:numId w:val="5"/>
        </w:numPr>
        <w:spacing w:line="360" w:lineRule="auto"/>
        <w:jc w:val="both"/>
        <w:rPr>
          <w:rFonts w:ascii="Times New Roman" w:hAnsi="Times New Roman" w:cs="Times New Roman"/>
          <w:sz w:val="24"/>
          <w:szCs w:val="24"/>
        </w:rPr>
      </w:pPr>
      <w:r w:rsidRPr="00AB3D23">
        <w:rPr>
          <w:rFonts w:ascii="Times New Roman" w:hAnsi="Times New Roman" w:cs="Times New Roman"/>
          <w:sz w:val="24"/>
          <w:szCs w:val="24"/>
        </w:rPr>
        <w:t>What is the correlation of quality with other predictors?</w:t>
      </w:r>
    </w:p>
    <w:p w:rsidR="00DE7839" w:rsidRDefault="00DE7839" w:rsidP="00DE7839">
      <w:pPr>
        <w:spacing w:line="360" w:lineRule="auto"/>
        <w:jc w:val="both"/>
        <w:rPr>
          <w:rFonts w:ascii="Times New Roman" w:hAnsi="Times New Roman" w:cs="Times New Roman"/>
          <w:sz w:val="24"/>
          <w:szCs w:val="24"/>
        </w:rPr>
      </w:pPr>
      <w:r w:rsidRPr="007B5522">
        <w:rPr>
          <w:b/>
          <w:sz w:val="28"/>
          <w:szCs w:val="28"/>
        </w:rPr>
        <w:lastRenderedPageBreak/>
        <w:t>REQUIREMENTS and RESOURCES NEEDED</w:t>
      </w:r>
    </w:p>
    <w:p w:rsidR="00DE7839" w:rsidRPr="007B5522" w:rsidRDefault="00DE7839" w:rsidP="00DE7839">
      <w:pPr>
        <w:spacing w:line="360" w:lineRule="auto"/>
        <w:jc w:val="both"/>
        <w:rPr>
          <w:rFonts w:ascii="Times New Roman" w:hAnsi="Times New Roman" w:cs="Times New Roman"/>
          <w:sz w:val="24"/>
          <w:szCs w:val="24"/>
        </w:rPr>
      </w:pPr>
      <w:r w:rsidRPr="007B5522">
        <w:rPr>
          <w:sz w:val="28"/>
          <w:szCs w:val="28"/>
        </w:rPr>
        <w:t>HARDWARE REQUIREMENTS AND SOFTWARE REQUIREMENTS</w:t>
      </w:r>
    </w:p>
    <w:p w:rsidR="00DE7839" w:rsidRPr="00F62582" w:rsidRDefault="00DE7839" w:rsidP="00DE7839">
      <w:pPr>
        <w:pStyle w:val="ListParagraph"/>
        <w:jc w:val="both"/>
        <w:rPr>
          <w:sz w:val="28"/>
          <w:szCs w:val="28"/>
        </w:rPr>
      </w:pPr>
      <w:r>
        <w:rPr>
          <w:sz w:val="28"/>
          <w:szCs w:val="28"/>
        </w:rPr>
        <w:t xml:space="preserve">HARDWARE </w:t>
      </w:r>
      <w:proofErr w:type="gramStart"/>
      <w:r>
        <w:rPr>
          <w:sz w:val="28"/>
          <w:szCs w:val="28"/>
        </w:rPr>
        <w:t>REQUIREMENT  :</w:t>
      </w:r>
      <w:proofErr w:type="gramEnd"/>
    </w:p>
    <w:p w:rsidR="00DE7839" w:rsidRDefault="00DE7839" w:rsidP="00DE7839">
      <w:pPr>
        <w:pStyle w:val="ListParagraph"/>
        <w:jc w:val="both"/>
      </w:pPr>
    </w:p>
    <w:p w:rsidR="00DE7839" w:rsidRPr="00A35A31" w:rsidRDefault="00DE7839" w:rsidP="00DE7839">
      <w:pPr>
        <w:pStyle w:val="ListParagraph"/>
        <w:spacing w:line="360" w:lineRule="auto"/>
        <w:jc w:val="both"/>
        <w:rPr>
          <w:rFonts w:ascii="Times New Roman" w:hAnsi="Times New Roman" w:cs="Times New Roman"/>
          <w:sz w:val="24"/>
          <w:szCs w:val="24"/>
        </w:rPr>
      </w:pPr>
      <w:r w:rsidRPr="00A35A31">
        <w:rPr>
          <w:rFonts w:ascii="Times New Roman" w:hAnsi="Times New Roman" w:cs="Times New Roman"/>
          <w:sz w:val="24"/>
          <w:szCs w:val="24"/>
        </w:rPr>
        <w:t xml:space="preserve">The complete project analysis is done using the laptop of following configurations that includes </w:t>
      </w:r>
    </w:p>
    <w:p w:rsidR="00DE7839" w:rsidRPr="00A35A31" w:rsidRDefault="00DE7839" w:rsidP="00DE7839">
      <w:pPr>
        <w:pStyle w:val="ListParagraph"/>
        <w:spacing w:line="360" w:lineRule="auto"/>
        <w:jc w:val="both"/>
        <w:rPr>
          <w:rFonts w:ascii="Times New Roman" w:hAnsi="Times New Roman" w:cs="Times New Roman"/>
          <w:sz w:val="24"/>
          <w:szCs w:val="24"/>
        </w:rPr>
      </w:pPr>
    </w:p>
    <w:p w:rsidR="00DE7839" w:rsidRPr="00A35A31" w:rsidRDefault="00DE7839" w:rsidP="00DE7839">
      <w:pPr>
        <w:pStyle w:val="ListParagraph"/>
        <w:numPr>
          <w:ilvl w:val="0"/>
          <w:numId w:val="3"/>
        </w:numPr>
        <w:spacing w:line="360" w:lineRule="auto"/>
        <w:jc w:val="both"/>
        <w:rPr>
          <w:rFonts w:ascii="Times New Roman" w:hAnsi="Times New Roman" w:cs="Times New Roman"/>
          <w:sz w:val="24"/>
          <w:szCs w:val="24"/>
        </w:rPr>
      </w:pPr>
      <w:r w:rsidRPr="00A35A31">
        <w:rPr>
          <w:rFonts w:ascii="Times New Roman" w:hAnsi="Times New Roman" w:cs="Times New Roman"/>
          <w:sz w:val="24"/>
          <w:szCs w:val="24"/>
        </w:rPr>
        <w:t xml:space="preserve">Processor </w:t>
      </w:r>
      <w:r w:rsidRPr="00A35A31">
        <w:rPr>
          <w:rFonts w:ascii="Times New Roman" w:hAnsi="Times New Roman" w:cs="Times New Roman"/>
          <w:noProof/>
          <w:sz w:val="24"/>
          <w:szCs w:val="24"/>
        </w:rPr>
        <w:t xml:space="preserve">Name           </w:t>
      </w:r>
      <w:r w:rsidRPr="00A35A31">
        <w:rPr>
          <w:rFonts w:ascii="Times New Roman" w:hAnsi="Times New Roman" w:cs="Times New Roman"/>
          <w:sz w:val="24"/>
          <w:szCs w:val="24"/>
        </w:rPr>
        <w:t xml:space="preserve">- </w:t>
      </w:r>
      <w:r w:rsidRPr="00A35A31">
        <w:rPr>
          <w:rFonts w:ascii="Times New Roman" w:hAnsi="Times New Roman" w:cs="Times New Roman"/>
          <w:noProof/>
          <w:sz w:val="24"/>
          <w:szCs w:val="24"/>
        </w:rPr>
        <w:t>Intel®</w:t>
      </w:r>
      <w:r w:rsidRPr="00A35A31">
        <w:rPr>
          <w:rFonts w:ascii="Times New Roman" w:hAnsi="Times New Roman" w:cs="Times New Roman"/>
          <w:sz w:val="24"/>
          <w:szCs w:val="24"/>
        </w:rPr>
        <w:t xml:space="preserve"> Core™ i7-8550U CPU </w:t>
      </w:r>
    </w:p>
    <w:p w:rsidR="00DE7839" w:rsidRPr="00A35A31" w:rsidRDefault="00DE7839" w:rsidP="00DE7839">
      <w:pPr>
        <w:pStyle w:val="ListParagraph"/>
        <w:numPr>
          <w:ilvl w:val="0"/>
          <w:numId w:val="3"/>
        </w:numPr>
        <w:spacing w:line="360" w:lineRule="auto"/>
        <w:jc w:val="both"/>
        <w:rPr>
          <w:rFonts w:ascii="Times New Roman" w:hAnsi="Times New Roman" w:cs="Times New Roman"/>
          <w:sz w:val="24"/>
          <w:szCs w:val="24"/>
        </w:rPr>
      </w:pPr>
      <w:r w:rsidRPr="00A35A31">
        <w:rPr>
          <w:rFonts w:ascii="Times New Roman" w:hAnsi="Times New Roman" w:cs="Times New Roman"/>
          <w:sz w:val="24"/>
          <w:szCs w:val="24"/>
        </w:rPr>
        <w:t>System Type</w:t>
      </w:r>
      <w:r>
        <w:rPr>
          <w:rFonts w:ascii="Times New Roman" w:hAnsi="Times New Roman" w:cs="Times New Roman"/>
          <w:sz w:val="24"/>
          <w:szCs w:val="24"/>
        </w:rPr>
        <w:t xml:space="preserve">                </w:t>
      </w:r>
      <w:r w:rsidRPr="00A35A31">
        <w:rPr>
          <w:rFonts w:ascii="Times New Roman" w:hAnsi="Times New Roman" w:cs="Times New Roman"/>
          <w:sz w:val="24"/>
          <w:szCs w:val="24"/>
        </w:rPr>
        <w:t>-  64-bit operating system, x64-based processor</w:t>
      </w:r>
    </w:p>
    <w:p w:rsidR="00DE7839" w:rsidRPr="00A35A31" w:rsidRDefault="00DE7839" w:rsidP="00DE7839">
      <w:pPr>
        <w:pStyle w:val="ListParagraph"/>
        <w:numPr>
          <w:ilvl w:val="0"/>
          <w:numId w:val="3"/>
        </w:numPr>
        <w:spacing w:line="360" w:lineRule="auto"/>
        <w:jc w:val="both"/>
        <w:rPr>
          <w:rFonts w:ascii="Times New Roman" w:hAnsi="Times New Roman" w:cs="Times New Roman"/>
          <w:sz w:val="24"/>
          <w:szCs w:val="24"/>
        </w:rPr>
      </w:pPr>
      <w:r w:rsidRPr="00A35A31">
        <w:rPr>
          <w:rFonts w:ascii="Times New Roman" w:hAnsi="Times New Roman" w:cs="Times New Roman"/>
          <w:sz w:val="24"/>
          <w:szCs w:val="24"/>
        </w:rPr>
        <w:t>RAM                            - 16.0 GB</w:t>
      </w:r>
    </w:p>
    <w:p w:rsidR="00DE7839" w:rsidRPr="00A35A31" w:rsidRDefault="00DE7839" w:rsidP="00DE7839">
      <w:pPr>
        <w:pStyle w:val="ListParagraph"/>
        <w:numPr>
          <w:ilvl w:val="0"/>
          <w:numId w:val="3"/>
        </w:numPr>
        <w:spacing w:line="360" w:lineRule="auto"/>
        <w:jc w:val="both"/>
        <w:rPr>
          <w:rFonts w:ascii="Times New Roman" w:hAnsi="Times New Roman" w:cs="Times New Roman"/>
          <w:sz w:val="24"/>
          <w:szCs w:val="24"/>
        </w:rPr>
      </w:pPr>
      <w:r w:rsidRPr="00A35A31">
        <w:rPr>
          <w:rFonts w:ascii="Times New Roman" w:hAnsi="Times New Roman" w:cs="Times New Roman"/>
          <w:sz w:val="24"/>
          <w:szCs w:val="24"/>
        </w:rPr>
        <w:t>Processor speed</w:t>
      </w:r>
      <w:r>
        <w:rPr>
          <w:rFonts w:ascii="Times New Roman" w:hAnsi="Times New Roman" w:cs="Times New Roman"/>
          <w:sz w:val="24"/>
          <w:szCs w:val="24"/>
        </w:rPr>
        <w:t xml:space="preserve">            </w:t>
      </w:r>
      <w:r w:rsidRPr="00A35A31">
        <w:rPr>
          <w:rFonts w:ascii="Times New Roman" w:hAnsi="Times New Roman" w:cs="Times New Roman"/>
          <w:sz w:val="24"/>
          <w:szCs w:val="24"/>
        </w:rPr>
        <w:t>- 1.80GHz  1.99GHz</w:t>
      </w:r>
    </w:p>
    <w:p w:rsidR="00DE7839" w:rsidRPr="00A35A31" w:rsidRDefault="00DE7839" w:rsidP="00DE7839">
      <w:pPr>
        <w:pStyle w:val="ListParagraph"/>
        <w:spacing w:line="360" w:lineRule="auto"/>
        <w:jc w:val="both"/>
        <w:rPr>
          <w:rFonts w:ascii="Times New Roman" w:hAnsi="Times New Roman" w:cs="Times New Roman"/>
          <w:sz w:val="24"/>
          <w:szCs w:val="24"/>
        </w:rPr>
      </w:pPr>
    </w:p>
    <w:p w:rsidR="00DE7839" w:rsidRPr="002839CE" w:rsidRDefault="00DE7839" w:rsidP="00DE7839">
      <w:pPr>
        <w:pStyle w:val="ListParagraph"/>
        <w:jc w:val="both"/>
        <w:rPr>
          <w:sz w:val="28"/>
          <w:szCs w:val="28"/>
        </w:rPr>
      </w:pPr>
      <w:r w:rsidRPr="002839CE">
        <w:rPr>
          <w:sz w:val="28"/>
          <w:szCs w:val="28"/>
        </w:rPr>
        <w:t xml:space="preserve">SOFTWARE </w:t>
      </w:r>
      <w:proofErr w:type="gramStart"/>
      <w:r w:rsidRPr="002839CE">
        <w:rPr>
          <w:sz w:val="28"/>
          <w:szCs w:val="28"/>
        </w:rPr>
        <w:t>REQUIREMENT</w:t>
      </w:r>
      <w:r>
        <w:rPr>
          <w:sz w:val="28"/>
          <w:szCs w:val="28"/>
        </w:rPr>
        <w:t xml:space="preserve"> </w:t>
      </w:r>
      <w:r w:rsidRPr="002839CE">
        <w:rPr>
          <w:sz w:val="28"/>
          <w:szCs w:val="28"/>
        </w:rPr>
        <w:t xml:space="preserve"> :</w:t>
      </w:r>
      <w:proofErr w:type="gramEnd"/>
    </w:p>
    <w:p w:rsidR="00DE7839" w:rsidRDefault="00DE7839" w:rsidP="00DE7839">
      <w:pPr>
        <w:pStyle w:val="ListParagraph"/>
        <w:jc w:val="both"/>
      </w:pPr>
    </w:p>
    <w:p w:rsidR="00DE7839" w:rsidRPr="00A35A31" w:rsidRDefault="00DE7839" w:rsidP="00DE7839">
      <w:pPr>
        <w:pStyle w:val="ListParagraph"/>
        <w:numPr>
          <w:ilvl w:val="0"/>
          <w:numId w:val="4"/>
        </w:numPr>
        <w:spacing w:line="360" w:lineRule="auto"/>
        <w:jc w:val="both"/>
        <w:rPr>
          <w:rFonts w:ascii="Times New Roman" w:hAnsi="Times New Roman" w:cs="Times New Roman"/>
          <w:sz w:val="24"/>
          <w:szCs w:val="24"/>
        </w:rPr>
      </w:pPr>
      <w:r w:rsidRPr="00A35A31">
        <w:rPr>
          <w:rFonts w:ascii="Times New Roman" w:hAnsi="Times New Roman" w:cs="Times New Roman"/>
          <w:sz w:val="24"/>
          <w:szCs w:val="24"/>
        </w:rPr>
        <w:t>R studio is used mainly for visualization and modeling.</w:t>
      </w:r>
    </w:p>
    <w:p w:rsidR="00DE7839" w:rsidRPr="00A35A31" w:rsidRDefault="00DE7839" w:rsidP="00DE7839">
      <w:pPr>
        <w:pStyle w:val="ListParagraph"/>
        <w:numPr>
          <w:ilvl w:val="0"/>
          <w:numId w:val="4"/>
        </w:numPr>
        <w:spacing w:line="360" w:lineRule="auto"/>
        <w:jc w:val="both"/>
        <w:rPr>
          <w:rFonts w:ascii="Times New Roman" w:hAnsi="Times New Roman" w:cs="Times New Roman"/>
          <w:sz w:val="24"/>
          <w:szCs w:val="24"/>
        </w:rPr>
      </w:pPr>
      <w:r w:rsidRPr="00A35A31">
        <w:rPr>
          <w:rFonts w:ascii="Times New Roman" w:hAnsi="Times New Roman" w:cs="Times New Roman"/>
          <w:sz w:val="24"/>
          <w:szCs w:val="24"/>
        </w:rPr>
        <w:t xml:space="preserve">Oracle </w:t>
      </w:r>
      <w:r w:rsidRPr="00A35A31">
        <w:rPr>
          <w:rFonts w:ascii="Times New Roman" w:hAnsi="Times New Roman" w:cs="Times New Roman"/>
          <w:noProof/>
          <w:sz w:val="24"/>
          <w:szCs w:val="24"/>
        </w:rPr>
        <w:t>SQL</w:t>
      </w:r>
      <w:r w:rsidRPr="00A35A31">
        <w:rPr>
          <w:rFonts w:ascii="Times New Roman" w:hAnsi="Times New Roman" w:cs="Times New Roman"/>
          <w:sz w:val="24"/>
          <w:szCs w:val="24"/>
        </w:rPr>
        <w:t xml:space="preserve"> Developer is used to create the </w:t>
      </w:r>
      <w:r w:rsidRPr="00A35A31">
        <w:rPr>
          <w:rFonts w:ascii="Times New Roman" w:hAnsi="Times New Roman" w:cs="Times New Roman"/>
          <w:noProof/>
          <w:sz w:val="24"/>
          <w:szCs w:val="24"/>
        </w:rPr>
        <w:t>database and</w:t>
      </w:r>
      <w:r w:rsidRPr="00A35A31">
        <w:rPr>
          <w:rFonts w:ascii="Times New Roman" w:hAnsi="Times New Roman" w:cs="Times New Roman"/>
          <w:sz w:val="24"/>
          <w:szCs w:val="24"/>
        </w:rPr>
        <w:t xml:space="preserve"> for </w:t>
      </w:r>
      <w:r w:rsidRPr="00A35A31">
        <w:rPr>
          <w:rFonts w:ascii="Times New Roman" w:hAnsi="Times New Roman" w:cs="Times New Roman"/>
          <w:noProof/>
          <w:sz w:val="24"/>
          <w:szCs w:val="24"/>
        </w:rPr>
        <w:t>analyzation.</w:t>
      </w:r>
    </w:p>
    <w:p w:rsidR="00DE7839" w:rsidRPr="00D54318" w:rsidRDefault="00DE7839" w:rsidP="00DE7839">
      <w:pPr>
        <w:jc w:val="both"/>
        <w:rPr>
          <w:b/>
          <w:sz w:val="28"/>
          <w:szCs w:val="28"/>
        </w:rPr>
      </w:pPr>
      <w:r w:rsidRPr="00D54318">
        <w:rPr>
          <w:b/>
          <w:sz w:val="28"/>
          <w:szCs w:val="28"/>
        </w:rPr>
        <w:t xml:space="preserve">DATA DESCRIPTION </w:t>
      </w:r>
    </w:p>
    <w:p w:rsidR="00DE7839" w:rsidRPr="00A35A31" w:rsidRDefault="00DE7839" w:rsidP="00DE7839">
      <w:pPr>
        <w:spacing w:line="276" w:lineRule="auto"/>
        <w:jc w:val="both"/>
        <w:rPr>
          <w:rFonts w:ascii="Times New Roman" w:hAnsi="Times New Roman" w:cs="Times New Roman"/>
          <w:sz w:val="24"/>
          <w:szCs w:val="24"/>
        </w:rPr>
      </w:pPr>
      <w:r w:rsidRPr="00A35A31">
        <w:rPr>
          <w:rFonts w:ascii="Times New Roman" w:hAnsi="Times New Roman" w:cs="Times New Roman"/>
          <w:sz w:val="24"/>
          <w:szCs w:val="24"/>
        </w:rPr>
        <w:t>Size of the dataset- The dataset of 381.23 KB consists of 13 attributes along with data types:</w:t>
      </w:r>
    </w:p>
    <w:p w:rsidR="00DE7839" w:rsidRPr="00A35A31" w:rsidRDefault="00DE7839" w:rsidP="00DE7839">
      <w:pPr>
        <w:pStyle w:val="ListParagraph"/>
        <w:numPr>
          <w:ilvl w:val="0"/>
          <w:numId w:val="2"/>
        </w:numPr>
        <w:spacing w:line="276" w:lineRule="auto"/>
        <w:jc w:val="both"/>
        <w:rPr>
          <w:rFonts w:ascii="Times New Roman" w:hAnsi="Times New Roman" w:cs="Times New Roman"/>
          <w:sz w:val="24"/>
          <w:szCs w:val="24"/>
        </w:rPr>
      </w:pPr>
      <w:r w:rsidRPr="00A35A31">
        <w:rPr>
          <w:rFonts w:ascii="Times New Roman" w:hAnsi="Times New Roman" w:cs="Times New Roman"/>
          <w:sz w:val="24"/>
          <w:szCs w:val="24"/>
        </w:rPr>
        <w:t>Type                              - Nominal</w:t>
      </w:r>
    </w:p>
    <w:p w:rsidR="00DE7839" w:rsidRPr="00A35A31" w:rsidRDefault="00DE7839" w:rsidP="00DE7839">
      <w:pPr>
        <w:pStyle w:val="ListParagraph"/>
        <w:numPr>
          <w:ilvl w:val="0"/>
          <w:numId w:val="2"/>
        </w:numPr>
        <w:spacing w:line="276" w:lineRule="auto"/>
        <w:jc w:val="both"/>
        <w:rPr>
          <w:rFonts w:ascii="Times New Roman" w:hAnsi="Times New Roman" w:cs="Times New Roman"/>
          <w:sz w:val="24"/>
          <w:szCs w:val="24"/>
        </w:rPr>
      </w:pPr>
      <w:r w:rsidRPr="00A35A31">
        <w:rPr>
          <w:rFonts w:ascii="Times New Roman" w:hAnsi="Times New Roman" w:cs="Times New Roman"/>
          <w:sz w:val="24"/>
          <w:szCs w:val="24"/>
        </w:rPr>
        <w:t>Fixed Acidity                - Ratio</w:t>
      </w:r>
    </w:p>
    <w:p w:rsidR="00DE7839" w:rsidRPr="00A35A31" w:rsidRDefault="00DE7839" w:rsidP="00DE7839">
      <w:pPr>
        <w:pStyle w:val="ListParagraph"/>
        <w:numPr>
          <w:ilvl w:val="0"/>
          <w:numId w:val="2"/>
        </w:numPr>
        <w:spacing w:line="276" w:lineRule="auto"/>
        <w:jc w:val="both"/>
        <w:rPr>
          <w:rFonts w:ascii="Times New Roman" w:hAnsi="Times New Roman" w:cs="Times New Roman"/>
          <w:sz w:val="24"/>
          <w:szCs w:val="24"/>
        </w:rPr>
      </w:pPr>
      <w:r w:rsidRPr="00A35A31">
        <w:rPr>
          <w:rFonts w:ascii="Times New Roman" w:hAnsi="Times New Roman" w:cs="Times New Roman"/>
          <w:sz w:val="24"/>
          <w:szCs w:val="24"/>
        </w:rPr>
        <w:t>Volatile Acidity            - Ratio</w:t>
      </w:r>
    </w:p>
    <w:p w:rsidR="00DE7839" w:rsidRPr="00A35A31" w:rsidRDefault="00DE7839" w:rsidP="00DE7839">
      <w:pPr>
        <w:pStyle w:val="ListParagraph"/>
        <w:numPr>
          <w:ilvl w:val="0"/>
          <w:numId w:val="2"/>
        </w:numPr>
        <w:spacing w:line="276" w:lineRule="auto"/>
        <w:jc w:val="both"/>
        <w:rPr>
          <w:rFonts w:ascii="Times New Roman" w:hAnsi="Times New Roman" w:cs="Times New Roman"/>
          <w:sz w:val="24"/>
          <w:szCs w:val="24"/>
        </w:rPr>
      </w:pPr>
      <w:r w:rsidRPr="00A35A31">
        <w:rPr>
          <w:rFonts w:ascii="Times New Roman" w:hAnsi="Times New Roman" w:cs="Times New Roman"/>
          <w:sz w:val="24"/>
          <w:szCs w:val="24"/>
        </w:rPr>
        <w:t xml:space="preserve">Citric Acid                   </w:t>
      </w:r>
      <w:r>
        <w:rPr>
          <w:rFonts w:ascii="Times New Roman" w:hAnsi="Times New Roman" w:cs="Times New Roman"/>
          <w:sz w:val="24"/>
          <w:szCs w:val="24"/>
        </w:rPr>
        <w:t xml:space="preserve"> </w:t>
      </w:r>
      <w:r w:rsidRPr="00A35A31">
        <w:rPr>
          <w:rFonts w:ascii="Times New Roman" w:hAnsi="Times New Roman" w:cs="Times New Roman"/>
          <w:sz w:val="24"/>
          <w:szCs w:val="24"/>
        </w:rPr>
        <w:t>- Ratio</w:t>
      </w:r>
    </w:p>
    <w:p w:rsidR="00DE7839" w:rsidRPr="00A35A31" w:rsidRDefault="00DE7839" w:rsidP="00DE7839">
      <w:pPr>
        <w:pStyle w:val="ListParagraph"/>
        <w:numPr>
          <w:ilvl w:val="0"/>
          <w:numId w:val="2"/>
        </w:numPr>
        <w:spacing w:line="276" w:lineRule="auto"/>
        <w:jc w:val="both"/>
        <w:rPr>
          <w:rFonts w:ascii="Times New Roman" w:hAnsi="Times New Roman" w:cs="Times New Roman"/>
          <w:sz w:val="24"/>
          <w:szCs w:val="24"/>
        </w:rPr>
      </w:pPr>
      <w:r w:rsidRPr="00A35A31">
        <w:rPr>
          <w:rFonts w:ascii="Times New Roman" w:hAnsi="Times New Roman" w:cs="Times New Roman"/>
          <w:sz w:val="24"/>
          <w:szCs w:val="24"/>
        </w:rPr>
        <w:t xml:space="preserve">Residual Sugar            </w:t>
      </w:r>
      <w:r>
        <w:rPr>
          <w:rFonts w:ascii="Times New Roman" w:hAnsi="Times New Roman" w:cs="Times New Roman"/>
          <w:sz w:val="24"/>
          <w:szCs w:val="24"/>
        </w:rPr>
        <w:t xml:space="preserve"> </w:t>
      </w:r>
      <w:r w:rsidRPr="00A35A31">
        <w:rPr>
          <w:rFonts w:ascii="Times New Roman" w:hAnsi="Times New Roman" w:cs="Times New Roman"/>
          <w:sz w:val="24"/>
          <w:szCs w:val="24"/>
        </w:rPr>
        <w:t xml:space="preserve"> - Ratio</w:t>
      </w:r>
    </w:p>
    <w:p w:rsidR="00DE7839" w:rsidRPr="00A35A31" w:rsidRDefault="00DE7839" w:rsidP="00DE7839">
      <w:pPr>
        <w:pStyle w:val="ListParagraph"/>
        <w:numPr>
          <w:ilvl w:val="0"/>
          <w:numId w:val="2"/>
        </w:numPr>
        <w:spacing w:line="276" w:lineRule="auto"/>
        <w:jc w:val="both"/>
        <w:rPr>
          <w:rFonts w:ascii="Times New Roman" w:hAnsi="Times New Roman" w:cs="Times New Roman"/>
          <w:sz w:val="24"/>
          <w:szCs w:val="24"/>
        </w:rPr>
      </w:pPr>
      <w:r w:rsidRPr="00A35A31">
        <w:rPr>
          <w:rFonts w:ascii="Times New Roman" w:hAnsi="Times New Roman" w:cs="Times New Roman"/>
          <w:sz w:val="24"/>
          <w:szCs w:val="24"/>
        </w:rPr>
        <w:t>Chlorides                      - Ratio</w:t>
      </w:r>
    </w:p>
    <w:p w:rsidR="00DE7839" w:rsidRPr="00A35A31" w:rsidRDefault="00DE7839" w:rsidP="00DE7839">
      <w:pPr>
        <w:pStyle w:val="ListParagraph"/>
        <w:numPr>
          <w:ilvl w:val="0"/>
          <w:numId w:val="2"/>
        </w:numPr>
        <w:spacing w:line="276" w:lineRule="auto"/>
        <w:jc w:val="both"/>
        <w:rPr>
          <w:rFonts w:ascii="Times New Roman" w:hAnsi="Times New Roman" w:cs="Times New Roman"/>
          <w:sz w:val="24"/>
          <w:szCs w:val="24"/>
        </w:rPr>
      </w:pPr>
      <w:r w:rsidRPr="00A35A31">
        <w:rPr>
          <w:rFonts w:ascii="Times New Roman" w:hAnsi="Times New Roman" w:cs="Times New Roman"/>
          <w:sz w:val="24"/>
          <w:szCs w:val="24"/>
        </w:rPr>
        <w:t xml:space="preserve">Free Sulfur Oxide       </w:t>
      </w:r>
      <w:r>
        <w:rPr>
          <w:rFonts w:ascii="Times New Roman" w:hAnsi="Times New Roman" w:cs="Times New Roman"/>
          <w:sz w:val="24"/>
          <w:szCs w:val="24"/>
        </w:rPr>
        <w:t xml:space="preserve"> </w:t>
      </w:r>
      <w:r w:rsidRPr="00A35A31">
        <w:rPr>
          <w:rFonts w:ascii="Times New Roman" w:hAnsi="Times New Roman" w:cs="Times New Roman"/>
          <w:sz w:val="24"/>
          <w:szCs w:val="24"/>
        </w:rPr>
        <w:t xml:space="preserve"> - Ratio</w:t>
      </w:r>
    </w:p>
    <w:p w:rsidR="00DE7839" w:rsidRPr="00A35A31" w:rsidRDefault="00DE7839" w:rsidP="00DE7839">
      <w:pPr>
        <w:pStyle w:val="ListParagraph"/>
        <w:numPr>
          <w:ilvl w:val="0"/>
          <w:numId w:val="2"/>
        </w:numPr>
        <w:spacing w:line="276" w:lineRule="auto"/>
        <w:jc w:val="both"/>
        <w:rPr>
          <w:rFonts w:ascii="Times New Roman" w:hAnsi="Times New Roman" w:cs="Times New Roman"/>
          <w:sz w:val="24"/>
          <w:szCs w:val="24"/>
        </w:rPr>
      </w:pPr>
      <w:r w:rsidRPr="00A35A31">
        <w:rPr>
          <w:rFonts w:ascii="Times New Roman" w:hAnsi="Times New Roman" w:cs="Times New Roman"/>
          <w:sz w:val="24"/>
          <w:szCs w:val="24"/>
        </w:rPr>
        <w:t xml:space="preserve">Total </w:t>
      </w:r>
      <w:r w:rsidRPr="00A35A31">
        <w:rPr>
          <w:rFonts w:ascii="Times New Roman" w:hAnsi="Times New Roman" w:cs="Times New Roman"/>
          <w:noProof/>
          <w:sz w:val="24"/>
          <w:szCs w:val="24"/>
        </w:rPr>
        <w:t>Sulfur</w:t>
      </w:r>
      <w:r w:rsidRPr="00A35A31">
        <w:rPr>
          <w:rFonts w:ascii="Times New Roman" w:hAnsi="Times New Roman" w:cs="Times New Roman"/>
          <w:sz w:val="24"/>
          <w:szCs w:val="24"/>
        </w:rPr>
        <w:t xml:space="preserve"> Dioxide    </w:t>
      </w:r>
      <w:r>
        <w:rPr>
          <w:rFonts w:ascii="Times New Roman" w:hAnsi="Times New Roman" w:cs="Times New Roman"/>
          <w:sz w:val="24"/>
          <w:szCs w:val="24"/>
        </w:rPr>
        <w:t xml:space="preserve"> </w:t>
      </w:r>
      <w:r w:rsidRPr="00A35A31">
        <w:rPr>
          <w:rFonts w:ascii="Times New Roman" w:hAnsi="Times New Roman" w:cs="Times New Roman"/>
          <w:sz w:val="24"/>
          <w:szCs w:val="24"/>
        </w:rPr>
        <w:t>- Ratio</w:t>
      </w:r>
    </w:p>
    <w:p w:rsidR="00DE7839" w:rsidRPr="00A35A31" w:rsidRDefault="00DE7839" w:rsidP="00DE7839">
      <w:pPr>
        <w:pStyle w:val="ListParagraph"/>
        <w:numPr>
          <w:ilvl w:val="0"/>
          <w:numId w:val="2"/>
        </w:numPr>
        <w:spacing w:line="276" w:lineRule="auto"/>
        <w:jc w:val="both"/>
        <w:rPr>
          <w:rFonts w:ascii="Times New Roman" w:hAnsi="Times New Roman" w:cs="Times New Roman"/>
          <w:sz w:val="24"/>
          <w:szCs w:val="24"/>
        </w:rPr>
      </w:pPr>
      <w:r w:rsidRPr="00A35A31">
        <w:rPr>
          <w:rFonts w:ascii="Times New Roman" w:hAnsi="Times New Roman" w:cs="Times New Roman"/>
          <w:sz w:val="24"/>
          <w:szCs w:val="24"/>
        </w:rPr>
        <w:t>Density                          - Ratio</w:t>
      </w:r>
    </w:p>
    <w:p w:rsidR="00DE7839" w:rsidRPr="00A35A31" w:rsidRDefault="00DE7839" w:rsidP="00DE7839">
      <w:pPr>
        <w:pStyle w:val="ListParagraph"/>
        <w:numPr>
          <w:ilvl w:val="0"/>
          <w:numId w:val="2"/>
        </w:numPr>
        <w:spacing w:line="276" w:lineRule="auto"/>
        <w:jc w:val="both"/>
        <w:rPr>
          <w:rFonts w:ascii="Times New Roman" w:hAnsi="Times New Roman" w:cs="Times New Roman"/>
          <w:sz w:val="24"/>
          <w:szCs w:val="24"/>
        </w:rPr>
      </w:pPr>
      <w:r w:rsidRPr="00A35A31">
        <w:rPr>
          <w:rFonts w:ascii="Times New Roman" w:hAnsi="Times New Roman" w:cs="Times New Roman"/>
          <w:sz w:val="24"/>
          <w:szCs w:val="24"/>
        </w:rPr>
        <w:t xml:space="preserve">pH                                  </w:t>
      </w:r>
      <w:r>
        <w:rPr>
          <w:rFonts w:ascii="Times New Roman" w:hAnsi="Times New Roman" w:cs="Times New Roman"/>
          <w:sz w:val="24"/>
          <w:szCs w:val="24"/>
        </w:rPr>
        <w:t xml:space="preserve">- Interval </w:t>
      </w:r>
    </w:p>
    <w:p w:rsidR="00DE7839" w:rsidRPr="00A35A31" w:rsidRDefault="00DE7839" w:rsidP="00DE7839">
      <w:pPr>
        <w:pStyle w:val="ListParagraph"/>
        <w:numPr>
          <w:ilvl w:val="0"/>
          <w:numId w:val="2"/>
        </w:numPr>
        <w:spacing w:line="276" w:lineRule="auto"/>
        <w:jc w:val="both"/>
        <w:rPr>
          <w:rFonts w:ascii="Times New Roman" w:hAnsi="Times New Roman" w:cs="Times New Roman"/>
          <w:sz w:val="24"/>
          <w:szCs w:val="24"/>
        </w:rPr>
      </w:pPr>
      <w:r w:rsidRPr="004B03FB">
        <w:rPr>
          <w:rFonts w:ascii="Times New Roman" w:hAnsi="Times New Roman" w:cs="Times New Roman"/>
          <w:noProof/>
          <w:sz w:val="24"/>
          <w:szCs w:val="24"/>
        </w:rPr>
        <w:t>Sulphates</w:t>
      </w:r>
      <w:r w:rsidRPr="00A35A31">
        <w:rPr>
          <w:rFonts w:ascii="Times New Roman" w:hAnsi="Times New Roman" w:cs="Times New Roman"/>
          <w:noProof/>
          <w:sz w:val="24"/>
          <w:szCs w:val="24"/>
        </w:rPr>
        <w:t xml:space="preserve">                      </w:t>
      </w:r>
      <w:r>
        <w:rPr>
          <w:rFonts w:ascii="Times New Roman" w:hAnsi="Times New Roman" w:cs="Times New Roman"/>
          <w:noProof/>
          <w:sz w:val="24"/>
          <w:szCs w:val="24"/>
        </w:rPr>
        <w:t xml:space="preserve"> </w:t>
      </w:r>
      <w:r w:rsidRPr="00A35A31">
        <w:rPr>
          <w:rFonts w:ascii="Times New Roman" w:hAnsi="Times New Roman" w:cs="Times New Roman"/>
          <w:sz w:val="24"/>
          <w:szCs w:val="24"/>
        </w:rPr>
        <w:t>- Ratio</w:t>
      </w:r>
    </w:p>
    <w:p w:rsidR="00DE7839" w:rsidRPr="00A35A31" w:rsidRDefault="00DE7839" w:rsidP="00DE7839">
      <w:pPr>
        <w:pStyle w:val="ListParagraph"/>
        <w:numPr>
          <w:ilvl w:val="0"/>
          <w:numId w:val="2"/>
        </w:numPr>
        <w:spacing w:line="276" w:lineRule="auto"/>
        <w:jc w:val="both"/>
        <w:rPr>
          <w:rFonts w:ascii="Times New Roman" w:hAnsi="Times New Roman" w:cs="Times New Roman"/>
          <w:sz w:val="24"/>
          <w:szCs w:val="24"/>
        </w:rPr>
      </w:pPr>
      <w:r w:rsidRPr="00A35A31">
        <w:rPr>
          <w:rFonts w:ascii="Times New Roman" w:hAnsi="Times New Roman" w:cs="Times New Roman"/>
          <w:sz w:val="24"/>
          <w:szCs w:val="24"/>
        </w:rPr>
        <w:t xml:space="preserve">Alcohol                         </w:t>
      </w:r>
      <w:r>
        <w:rPr>
          <w:rFonts w:ascii="Times New Roman" w:hAnsi="Times New Roman" w:cs="Times New Roman"/>
          <w:sz w:val="24"/>
          <w:szCs w:val="24"/>
        </w:rPr>
        <w:t xml:space="preserve"> </w:t>
      </w:r>
      <w:r w:rsidRPr="00A35A31">
        <w:rPr>
          <w:rFonts w:ascii="Times New Roman" w:hAnsi="Times New Roman" w:cs="Times New Roman"/>
          <w:sz w:val="24"/>
          <w:szCs w:val="24"/>
        </w:rPr>
        <w:t>- Ratio</w:t>
      </w:r>
    </w:p>
    <w:p w:rsidR="00DE7839" w:rsidRDefault="00DE7839" w:rsidP="00DE7839">
      <w:pPr>
        <w:pStyle w:val="ListParagraph"/>
        <w:numPr>
          <w:ilvl w:val="0"/>
          <w:numId w:val="2"/>
        </w:numPr>
        <w:spacing w:line="276" w:lineRule="auto"/>
        <w:jc w:val="both"/>
        <w:rPr>
          <w:rFonts w:ascii="Times New Roman" w:hAnsi="Times New Roman" w:cs="Times New Roman"/>
          <w:sz w:val="24"/>
          <w:szCs w:val="24"/>
        </w:rPr>
      </w:pPr>
      <w:r w:rsidRPr="00A35A31">
        <w:rPr>
          <w:rFonts w:ascii="Times New Roman" w:hAnsi="Times New Roman" w:cs="Times New Roman"/>
          <w:sz w:val="24"/>
          <w:szCs w:val="24"/>
        </w:rPr>
        <w:t xml:space="preserve">Quality                        </w:t>
      </w:r>
      <w:r>
        <w:rPr>
          <w:rFonts w:ascii="Times New Roman" w:hAnsi="Times New Roman" w:cs="Times New Roman"/>
          <w:sz w:val="24"/>
          <w:szCs w:val="24"/>
        </w:rPr>
        <w:t xml:space="preserve">  </w:t>
      </w:r>
      <w:r w:rsidRPr="00A35A31">
        <w:rPr>
          <w:rFonts w:ascii="Times New Roman" w:hAnsi="Times New Roman" w:cs="Times New Roman"/>
          <w:sz w:val="24"/>
          <w:szCs w:val="24"/>
        </w:rPr>
        <w:t xml:space="preserve"> - Rat</w:t>
      </w:r>
      <w:r>
        <w:rPr>
          <w:rFonts w:ascii="Times New Roman" w:hAnsi="Times New Roman" w:cs="Times New Roman"/>
          <w:sz w:val="24"/>
          <w:szCs w:val="24"/>
        </w:rPr>
        <w:t>io</w:t>
      </w:r>
    </w:p>
    <w:p w:rsidR="00DE7839" w:rsidRPr="007B5522" w:rsidRDefault="00DE7839" w:rsidP="00DE7839">
      <w:pPr>
        <w:pStyle w:val="ListParagraph"/>
        <w:spacing w:line="276" w:lineRule="auto"/>
        <w:jc w:val="both"/>
        <w:rPr>
          <w:rFonts w:ascii="Times New Roman" w:hAnsi="Times New Roman" w:cs="Times New Roman"/>
          <w:sz w:val="24"/>
          <w:szCs w:val="24"/>
        </w:rPr>
      </w:pPr>
    </w:p>
    <w:p w:rsidR="00DE7839" w:rsidRDefault="00DE7839" w:rsidP="00DE7839">
      <w:pPr>
        <w:spacing w:line="276" w:lineRule="auto"/>
        <w:jc w:val="both"/>
        <w:rPr>
          <w:rFonts w:ascii="Times New Roman" w:hAnsi="Times New Roman" w:cs="Times New Roman"/>
          <w:sz w:val="24"/>
          <w:szCs w:val="24"/>
        </w:rPr>
      </w:pPr>
      <w:r>
        <w:rPr>
          <w:noProof/>
        </w:rPr>
        <w:lastRenderedPageBreak/>
        <w:drawing>
          <wp:inline distT="0" distB="0" distL="0" distR="0" wp14:anchorId="0FDE37A9" wp14:editId="5B09F581">
            <wp:extent cx="6057900" cy="3103880"/>
            <wp:effectExtent l="0" t="0" r="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065028" cy="3107532"/>
                    </a:xfrm>
                    <a:prstGeom prst="rect">
                      <a:avLst/>
                    </a:prstGeom>
                  </pic:spPr>
                </pic:pic>
              </a:graphicData>
            </a:graphic>
          </wp:inline>
        </w:drawing>
      </w:r>
    </w:p>
    <w:p w:rsidR="00DE7839" w:rsidRPr="00025C5C" w:rsidRDefault="00DE7839" w:rsidP="00021642">
      <w:pPr>
        <w:spacing w:line="276" w:lineRule="auto"/>
        <w:jc w:val="center"/>
        <w:rPr>
          <w:rFonts w:ascii="Times New Roman" w:hAnsi="Times New Roman" w:cs="Times New Roman"/>
          <w:sz w:val="20"/>
          <w:szCs w:val="20"/>
        </w:rPr>
      </w:pPr>
      <w:r>
        <w:rPr>
          <w:rFonts w:ascii="Times New Roman" w:hAnsi="Times New Roman" w:cs="Times New Roman"/>
          <w:sz w:val="20"/>
          <w:szCs w:val="20"/>
        </w:rPr>
        <w:t>Fig 1</w:t>
      </w:r>
      <w:r w:rsidRPr="00025C5C">
        <w:rPr>
          <w:rFonts w:ascii="Times New Roman" w:hAnsi="Times New Roman" w:cs="Times New Roman"/>
          <w:noProof/>
          <w:sz w:val="20"/>
          <w:szCs w:val="20"/>
        </w:rPr>
        <w:t>:</w:t>
      </w:r>
      <w:r>
        <w:rPr>
          <w:rFonts w:ascii="Times New Roman" w:hAnsi="Times New Roman" w:cs="Times New Roman"/>
          <w:noProof/>
          <w:sz w:val="20"/>
          <w:szCs w:val="20"/>
        </w:rPr>
        <w:t xml:space="preserve"> </w:t>
      </w:r>
      <w:r w:rsidRPr="00025C5C">
        <w:rPr>
          <w:rFonts w:ascii="Times New Roman" w:hAnsi="Times New Roman" w:cs="Times New Roman"/>
          <w:noProof/>
          <w:sz w:val="20"/>
          <w:szCs w:val="20"/>
        </w:rPr>
        <w:t>Wine</w:t>
      </w:r>
      <w:r w:rsidRPr="00025C5C">
        <w:rPr>
          <w:rFonts w:ascii="Times New Roman" w:hAnsi="Times New Roman" w:cs="Times New Roman"/>
          <w:sz w:val="20"/>
          <w:szCs w:val="20"/>
        </w:rPr>
        <w:t xml:space="preserve"> </w:t>
      </w:r>
      <w:r w:rsidRPr="00025C5C">
        <w:rPr>
          <w:rFonts w:ascii="Times New Roman" w:hAnsi="Times New Roman" w:cs="Times New Roman"/>
          <w:noProof/>
          <w:sz w:val="20"/>
          <w:szCs w:val="20"/>
        </w:rPr>
        <w:t>dataset</w:t>
      </w:r>
    </w:p>
    <w:p w:rsidR="00DE7839" w:rsidRPr="004C5BF7" w:rsidRDefault="00DE7839" w:rsidP="00DE7839">
      <w:pPr>
        <w:spacing w:line="360" w:lineRule="auto"/>
        <w:jc w:val="both"/>
        <w:rPr>
          <w:rFonts w:ascii="Times New Roman" w:hAnsi="Times New Roman" w:cs="Times New Roman"/>
          <w:sz w:val="24"/>
          <w:szCs w:val="24"/>
        </w:rPr>
      </w:pPr>
      <w:r w:rsidRPr="004C5BF7">
        <w:rPr>
          <w:rFonts w:ascii="Times New Roman" w:hAnsi="Times New Roman" w:cs="Times New Roman"/>
          <w:sz w:val="24"/>
          <w:szCs w:val="24"/>
        </w:rPr>
        <w:t xml:space="preserve">It </w:t>
      </w:r>
      <w:r w:rsidRPr="004C5BF7">
        <w:rPr>
          <w:rFonts w:ascii="Times New Roman" w:hAnsi="Times New Roman" w:cs="Times New Roman"/>
          <w:noProof/>
          <w:sz w:val="24"/>
          <w:szCs w:val="24"/>
        </w:rPr>
        <w:t>contains</w:t>
      </w:r>
      <w:r w:rsidRPr="004C5BF7">
        <w:rPr>
          <w:rFonts w:ascii="Times New Roman" w:hAnsi="Times New Roman" w:cs="Times New Roman"/>
          <w:sz w:val="24"/>
          <w:szCs w:val="24"/>
        </w:rPr>
        <w:t xml:space="preserve"> </w:t>
      </w:r>
      <w:r w:rsidR="00021642">
        <w:rPr>
          <w:rFonts w:ascii="Times New Roman" w:hAnsi="Times New Roman" w:cs="Times New Roman"/>
          <w:sz w:val="24"/>
          <w:szCs w:val="24"/>
        </w:rPr>
        <w:t>13</w:t>
      </w:r>
      <w:r w:rsidRPr="004C5BF7">
        <w:rPr>
          <w:rFonts w:ascii="Times New Roman" w:hAnsi="Times New Roman" w:cs="Times New Roman"/>
          <w:sz w:val="24"/>
          <w:szCs w:val="24"/>
        </w:rPr>
        <w:t xml:space="preserve"> attributes and the wine data set </w:t>
      </w:r>
      <w:r w:rsidRPr="004C5BF7">
        <w:rPr>
          <w:rFonts w:ascii="Times New Roman" w:hAnsi="Times New Roman" w:cs="Times New Roman"/>
          <w:noProof/>
          <w:sz w:val="24"/>
          <w:szCs w:val="24"/>
        </w:rPr>
        <w:t>include</w:t>
      </w:r>
      <w:r w:rsidRPr="004C5BF7">
        <w:rPr>
          <w:rFonts w:ascii="Times New Roman" w:hAnsi="Times New Roman" w:cs="Times New Roman"/>
          <w:sz w:val="24"/>
          <w:szCs w:val="24"/>
        </w:rPr>
        <w:t xml:space="preserve"> 4870 white wine </w:t>
      </w:r>
      <w:proofErr w:type="gramStart"/>
      <w:r w:rsidRPr="004C5BF7">
        <w:rPr>
          <w:rFonts w:ascii="Times New Roman" w:hAnsi="Times New Roman" w:cs="Times New Roman"/>
          <w:sz w:val="24"/>
          <w:szCs w:val="24"/>
        </w:rPr>
        <w:t>type</w:t>
      </w:r>
      <w:proofErr w:type="gramEnd"/>
      <w:r w:rsidRPr="004C5BF7">
        <w:rPr>
          <w:rFonts w:ascii="Times New Roman" w:hAnsi="Times New Roman" w:cs="Times New Roman"/>
          <w:sz w:val="24"/>
          <w:szCs w:val="24"/>
        </w:rPr>
        <w:t xml:space="preserve"> and 1592 red wine type. </w:t>
      </w:r>
    </w:p>
    <w:p w:rsidR="00DE7839" w:rsidRPr="002108F1" w:rsidRDefault="00DE7839" w:rsidP="00DE7839">
      <w:pPr>
        <w:jc w:val="both"/>
        <w:rPr>
          <w:rFonts w:ascii="Times New Roman" w:hAnsi="Times New Roman" w:cs="Times New Roman"/>
          <w:b/>
          <w:sz w:val="28"/>
          <w:szCs w:val="28"/>
        </w:rPr>
      </w:pPr>
      <w:r w:rsidRPr="002108F1">
        <w:rPr>
          <w:rFonts w:ascii="Times New Roman" w:hAnsi="Times New Roman" w:cs="Times New Roman"/>
          <w:b/>
          <w:sz w:val="28"/>
          <w:szCs w:val="28"/>
        </w:rPr>
        <w:t>SQL SCHEMA:</w:t>
      </w:r>
    </w:p>
    <w:p w:rsidR="00DE7839" w:rsidRPr="00021642" w:rsidRDefault="00DE7839" w:rsidP="00DE7839">
      <w:pPr>
        <w:jc w:val="both"/>
        <w:rPr>
          <w:rFonts w:ascii="Times New Roman" w:hAnsi="Times New Roman" w:cs="Times New Roman"/>
          <w:b/>
          <w:noProof/>
          <w:sz w:val="24"/>
          <w:szCs w:val="24"/>
          <w:u w:val="single"/>
        </w:rPr>
      </w:pPr>
      <w:r w:rsidRPr="00021642">
        <w:rPr>
          <w:rFonts w:ascii="Times New Roman" w:hAnsi="Times New Roman" w:cs="Times New Roman"/>
          <w:b/>
          <w:noProof/>
          <w:sz w:val="24"/>
          <w:szCs w:val="24"/>
          <w:u w:val="single"/>
        </w:rPr>
        <w:t>CREATE TABLE :</w:t>
      </w:r>
    </w:p>
    <w:p w:rsidR="00DE7839" w:rsidRPr="004C5BF7" w:rsidRDefault="00DE7839" w:rsidP="00DE7839">
      <w:pPr>
        <w:jc w:val="both"/>
        <w:rPr>
          <w:rFonts w:ascii="Times New Roman" w:hAnsi="Times New Roman" w:cs="Times New Roman"/>
          <w:noProof/>
          <w:sz w:val="24"/>
          <w:szCs w:val="24"/>
          <w:u w:val="single"/>
        </w:rPr>
      </w:pPr>
      <w:r>
        <w:rPr>
          <w:noProof/>
        </w:rPr>
        <w:drawing>
          <wp:inline distT="0" distB="0" distL="0" distR="0" wp14:anchorId="281C4F06" wp14:editId="61106801">
            <wp:extent cx="5943600" cy="59066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590668"/>
                    </a:xfrm>
                    <a:prstGeom prst="rect">
                      <a:avLst/>
                    </a:prstGeom>
                  </pic:spPr>
                </pic:pic>
              </a:graphicData>
            </a:graphic>
          </wp:inline>
        </w:drawing>
      </w:r>
    </w:p>
    <w:p w:rsidR="00DE7839" w:rsidRPr="00021642" w:rsidRDefault="00DE7839" w:rsidP="00DE7839">
      <w:pPr>
        <w:jc w:val="both"/>
        <w:rPr>
          <w:b/>
          <w:sz w:val="24"/>
          <w:szCs w:val="24"/>
          <w:u w:val="single"/>
        </w:rPr>
      </w:pPr>
      <w:r w:rsidRPr="00021642">
        <w:rPr>
          <w:rFonts w:ascii="Times New Roman" w:hAnsi="Times New Roman" w:cs="Times New Roman"/>
          <w:b/>
          <w:sz w:val="24"/>
          <w:szCs w:val="24"/>
          <w:u w:val="single"/>
        </w:rPr>
        <w:t xml:space="preserve">DESCRIBE </w:t>
      </w:r>
      <w:proofErr w:type="gramStart"/>
      <w:r w:rsidRPr="00021642">
        <w:rPr>
          <w:rFonts w:ascii="Times New Roman" w:hAnsi="Times New Roman" w:cs="Times New Roman"/>
          <w:b/>
          <w:sz w:val="24"/>
          <w:szCs w:val="24"/>
          <w:u w:val="single"/>
        </w:rPr>
        <w:t>TABLE</w:t>
      </w:r>
      <w:r w:rsidRPr="00021642">
        <w:rPr>
          <w:b/>
          <w:sz w:val="24"/>
          <w:szCs w:val="24"/>
          <w:u w:val="single"/>
        </w:rPr>
        <w:t xml:space="preserve">  :</w:t>
      </w:r>
      <w:proofErr w:type="gramEnd"/>
    </w:p>
    <w:p w:rsidR="00DE7839" w:rsidRPr="004C5BF7" w:rsidRDefault="00DE7839" w:rsidP="00DE7839">
      <w:pPr>
        <w:jc w:val="both"/>
        <w:rPr>
          <w:sz w:val="24"/>
          <w:szCs w:val="24"/>
          <w:u w:val="single"/>
        </w:rPr>
      </w:pPr>
      <w:r>
        <w:rPr>
          <w:noProof/>
        </w:rPr>
        <w:drawing>
          <wp:inline distT="0" distB="0" distL="0" distR="0" wp14:anchorId="4D72CB80" wp14:editId="47F5BEDF">
            <wp:extent cx="5943600" cy="4572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57200"/>
                    </a:xfrm>
                    <a:prstGeom prst="rect">
                      <a:avLst/>
                    </a:prstGeom>
                  </pic:spPr>
                </pic:pic>
              </a:graphicData>
            </a:graphic>
          </wp:inline>
        </w:drawing>
      </w:r>
    </w:p>
    <w:p w:rsidR="00DE7839" w:rsidRPr="00021642" w:rsidRDefault="00DE7839" w:rsidP="00DE7839">
      <w:pPr>
        <w:jc w:val="both"/>
        <w:rPr>
          <w:rFonts w:ascii="Times New Roman" w:hAnsi="Times New Roman" w:cs="Times New Roman"/>
          <w:b/>
          <w:sz w:val="24"/>
          <w:szCs w:val="24"/>
          <w:u w:val="single"/>
        </w:rPr>
      </w:pPr>
      <w:r w:rsidRPr="00021642">
        <w:rPr>
          <w:rFonts w:ascii="Times New Roman" w:hAnsi="Times New Roman" w:cs="Times New Roman"/>
          <w:b/>
          <w:sz w:val="24"/>
          <w:szCs w:val="24"/>
          <w:u w:val="single"/>
        </w:rPr>
        <w:t xml:space="preserve">INSERT VALUES INTO </w:t>
      </w:r>
      <w:proofErr w:type="gramStart"/>
      <w:r w:rsidRPr="00021642">
        <w:rPr>
          <w:rFonts w:ascii="Times New Roman" w:hAnsi="Times New Roman" w:cs="Times New Roman"/>
          <w:b/>
          <w:sz w:val="24"/>
          <w:szCs w:val="24"/>
          <w:u w:val="single"/>
        </w:rPr>
        <w:t>TABLE :</w:t>
      </w:r>
      <w:proofErr w:type="gramEnd"/>
    </w:p>
    <w:p w:rsidR="00DE7839" w:rsidRDefault="00DE7839" w:rsidP="00DE7839">
      <w:pPr>
        <w:jc w:val="both"/>
      </w:pPr>
      <w:r>
        <w:rPr>
          <w:noProof/>
        </w:rPr>
        <w:drawing>
          <wp:inline distT="0" distB="0" distL="0" distR="0" wp14:anchorId="39A854E4" wp14:editId="09CD8D8B">
            <wp:extent cx="6565900" cy="1193800"/>
            <wp:effectExtent l="0" t="0" r="635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565900" cy="1193800"/>
                    </a:xfrm>
                    <a:prstGeom prst="rect">
                      <a:avLst/>
                    </a:prstGeom>
                  </pic:spPr>
                </pic:pic>
              </a:graphicData>
            </a:graphic>
          </wp:inline>
        </w:drawing>
      </w:r>
    </w:p>
    <w:p w:rsidR="00DE7839" w:rsidRPr="007B5522" w:rsidRDefault="00021642" w:rsidP="00DE7839">
      <w:pPr>
        <w:jc w:val="both"/>
        <w:rPr>
          <w:rFonts w:ascii="Times New Roman" w:hAnsi="Times New Roman" w:cs="Times New Roman"/>
          <w:sz w:val="24"/>
          <w:szCs w:val="24"/>
          <w:u w:val="single"/>
        </w:rPr>
      </w:pPr>
      <w:r>
        <w:rPr>
          <w:rFonts w:ascii="Times New Roman" w:hAnsi="Times New Roman" w:cs="Times New Roman"/>
          <w:b/>
          <w:sz w:val="24"/>
          <w:szCs w:val="24"/>
          <w:u w:val="single"/>
        </w:rPr>
        <w:lastRenderedPageBreak/>
        <w:t>OUTPUT</w:t>
      </w:r>
      <w:proofErr w:type="gramStart"/>
      <w:r>
        <w:rPr>
          <w:rFonts w:ascii="Times New Roman" w:hAnsi="Times New Roman" w:cs="Times New Roman"/>
          <w:b/>
          <w:sz w:val="24"/>
          <w:szCs w:val="24"/>
          <w:u w:val="single"/>
        </w:rPr>
        <w:t>:</w:t>
      </w:r>
      <w:r>
        <w:rPr>
          <w:rFonts w:ascii="Times New Roman" w:hAnsi="Times New Roman" w:cs="Times New Roman"/>
          <w:sz w:val="24"/>
          <w:szCs w:val="24"/>
          <w:u w:val="single"/>
        </w:rPr>
        <w:t xml:space="preserve"> :</w:t>
      </w:r>
      <w:proofErr w:type="gramEnd"/>
      <w:r w:rsidR="00DE7839" w:rsidRPr="004C5BF7">
        <w:rPr>
          <w:rFonts w:ascii="Times New Roman" w:hAnsi="Times New Roman" w:cs="Times New Roman"/>
          <w:sz w:val="24"/>
          <w:szCs w:val="24"/>
          <w:u w:val="single"/>
        </w:rPr>
        <w:t xml:space="preserve"> :</w:t>
      </w:r>
      <w:r w:rsidR="00DE7839">
        <w:rPr>
          <w:noProof/>
        </w:rPr>
        <w:drawing>
          <wp:inline distT="0" distB="0" distL="0" distR="0" wp14:anchorId="2DBBB163" wp14:editId="1490FD08">
            <wp:extent cx="5613400" cy="2990850"/>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3400" cy="2990850"/>
                    </a:xfrm>
                    <a:prstGeom prst="rect">
                      <a:avLst/>
                    </a:prstGeom>
                  </pic:spPr>
                </pic:pic>
              </a:graphicData>
            </a:graphic>
          </wp:inline>
        </w:drawing>
      </w:r>
    </w:p>
    <w:p w:rsidR="00DE7839" w:rsidRDefault="00DE7839" w:rsidP="00DE7839">
      <w:pPr>
        <w:jc w:val="both"/>
      </w:pPr>
      <w:r>
        <w:rPr>
          <w:noProof/>
        </w:rPr>
        <w:drawing>
          <wp:inline distT="0" distB="0" distL="0" distR="0" wp14:anchorId="1947DC1F" wp14:editId="74D45E49">
            <wp:extent cx="5943600" cy="1060305"/>
            <wp:effectExtent l="0" t="0" r="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060305"/>
                    </a:xfrm>
                    <a:prstGeom prst="rect">
                      <a:avLst/>
                    </a:prstGeom>
                  </pic:spPr>
                </pic:pic>
              </a:graphicData>
            </a:graphic>
          </wp:inline>
        </w:drawing>
      </w:r>
    </w:p>
    <w:p w:rsidR="00DE7839" w:rsidRPr="00021642" w:rsidRDefault="00DE7839" w:rsidP="00DE7839">
      <w:pPr>
        <w:jc w:val="both"/>
        <w:rPr>
          <w:rFonts w:ascii="Times New Roman" w:hAnsi="Times New Roman" w:cs="Times New Roman"/>
          <w:b/>
          <w:sz w:val="24"/>
          <w:szCs w:val="24"/>
          <w:u w:val="single"/>
        </w:rPr>
      </w:pPr>
      <w:r w:rsidRPr="00021642">
        <w:rPr>
          <w:rFonts w:ascii="Times New Roman" w:hAnsi="Times New Roman" w:cs="Times New Roman"/>
          <w:b/>
          <w:sz w:val="24"/>
          <w:szCs w:val="24"/>
          <w:u w:val="single"/>
        </w:rPr>
        <w:t xml:space="preserve">SELECT </w:t>
      </w:r>
      <w:proofErr w:type="gramStart"/>
      <w:r w:rsidRPr="00021642">
        <w:rPr>
          <w:rFonts w:ascii="Times New Roman" w:hAnsi="Times New Roman" w:cs="Times New Roman"/>
          <w:b/>
          <w:sz w:val="24"/>
          <w:szCs w:val="24"/>
          <w:u w:val="single"/>
        </w:rPr>
        <w:t>STATEMENTS :</w:t>
      </w:r>
      <w:proofErr w:type="gramEnd"/>
    </w:p>
    <w:p w:rsidR="00DE7839" w:rsidRDefault="00DE7839" w:rsidP="00DE7839">
      <w:pPr>
        <w:jc w:val="both"/>
      </w:pPr>
      <w:r>
        <w:rPr>
          <w:noProof/>
        </w:rPr>
        <w:drawing>
          <wp:inline distT="0" distB="0" distL="0" distR="0" wp14:anchorId="12320C3C" wp14:editId="250C1B10">
            <wp:extent cx="5943600" cy="14541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b="20542"/>
                    <a:stretch/>
                  </pic:blipFill>
                  <pic:spPr bwMode="auto">
                    <a:xfrm>
                      <a:off x="0" y="0"/>
                      <a:ext cx="5943600" cy="1454150"/>
                    </a:xfrm>
                    <a:prstGeom prst="rect">
                      <a:avLst/>
                    </a:prstGeom>
                    <a:ln>
                      <a:noFill/>
                    </a:ln>
                    <a:extLst>
                      <a:ext uri="{53640926-AAD7-44D8-BBD7-CCE9431645EC}">
                        <a14:shadowObscured xmlns:a14="http://schemas.microsoft.com/office/drawing/2010/main"/>
                      </a:ext>
                    </a:extLst>
                  </pic:spPr>
                </pic:pic>
              </a:graphicData>
            </a:graphic>
          </wp:inline>
        </w:drawing>
      </w:r>
    </w:p>
    <w:p w:rsidR="00DE7839" w:rsidRDefault="00DE7839" w:rsidP="00DE7839">
      <w:pPr>
        <w:jc w:val="both"/>
        <w:rPr>
          <w:rFonts w:ascii="Times New Roman" w:hAnsi="Times New Roman" w:cs="Times New Roman"/>
          <w:sz w:val="24"/>
          <w:szCs w:val="24"/>
          <w:u w:val="single"/>
        </w:rPr>
      </w:pPr>
      <w:proofErr w:type="gramStart"/>
      <w:r w:rsidRPr="004C5BF7">
        <w:rPr>
          <w:rFonts w:ascii="Times New Roman" w:hAnsi="Times New Roman" w:cs="Times New Roman"/>
          <w:sz w:val="24"/>
          <w:szCs w:val="24"/>
          <w:u w:val="single"/>
        </w:rPr>
        <w:t>OUTPUT :</w:t>
      </w:r>
      <w:proofErr w:type="gramEnd"/>
    </w:p>
    <w:p w:rsidR="00DE7839" w:rsidRDefault="00DE7839" w:rsidP="00DE7839">
      <w:pPr>
        <w:jc w:val="both"/>
        <w:rPr>
          <w:rFonts w:ascii="Times New Roman" w:hAnsi="Times New Roman" w:cs="Times New Roman"/>
          <w:sz w:val="24"/>
          <w:szCs w:val="24"/>
          <w:u w:val="single"/>
        </w:rPr>
      </w:pPr>
      <w:r>
        <w:rPr>
          <w:noProof/>
        </w:rPr>
        <w:drawing>
          <wp:inline distT="0" distB="0" distL="0" distR="0" wp14:anchorId="5C76F04E" wp14:editId="59EDC2B7">
            <wp:extent cx="1104846" cy="1073150"/>
            <wp:effectExtent l="0" t="0" r="63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r="3938" b="6139"/>
                    <a:stretch/>
                  </pic:blipFill>
                  <pic:spPr bwMode="auto">
                    <a:xfrm>
                      <a:off x="0" y="0"/>
                      <a:ext cx="1113762" cy="1081810"/>
                    </a:xfrm>
                    <a:prstGeom prst="rect">
                      <a:avLst/>
                    </a:prstGeom>
                    <a:ln>
                      <a:noFill/>
                    </a:ln>
                    <a:extLst>
                      <a:ext uri="{53640926-AAD7-44D8-BBD7-CCE9431645EC}">
                        <a14:shadowObscured xmlns:a14="http://schemas.microsoft.com/office/drawing/2010/main"/>
                      </a:ext>
                    </a:extLst>
                  </pic:spPr>
                </pic:pic>
              </a:graphicData>
            </a:graphic>
          </wp:inline>
        </w:drawing>
      </w:r>
      <w:r w:rsidRPr="009C59CE">
        <w:rPr>
          <w:rFonts w:ascii="Times New Roman" w:hAnsi="Times New Roman" w:cs="Times New Roman"/>
          <w:sz w:val="24"/>
          <w:szCs w:val="24"/>
        </w:rPr>
        <w:t xml:space="preserve">         </w:t>
      </w:r>
      <w:r w:rsidRPr="009C59CE">
        <w:rPr>
          <w:noProof/>
        </w:rPr>
        <w:t xml:space="preserve">   </w:t>
      </w:r>
      <w:r>
        <w:rPr>
          <w:noProof/>
        </w:rPr>
        <w:t xml:space="preserve">     </w:t>
      </w:r>
      <w:r>
        <w:rPr>
          <w:noProof/>
        </w:rPr>
        <w:drawing>
          <wp:inline distT="0" distB="0" distL="0" distR="0" wp14:anchorId="1153D348" wp14:editId="57DD1ABE">
            <wp:extent cx="2667000" cy="1122947"/>
            <wp:effectExtent l="0" t="0" r="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r="8670" b="15282"/>
                    <a:stretch/>
                  </pic:blipFill>
                  <pic:spPr bwMode="auto">
                    <a:xfrm>
                      <a:off x="0" y="0"/>
                      <a:ext cx="2742695" cy="1154819"/>
                    </a:xfrm>
                    <a:prstGeom prst="rect">
                      <a:avLst/>
                    </a:prstGeom>
                    <a:ln>
                      <a:noFill/>
                    </a:ln>
                    <a:extLst>
                      <a:ext uri="{53640926-AAD7-44D8-BBD7-CCE9431645EC}">
                        <a14:shadowObscured xmlns:a14="http://schemas.microsoft.com/office/drawing/2010/main"/>
                      </a:ext>
                    </a:extLst>
                  </pic:spPr>
                </pic:pic>
              </a:graphicData>
            </a:graphic>
          </wp:inline>
        </w:drawing>
      </w:r>
    </w:p>
    <w:p w:rsidR="00DE7839" w:rsidRDefault="00DE7839" w:rsidP="00DE7839">
      <w:pPr>
        <w:jc w:val="both"/>
        <w:rPr>
          <w:rFonts w:ascii="Times New Roman" w:hAnsi="Times New Roman" w:cs="Times New Roman"/>
          <w:sz w:val="24"/>
          <w:szCs w:val="24"/>
          <w:u w:val="single"/>
        </w:rPr>
      </w:pPr>
    </w:p>
    <w:p w:rsidR="00DE7839" w:rsidRPr="007B5522" w:rsidRDefault="00DE7839" w:rsidP="00DE7839">
      <w:pPr>
        <w:jc w:val="both"/>
        <w:rPr>
          <w:rFonts w:ascii="Times New Roman" w:hAnsi="Times New Roman" w:cs="Times New Roman"/>
          <w:sz w:val="24"/>
          <w:szCs w:val="24"/>
          <w:u w:val="single"/>
        </w:rPr>
      </w:pPr>
      <w:r>
        <w:rPr>
          <w:b/>
          <w:sz w:val="28"/>
          <w:szCs w:val="28"/>
        </w:rPr>
        <w:lastRenderedPageBreak/>
        <w:t>RESULTS</w:t>
      </w:r>
    </w:p>
    <w:p w:rsidR="00DE7839" w:rsidRDefault="00DE7839" w:rsidP="00DE7839">
      <w:pPr>
        <w:jc w:val="both"/>
      </w:pPr>
      <w:r>
        <w:rPr>
          <w:noProof/>
        </w:rPr>
        <w:drawing>
          <wp:inline distT="0" distB="0" distL="0" distR="0" wp14:anchorId="5857BD98" wp14:editId="39115081">
            <wp:extent cx="6477635" cy="20447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481102" cy="2045794"/>
                    </a:xfrm>
                    <a:prstGeom prst="rect">
                      <a:avLst/>
                    </a:prstGeom>
                  </pic:spPr>
                </pic:pic>
              </a:graphicData>
            </a:graphic>
          </wp:inline>
        </w:drawing>
      </w:r>
    </w:p>
    <w:p w:rsidR="00DE7839" w:rsidRDefault="00DE7839" w:rsidP="00DE7839">
      <w:pPr>
        <w:jc w:val="both"/>
        <w:rPr>
          <w:b/>
          <w:sz w:val="28"/>
          <w:szCs w:val="28"/>
          <w:u w:val="single"/>
        </w:rPr>
      </w:pPr>
      <w:r w:rsidRPr="00AB3D23">
        <w:rPr>
          <w:b/>
          <w:sz w:val="28"/>
          <w:szCs w:val="28"/>
          <w:u w:val="single"/>
        </w:rPr>
        <w:t>Average of pH value:</w:t>
      </w:r>
    </w:p>
    <w:p w:rsidR="00DE7839" w:rsidRPr="00B1650E" w:rsidRDefault="00DE7839" w:rsidP="00DE7839">
      <w:pPr>
        <w:jc w:val="both"/>
        <w:rPr>
          <w:sz w:val="28"/>
          <w:szCs w:val="28"/>
        </w:rPr>
      </w:pPr>
      <w:r w:rsidRPr="00B1650E">
        <w:rPr>
          <w:sz w:val="28"/>
          <w:szCs w:val="28"/>
        </w:rPr>
        <w:t xml:space="preserve">Average of pH value is mainly used to determine </w:t>
      </w:r>
      <w:r w:rsidR="00B1650E" w:rsidRPr="00042E0C">
        <w:rPr>
          <w:noProof/>
          <w:sz w:val="28"/>
          <w:szCs w:val="28"/>
        </w:rPr>
        <w:t>whether</w:t>
      </w:r>
      <w:r w:rsidR="00B1650E">
        <w:rPr>
          <w:sz w:val="28"/>
          <w:szCs w:val="28"/>
        </w:rPr>
        <w:t xml:space="preserve"> the alcohol is hard or soft.</w:t>
      </w:r>
    </w:p>
    <w:p w:rsidR="00DE7839" w:rsidRDefault="00DE7839" w:rsidP="00DE7839">
      <w:pPr>
        <w:jc w:val="both"/>
        <w:rPr>
          <w:b/>
          <w:sz w:val="28"/>
          <w:szCs w:val="28"/>
          <w:u w:val="single"/>
        </w:rPr>
      </w:pPr>
      <w:r>
        <w:rPr>
          <w:noProof/>
        </w:rPr>
        <w:drawing>
          <wp:inline distT="0" distB="0" distL="0" distR="0" wp14:anchorId="684A27FF" wp14:editId="7FED583F">
            <wp:extent cx="6445250" cy="1172210"/>
            <wp:effectExtent l="0" t="0" r="0" b="889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445250" cy="1172210"/>
                    </a:xfrm>
                    <a:prstGeom prst="rect">
                      <a:avLst/>
                    </a:prstGeom>
                  </pic:spPr>
                </pic:pic>
              </a:graphicData>
            </a:graphic>
          </wp:inline>
        </w:drawing>
      </w:r>
    </w:p>
    <w:p w:rsidR="00DE7839" w:rsidRDefault="00DE7839" w:rsidP="00DE7839">
      <w:pPr>
        <w:jc w:val="both"/>
        <w:rPr>
          <w:b/>
          <w:sz w:val="28"/>
          <w:szCs w:val="28"/>
          <w:u w:val="single"/>
        </w:rPr>
      </w:pPr>
      <w:r>
        <w:rPr>
          <w:noProof/>
        </w:rPr>
        <w:drawing>
          <wp:inline distT="0" distB="0" distL="0" distR="0" wp14:anchorId="4F5F5755" wp14:editId="17A627D5">
            <wp:extent cx="6438900" cy="127762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438900" cy="1277620"/>
                    </a:xfrm>
                    <a:prstGeom prst="rect">
                      <a:avLst/>
                    </a:prstGeom>
                  </pic:spPr>
                </pic:pic>
              </a:graphicData>
            </a:graphic>
          </wp:inline>
        </w:drawing>
      </w:r>
    </w:p>
    <w:p w:rsidR="00DE7839" w:rsidRDefault="00DE7839" w:rsidP="00DE7839">
      <w:pPr>
        <w:jc w:val="both"/>
        <w:rPr>
          <w:b/>
          <w:sz w:val="28"/>
          <w:szCs w:val="28"/>
          <w:u w:val="single"/>
        </w:rPr>
      </w:pPr>
      <w:r w:rsidRPr="00AB3D23">
        <w:rPr>
          <w:b/>
          <w:sz w:val="28"/>
          <w:szCs w:val="28"/>
          <w:u w:val="single"/>
        </w:rPr>
        <w:t>Average of Quality:</w:t>
      </w:r>
    </w:p>
    <w:p w:rsidR="00DE7839" w:rsidRDefault="00DE7839" w:rsidP="00DE7839">
      <w:pPr>
        <w:jc w:val="both"/>
        <w:rPr>
          <w:sz w:val="28"/>
          <w:szCs w:val="28"/>
        </w:rPr>
      </w:pPr>
      <w:r>
        <w:rPr>
          <w:sz w:val="28"/>
          <w:szCs w:val="28"/>
        </w:rPr>
        <w:t xml:space="preserve">Average of Quality is </w:t>
      </w:r>
      <w:r w:rsidR="00042E0C">
        <w:rPr>
          <w:noProof/>
          <w:sz w:val="28"/>
          <w:szCs w:val="28"/>
        </w:rPr>
        <w:t>used primarily</w:t>
      </w:r>
      <w:r>
        <w:rPr>
          <w:sz w:val="28"/>
          <w:szCs w:val="28"/>
        </w:rPr>
        <w:t xml:space="preserve"> to </w:t>
      </w:r>
      <w:r w:rsidR="00042E0C">
        <w:rPr>
          <w:noProof/>
          <w:sz w:val="28"/>
          <w:szCs w:val="28"/>
        </w:rPr>
        <w:t>assess</w:t>
      </w:r>
      <w:r>
        <w:rPr>
          <w:sz w:val="28"/>
          <w:szCs w:val="28"/>
        </w:rPr>
        <w:t xml:space="preserve"> the quality of white wine and red wine.</w:t>
      </w:r>
    </w:p>
    <w:p w:rsidR="00DE7839" w:rsidRDefault="00DE7839" w:rsidP="00DE7839">
      <w:pPr>
        <w:jc w:val="both"/>
        <w:rPr>
          <w:b/>
          <w:sz w:val="28"/>
          <w:szCs w:val="28"/>
        </w:rPr>
      </w:pPr>
      <w:r>
        <w:rPr>
          <w:noProof/>
        </w:rPr>
        <w:drawing>
          <wp:inline distT="0" distB="0" distL="0" distR="0" wp14:anchorId="5C52C296" wp14:editId="6DFFD4C6">
            <wp:extent cx="5943600" cy="112649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126490"/>
                    </a:xfrm>
                    <a:prstGeom prst="rect">
                      <a:avLst/>
                    </a:prstGeom>
                  </pic:spPr>
                </pic:pic>
              </a:graphicData>
            </a:graphic>
          </wp:inline>
        </w:drawing>
      </w:r>
    </w:p>
    <w:p w:rsidR="00DE7839" w:rsidRPr="007B5522" w:rsidRDefault="00DE7839" w:rsidP="00DE7839">
      <w:pPr>
        <w:jc w:val="both"/>
        <w:rPr>
          <w:sz w:val="28"/>
          <w:szCs w:val="28"/>
        </w:rPr>
      </w:pPr>
      <w:r>
        <w:rPr>
          <w:noProof/>
        </w:rPr>
        <w:lastRenderedPageBreak/>
        <w:drawing>
          <wp:inline distT="0" distB="0" distL="0" distR="0" wp14:anchorId="0A92996F" wp14:editId="3514E136">
            <wp:extent cx="6369050" cy="12827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369050" cy="1282700"/>
                    </a:xfrm>
                    <a:prstGeom prst="rect">
                      <a:avLst/>
                    </a:prstGeom>
                  </pic:spPr>
                </pic:pic>
              </a:graphicData>
            </a:graphic>
          </wp:inline>
        </w:drawing>
      </w:r>
    </w:p>
    <w:p w:rsidR="00DE7839" w:rsidRDefault="00DE7839" w:rsidP="00DE7839">
      <w:pPr>
        <w:jc w:val="both"/>
        <w:rPr>
          <w:b/>
          <w:sz w:val="28"/>
          <w:szCs w:val="28"/>
        </w:rPr>
      </w:pPr>
    </w:p>
    <w:p w:rsidR="00DE7839" w:rsidRPr="00AB3D23" w:rsidRDefault="00DE7839" w:rsidP="00DE7839">
      <w:pPr>
        <w:jc w:val="both"/>
        <w:rPr>
          <w:rFonts w:ascii="Times New Roman" w:hAnsi="Times New Roman" w:cs="Times New Roman"/>
          <w:b/>
          <w:sz w:val="28"/>
          <w:szCs w:val="28"/>
          <w:u w:val="single"/>
        </w:rPr>
      </w:pPr>
      <w:r w:rsidRPr="00AB3D23">
        <w:rPr>
          <w:rFonts w:ascii="Times New Roman" w:hAnsi="Times New Roman" w:cs="Times New Roman"/>
          <w:b/>
          <w:sz w:val="28"/>
          <w:szCs w:val="28"/>
          <w:u w:val="single"/>
        </w:rPr>
        <w:t xml:space="preserve">CORRELATION </w:t>
      </w:r>
      <w:proofErr w:type="gramStart"/>
      <w:r w:rsidRPr="00AB3D23">
        <w:rPr>
          <w:rFonts w:ascii="Times New Roman" w:hAnsi="Times New Roman" w:cs="Times New Roman"/>
          <w:b/>
          <w:sz w:val="28"/>
          <w:szCs w:val="28"/>
          <w:u w:val="single"/>
        </w:rPr>
        <w:t>ANALYSIS :</w:t>
      </w:r>
      <w:proofErr w:type="gramEnd"/>
    </w:p>
    <w:p w:rsidR="00DE7839" w:rsidRDefault="00DE7839" w:rsidP="00DE7839">
      <w:pPr>
        <w:pStyle w:val="ListParagraph"/>
        <w:jc w:val="both"/>
      </w:pPr>
    </w:p>
    <w:p w:rsidR="00DE7839" w:rsidRDefault="00DE7839" w:rsidP="009C59CE">
      <w:pPr>
        <w:pStyle w:val="ListParagraph"/>
        <w:jc w:val="center"/>
      </w:pPr>
      <w:r>
        <w:rPr>
          <w:noProof/>
        </w:rPr>
        <w:drawing>
          <wp:inline distT="0" distB="0" distL="0" distR="0" wp14:anchorId="7D109CB2" wp14:editId="01584ED5">
            <wp:extent cx="3625850" cy="318811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55758" cy="3214410"/>
                    </a:xfrm>
                    <a:prstGeom prst="rect">
                      <a:avLst/>
                    </a:prstGeom>
                  </pic:spPr>
                </pic:pic>
              </a:graphicData>
            </a:graphic>
          </wp:inline>
        </w:drawing>
      </w:r>
    </w:p>
    <w:p w:rsidR="00DE7839" w:rsidRPr="00025C5C" w:rsidRDefault="00DE7839" w:rsidP="00DE7839">
      <w:pPr>
        <w:pStyle w:val="ListParagraph"/>
        <w:jc w:val="center"/>
        <w:rPr>
          <w:rFonts w:ascii="Times New Roman" w:hAnsi="Times New Roman" w:cs="Times New Roman"/>
          <w:sz w:val="20"/>
          <w:szCs w:val="20"/>
        </w:rPr>
      </w:pPr>
      <w:r w:rsidRPr="00025C5C">
        <w:rPr>
          <w:rFonts w:ascii="Times New Roman" w:hAnsi="Times New Roman" w:cs="Times New Roman"/>
          <w:sz w:val="20"/>
          <w:szCs w:val="20"/>
        </w:rPr>
        <w:t xml:space="preserve">Fig </w:t>
      </w:r>
      <w:r w:rsidRPr="00A47EE6">
        <w:rPr>
          <w:rFonts w:ascii="Times New Roman" w:hAnsi="Times New Roman" w:cs="Times New Roman"/>
          <w:noProof/>
          <w:sz w:val="20"/>
          <w:szCs w:val="20"/>
        </w:rPr>
        <w:t>2:</w:t>
      </w:r>
      <w:r>
        <w:rPr>
          <w:rFonts w:ascii="Times New Roman" w:hAnsi="Times New Roman" w:cs="Times New Roman"/>
          <w:sz w:val="20"/>
          <w:szCs w:val="20"/>
        </w:rPr>
        <w:t xml:space="preserve"> Correlation Analysis</w:t>
      </w:r>
    </w:p>
    <w:p w:rsidR="00DE7839" w:rsidRDefault="00DE7839" w:rsidP="00DE7839">
      <w:pPr>
        <w:spacing w:line="360" w:lineRule="auto"/>
        <w:jc w:val="both"/>
        <w:rPr>
          <w:rFonts w:ascii="Times New Roman" w:hAnsi="Times New Roman" w:cs="Times New Roman"/>
          <w:sz w:val="24"/>
          <w:szCs w:val="24"/>
        </w:rPr>
      </w:pPr>
      <w:r w:rsidRPr="00FC2640">
        <w:rPr>
          <w:rFonts w:ascii="Times New Roman" w:hAnsi="Times New Roman" w:cs="Times New Roman"/>
          <w:sz w:val="24"/>
          <w:szCs w:val="24"/>
        </w:rPr>
        <w:t xml:space="preserve">The above correlation matrix clearly states the correlation of one variable with the other variable, </w:t>
      </w:r>
      <w:r w:rsidRPr="00FC2640">
        <w:rPr>
          <w:rFonts w:ascii="Times New Roman" w:hAnsi="Times New Roman" w:cs="Times New Roman"/>
          <w:noProof/>
          <w:sz w:val="24"/>
          <w:szCs w:val="24"/>
        </w:rPr>
        <w:t>i.e.,</w:t>
      </w:r>
      <w:r w:rsidRPr="00FC2640">
        <w:rPr>
          <w:rFonts w:ascii="Times New Roman" w:hAnsi="Times New Roman" w:cs="Times New Roman"/>
          <w:sz w:val="24"/>
          <w:szCs w:val="24"/>
        </w:rPr>
        <w:t xml:space="preserve"> it depicts how the </w:t>
      </w:r>
      <w:proofErr w:type="spellStart"/>
      <w:r w:rsidRPr="00FC2640">
        <w:rPr>
          <w:rFonts w:ascii="Times New Roman" w:hAnsi="Times New Roman" w:cs="Times New Roman"/>
          <w:sz w:val="24"/>
          <w:szCs w:val="24"/>
        </w:rPr>
        <w:t>there</w:t>
      </w:r>
      <w:proofErr w:type="spellEnd"/>
      <w:r w:rsidRPr="00FC2640">
        <w:rPr>
          <w:rFonts w:ascii="Times New Roman" w:hAnsi="Times New Roman" w:cs="Times New Roman"/>
          <w:sz w:val="24"/>
          <w:szCs w:val="24"/>
        </w:rPr>
        <w:t xml:space="preserve"> exists an interdependence between the variable quantities. Correlation coefficient value </w:t>
      </w:r>
      <w:r w:rsidRPr="00FC2640">
        <w:rPr>
          <w:rFonts w:ascii="Times New Roman" w:hAnsi="Times New Roman" w:cs="Times New Roman"/>
          <w:noProof/>
          <w:sz w:val="24"/>
          <w:szCs w:val="24"/>
        </w:rPr>
        <w:t>d</w:t>
      </w:r>
      <w:r>
        <w:rPr>
          <w:rFonts w:ascii="Times New Roman" w:hAnsi="Times New Roman" w:cs="Times New Roman"/>
          <w:noProof/>
          <w:sz w:val="24"/>
          <w:szCs w:val="24"/>
        </w:rPr>
        <w:t>rawn</w:t>
      </w:r>
      <w:r w:rsidRPr="00FC2640">
        <w:rPr>
          <w:rFonts w:ascii="Times New Roman" w:hAnsi="Times New Roman" w:cs="Times New Roman"/>
          <w:sz w:val="24"/>
          <w:szCs w:val="24"/>
        </w:rPr>
        <w:t xml:space="preserve"> from the above correlation matrix is -1 to 1. From the above correlation </w:t>
      </w:r>
      <w:r w:rsidRPr="00FC2640">
        <w:rPr>
          <w:rFonts w:ascii="Times New Roman" w:hAnsi="Times New Roman" w:cs="Times New Roman"/>
          <w:noProof/>
          <w:sz w:val="24"/>
          <w:szCs w:val="24"/>
        </w:rPr>
        <w:t>plot,</w:t>
      </w:r>
      <w:r w:rsidRPr="00FC2640">
        <w:rPr>
          <w:rFonts w:ascii="Times New Roman" w:hAnsi="Times New Roman" w:cs="Times New Roman"/>
          <w:sz w:val="24"/>
          <w:szCs w:val="24"/>
        </w:rPr>
        <w:t xml:space="preserve"> it is evident that the </w:t>
      </w:r>
      <w:r w:rsidRPr="00FC2640">
        <w:rPr>
          <w:rFonts w:ascii="Times New Roman" w:hAnsi="Times New Roman" w:cs="Times New Roman"/>
          <w:noProof/>
          <w:sz w:val="24"/>
          <w:szCs w:val="24"/>
        </w:rPr>
        <w:t>quality</w:t>
      </w:r>
      <w:r w:rsidRPr="00FC2640">
        <w:rPr>
          <w:rFonts w:ascii="Times New Roman" w:hAnsi="Times New Roman" w:cs="Times New Roman"/>
          <w:sz w:val="24"/>
          <w:szCs w:val="24"/>
        </w:rPr>
        <w:t xml:space="preserve"> of wine has is highly correlated with the percentage of alcohol content in it. It </w:t>
      </w:r>
      <w:r w:rsidRPr="004B03FB">
        <w:rPr>
          <w:rFonts w:ascii="Times New Roman" w:hAnsi="Times New Roman" w:cs="Times New Roman"/>
          <w:noProof/>
          <w:sz w:val="24"/>
          <w:szCs w:val="24"/>
        </w:rPr>
        <w:t>is understood</w:t>
      </w:r>
      <w:r w:rsidRPr="00FC2640">
        <w:rPr>
          <w:rFonts w:ascii="Times New Roman" w:hAnsi="Times New Roman" w:cs="Times New Roman"/>
          <w:sz w:val="24"/>
          <w:szCs w:val="24"/>
        </w:rPr>
        <w:t xml:space="preserve"> </w:t>
      </w:r>
      <w:r w:rsidRPr="00FC2640">
        <w:rPr>
          <w:rFonts w:ascii="Times New Roman" w:hAnsi="Times New Roman" w:cs="Times New Roman"/>
          <w:noProof/>
          <w:sz w:val="24"/>
          <w:szCs w:val="24"/>
        </w:rPr>
        <w:t>from</w:t>
      </w:r>
      <w:r w:rsidRPr="00FC2640">
        <w:rPr>
          <w:rFonts w:ascii="Times New Roman" w:hAnsi="Times New Roman" w:cs="Times New Roman"/>
          <w:sz w:val="24"/>
          <w:szCs w:val="24"/>
        </w:rPr>
        <w:t xml:space="preserve"> the graph is that the quality of wine has a </w:t>
      </w:r>
      <w:r w:rsidRPr="00FC2640">
        <w:rPr>
          <w:rFonts w:ascii="Times New Roman" w:hAnsi="Times New Roman" w:cs="Times New Roman"/>
          <w:noProof/>
          <w:sz w:val="24"/>
          <w:szCs w:val="24"/>
        </w:rPr>
        <w:t>negative</w:t>
      </w:r>
      <w:r w:rsidRPr="00FC2640">
        <w:rPr>
          <w:rFonts w:ascii="Times New Roman" w:hAnsi="Times New Roman" w:cs="Times New Roman"/>
          <w:sz w:val="24"/>
          <w:szCs w:val="24"/>
        </w:rPr>
        <w:t xml:space="preserve"> correlation with both density and volatile density.</w:t>
      </w:r>
    </w:p>
    <w:p w:rsidR="00DE7839" w:rsidRDefault="00DE7839" w:rsidP="00DE7839">
      <w:pPr>
        <w:jc w:val="both"/>
        <w:rPr>
          <w:rFonts w:ascii="Times New Roman" w:hAnsi="Times New Roman" w:cs="Times New Roman"/>
          <w:b/>
          <w:sz w:val="28"/>
          <w:szCs w:val="28"/>
          <w:u w:val="single"/>
        </w:rPr>
      </w:pPr>
    </w:p>
    <w:p w:rsidR="00DE7839" w:rsidRDefault="00DE7839" w:rsidP="00DE7839">
      <w:pPr>
        <w:jc w:val="both"/>
        <w:rPr>
          <w:rFonts w:ascii="Times New Roman" w:hAnsi="Times New Roman" w:cs="Times New Roman"/>
          <w:b/>
          <w:sz w:val="28"/>
          <w:szCs w:val="28"/>
          <w:u w:val="single"/>
        </w:rPr>
      </w:pPr>
    </w:p>
    <w:p w:rsidR="00DE7839" w:rsidRDefault="00DE7839" w:rsidP="00DE7839">
      <w:pPr>
        <w:jc w:val="both"/>
        <w:rPr>
          <w:rFonts w:ascii="Times New Roman" w:hAnsi="Times New Roman" w:cs="Times New Roman"/>
          <w:b/>
          <w:sz w:val="28"/>
          <w:szCs w:val="28"/>
          <w:u w:val="single"/>
        </w:rPr>
      </w:pPr>
    </w:p>
    <w:p w:rsidR="00DE7839" w:rsidRPr="00E15D75" w:rsidRDefault="00DE7839" w:rsidP="00DE7839">
      <w:pPr>
        <w:jc w:val="both"/>
        <w:rPr>
          <w:rFonts w:ascii="Times New Roman" w:hAnsi="Times New Roman" w:cs="Times New Roman"/>
          <w:b/>
          <w:sz w:val="28"/>
          <w:szCs w:val="28"/>
          <w:u w:val="single"/>
        </w:rPr>
      </w:pPr>
      <w:r w:rsidRPr="00E15D75">
        <w:rPr>
          <w:rFonts w:ascii="Times New Roman" w:hAnsi="Times New Roman" w:cs="Times New Roman"/>
          <w:b/>
          <w:sz w:val="28"/>
          <w:szCs w:val="28"/>
          <w:u w:val="single"/>
        </w:rPr>
        <w:lastRenderedPageBreak/>
        <w:t xml:space="preserve">BOX PLOT </w:t>
      </w:r>
      <w:proofErr w:type="gramStart"/>
      <w:r w:rsidRPr="00E15D75">
        <w:rPr>
          <w:rFonts w:ascii="Times New Roman" w:hAnsi="Times New Roman" w:cs="Times New Roman"/>
          <w:b/>
          <w:sz w:val="28"/>
          <w:szCs w:val="28"/>
          <w:u w:val="single"/>
        </w:rPr>
        <w:t xml:space="preserve">ANALYSIS </w:t>
      </w:r>
      <w:r>
        <w:rPr>
          <w:rFonts w:ascii="Times New Roman" w:hAnsi="Times New Roman" w:cs="Times New Roman"/>
          <w:b/>
          <w:sz w:val="28"/>
          <w:szCs w:val="28"/>
          <w:u w:val="single"/>
        </w:rPr>
        <w:t>:</w:t>
      </w:r>
      <w:proofErr w:type="gramEnd"/>
    </w:p>
    <w:p w:rsidR="00DE7839" w:rsidRDefault="00DE7839" w:rsidP="009C59CE">
      <w:pPr>
        <w:jc w:val="center"/>
      </w:pPr>
      <w:r>
        <w:rPr>
          <w:noProof/>
        </w:rPr>
        <w:drawing>
          <wp:inline distT="0" distB="0" distL="0" distR="0" wp14:anchorId="33D4DFBA" wp14:editId="0897ABB5">
            <wp:extent cx="3448050" cy="2932316"/>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472603" cy="2953197"/>
                    </a:xfrm>
                    <a:prstGeom prst="rect">
                      <a:avLst/>
                    </a:prstGeom>
                  </pic:spPr>
                </pic:pic>
              </a:graphicData>
            </a:graphic>
          </wp:inline>
        </w:drawing>
      </w:r>
    </w:p>
    <w:p w:rsidR="00DE7839" w:rsidRPr="00025C5C" w:rsidRDefault="00DE7839" w:rsidP="00DE7839">
      <w:pPr>
        <w:jc w:val="center"/>
        <w:rPr>
          <w:sz w:val="20"/>
          <w:szCs w:val="20"/>
        </w:rPr>
      </w:pPr>
      <w:r w:rsidRPr="00025C5C">
        <w:rPr>
          <w:sz w:val="20"/>
          <w:szCs w:val="20"/>
        </w:rPr>
        <w:t xml:space="preserve">Fig </w:t>
      </w:r>
      <w:r w:rsidRPr="00025C5C">
        <w:rPr>
          <w:noProof/>
          <w:sz w:val="20"/>
          <w:szCs w:val="20"/>
        </w:rPr>
        <w:t>3:</w:t>
      </w:r>
      <w:r w:rsidRPr="00025C5C">
        <w:rPr>
          <w:sz w:val="20"/>
          <w:szCs w:val="20"/>
        </w:rPr>
        <w:t xml:space="preserve"> </w:t>
      </w:r>
      <w:r w:rsidRPr="00025C5C">
        <w:rPr>
          <w:noProof/>
          <w:sz w:val="20"/>
          <w:szCs w:val="20"/>
        </w:rPr>
        <w:t>Box plot for Alcohol and Quality</w:t>
      </w:r>
    </w:p>
    <w:p w:rsidR="00DE7839" w:rsidRDefault="00DE7839" w:rsidP="00DE7839">
      <w:pPr>
        <w:spacing w:line="360" w:lineRule="auto"/>
        <w:jc w:val="both"/>
        <w:rPr>
          <w:rFonts w:ascii="Times New Roman" w:hAnsi="Times New Roman" w:cs="Times New Roman"/>
          <w:sz w:val="24"/>
          <w:szCs w:val="24"/>
        </w:rPr>
      </w:pPr>
      <w:r w:rsidRPr="00FC2640">
        <w:rPr>
          <w:rFonts w:ascii="Times New Roman" w:hAnsi="Times New Roman" w:cs="Times New Roman"/>
          <w:sz w:val="24"/>
          <w:szCs w:val="24"/>
        </w:rPr>
        <w:t xml:space="preserve">From the above </w:t>
      </w:r>
      <w:r w:rsidRPr="00FC2640">
        <w:rPr>
          <w:rFonts w:ascii="Times New Roman" w:hAnsi="Times New Roman" w:cs="Times New Roman"/>
          <w:noProof/>
          <w:sz w:val="24"/>
          <w:szCs w:val="24"/>
        </w:rPr>
        <w:t>boxplot</w:t>
      </w:r>
      <w:r w:rsidRPr="00FC2640">
        <w:rPr>
          <w:rFonts w:ascii="Times New Roman" w:hAnsi="Times New Roman" w:cs="Times New Roman"/>
          <w:sz w:val="24"/>
          <w:szCs w:val="24"/>
        </w:rPr>
        <w:t xml:space="preserve">, it </w:t>
      </w:r>
      <w:r w:rsidRPr="004B03FB">
        <w:rPr>
          <w:rFonts w:ascii="Times New Roman" w:hAnsi="Times New Roman" w:cs="Times New Roman"/>
          <w:noProof/>
          <w:sz w:val="24"/>
          <w:szCs w:val="24"/>
        </w:rPr>
        <w:t>is understood</w:t>
      </w:r>
      <w:r w:rsidRPr="00FC2640">
        <w:rPr>
          <w:rFonts w:ascii="Times New Roman" w:hAnsi="Times New Roman" w:cs="Times New Roman"/>
          <w:sz w:val="24"/>
          <w:szCs w:val="24"/>
        </w:rPr>
        <w:t xml:space="preserve"> that the box plotted is for the attributes quality and Alcohol %. It is evident from the above </w:t>
      </w:r>
      <w:r w:rsidRPr="00FC2640">
        <w:rPr>
          <w:rFonts w:ascii="Times New Roman" w:hAnsi="Times New Roman" w:cs="Times New Roman"/>
          <w:noProof/>
          <w:sz w:val="24"/>
          <w:szCs w:val="24"/>
        </w:rPr>
        <w:t>boxplot</w:t>
      </w:r>
      <w:r w:rsidRPr="00FC2640">
        <w:rPr>
          <w:rFonts w:ascii="Times New Roman" w:hAnsi="Times New Roman" w:cs="Times New Roman"/>
          <w:sz w:val="24"/>
          <w:szCs w:val="24"/>
        </w:rPr>
        <w:t xml:space="preserve"> that the </w:t>
      </w:r>
      <w:r w:rsidRPr="00FC2640">
        <w:rPr>
          <w:rFonts w:ascii="Times New Roman" w:hAnsi="Times New Roman" w:cs="Times New Roman"/>
          <w:noProof/>
          <w:sz w:val="24"/>
          <w:szCs w:val="24"/>
        </w:rPr>
        <w:t>quality</w:t>
      </w:r>
      <w:r w:rsidRPr="00FC2640">
        <w:rPr>
          <w:rFonts w:ascii="Times New Roman" w:hAnsi="Times New Roman" w:cs="Times New Roman"/>
          <w:sz w:val="24"/>
          <w:szCs w:val="24"/>
        </w:rPr>
        <w:t xml:space="preserve"> of the </w:t>
      </w:r>
      <w:r w:rsidRPr="00E15D75">
        <w:rPr>
          <w:rFonts w:ascii="Times New Roman" w:hAnsi="Times New Roman" w:cs="Times New Roman"/>
          <w:noProof/>
          <w:sz w:val="24"/>
          <w:szCs w:val="24"/>
        </w:rPr>
        <w:t>wine increased</w:t>
      </w:r>
      <w:r w:rsidRPr="00FC2640">
        <w:rPr>
          <w:rFonts w:ascii="Times New Roman" w:hAnsi="Times New Roman" w:cs="Times New Roman"/>
          <w:sz w:val="24"/>
          <w:szCs w:val="24"/>
        </w:rPr>
        <w:t xml:space="preserve"> with an increase in alcohol in percentage. The quality range between 8-9 tends to have less number of outliers and has certainly </w:t>
      </w:r>
      <w:proofErr w:type="gramStart"/>
      <w:r w:rsidRPr="00FC2640">
        <w:rPr>
          <w:rFonts w:ascii="Times New Roman" w:hAnsi="Times New Roman" w:cs="Times New Roman"/>
          <w:sz w:val="24"/>
          <w:szCs w:val="24"/>
        </w:rPr>
        <w:t>good quality</w:t>
      </w:r>
      <w:proofErr w:type="gramEnd"/>
      <w:r w:rsidRPr="00FC2640">
        <w:rPr>
          <w:rFonts w:ascii="Times New Roman" w:hAnsi="Times New Roman" w:cs="Times New Roman"/>
          <w:sz w:val="24"/>
          <w:szCs w:val="24"/>
        </w:rPr>
        <w:t xml:space="preserve"> depending on the alcohol % in it.</w:t>
      </w:r>
    </w:p>
    <w:p w:rsidR="00DE7839" w:rsidRDefault="00DE7839" w:rsidP="00DE7839">
      <w:pPr>
        <w:jc w:val="both"/>
        <w:rPr>
          <w:rFonts w:ascii="Times New Roman" w:hAnsi="Times New Roman" w:cs="Times New Roman"/>
          <w:b/>
          <w:sz w:val="28"/>
          <w:szCs w:val="28"/>
          <w:u w:val="single"/>
        </w:rPr>
      </w:pPr>
      <w:r w:rsidRPr="004C5BF7">
        <w:rPr>
          <w:rFonts w:ascii="Times New Roman" w:hAnsi="Times New Roman" w:cs="Times New Roman"/>
          <w:b/>
          <w:sz w:val="28"/>
          <w:szCs w:val="28"/>
          <w:u w:val="single"/>
        </w:rPr>
        <w:t>HYPOTHESIS TEST:</w:t>
      </w:r>
    </w:p>
    <w:p w:rsidR="00DE7839" w:rsidRDefault="00DE7839" w:rsidP="00DE7839">
      <w:pPr>
        <w:jc w:val="both"/>
        <w:rPr>
          <w:rFonts w:ascii="Times New Roman" w:hAnsi="Times New Roman" w:cs="Times New Roman"/>
          <w:b/>
          <w:sz w:val="28"/>
          <w:szCs w:val="28"/>
          <w:u w:val="single"/>
        </w:rPr>
      </w:pPr>
      <w:r>
        <w:rPr>
          <w:noProof/>
        </w:rPr>
        <w:drawing>
          <wp:inline distT="0" distB="0" distL="0" distR="0" wp14:anchorId="3DA2E228" wp14:editId="2CCAFED9">
            <wp:extent cx="3530600" cy="1614677"/>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588387" cy="1641105"/>
                    </a:xfrm>
                    <a:prstGeom prst="rect">
                      <a:avLst/>
                    </a:prstGeom>
                  </pic:spPr>
                </pic:pic>
              </a:graphicData>
            </a:graphic>
          </wp:inline>
        </w:drawing>
      </w:r>
    </w:p>
    <w:p w:rsidR="00DE7839" w:rsidRDefault="00DE7839" w:rsidP="00DE7839">
      <w:pPr>
        <w:jc w:val="both"/>
        <w:rPr>
          <w:rFonts w:ascii="Times New Roman" w:hAnsi="Times New Roman" w:cs="Times New Roman"/>
          <w:b/>
          <w:sz w:val="28"/>
          <w:szCs w:val="28"/>
          <w:u w:val="single"/>
        </w:rPr>
      </w:pPr>
      <w:r w:rsidRPr="00FC2640">
        <w:rPr>
          <w:rFonts w:ascii="Times New Roman" w:hAnsi="Times New Roman" w:cs="Times New Roman"/>
          <w:sz w:val="24"/>
          <w:szCs w:val="24"/>
        </w:rPr>
        <w:t xml:space="preserve">Hypothesis Testing- From the above results, it </w:t>
      </w:r>
      <w:r w:rsidRPr="004B03FB">
        <w:rPr>
          <w:rFonts w:ascii="Times New Roman" w:hAnsi="Times New Roman" w:cs="Times New Roman"/>
          <w:noProof/>
          <w:sz w:val="24"/>
          <w:szCs w:val="24"/>
        </w:rPr>
        <w:t>is understood</w:t>
      </w:r>
      <w:r w:rsidRPr="00FC2640">
        <w:rPr>
          <w:rFonts w:ascii="Times New Roman" w:hAnsi="Times New Roman" w:cs="Times New Roman"/>
          <w:sz w:val="24"/>
          <w:szCs w:val="24"/>
        </w:rPr>
        <w:t xml:space="preserve"> that as </w:t>
      </w:r>
      <w:r w:rsidRPr="00FC2640">
        <w:rPr>
          <w:rFonts w:ascii="Times New Roman" w:hAnsi="Times New Roman" w:cs="Times New Roman"/>
          <w:noProof/>
          <w:sz w:val="24"/>
          <w:szCs w:val="24"/>
        </w:rPr>
        <w:t>p-value</w:t>
      </w:r>
      <w:r w:rsidRPr="00FC2640">
        <w:rPr>
          <w:rFonts w:ascii="Times New Roman" w:hAnsi="Times New Roman" w:cs="Times New Roman"/>
          <w:sz w:val="24"/>
          <w:szCs w:val="24"/>
        </w:rPr>
        <w:t xml:space="preserve"> is low, the results are </w:t>
      </w:r>
      <w:r w:rsidRPr="004B03FB">
        <w:rPr>
          <w:rFonts w:ascii="Times New Roman" w:hAnsi="Times New Roman" w:cs="Times New Roman"/>
          <w:noProof/>
          <w:sz w:val="24"/>
          <w:szCs w:val="24"/>
        </w:rPr>
        <w:t>truly</w:t>
      </w:r>
      <w:r w:rsidRPr="00FC2640">
        <w:rPr>
          <w:rFonts w:ascii="Times New Roman" w:hAnsi="Times New Roman" w:cs="Times New Roman"/>
          <w:sz w:val="24"/>
          <w:szCs w:val="24"/>
        </w:rPr>
        <w:t xml:space="preserve"> </w:t>
      </w:r>
      <w:proofErr w:type="gramStart"/>
      <w:r w:rsidRPr="00FC2640">
        <w:rPr>
          <w:rFonts w:ascii="Times New Roman" w:hAnsi="Times New Roman" w:cs="Times New Roman"/>
          <w:sz w:val="24"/>
          <w:szCs w:val="24"/>
        </w:rPr>
        <w:t>significant</w:t>
      </w:r>
      <w:proofErr w:type="gramEnd"/>
      <w:r w:rsidRPr="00FC2640">
        <w:rPr>
          <w:rFonts w:ascii="Times New Roman" w:hAnsi="Times New Roman" w:cs="Times New Roman"/>
          <w:sz w:val="24"/>
          <w:szCs w:val="24"/>
        </w:rPr>
        <w:t xml:space="preserve"> and we can reject the null hypoth</w:t>
      </w:r>
      <w:r>
        <w:rPr>
          <w:rFonts w:ascii="Times New Roman" w:hAnsi="Times New Roman" w:cs="Times New Roman"/>
          <w:sz w:val="24"/>
          <w:szCs w:val="24"/>
        </w:rPr>
        <w:t>esis at 95% confidence interval.</w:t>
      </w:r>
    </w:p>
    <w:p w:rsidR="00DE7839" w:rsidRDefault="00DE7839" w:rsidP="00DE7839">
      <w:pPr>
        <w:jc w:val="both"/>
        <w:rPr>
          <w:rFonts w:ascii="Times New Roman" w:hAnsi="Times New Roman" w:cs="Times New Roman"/>
          <w:b/>
          <w:sz w:val="28"/>
          <w:szCs w:val="28"/>
          <w:u w:val="single"/>
        </w:rPr>
      </w:pPr>
    </w:p>
    <w:p w:rsidR="00DE7839" w:rsidRDefault="00DE7839" w:rsidP="00DE7839">
      <w:pPr>
        <w:jc w:val="both"/>
        <w:rPr>
          <w:rFonts w:ascii="Times New Roman" w:hAnsi="Times New Roman" w:cs="Times New Roman"/>
          <w:b/>
          <w:sz w:val="28"/>
          <w:szCs w:val="28"/>
          <w:u w:val="single"/>
        </w:rPr>
      </w:pPr>
    </w:p>
    <w:p w:rsidR="00DE7839" w:rsidRDefault="00DE7839" w:rsidP="00DE7839">
      <w:pPr>
        <w:jc w:val="both"/>
        <w:rPr>
          <w:rFonts w:ascii="Times New Roman" w:hAnsi="Times New Roman" w:cs="Times New Roman"/>
          <w:b/>
          <w:sz w:val="28"/>
          <w:szCs w:val="28"/>
          <w:u w:val="single"/>
        </w:rPr>
      </w:pPr>
    </w:p>
    <w:p w:rsidR="00DE7839" w:rsidRDefault="00DE7839" w:rsidP="00DE7839">
      <w:pPr>
        <w:jc w:val="both"/>
        <w:rPr>
          <w:rFonts w:ascii="Times New Roman" w:hAnsi="Times New Roman" w:cs="Times New Roman"/>
          <w:b/>
          <w:sz w:val="28"/>
          <w:szCs w:val="28"/>
          <w:u w:val="single"/>
        </w:rPr>
      </w:pPr>
      <w:r>
        <w:rPr>
          <w:rFonts w:ascii="Times New Roman" w:hAnsi="Times New Roman" w:cs="Times New Roman"/>
          <w:b/>
          <w:sz w:val="28"/>
          <w:szCs w:val="28"/>
          <w:u w:val="single"/>
        </w:rPr>
        <w:lastRenderedPageBreak/>
        <w:t xml:space="preserve">HISTOGRAM </w:t>
      </w:r>
      <w:proofErr w:type="gramStart"/>
      <w:r>
        <w:rPr>
          <w:rFonts w:ascii="Times New Roman" w:hAnsi="Times New Roman" w:cs="Times New Roman"/>
          <w:b/>
          <w:sz w:val="28"/>
          <w:szCs w:val="28"/>
          <w:u w:val="single"/>
        </w:rPr>
        <w:t>ANALYSIS :</w:t>
      </w:r>
      <w:proofErr w:type="gramEnd"/>
    </w:p>
    <w:p w:rsidR="00DE7839" w:rsidRDefault="00DE7839" w:rsidP="00DE7839">
      <w:pPr>
        <w:jc w:val="both"/>
        <w:rPr>
          <w:rFonts w:ascii="Times New Roman" w:hAnsi="Times New Roman" w:cs="Times New Roman"/>
          <w:b/>
          <w:sz w:val="28"/>
          <w:szCs w:val="28"/>
          <w:u w:val="single"/>
        </w:rPr>
      </w:pPr>
    </w:p>
    <w:p w:rsidR="00DE7839" w:rsidRPr="004A2263" w:rsidRDefault="00DE7839" w:rsidP="009C59CE">
      <w:pPr>
        <w:jc w:val="center"/>
        <w:rPr>
          <w:rFonts w:ascii="Times New Roman" w:hAnsi="Times New Roman" w:cs="Times New Roman"/>
          <w:b/>
          <w:sz w:val="28"/>
          <w:szCs w:val="28"/>
          <w:u w:val="single"/>
        </w:rPr>
      </w:pPr>
      <w:r>
        <w:rPr>
          <w:noProof/>
        </w:rPr>
        <w:drawing>
          <wp:inline distT="0" distB="0" distL="0" distR="0" wp14:anchorId="029F929E" wp14:editId="3EC86B53">
            <wp:extent cx="4425950" cy="4015509"/>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43385" cy="4031328"/>
                    </a:xfrm>
                    <a:prstGeom prst="rect">
                      <a:avLst/>
                    </a:prstGeom>
                  </pic:spPr>
                </pic:pic>
              </a:graphicData>
            </a:graphic>
          </wp:inline>
        </w:drawing>
      </w:r>
    </w:p>
    <w:p w:rsidR="00DE7839" w:rsidRPr="004A2263" w:rsidRDefault="00DE7839" w:rsidP="00DE7839">
      <w:pPr>
        <w:spacing w:line="360" w:lineRule="auto"/>
        <w:jc w:val="center"/>
        <w:rPr>
          <w:rFonts w:ascii="Times New Roman" w:hAnsi="Times New Roman" w:cs="Times New Roman"/>
          <w:b/>
          <w:sz w:val="28"/>
          <w:szCs w:val="28"/>
          <w:u w:val="single"/>
        </w:rPr>
      </w:pPr>
      <w:r w:rsidRPr="00025C5C">
        <w:rPr>
          <w:rFonts w:ascii="Times New Roman" w:hAnsi="Times New Roman" w:cs="Times New Roman"/>
          <w:sz w:val="20"/>
          <w:szCs w:val="20"/>
        </w:rPr>
        <w:t xml:space="preserve">Fig 4: Histogram for all the </w:t>
      </w:r>
      <w:r w:rsidRPr="004A2263">
        <w:rPr>
          <w:rFonts w:ascii="Times New Roman" w:hAnsi="Times New Roman" w:cs="Times New Roman"/>
          <w:noProof/>
          <w:sz w:val="20"/>
          <w:szCs w:val="20"/>
        </w:rPr>
        <w:t>a</w:t>
      </w:r>
      <w:r>
        <w:rPr>
          <w:rFonts w:ascii="Times New Roman" w:hAnsi="Times New Roman" w:cs="Times New Roman"/>
          <w:noProof/>
          <w:sz w:val="20"/>
          <w:szCs w:val="20"/>
        </w:rPr>
        <w:t>t</w:t>
      </w:r>
      <w:r w:rsidRPr="004A2263">
        <w:rPr>
          <w:rFonts w:ascii="Times New Roman" w:hAnsi="Times New Roman" w:cs="Times New Roman"/>
          <w:noProof/>
          <w:sz w:val="20"/>
          <w:szCs w:val="20"/>
        </w:rPr>
        <w:t>tributes</w:t>
      </w:r>
    </w:p>
    <w:p w:rsidR="00DE7839" w:rsidRDefault="00DE7839" w:rsidP="00DE7839">
      <w:pPr>
        <w:spacing w:line="360" w:lineRule="auto"/>
        <w:jc w:val="both"/>
        <w:rPr>
          <w:rFonts w:ascii="Times New Roman" w:hAnsi="Times New Roman" w:cs="Times New Roman"/>
          <w:sz w:val="24"/>
          <w:szCs w:val="24"/>
        </w:rPr>
      </w:pPr>
      <w:r w:rsidRPr="00FC2640">
        <w:rPr>
          <w:rFonts w:ascii="Times New Roman" w:hAnsi="Times New Roman" w:cs="Times New Roman"/>
          <w:sz w:val="24"/>
          <w:szCs w:val="24"/>
        </w:rPr>
        <w:t xml:space="preserve">The above histograms are plotted using some of the </w:t>
      </w:r>
      <w:r w:rsidRPr="00FC2640">
        <w:rPr>
          <w:rFonts w:ascii="Times New Roman" w:hAnsi="Times New Roman" w:cs="Times New Roman"/>
          <w:noProof/>
          <w:sz w:val="24"/>
          <w:szCs w:val="24"/>
        </w:rPr>
        <w:t>predictor's</w:t>
      </w:r>
      <w:r w:rsidRPr="00FC2640">
        <w:rPr>
          <w:rFonts w:ascii="Times New Roman" w:hAnsi="Times New Roman" w:cs="Times New Roman"/>
          <w:sz w:val="24"/>
          <w:szCs w:val="24"/>
        </w:rPr>
        <w:t xml:space="preserve"> variables with the frequency which </w:t>
      </w:r>
      <w:r w:rsidRPr="00FC2640">
        <w:rPr>
          <w:rFonts w:ascii="Times New Roman" w:hAnsi="Times New Roman" w:cs="Times New Roman"/>
          <w:noProof/>
          <w:sz w:val="24"/>
          <w:szCs w:val="24"/>
        </w:rPr>
        <w:t>help</w:t>
      </w:r>
      <w:r>
        <w:rPr>
          <w:rFonts w:ascii="Times New Roman" w:hAnsi="Times New Roman" w:cs="Times New Roman"/>
          <w:noProof/>
          <w:sz w:val="24"/>
          <w:szCs w:val="24"/>
        </w:rPr>
        <w:t>s</w:t>
      </w:r>
      <w:r w:rsidRPr="00FC2640">
        <w:rPr>
          <w:rFonts w:ascii="Times New Roman" w:hAnsi="Times New Roman" w:cs="Times New Roman"/>
          <w:sz w:val="24"/>
          <w:szCs w:val="24"/>
        </w:rPr>
        <w:t xml:space="preserve"> in determining the quality of the </w:t>
      </w:r>
      <w:r w:rsidRPr="00FC2640">
        <w:rPr>
          <w:rFonts w:ascii="Times New Roman" w:hAnsi="Times New Roman" w:cs="Times New Roman"/>
          <w:noProof/>
          <w:sz w:val="24"/>
          <w:szCs w:val="24"/>
        </w:rPr>
        <w:t>wine</w:t>
      </w:r>
      <w:r w:rsidRPr="00FC2640">
        <w:rPr>
          <w:rFonts w:ascii="Times New Roman" w:hAnsi="Times New Roman" w:cs="Times New Roman"/>
          <w:sz w:val="24"/>
          <w:szCs w:val="24"/>
        </w:rPr>
        <w:t xml:space="preserve">. The histogram for </w:t>
      </w:r>
      <w:r w:rsidRPr="004B03FB">
        <w:rPr>
          <w:rFonts w:ascii="Times New Roman" w:hAnsi="Times New Roman" w:cs="Times New Roman"/>
          <w:noProof/>
          <w:sz w:val="24"/>
          <w:szCs w:val="24"/>
        </w:rPr>
        <w:t>frequency</w:t>
      </w:r>
      <w:r w:rsidRPr="00FC2640">
        <w:rPr>
          <w:rFonts w:ascii="Times New Roman" w:hAnsi="Times New Roman" w:cs="Times New Roman"/>
          <w:sz w:val="24"/>
          <w:szCs w:val="24"/>
        </w:rPr>
        <w:t xml:space="preserve"> and one predictor variable, </w:t>
      </w:r>
      <w:r w:rsidRPr="00025C5C">
        <w:rPr>
          <w:rFonts w:ascii="Times New Roman" w:hAnsi="Times New Roman" w:cs="Times New Roman"/>
          <w:noProof/>
          <w:sz w:val="24"/>
          <w:szCs w:val="24"/>
        </w:rPr>
        <w:t>i.e.</w:t>
      </w:r>
      <w:r>
        <w:rPr>
          <w:rFonts w:ascii="Times New Roman" w:hAnsi="Times New Roman" w:cs="Times New Roman"/>
          <w:noProof/>
          <w:sz w:val="24"/>
          <w:szCs w:val="24"/>
        </w:rPr>
        <w:t>,</w:t>
      </w:r>
      <w:r w:rsidRPr="00FC2640">
        <w:rPr>
          <w:rFonts w:ascii="Times New Roman" w:hAnsi="Times New Roman" w:cs="Times New Roman"/>
          <w:sz w:val="24"/>
          <w:szCs w:val="24"/>
        </w:rPr>
        <w:t xml:space="preserve"> </w:t>
      </w:r>
      <w:proofErr w:type="spellStart"/>
      <w:r w:rsidRPr="00FC2640">
        <w:rPr>
          <w:rFonts w:ascii="Times New Roman" w:hAnsi="Times New Roman" w:cs="Times New Roman"/>
          <w:sz w:val="24"/>
          <w:szCs w:val="24"/>
        </w:rPr>
        <w:t>winedata$chlorides</w:t>
      </w:r>
      <w:proofErr w:type="spellEnd"/>
      <w:r w:rsidRPr="00FC2640">
        <w:rPr>
          <w:rFonts w:ascii="Times New Roman" w:hAnsi="Times New Roman" w:cs="Times New Roman"/>
          <w:sz w:val="24"/>
          <w:szCs w:val="24"/>
        </w:rPr>
        <w:t xml:space="preserve"> </w:t>
      </w:r>
      <w:r w:rsidRPr="00025C5C">
        <w:rPr>
          <w:rFonts w:ascii="Times New Roman" w:hAnsi="Times New Roman" w:cs="Times New Roman"/>
          <w:noProof/>
          <w:sz w:val="24"/>
          <w:szCs w:val="24"/>
        </w:rPr>
        <w:t>is highly skewed</w:t>
      </w:r>
      <w:r w:rsidRPr="00FC2640">
        <w:rPr>
          <w:rFonts w:ascii="Times New Roman" w:hAnsi="Times New Roman" w:cs="Times New Roman"/>
          <w:sz w:val="24"/>
          <w:szCs w:val="24"/>
        </w:rPr>
        <w:t xml:space="preserve"> to the right from the graph plotted above. Most of the histograms plotted above using the predictor variables and frequency are observed to be </w:t>
      </w:r>
      <w:r w:rsidRPr="00FC2640">
        <w:rPr>
          <w:rFonts w:ascii="Times New Roman" w:hAnsi="Times New Roman" w:cs="Times New Roman"/>
          <w:noProof/>
          <w:sz w:val="24"/>
          <w:szCs w:val="24"/>
        </w:rPr>
        <w:t>right-skewed</w:t>
      </w:r>
      <w:r w:rsidRPr="00FC2640">
        <w:rPr>
          <w:rFonts w:ascii="Times New Roman" w:hAnsi="Times New Roman" w:cs="Times New Roman"/>
          <w:sz w:val="24"/>
          <w:szCs w:val="24"/>
        </w:rPr>
        <w:t>.</w:t>
      </w:r>
    </w:p>
    <w:p w:rsidR="00DE7839" w:rsidRDefault="00DE7839" w:rsidP="00DE7839">
      <w:pPr>
        <w:spacing w:line="360" w:lineRule="auto"/>
        <w:jc w:val="both"/>
        <w:rPr>
          <w:rFonts w:ascii="Times New Roman" w:hAnsi="Times New Roman" w:cs="Times New Roman"/>
          <w:b/>
          <w:sz w:val="28"/>
          <w:szCs w:val="28"/>
          <w:u w:val="single"/>
        </w:rPr>
      </w:pPr>
      <w:r w:rsidRPr="00AB3D23">
        <w:rPr>
          <w:rFonts w:ascii="Times New Roman" w:hAnsi="Times New Roman" w:cs="Times New Roman"/>
          <w:b/>
          <w:sz w:val="28"/>
          <w:szCs w:val="28"/>
          <w:u w:val="single"/>
        </w:rPr>
        <w:t>SCATTER PLOT MATRIX ANALYSIS:</w:t>
      </w:r>
    </w:p>
    <w:p w:rsidR="00DE7839" w:rsidRPr="004A2263" w:rsidRDefault="00DE7839" w:rsidP="00DE7839">
      <w:pPr>
        <w:spacing w:line="360" w:lineRule="auto"/>
        <w:jc w:val="both"/>
        <w:rPr>
          <w:rFonts w:ascii="Times New Roman" w:hAnsi="Times New Roman" w:cs="Times New Roman"/>
          <w:sz w:val="24"/>
          <w:szCs w:val="24"/>
        </w:rPr>
      </w:pPr>
      <w:r w:rsidRPr="00FC2640">
        <w:rPr>
          <w:rFonts w:ascii="Times New Roman" w:hAnsi="Times New Roman" w:cs="Times New Roman"/>
          <w:sz w:val="24"/>
          <w:szCs w:val="24"/>
        </w:rPr>
        <w:t xml:space="preserve">The </w:t>
      </w:r>
      <w:r>
        <w:rPr>
          <w:rFonts w:ascii="Times New Roman" w:hAnsi="Times New Roman" w:cs="Times New Roman"/>
          <w:sz w:val="24"/>
          <w:szCs w:val="24"/>
        </w:rPr>
        <w:t>below</w:t>
      </w:r>
      <w:r w:rsidRPr="00FC2640">
        <w:rPr>
          <w:rFonts w:ascii="Times New Roman" w:hAnsi="Times New Roman" w:cs="Times New Roman"/>
          <w:sz w:val="24"/>
          <w:szCs w:val="24"/>
        </w:rPr>
        <w:t xml:space="preserve"> plot is a scatter plot matrix which is constructed using two variables.  </w:t>
      </w:r>
      <w:r>
        <w:rPr>
          <w:rFonts w:ascii="Times New Roman" w:hAnsi="Times New Roman" w:cs="Times New Roman"/>
          <w:noProof/>
          <w:sz w:val="24"/>
          <w:szCs w:val="24"/>
        </w:rPr>
        <w:t xml:space="preserve">The scatter plot </w:t>
      </w:r>
      <w:r w:rsidRPr="00FC2640">
        <w:rPr>
          <w:rFonts w:ascii="Times New Roman" w:hAnsi="Times New Roman" w:cs="Times New Roman"/>
          <w:noProof/>
          <w:sz w:val="24"/>
          <w:szCs w:val="24"/>
        </w:rPr>
        <w:t>could be</w:t>
      </w:r>
      <w:r w:rsidRPr="00FC2640">
        <w:rPr>
          <w:rFonts w:ascii="Times New Roman" w:hAnsi="Times New Roman" w:cs="Times New Roman"/>
          <w:sz w:val="24"/>
          <w:szCs w:val="24"/>
        </w:rPr>
        <w:t xml:space="preserve"> one of the best ways, of visualizing every possible combination, this could also be helpful in distinguishing different observations in each </w:t>
      </w:r>
      <w:r w:rsidRPr="004B03FB">
        <w:rPr>
          <w:rFonts w:ascii="Times New Roman" w:hAnsi="Times New Roman" w:cs="Times New Roman"/>
          <w:noProof/>
          <w:sz w:val="24"/>
          <w:szCs w:val="24"/>
        </w:rPr>
        <w:t>plot</w:t>
      </w:r>
      <w:r w:rsidRPr="00FC2640">
        <w:rPr>
          <w:rFonts w:ascii="Times New Roman" w:hAnsi="Times New Roman" w:cs="Times New Roman"/>
          <w:sz w:val="24"/>
          <w:szCs w:val="24"/>
        </w:rPr>
        <w:t xml:space="preserve">. The red portions of the plot </w:t>
      </w:r>
      <w:r w:rsidRPr="00FC2640">
        <w:rPr>
          <w:rFonts w:ascii="Times New Roman" w:hAnsi="Times New Roman" w:cs="Times New Roman"/>
          <w:noProof/>
          <w:sz w:val="24"/>
          <w:szCs w:val="24"/>
        </w:rPr>
        <w:t>indicate</w:t>
      </w:r>
      <w:r w:rsidRPr="00FC2640">
        <w:rPr>
          <w:rFonts w:ascii="Times New Roman" w:hAnsi="Times New Roman" w:cs="Times New Roman"/>
          <w:sz w:val="24"/>
          <w:szCs w:val="24"/>
        </w:rPr>
        <w:t xml:space="preserve"> red wine and the blue </w:t>
      </w:r>
      <w:r w:rsidRPr="00FC2640">
        <w:rPr>
          <w:rFonts w:ascii="Times New Roman" w:hAnsi="Times New Roman" w:cs="Times New Roman"/>
          <w:noProof/>
          <w:sz w:val="24"/>
          <w:szCs w:val="24"/>
        </w:rPr>
        <w:t>part</w:t>
      </w:r>
      <w:r w:rsidRPr="00FC2640">
        <w:rPr>
          <w:rFonts w:ascii="Times New Roman" w:hAnsi="Times New Roman" w:cs="Times New Roman"/>
          <w:sz w:val="24"/>
          <w:szCs w:val="24"/>
        </w:rPr>
        <w:t xml:space="preserve"> </w:t>
      </w:r>
      <w:r>
        <w:rPr>
          <w:rFonts w:ascii="Times New Roman" w:hAnsi="Times New Roman" w:cs="Times New Roman"/>
          <w:noProof/>
          <w:sz w:val="24"/>
          <w:szCs w:val="24"/>
        </w:rPr>
        <w:t>reports</w:t>
      </w:r>
      <w:r w:rsidRPr="00FC2640">
        <w:rPr>
          <w:rFonts w:ascii="Times New Roman" w:hAnsi="Times New Roman" w:cs="Times New Roman"/>
          <w:sz w:val="24"/>
          <w:szCs w:val="24"/>
        </w:rPr>
        <w:t xml:space="preserve"> white wine from the </w:t>
      </w:r>
      <w:r w:rsidRPr="00025C5C">
        <w:rPr>
          <w:rFonts w:ascii="Times New Roman" w:hAnsi="Times New Roman" w:cs="Times New Roman"/>
          <w:noProof/>
          <w:sz w:val="24"/>
          <w:szCs w:val="24"/>
        </w:rPr>
        <w:t>plots</w:t>
      </w:r>
      <w:r>
        <w:rPr>
          <w:rFonts w:ascii="Times New Roman" w:hAnsi="Times New Roman" w:cs="Times New Roman"/>
          <w:sz w:val="24"/>
          <w:szCs w:val="24"/>
        </w:rPr>
        <w:t xml:space="preserve"> plotted</w:t>
      </w:r>
    </w:p>
    <w:p w:rsidR="00DE7839" w:rsidRDefault="00DE7839" w:rsidP="009C59CE">
      <w:pPr>
        <w:spacing w:line="360" w:lineRule="auto"/>
        <w:jc w:val="center"/>
        <w:rPr>
          <w:rFonts w:ascii="Times New Roman" w:hAnsi="Times New Roman" w:cs="Times New Roman"/>
          <w:b/>
          <w:sz w:val="28"/>
          <w:szCs w:val="28"/>
          <w:u w:val="single"/>
        </w:rPr>
      </w:pPr>
      <w:r>
        <w:rPr>
          <w:noProof/>
        </w:rPr>
        <w:lastRenderedPageBreak/>
        <w:drawing>
          <wp:anchor distT="0" distB="0" distL="114300" distR="114300" simplePos="0" relativeHeight="251666432" behindDoc="0" locked="0" layoutInCell="1" allowOverlap="1" wp14:anchorId="29CA2446" wp14:editId="4ADE6918">
            <wp:simplePos x="914400" y="914400"/>
            <wp:positionH relativeFrom="column">
              <wp:align>left</wp:align>
            </wp:positionH>
            <wp:positionV relativeFrom="paragraph">
              <wp:align>top</wp:align>
            </wp:positionV>
            <wp:extent cx="5060950" cy="3162300"/>
            <wp:effectExtent l="0" t="0" r="635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060950" cy="3162300"/>
                    </a:xfrm>
                    <a:prstGeom prst="rect">
                      <a:avLst/>
                    </a:prstGeom>
                  </pic:spPr>
                </pic:pic>
              </a:graphicData>
            </a:graphic>
          </wp:anchor>
        </w:drawing>
      </w:r>
    </w:p>
    <w:p w:rsidR="00DE7839" w:rsidRPr="004A2263" w:rsidRDefault="00DE7839" w:rsidP="00DE7839">
      <w:pPr>
        <w:jc w:val="both"/>
        <w:rPr>
          <w:rFonts w:ascii="Times New Roman" w:hAnsi="Times New Roman" w:cs="Times New Roman"/>
          <w:sz w:val="28"/>
          <w:szCs w:val="28"/>
        </w:rPr>
      </w:pPr>
    </w:p>
    <w:p w:rsidR="00DE7839" w:rsidRPr="004A2263" w:rsidRDefault="00DE7839" w:rsidP="00DE7839">
      <w:pPr>
        <w:jc w:val="both"/>
        <w:rPr>
          <w:rFonts w:ascii="Times New Roman" w:hAnsi="Times New Roman" w:cs="Times New Roman"/>
          <w:sz w:val="28"/>
          <w:szCs w:val="28"/>
        </w:rPr>
      </w:pPr>
    </w:p>
    <w:p w:rsidR="00DE7839" w:rsidRPr="004A2263" w:rsidRDefault="00DE7839" w:rsidP="00DE7839">
      <w:pPr>
        <w:jc w:val="both"/>
        <w:rPr>
          <w:rFonts w:ascii="Times New Roman" w:hAnsi="Times New Roman" w:cs="Times New Roman"/>
          <w:sz w:val="28"/>
          <w:szCs w:val="28"/>
        </w:rPr>
      </w:pPr>
    </w:p>
    <w:p w:rsidR="00DE7839" w:rsidRPr="004A2263" w:rsidRDefault="00DE7839" w:rsidP="00DE7839">
      <w:pPr>
        <w:jc w:val="both"/>
        <w:rPr>
          <w:rFonts w:ascii="Times New Roman" w:hAnsi="Times New Roman" w:cs="Times New Roman"/>
          <w:sz w:val="28"/>
          <w:szCs w:val="28"/>
        </w:rPr>
      </w:pPr>
    </w:p>
    <w:p w:rsidR="00DE7839" w:rsidRPr="004A2263" w:rsidRDefault="00DE7839" w:rsidP="00DE7839">
      <w:pPr>
        <w:jc w:val="both"/>
        <w:rPr>
          <w:rFonts w:ascii="Times New Roman" w:hAnsi="Times New Roman" w:cs="Times New Roman"/>
          <w:sz w:val="28"/>
          <w:szCs w:val="28"/>
        </w:rPr>
      </w:pPr>
    </w:p>
    <w:p w:rsidR="00DE7839" w:rsidRPr="004A2263" w:rsidRDefault="00DE7839" w:rsidP="00DE7839">
      <w:pPr>
        <w:jc w:val="both"/>
        <w:rPr>
          <w:rFonts w:ascii="Times New Roman" w:hAnsi="Times New Roman" w:cs="Times New Roman"/>
          <w:sz w:val="28"/>
          <w:szCs w:val="28"/>
        </w:rPr>
      </w:pPr>
    </w:p>
    <w:p w:rsidR="00DE7839" w:rsidRPr="004A2263" w:rsidRDefault="00DE7839" w:rsidP="00DE7839">
      <w:pPr>
        <w:jc w:val="both"/>
        <w:rPr>
          <w:rFonts w:ascii="Times New Roman" w:hAnsi="Times New Roman" w:cs="Times New Roman"/>
          <w:sz w:val="28"/>
          <w:szCs w:val="28"/>
        </w:rPr>
      </w:pPr>
    </w:p>
    <w:p w:rsidR="00DE7839" w:rsidRDefault="00DE7839" w:rsidP="00DE7839">
      <w:pPr>
        <w:spacing w:line="360" w:lineRule="auto"/>
        <w:jc w:val="both"/>
        <w:rPr>
          <w:rFonts w:ascii="Times New Roman" w:hAnsi="Times New Roman" w:cs="Times New Roman"/>
          <w:b/>
          <w:sz w:val="28"/>
          <w:szCs w:val="28"/>
          <w:u w:val="single"/>
        </w:rPr>
      </w:pPr>
    </w:p>
    <w:p w:rsidR="00DE7839" w:rsidRPr="004A2263" w:rsidRDefault="00DE7839" w:rsidP="00DE7839">
      <w:pPr>
        <w:spacing w:line="360" w:lineRule="auto"/>
        <w:jc w:val="both"/>
        <w:rPr>
          <w:rFonts w:ascii="Times New Roman" w:hAnsi="Times New Roman" w:cs="Times New Roman"/>
          <w:sz w:val="20"/>
          <w:szCs w:val="20"/>
        </w:rPr>
      </w:pPr>
    </w:p>
    <w:p w:rsidR="00DE7839" w:rsidRDefault="00DE7839" w:rsidP="00DE7839">
      <w:pPr>
        <w:spacing w:line="360" w:lineRule="auto"/>
        <w:jc w:val="center"/>
        <w:rPr>
          <w:rFonts w:ascii="Times New Roman" w:hAnsi="Times New Roman" w:cs="Times New Roman"/>
          <w:b/>
          <w:sz w:val="28"/>
          <w:szCs w:val="28"/>
          <w:u w:val="single"/>
        </w:rPr>
      </w:pPr>
      <w:r w:rsidRPr="004A2263">
        <w:rPr>
          <w:rFonts w:ascii="Times New Roman" w:hAnsi="Times New Roman" w:cs="Times New Roman"/>
          <w:sz w:val="20"/>
          <w:szCs w:val="20"/>
        </w:rPr>
        <w:t>Fig 5: Scatter Plot Matrix</w:t>
      </w:r>
    </w:p>
    <w:p w:rsidR="00DE7839" w:rsidRPr="004C5BF7" w:rsidRDefault="00DE7839" w:rsidP="00DE7839">
      <w:pPr>
        <w:spacing w:line="360" w:lineRule="auto"/>
        <w:jc w:val="both"/>
        <w:rPr>
          <w:rFonts w:ascii="Times New Roman" w:hAnsi="Times New Roman" w:cs="Times New Roman"/>
          <w:b/>
          <w:sz w:val="28"/>
          <w:szCs w:val="28"/>
          <w:u w:val="single"/>
        </w:rPr>
      </w:pPr>
      <w:r w:rsidRPr="004C5BF7">
        <w:rPr>
          <w:rFonts w:ascii="Times New Roman" w:hAnsi="Times New Roman" w:cs="Times New Roman"/>
          <w:b/>
          <w:sz w:val="28"/>
          <w:szCs w:val="28"/>
          <w:u w:val="single"/>
        </w:rPr>
        <w:t>SCATTER PLOT:</w:t>
      </w:r>
    </w:p>
    <w:p w:rsidR="00DE7839" w:rsidRDefault="00DE7839" w:rsidP="00DE7839">
      <w:pPr>
        <w:jc w:val="both"/>
      </w:pPr>
    </w:p>
    <w:p w:rsidR="00DE7839" w:rsidRDefault="00DE7839" w:rsidP="009C59CE">
      <w:pPr>
        <w:jc w:val="center"/>
      </w:pPr>
      <w:r>
        <w:rPr>
          <w:noProof/>
        </w:rPr>
        <w:drawing>
          <wp:inline distT="0" distB="0" distL="0" distR="0" wp14:anchorId="5172AB7D" wp14:editId="3729B839">
            <wp:extent cx="3619500" cy="2779125"/>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78628" cy="2824525"/>
                    </a:xfrm>
                    <a:prstGeom prst="rect">
                      <a:avLst/>
                    </a:prstGeom>
                  </pic:spPr>
                </pic:pic>
              </a:graphicData>
            </a:graphic>
          </wp:inline>
        </w:drawing>
      </w:r>
    </w:p>
    <w:p w:rsidR="00DE7839" w:rsidRPr="004A2263" w:rsidRDefault="00DE7839" w:rsidP="00DE7839">
      <w:pPr>
        <w:jc w:val="center"/>
        <w:rPr>
          <w:rFonts w:ascii="Times New Roman" w:hAnsi="Times New Roman" w:cs="Times New Roman"/>
          <w:sz w:val="20"/>
          <w:szCs w:val="20"/>
        </w:rPr>
      </w:pPr>
      <w:r w:rsidRPr="004A2263">
        <w:rPr>
          <w:rFonts w:ascii="Times New Roman" w:hAnsi="Times New Roman" w:cs="Times New Roman"/>
          <w:sz w:val="20"/>
          <w:szCs w:val="20"/>
        </w:rPr>
        <w:t>Fig 6: Scatter plot for Total Sulfur Dioxide and Free Sulfur Dioxide</w:t>
      </w:r>
    </w:p>
    <w:p w:rsidR="00DE7839" w:rsidRPr="00BB319A" w:rsidRDefault="00DE7839" w:rsidP="00DE7839">
      <w:pPr>
        <w:jc w:val="both"/>
        <w:rPr>
          <w:rFonts w:ascii="Times New Roman" w:hAnsi="Times New Roman" w:cs="Times New Roman"/>
          <w:sz w:val="24"/>
          <w:szCs w:val="24"/>
        </w:rPr>
      </w:pPr>
      <w:r w:rsidRPr="00BB319A">
        <w:rPr>
          <w:rFonts w:ascii="Times New Roman" w:hAnsi="Times New Roman" w:cs="Times New Roman"/>
          <w:sz w:val="24"/>
          <w:szCs w:val="24"/>
        </w:rPr>
        <w:t xml:space="preserve">The above scatter </w:t>
      </w:r>
      <w:r w:rsidRPr="004B03FB">
        <w:rPr>
          <w:rFonts w:ascii="Times New Roman" w:hAnsi="Times New Roman" w:cs="Times New Roman"/>
          <w:noProof/>
          <w:sz w:val="24"/>
          <w:szCs w:val="24"/>
        </w:rPr>
        <w:t>plot</w:t>
      </w:r>
      <w:r w:rsidRPr="00BB319A">
        <w:rPr>
          <w:rFonts w:ascii="Times New Roman" w:hAnsi="Times New Roman" w:cs="Times New Roman"/>
          <w:sz w:val="24"/>
          <w:szCs w:val="24"/>
        </w:rPr>
        <w:t xml:space="preserve"> helps in visualizing the attributes free Sulphur dioxide and total </w:t>
      </w:r>
      <w:r w:rsidRPr="00BB319A">
        <w:rPr>
          <w:rFonts w:ascii="Times New Roman" w:hAnsi="Times New Roman" w:cs="Times New Roman"/>
          <w:noProof/>
          <w:sz w:val="24"/>
          <w:szCs w:val="24"/>
        </w:rPr>
        <w:t>Sulfur</w:t>
      </w:r>
      <w:r w:rsidRPr="00BB319A">
        <w:rPr>
          <w:rFonts w:ascii="Times New Roman" w:hAnsi="Times New Roman" w:cs="Times New Roman"/>
          <w:sz w:val="24"/>
          <w:szCs w:val="24"/>
        </w:rPr>
        <w:t xml:space="preserve"> dioxide. From the scatter plot above it is evident that white wine has more of total Sulphur dioxide when compared to the red wine which is considerably less than white wine.</w:t>
      </w:r>
    </w:p>
    <w:p w:rsidR="00DE7839" w:rsidRPr="004A2263" w:rsidRDefault="00DE7839" w:rsidP="00DE7839">
      <w:pPr>
        <w:jc w:val="both"/>
      </w:pPr>
      <w:r w:rsidRPr="004C5BF7">
        <w:rPr>
          <w:rFonts w:ascii="Times New Roman" w:hAnsi="Times New Roman" w:cs="Times New Roman"/>
          <w:b/>
          <w:sz w:val="28"/>
          <w:szCs w:val="28"/>
          <w:u w:val="single"/>
        </w:rPr>
        <w:lastRenderedPageBreak/>
        <w:t>LINEAR REGRESSION:</w:t>
      </w:r>
    </w:p>
    <w:p w:rsidR="00DE7839" w:rsidRPr="004C5BF7" w:rsidRDefault="00DE7839" w:rsidP="00DE7839">
      <w:pPr>
        <w:jc w:val="both"/>
        <w:rPr>
          <w:rFonts w:ascii="Times New Roman" w:hAnsi="Times New Roman" w:cs="Times New Roman"/>
          <w:b/>
          <w:sz w:val="28"/>
          <w:szCs w:val="28"/>
          <w:u w:val="single"/>
        </w:rPr>
      </w:pPr>
    </w:p>
    <w:p w:rsidR="00DE7839" w:rsidRDefault="00DE7839" w:rsidP="009C59CE">
      <w:r>
        <w:rPr>
          <w:noProof/>
        </w:rPr>
        <w:drawing>
          <wp:inline distT="0" distB="0" distL="0" distR="0" wp14:anchorId="568D2611" wp14:editId="7FFA3F53">
            <wp:extent cx="2844800" cy="19113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874726" cy="1931457"/>
                    </a:xfrm>
                    <a:prstGeom prst="rect">
                      <a:avLst/>
                    </a:prstGeom>
                  </pic:spPr>
                </pic:pic>
              </a:graphicData>
            </a:graphic>
          </wp:inline>
        </w:drawing>
      </w:r>
      <w:r>
        <w:rPr>
          <w:noProof/>
        </w:rPr>
        <w:drawing>
          <wp:inline distT="0" distB="0" distL="0" distR="0" wp14:anchorId="3E5C5B99" wp14:editId="7832CD94">
            <wp:extent cx="2707649" cy="20764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716154" cy="2082972"/>
                    </a:xfrm>
                    <a:prstGeom prst="rect">
                      <a:avLst/>
                    </a:prstGeom>
                  </pic:spPr>
                </pic:pic>
              </a:graphicData>
            </a:graphic>
          </wp:inline>
        </w:drawing>
      </w:r>
    </w:p>
    <w:p w:rsidR="00DE7839" w:rsidRDefault="00DE7839" w:rsidP="009C59CE">
      <w:pPr>
        <w:spacing w:line="276" w:lineRule="auto"/>
        <w:rPr>
          <w:rFonts w:ascii="Times New Roman" w:hAnsi="Times New Roman" w:cs="Times New Roman"/>
          <w:sz w:val="24"/>
          <w:szCs w:val="24"/>
        </w:rPr>
      </w:pPr>
      <w:r>
        <w:rPr>
          <w:noProof/>
        </w:rPr>
        <w:drawing>
          <wp:inline distT="0" distB="0" distL="0" distR="0" wp14:anchorId="50058E2A" wp14:editId="002BD494">
            <wp:extent cx="2844800" cy="197485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861880" cy="1986707"/>
                    </a:xfrm>
                    <a:prstGeom prst="rect">
                      <a:avLst/>
                    </a:prstGeom>
                  </pic:spPr>
                </pic:pic>
              </a:graphicData>
            </a:graphic>
          </wp:inline>
        </w:drawing>
      </w:r>
      <w:r>
        <w:rPr>
          <w:noProof/>
        </w:rPr>
        <w:drawing>
          <wp:inline distT="0" distB="0" distL="0" distR="0" wp14:anchorId="2C86D3C9" wp14:editId="4B778B54">
            <wp:extent cx="2876550" cy="198564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885782" cy="1992018"/>
                    </a:xfrm>
                    <a:prstGeom prst="rect">
                      <a:avLst/>
                    </a:prstGeom>
                  </pic:spPr>
                </pic:pic>
              </a:graphicData>
            </a:graphic>
          </wp:inline>
        </w:drawing>
      </w:r>
    </w:p>
    <w:p w:rsidR="00DE7839" w:rsidRPr="00BB319A" w:rsidRDefault="00DE7839" w:rsidP="00DE7839">
      <w:pPr>
        <w:spacing w:line="276" w:lineRule="auto"/>
        <w:jc w:val="center"/>
        <w:rPr>
          <w:rFonts w:ascii="Times New Roman" w:hAnsi="Times New Roman" w:cs="Times New Roman"/>
          <w:sz w:val="20"/>
          <w:szCs w:val="20"/>
        </w:rPr>
      </w:pPr>
      <w:r w:rsidRPr="00BB319A">
        <w:rPr>
          <w:rFonts w:ascii="Times New Roman" w:hAnsi="Times New Roman" w:cs="Times New Roman"/>
          <w:sz w:val="20"/>
          <w:szCs w:val="20"/>
        </w:rPr>
        <w:t>Fig 7: Linear Regression</w:t>
      </w:r>
      <w:r>
        <w:rPr>
          <w:noProof/>
        </w:rPr>
        <w:drawing>
          <wp:inline distT="0" distB="0" distL="0" distR="0" wp14:anchorId="4428FE6A" wp14:editId="73B50DBC">
            <wp:extent cx="5943600" cy="170942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1709420"/>
                    </a:xfrm>
                    <a:prstGeom prst="rect">
                      <a:avLst/>
                    </a:prstGeom>
                  </pic:spPr>
                </pic:pic>
              </a:graphicData>
            </a:graphic>
          </wp:inline>
        </w:drawing>
      </w:r>
    </w:p>
    <w:p w:rsidR="00DE7839" w:rsidRDefault="00DE7839" w:rsidP="00DE7839">
      <w:pPr>
        <w:spacing w:line="276" w:lineRule="auto"/>
        <w:jc w:val="both"/>
        <w:rPr>
          <w:rFonts w:ascii="Times New Roman" w:hAnsi="Times New Roman" w:cs="Times New Roman"/>
          <w:sz w:val="24"/>
          <w:szCs w:val="24"/>
        </w:rPr>
      </w:pPr>
      <w:r>
        <w:rPr>
          <w:noProof/>
        </w:rPr>
        <mc:AlternateContent>
          <mc:Choice Requires="wpi">
            <w:drawing>
              <wp:anchor distT="0" distB="0" distL="114300" distR="114300" simplePos="0" relativeHeight="251662336" behindDoc="0" locked="0" layoutInCell="1" allowOverlap="1" wp14:anchorId="03DCCE5A" wp14:editId="48E4F948">
                <wp:simplePos x="0" y="0"/>
                <wp:positionH relativeFrom="column">
                  <wp:posOffset>-540010</wp:posOffset>
                </wp:positionH>
                <wp:positionV relativeFrom="paragraph">
                  <wp:posOffset>3479500</wp:posOffset>
                </wp:positionV>
                <wp:extent cx="360" cy="360"/>
                <wp:effectExtent l="38100" t="38100" r="57150" b="57150"/>
                <wp:wrapNone/>
                <wp:docPr id="12" name="Ink 12"/>
                <wp:cNvGraphicFramePr/>
                <a:graphic xmlns:a="http://schemas.openxmlformats.org/drawingml/2006/main">
                  <a:graphicData uri="http://schemas.microsoft.com/office/word/2010/wordprocessingInk">
                    <w14:contentPart bwMode="auto" r:id="rId34">
                      <w14:nvContentPartPr>
                        <w14:cNvContentPartPr/>
                      </w14:nvContentPartPr>
                      <w14:xfrm>
                        <a:off x="0" y="0"/>
                        <a:ext cx="360" cy="360"/>
                      </w14:xfrm>
                    </w14:contentPart>
                  </a:graphicData>
                </a:graphic>
              </wp:anchor>
            </w:drawing>
          </mc:Choice>
          <mc:Fallback>
            <w:pict>
              <v:shapetype w14:anchorId="68238BD8"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2" o:spid="_x0000_s1026" type="#_x0000_t75" style="position:absolute;margin-left:-43.2pt;margin-top:273.3pt;width:1.45pt;height:1.4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">
                <v:imagedata r:id="rId35" o:title=""/>
              </v:shape>
            </w:pict>
          </mc:Fallback>
        </mc:AlternateContent>
      </w:r>
      <w:r>
        <w:rPr>
          <w:noProof/>
        </w:rPr>
        <mc:AlternateContent>
          <mc:Choice Requires="wpi">
            <w:drawing>
              <wp:anchor distT="0" distB="0" distL="114300" distR="114300" simplePos="0" relativeHeight="251665408" behindDoc="0" locked="0" layoutInCell="1" allowOverlap="1" wp14:anchorId="133C2DE7" wp14:editId="06B9BC3B">
                <wp:simplePos x="0" y="0"/>
                <wp:positionH relativeFrom="column">
                  <wp:posOffset>3936950</wp:posOffset>
                </wp:positionH>
                <wp:positionV relativeFrom="paragraph">
                  <wp:posOffset>1389585</wp:posOffset>
                </wp:positionV>
                <wp:extent cx="360" cy="360"/>
                <wp:effectExtent l="38100" t="38100" r="57150" b="57150"/>
                <wp:wrapNone/>
                <wp:docPr id="18" name="Ink 18"/>
                <wp:cNvGraphicFramePr/>
                <a:graphic xmlns:a="http://schemas.openxmlformats.org/drawingml/2006/main">
                  <a:graphicData uri="http://schemas.microsoft.com/office/word/2010/wordprocessingInk">
                    <w14:contentPart bwMode="auto" r:id="rId36">
                      <w14:nvContentPartPr>
                        <w14:cNvContentPartPr/>
                      </w14:nvContentPartPr>
                      <w14:xfrm>
                        <a:off x="0" y="0"/>
                        <a:ext cx="360" cy="360"/>
                      </w14:xfrm>
                    </w14:contentPart>
                  </a:graphicData>
                </a:graphic>
              </wp:anchor>
            </w:drawing>
          </mc:Choice>
          <mc:Fallback>
            <w:pict>
              <v:shape w14:anchorId="0A1F414D" id="Ink 18" o:spid="_x0000_s1026" type="#_x0000_t75" style="position:absolute;margin-left:309.3pt;margin-top:108.7pt;width:1.45pt;height:1.4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">
                <v:imagedata r:id="rId35" o:title=""/>
              </v:shape>
            </w:pict>
          </mc:Fallback>
        </mc:AlternateContent>
      </w:r>
      <w:r>
        <w:rPr>
          <w:noProof/>
        </w:rPr>
        <mc:AlternateContent>
          <mc:Choice Requires="wpi">
            <w:drawing>
              <wp:anchor distT="0" distB="0" distL="114300" distR="114300" simplePos="0" relativeHeight="251664384" behindDoc="0" locked="0" layoutInCell="1" allowOverlap="1" wp14:anchorId="1E76D796" wp14:editId="50395927">
                <wp:simplePos x="0" y="0"/>
                <wp:positionH relativeFrom="column">
                  <wp:posOffset>1365110</wp:posOffset>
                </wp:positionH>
                <wp:positionV relativeFrom="paragraph">
                  <wp:posOffset>957945</wp:posOffset>
                </wp:positionV>
                <wp:extent cx="360" cy="360"/>
                <wp:effectExtent l="38100" t="38100" r="57150" b="57150"/>
                <wp:wrapNone/>
                <wp:docPr id="17" name="Ink 17"/>
                <wp:cNvGraphicFramePr/>
                <a:graphic xmlns:a="http://schemas.openxmlformats.org/drawingml/2006/main">
                  <a:graphicData uri="http://schemas.microsoft.com/office/word/2010/wordprocessingInk">
                    <w14:contentPart bwMode="auto" r:id="rId37">
                      <w14:nvContentPartPr>
                        <w14:cNvContentPartPr/>
                      </w14:nvContentPartPr>
                      <w14:xfrm>
                        <a:off x="0" y="0"/>
                        <a:ext cx="360" cy="360"/>
                      </w14:xfrm>
                    </w14:contentPart>
                  </a:graphicData>
                </a:graphic>
              </wp:anchor>
            </w:drawing>
          </mc:Choice>
          <mc:Fallback>
            <w:pict>
              <v:shape w14:anchorId="097FFE0A" id="Ink 17" o:spid="_x0000_s1026" type="#_x0000_t75" style="position:absolute;margin-left:106.8pt;margin-top:74.75pt;width:1.45pt;height:1.4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">
                <v:imagedata r:id="rId35" o:title=""/>
              </v:shape>
            </w:pict>
          </mc:Fallback>
        </mc:AlternateContent>
      </w:r>
      <w:r>
        <w:rPr>
          <w:noProof/>
        </w:rPr>
        <mc:AlternateContent>
          <mc:Choice Requires="wpi">
            <w:drawing>
              <wp:anchor distT="0" distB="0" distL="114300" distR="114300" simplePos="0" relativeHeight="251663360" behindDoc="0" locked="0" layoutInCell="1" allowOverlap="1" wp14:anchorId="431E07D5" wp14:editId="721F47F9">
                <wp:simplePos x="0" y="0"/>
                <wp:positionH relativeFrom="column">
                  <wp:posOffset>5810030</wp:posOffset>
                </wp:positionH>
                <wp:positionV relativeFrom="paragraph">
                  <wp:posOffset>1624665</wp:posOffset>
                </wp:positionV>
                <wp:extent cx="360" cy="360"/>
                <wp:effectExtent l="38100" t="38100" r="57150" b="57150"/>
                <wp:wrapNone/>
                <wp:docPr id="16" name="Ink 16"/>
                <wp:cNvGraphicFramePr/>
                <a:graphic xmlns:a="http://schemas.openxmlformats.org/drawingml/2006/main">
                  <a:graphicData uri="http://schemas.microsoft.com/office/word/2010/wordprocessingInk">
                    <w14:contentPart bwMode="auto" r:id="rId38">
                      <w14:nvContentPartPr>
                        <w14:cNvContentPartPr/>
                      </w14:nvContentPartPr>
                      <w14:xfrm>
                        <a:off x="0" y="0"/>
                        <a:ext cx="360" cy="360"/>
                      </w14:xfrm>
                    </w14:contentPart>
                  </a:graphicData>
                </a:graphic>
              </wp:anchor>
            </w:drawing>
          </mc:Choice>
          <mc:Fallback>
            <w:pict>
              <v:shape w14:anchorId="39193B18" id="Ink 16" o:spid="_x0000_s1026" type="#_x0000_t75" style="position:absolute;margin-left:456.8pt;margin-top:127.25pt;width:1.45pt;height:1.4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">
                <v:imagedata r:id="rId35" o:title=""/>
              </v:shape>
            </w:pict>
          </mc:Fallback>
        </mc:AlternateContent>
      </w:r>
      <w:r>
        <w:rPr>
          <w:noProof/>
        </w:rPr>
        <mc:AlternateContent>
          <mc:Choice Requires="wpi">
            <w:drawing>
              <wp:anchor distT="0" distB="0" distL="114300" distR="114300" simplePos="0" relativeHeight="251661312" behindDoc="0" locked="0" layoutInCell="1" allowOverlap="1" wp14:anchorId="3519143E" wp14:editId="1E2A60DF">
                <wp:simplePos x="0" y="0"/>
                <wp:positionH relativeFrom="column">
                  <wp:posOffset>5810030</wp:posOffset>
                </wp:positionH>
                <wp:positionV relativeFrom="paragraph">
                  <wp:posOffset>1624665</wp:posOffset>
                </wp:positionV>
                <wp:extent cx="360" cy="360"/>
                <wp:effectExtent l="38100" t="38100" r="57150" b="57150"/>
                <wp:wrapNone/>
                <wp:docPr id="15" name="Ink 15"/>
                <wp:cNvGraphicFramePr/>
                <a:graphic xmlns:a="http://schemas.openxmlformats.org/drawingml/2006/main">
                  <a:graphicData uri="http://schemas.microsoft.com/office/word/2010/wordprocessingInk">
                    <w14:contentPart bwMode="auto" r:id="rId39">
                      <w14:nvContentPartPr>
                        <w14:cNvContentPartPr/>
                      </w14:nvContentPartPr>
                      <w14:xfrm>
                        <a:off x="0" y="0"/>
                        <a:ext cx="360" cy="360"/>
                      </w14:xfrm>
                    </w14:contentPart>
                  </a:graphicData>
                </a:graphic>
              </wp:anchor>
            </w:drawing>
          </mc:Choice>
          <mc:Fallback>
            <w:pict>
              <v:shape w14:anchorId="42DFA07C" id="Ink 15" o:spid="_x0000_s1026" type="#_x0000_t75" style="position:absolute;margin-left:456.8pt;margin-top:127.25pt;width:1.45pt;height:1.4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">
                <v:imagedata r:id="rId35" o:title=""/>
              </v:shape>
            </w:pict>
          </mc:Fallback>
        </mc:AlternateContent>
      </w:r>
      <w:r>
        <w:rPr>
          <w:noProof/>
        </w:rPr>
        <mc:AlternateContent>
          <mc:Choice Requires="wpi">
            <w:drawing>
              <wp:anchor distT="0" distB="0" distL="114300" distR="114300" simplePos="0" relativeHeight="251660288" behindDoc="0" locked="0" layoutInCell="1" allowOverlap="1" wp14:anchorId="5AD31663" wp14:editId="6F0EC9D3">
                <wp:simplePos x="0" y="0"/>
                <wp:positionH relativeFrom="column">
                  <wp:posOffset>5810030</wp:posOffset>
                </wp:positionH>
                <wp:positionV relativeFrom="paragraph">
                  <wp:posOffset>1624665</wp:posOffset>
                </wp:positionV>
                <wp:extent cx="360" cy="360"/>
                <wp:effectExtent l="38100" t="38100" r="57150" b="57150"/>
                <wp:wrapNone/>
                <wp:docPr id="14" name="Ink 14"/>
                <wp:cNvGraphicFramePr/>
                <a:graphic xmlns:a="http://schemas.openxmlformats.org/drawingml/2006/main">
                  <a:graphicData uri="http://schemas.microsoft.com/office/word/2010/wordprocessingInk">
                    <w14:contentPart bwMode="auto" r:id="rId40">
                      <w14:nvContentPartPr>
                        <w14:cNvContentPartPr/>
                      </w14:nvContentPartPr>
                      <w14:xfrm>
                        <a:off x="0" y="0"/>
                        <a:ext cx="360" cy="360"/>
                      </w14:xfrm>
                    </w14:contentPart>
                  </a:graphicData>
                </a:graphic>
              </wp:anchor>
            </w:drawing>
          </mc:Choice>
          <mc:Fallback>
            <w:pict>
              <v:shape w14:anchorId="7BAA1D98" id="Ink 14" o:spid="_x0000_s1026" type="#_x0000_t75" style="position:absolute;margin-left:456.8pt;margin-top:127.25pt;width:1.45pt;height:1.4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">
                <v:imagedata r:id="rId35" o:title=""/>
              </v:shape>
            </w:pict>
          </mc:Fallback>
        </mc:AlternateContent>
      </w:r>
      <w:r>
        <w:rPr>
          <w:noProof/>
        </w:rPr>
        <mc:AlternateContent>
          <mc:Choice Requires="wpi">
            <w:drawing>
              <wp:anchor distT="0" distB="0" distL="114300" distR="114300" simplePos="0" relativeHeight="251659264" behindDoc="0" locked="0" layoutInCell="1" allowOverlap="1" wp14:anchorId="25619924" wp14:editId="2C3CCCBA">
                <wp:simplePos x="0" y="0"/>
                <wp:positionH relativeFrom="column">
                  <wp:posOffset>6165710</wp:posOffset>
                </wp:positionH>
                <wp:positionV relativeFrom="paragraph">
                  <wp:posOffset>1440345</wp:posOffset>
                </wp:positionV>
                <wp:extent cx="360" cy="360"/>
                <wp:effectExtent l="38100" t="38100" r="57150" b="57150"/>
                <wp:wrapNone/>
                <wp:docPr id="13" name="Ink 13"/>
                <wp:cNvGraphicFramePr/>
                <a:graphic xmlns:a="http://schemas.openxmlformats.org/drawingml/2006/main">
                  <a:graphicData uri="http://schemas.microsoft.com/office/word/2010/wordprocessingInk">
                    <w14:contentPart bwMode="auto" r:id="rId41">
                      <w14:nvContentPartPr>
                        <w14:cNvContentPartPr/>
                      </w14:nvContentPartPr>
                      <w14:xfrm>
                        <a:off x="0" y="0"/>
                        <a:ext cx="360" cy="360"/>
                      </w14:xfrm>
                    </w14:contentPart>
                  </a:graphicData>
                </a:graphic>
              </wp:anchor>
            </w:drawing>
          </mc:Choice>
          <mc:Fallback>
            <w:pict>
              <v:shape w14:anchorId="34232C4C" id="Ink 13" o:spid="_x0000_s1026" type="#_x0000_t75" style="position:absolute;margin-left:484.8pt;margin-top:112.7pt;width:1.45pt;height:1.4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">
                <v:imagedata r:id="rId35" o:title=""/>
              </v:shape>
            </w:pict>
          </mc:Fallback>
        </mc:AlternateContent>
      </w:r>
      <w:r w:rsidRPr="004C5BF7">
        <w:rPr>
          <w:rFonts w:ascii="Times New Roman" w:hAnsi="Times New Roman" w:cs="Times New Roman"/>
          <w:sz w:val="24"/>
          <w:szCs w:val="24"/>
        </w:rPr>
        <w:t xml:space="preserve">The above linear regression </w:t>
      </w:r>
      <w:r w:rsidRPr="004B03FB">
        <w:rPr>
          <w:rFonts w:ascii="Times New Roman" w:hAnsi="Times New Roman" w:cs="Times New Roman"/>
          <w:noProof/>
          <w:sz w:val="24"/>
          <w:szCs w:val="24"/>
        </w:rPr>
        <w:t>is stated</w:t>
      </w:r>
      <w:r w:rsidRPr="004C5BF7">
        <w:rPr>
          <w:rFonts w:ascii="Times New Roman" w:hAnsi="Times New Roman" w:cs="Times New Roman"/>
          <w:sz w:val="24"/>
          <w:szCs w:val="24"/>
        </w:rPr>
        <w:t xml:space="preserve"> as a </w:t>
      </w:r>
      <w:r w:rsidRPr="004B03FB">
        <w:rPr>
          <w:rFonts w:ascii="Times New Roman" w:hAnsi="Times New Roman" w:cs="Times New Roman"/>
          <w:noProof/>
          <w:sz w:val="24"/>
          <w:szCs w:val="24"/>
        </w:rPr>
        <w:t>linear</w:t>
      </w:r>
      <w:r w:rsidRPr="004C5BF7">
        <w:rPr>
          <w:rFonts w:ascii="Times New Roman" w:hAnsi="Times New Roman" w:cs="Times New Roman"/>
          <w:sz w:val="24"/>
          <w:szCs w:val="24"/>
        </w:rPr>
        <w:t xml:space="preserve"> approach which could be helpful in modeling the relationship between scalar response and a</w:t>
      </w:r>
      <w:r>
        <w:rPr>
          <w:rFonts w:ascii="Times New Roman" w:hAnsi="Times New Roman" w:cs="Times New Roman"/>
          <w:sz w:val="24"/>
          <w:szCs w:val="24"/>
        </w:rPr>
        <w:t>ny of the explanatory variables.</w:t>
      </w:r>
    </w:p>
    <w:p w:rsidR="00DE7839" w:rsidRDefault="00DE7839" w:rsidP="00DE7839">
      <w:pPr>
        <w:spacing w:line="276" w:lineRule="auto"/>
        <w:jc w:val="both"/>
        <w:rPr>
          <w:rFonts w:ascii="Times New Roman" w:hAnsi="Times New Roman" w:cs="Times New Roman"/>
          <w:b/>
          <w:sz w:val="28"/>
          <w:szCs w:val="28"/>
        </w:rPr>
      </w:pPr>
    </w:p>
    <w:p w:rsidR="00DE7839" w:rsidRDefault="00DE7839" w:rsidP="00DE7839">
      <w:pPr>
        <w:spacing w:line="276" w:lineRule="auto"/>
        <w:jc w:val="both"/>
        <w:rPr>
          <w:rFonts w:ascii="Times New Roman" w:hAnsi="Times New Roman" w:cs="Times New Roman"/>
          <w:b/>
          <w:sz w:val="28"/>
          <w:szCs w:val="28"/>
        </w:rPr>
      </w:pPr>
    </w:p>
    <w:p w:rsidR="00DE7839" w:rsidRPr="004A2263" w:rsidRDefault="00DE7839" w:rsidP="00DE7839">
      <w:pPr>
        <w:spacing w:line="276" w:lineRule="auto"/>
        <w:jc w:val="both"/>
        <w:rPr>
          <w:rFonts w:ascii="Times New Roman" w:hAnsi="Times New Roman" w:cs="Times New Roman"/>
          <w:sz w:val="24"/>
          <w:szCs w:val="24"/>
        </w:rPr>
      </w:pPr>
      <w:r w:rsidRPr="004C5BF7">
        <w:rPr>
          <w:rFonts w:ascii="Times New Roman" w:hAnsi="Times New Roman" w:cs="Times New Roman"/>
          <w:b/>
          <w:sz w:val="28"/>
          <w:szCs w:val="28"/>
        </w:rPr>
        <w:lastRenderedPageBreak/>
        <w:t>CONCLUSION</w:t>
      </w:r>
    </w:p>
    <w:p w:rsidR="00DE7839" w:rsidRDefault="00DE7839" w:rsidP="00DE7839">
      <w:pPr>
        <w:pStyle w:val="ListParagraph"/>
        <w:numPr>
          <w:ilvl w:val="0"/>
          <w:numId w:val="1"/>
        </w:numPr>
        <w:spacing w:line="360" w:lineRule="auto"/>
        <w:jc w:val="both"/>
        <w:rPr>
          <w:rFonts w:ascii="Times New Roman" w:hAnsi="Times New Roman" w:cs="Times New Roman"/>
          <w:sz w:val="24"/>
          <w:szCs w:val="24"/>
        </w:rPr>
      </w:pPr>
      <w:r w:rsidRPr="004C5BF7">
        <w:rPr>
          <w:rFonts w:ascii="Times New Roman" w:hAnsi="Times New Roman" w:cs="Times New Roman"/>
          <w:sz w:val="24"/>
          <w:szCs w:val="24"/>
        </w:rPr>
        <w:t>Average pH value</w:t>
      </w:r>
      <w:r>
        <w:rPr>
          <w:rFonts w:ascii="Times New Roman" w:hAnsi="Times New Roman" w:cs="Times New Roman"/>
          <w:sz w:val="24"/>
          <w:szCs w:val="24"/>
        </w:rPr>
        <w:t xml:space="preserve"> and quality</w:t>
      </w:r>
      <w:r w:rsidRPr="004C5BF7">
        <w:rPr>
          <w:rFonts w:ascii="Times New Roman" w:hAnsi="Times New Roman" w:cs="Times New Roman"/>
          <w:sz w:val="24"/>
          <w:szCs w:val="24"/>
        </w:rPr>
        <w:t xml:space="preserve"> </w:t>
      </w:r>
      <w:r>
        <w:rPr>
          <w:rFonts w:ascii="Times New Roman" w:hAnsi="Times New Roman" w:cs="Times New Roman"/>
          <w:sz w:val="24"/>
          <w:szCs w:val="24"/>
        </w:rPr>
        <w:t xml:space="preserve">of red wine and white wine (by using </w:t>
      </w:r>
      <w:r w:rsidRPr="004C5BF7">
        <w:rPr>
          <w:rFonts w:ascii="Times New Roman" w:hAnsi="Times New Roman" w:cs="Times New Roman"/>
          <w:noProof/>
          <w:sz w:val="24"/>
          <w:szCs w:val="24"/>
        </w:rPr>
        <w:t>SQL</w:t>
      </w:r>
      <w:r w:rsidRPr="004C5BF7">
        <w:rPr>
          <w:rFonts w:ascii="Times New Roman" w:hAnsi="Times New Roman" w:cs="Times New Roman"/>
          <w:sz w:val="24"/>
          <w:szCs w:val="24"/>
        </w:rPr>
        <w:t>)</w:t>
      </w:r>
    </w:p>
    <w:p w:rsidR="00DE7839" w:rsidRPr="00BB319A" w:rsidRDefault="00DE7839" w:rsidP="00DE7839">
      <w:pPr>
        <w:spacing w:line="360" w:lineRule="auto"/>
        <w:jc w:val="both"/>
        <w:rPr>
          <w:rFonts w:ascii="Times New Roman" w:hAnsi="Times New Roman" w:cs="Times New Roman"/>
          <w:sz w:val="24"/>
          <w:szCs w:val="24"/>
        </w:rPr>
      </w:pPr>
      <w:r w:rsidRPr="00BB319A">
        <w:rPr>
          <w:rFonts w:ascii="Times New Roman" w:hAnsi="Times New Roman" w:cs="Times New Roman"/>
          <w:sz w:val="24"/>
          <w:szCs w:val="24"/>
        </w:rPr>
        <w:t xml:space="preserve">The </w:t>
      </w:r>
      <w:r w:rsidRPr="009C59CE">
        <w:rPr>
          <w:rFonts w:ascii="Times New Roman" w:hAnsi="Times New Roman" w:cs="Times New Roman"/>
          <w:noProof/>
          <w:sz w:val="24"/>
          <w:szCs w:val="24"/>
        </w:rPr>
        <w:t>quality</w:t>
      </w:r>
      <w:r w:rsidRPr="00BB319A">
        <w:rPr>
          <w:rFonts w:ascii="Times New Roman" w:hAnsi="Times New Roman" w:cs="Times New Roman"/>
          <w:sz w:val="24"/>
          <w:szCs w:val="24"/>
        </w:rPr>
        <w:t xml:space="preserve"> for both the red and white wine </w:t>
      </w:r>
      <w:r w:rsidRPr="009C59CE">
        <w:rPr>
          <w:rFonts w:ascii="Times New Roman" w:hAnsi="Times New Roman" w:cs="Times New Roman"/>
          <w:noProof/>
          <w:sz w:val="24"/>
          <w:szCs w:val="24"/>
        </w:rPr>
        <w:t>are calculated</w:t>
      </w:r>
      <w:r w:rsidRPr="00BB319A">
        <w:rPr>
          <w:rFonts w:ascii="Times New Roman" w:hAnsi="Times New Roman" w:cs="Times New Roman"/>
          <w:sz w:val="24"/>
          <w:szCs w:val="24"/>
        </w:rPr>
        <w:t xml:space="preserve"> by using the Oracle SQL developer. It understood that the white wine has </w:t>
      </w:r>
      <w:r>
        <w:rPr>
          <w:rFonts w:ascii="Times New Roman" w:hAnsi="Times New Roman" w:cs="Times New Roman"/>
          <w:noProof/>
          <w:sz w:val="24"/>
          <w:szCs w:val="24"/>
        </w:rPr>
        <w:t>a</w:t>
      </w:r>
      <w:r w:rsidRPr="00BB319A">
        <w:rPr>
          <w:rFonts w:ascii="Times New Roman" w:hAnsi="Times New Roman" w:cs="Times New Roman"/>
          <w:noProof/>
          <w:sz w:val="24"/>
          <w:szCs w:val="24"/>
        </w:rPr>
        <w:t xml:space="preserve"> higher</w:t>
      </w:r>
      <w:r w:rsidRPr="00BB319A">
        <w:rPr>
          <w:rFonts w:ascii="Times New Roman" w:hAnsi="Times New Roman" w:cs="Times New Roman"/>
          <w:sz w:val="24"/>
          <w:szCs w:val="24"/>
        </w:rPr>
        <w:t xml:space="preserve"> average quality </w:t>
      </w:r>
      <w:r w:rsidRPr="00BB319A">
        <w:rPr>
          <w:rFonts w:ascii="Times New Roman" w:hAnsi="Times New Roman" w:cs="Times New Roman"/>
          <w:noProof/>
          <w:sz w:val="24"/>
          <w:szCs w:val="24"/>
        </w:rPr>
        <w:t>value</w:t>
      </w:r>
      <w:r w:rsidRPr="00BB319A">
        <w:rPr>
          <w:rFonts w:ascii="Times New Roman" w:hAnsi="Times New Roman" w:cs="Times New Roman"/>
          <w:sz w:val="24"/>
          <w:szCs w:val="24"/>
        </w:rPr>
        <w:t xml:space="preserve"> when compared to the red wine. </w:t>
      </w:r>
    </w:p>
    <w:p w:rsidR="00DE7839" w:rsidRDefault="00DE7839" w:rsidP="00DE7839">
      <w:pPr>
        <w:spacing w:line="360" w:lineRule="auto"/>
        <w:jc w:val="both"/>
        <w:rPr>
          <w:rFonts w:ascii="Times New Roman" w:hAnsi="Times New Roman" w:cs="Times New Roman"/>
          <w:sz w:val="24"/>
          <w:szCs w:val="24"/>
        </w:rPr>
      </w:pPr>
      <w:r w:rsidRPr="009C59CE">
        <w:rPr>
          <w:rFonts w:ascii="Times New Roman" w:hAnsi="Times New Roman" w:cs="Times New Roman"/>
          <w:noProof/>
          <w:sz w:val="24"/>
          <w:szCs w:val="24"/>
        </w:rPr>
        <w:t>The average pH value for both the red and white wine changes where after computing the values for both the red wine and white wine.</w:t>
      </w:r>
      <w:r>
        <w:rPr>
          <w:rFonts w:ascii="Times New Roman" w:hAnsi="Times New Roman" w:cs="Times New Roman"/>
          <w:sz w:val="24"/>
          <w:szCs w:val="24"/>
        </w:rPr>
        <w:t xml:space="preserve"> </w:t>
      </w:r>
      <w:r w:rsidRPr="00D36D23">
        <w:rPr>
          <w:rFonts w:ascii="Times New Roman" w:hAnsi="Times New Roman" w:cs="Times New Roman"/>
          <w:noProof/>
          <w:sz w:val="24"/>
          <w:szCs w:val="24"/>
        </w:rPr>
        <w:t>It understood</w:t>
      </w:r>
      <w:r>
        <w:rPr>
          <w:rFonts w:ascii="Times New Roman" w:hAnsi="Times New Roman" w:cs="Times New Roman"/>
          <w:sz w:val="24"/>
          <w:szCs w:val="24"/>
        </w:rPr>
        <w:t xml:space="preserve"> that white wine has a </w:t>
      </w:r>
      <w:r>
        <w:rPr>
          <w:rFonts w:ascii="Times New Roman" w:hAnsi="Times New Roman" w:cs="Times New Roman"/>
          <w:noProof/>
          <w:sz w:val="24"/>
          <w:szCs w:val="24"/>
        </w:rPr>
        <w:t>high</w:t>
      </w:r>
      <w:r w:rsidRPr="00D36D23">
        <w:rPr>
          <w:rFonts w:ascii="Times New Roman" w:hAnsi="Times New Roman" w:cs="Times New Roman"/>
          <w:noProof/>
          <w:sz w:val="24"/>
          <w:szCs w:val="24"/>
        </w:rPr>
        <w:t>er</w:t>
      </w:r>
      <w:r>
        <w:rPr>
          <w:rFonts w:ascii="Times New Roman" w:hAnsi="Times New Roman" w:cs="Times New Roman"/>
          <w:sz w:val="24"/>
          <w:szCs w:val="24"/>
        </w:rPr>
        <w:t xml:space="preserve"> average pH value when compared to red wine.</w:t>
      </w:r>
    </w:p>
    <w:p w:rsidR="00DE7839" w:rsidRDefault="00DE7839" w:rsidP="00DE7839">
      <w:pPr>
        <w:pStyle w:val="ListParagraph"/>
        <w:numPr>
          <w:ilvl w:val="0"/>
          <w:numId w:val="1"/>
        </w:numPr>
        <w:spacing w:line="360" w:lineRule="auto"/>
        <w:jc w:val="both"/>
        <w:rPr>
          <w:rFonts w:ascii="Times New Roman" w:hAnsi="Times New Roman" w:cs="Times New Roman"/>
          <w:sz w:val="24"/>
          <w:szCs w:val="24"/>
        </w:rPr>
      </w:pPr>
      <w:r w:rsidRPr="004C5BF7">
        <w:rPr>
          <w:rFonts w:ascii="Times New Roman" w:hAnsi="Times New Roman" w:cs="Times New Roman"/>
          <w:sz w:val="24"/>
          <w:szCs w:val="24"/>
        </w:rPr>
        <w:t xml:space="preserve">Which factors </w:t>
      </w:r>
      <w:r w:rsidR="009C59CE">
        <w:rPr>
          <w:rFonts w:ascii="Times New Roman" w:hAnsi="Times New Roman" w:cs="Times New Roman"/>
          <w:noProof/>
          <w:sz w:val="24"/>
          <w:szCs w:val="24"/>
        </w:rPr>
        <w:t>profound</w:t>
      </w:r>
      <w:r w:rsidRPr="009C59CE">
        <w:rPr>
          <w:rFonts w:ascii="Times New Roman" w:hAnsi="Times New Roman" w:cs="Times New Roman"/>
          <w:noProof/>
          <w:sz w:val="24"/>
          <w:szCs w:val="24"/>
        </w:rPr>
        <w:t>ly</w:t>
      </w:r>
      <w:r w:rsidRPr="004C5BF7">
        <w:rPr>
          <w:rFonts w:ascii="Times New Roman" w:hAnsi="Times New Roman" w:cs="Times New Roman"/>
          <w:sz w:val="24"/>
          <w:szCs w:val="24"/>
        </w:rPr>
        <w:t xml:space="preserve"> influence the quality of the </w:t>
      </w:r>
      <w:r w:rsidRPr="004C5BF7">
        <w:rPr>
          <w:rFonts w:ascii="Times New Roman" w:hAnsi="Times New Roman" w:cs="Times New Roman"/>
          <w:noProof/>
          <w:sz w:val="24"/>
          <w:szCs w:val="24"/>
        </w:rPr>
        <w:t>wine</w:t>
      </w:r>
      <w:r w:rsidRPr="004C5BF7">
        <w:rPr>
          <w:rFonts w:ascii="Times New Roman" w:hAnsi="Times New Roman" w:cs="Times New Roman"/>
          <w:sz w:val="24"/>
          <w:szCs w:val="24"/>
        </w:rPr>
        <w:t>?</w:t>
      </w:r>
    </w:p>
    <w:p w:rsidR="00DE7839" w:rsidRPr="00C257BC" w:rsidRDefault="00DE7839" w:rsidP="00DE7839">
      <w:pPr>
        <w:spacing w:line="360" w:lineRule="auto"/>
        <w:jc w:val="both"/>
        <w:rPr>
          <w:rFonts w:ascii="Times New Roman" w:hAnsi="Times New Roman" w:cs="Times New Roman"/>
          <w:sz w:val="24"/>
          <w:szCs w:val="24"/>
        </w:rPr>
      </w:pPr>
      <w:r w:rsidRPr="004C5BF7">
        <w:rPr>
          <w:rFonts w:ascii="Times New Roman" w:hAnsi="Times New Roman" w:cs="Times New Roman"/>
          <w:sz w:val="24"/>
          <w:szCs w:val="24"/>
        </w:rPr>
        <w:t>The factors that tend to influence the quality of wine highly is alcohol, because it is very evident from the correlation matrix that more is the percentage of alcohol content in wine then automatically the quality of fine also is high.</w:t>
      </w:r>
    </w:p>
    <w:p w:rsidR="00DE7839" w:rsidRDefault="00DE7839" w:rsidP="00DE7839">
      <w:pPr>
        <w:pStyle w:val="ListParagraph"/>
        <w:numPr>
          <w:ilvl w:val="0"/>
          <w:numId w:val="1"/>
        </w:numPr>
        <w:spacing w:line="360" w:lineRule="auto"/>
        <w:jc w:val="both"/>
        <w:rPr>
          <w:rFonts w:ascii="Times New Roman" w:hAnsi="Times New Roman" w:cs="Times New Roman"/>
          <w:sz w:val="24"/>
          <w:szCs w:val="24"/>
        </w:rPr>
      </w:pPr>
      <w:r w:rsidRPr="004C5BF7">
        <w:rPr>
          <w:rFonts w:ascii="Times New Roman" w:hAnsi="Times New Roman" w:cs="Times New Roman"/>
          <w:sz w:val="24"/>
          <w:szCs w:val="24"/>
        </w:rPr>
        <w:t xml:space="preserve"> Are Free Sulphur dioxide and total Sulphur dioxide value of wine data related?</w:t>
      </w:r>
    </w:p>
    <w:p w:rsidR="00DE7839" w:rsidRPr="00C257BC" w:rsidRDefault="00DE7839" w:rsidP="00DE7839">
      <w:pPr>
        <w:spacing w:line="360" w:lineRule="auto"/>
        <w:jc w:val="both"/>
        <w:rPr>
          <w:rFonts w:ascii="Times New Roman" w:hAnsi="Times New Roman" w:cs="Times New Roman"/>
          <w:sz w:val="24"/>
          <w:szCs w:val="24"/>
        </w:rPr>
      </w:pPr>
      <w:r w:rsidRPr="009C59CE">
        <w:rPr>
          <w:rFonts w:ascii="Times New Roman" w:hAnsi="Times New Roman" w:cs="Times New Roman"/>
          <w:noProof/>
          <w:sz w:val="24"/>
          <w:szCs w:val="24"/>
        </w:rPr>
        <w:t>Free Sulphur dioxide and total Sulphur dioxide value of wine data are related where from the above scatter plot plotted above between the free Sulphur dioxide and total Sul</w:t>
      </w:r>
      <w:r w:rsidR="009C59CE">
        <w:rPr>
          <w:rFonts w:ascii="Times New Roman" w:hAnsi="Times New Roman" w:cs="Times New Roman"/>
          <w:noProof/>
          <w:sz w:val="24"/>
          <w:szCs w:val="24"/>
        </w:rPr>
        <w:t xml:space="preserve">phur dioxide. </w:t>
      </w:r>
      <w:r w:rsidR="009C59CE" w:rsidRPr="009C59CE">
        <w:rPr>
          <w:rFonts w:ascii="Times New Roman" w:hAnsi="Times New Roman" w:cs="Times New Roman"/>
          <w:noProof/>
          <w:sz w:val="24"/>
          <w:szCs w:val="24"/>
        </w:rPr>
        <w:t>It</w:t>
      </w:r>
      <w:r w:rsidRPr="009C59CE">
        <w:rPr>
          <w:rFonts w:ascii="Times New Roman" w:hAnsi="Times New Roman" w:cs="Times New Roman"/>
          <w:noProof/>
          <w:sz w:val="24"/>
          <w:szCs w:val="24"/>
        </w:rPr>
        <w:t xml:space="preserve"> understood that with no increase in free Sulphur dioxide the total Sulphur dioxide of white tends to increase to a higher value when compared to the total Sulphur dioxide of red wine.</w:t>
      </w:r>
    </w:p>
    <w:p w:rsidR="00DE7839" w:rsidRDefault="00DE7839" w:rsidP="00DE7839">
      <w:pPr>
        <w:pStyle w:val="ListParagraph"/>
        <w:numPr>
          <w:ilvl w:val="0"/>
          <w:numId w:val="1"/>
        </w:numPr>
        <w:spacing w:line="360" w:lineRule="auto"/>
        <w:jc w:val="both"/>
        <w:rPr>
          <w:rFonts w:ascii="Times New Roman" w:hAnsi="Times New Roman" w:cs="Times New Roman"/>
          <w:sz w:val="24"/>
          <w:szCs w:val="24"/>
        </w:rPr>
      </w:pPr>
      <w:r w:rsidRPr="004C5BF7">
        <w:rPr>
          <w:rFonts w:ascii="Times New Roman" w:hAnsi="Times New Roman" w:cs="Times New Roman"/>
          <w:sz w:val="24"/>
          <w:szCs w:val="24"/>
        </w:rPr>
        <w:t>What is the correlation of quality with other predictors?</w:t>
      </w:r>
    </w:p>
    <w:p w:rsidR="00DE7839" w:rsidRDefault="00DE7839" w:rsidP="00DE7839">
      <w:pPr>
        <w:spacing w:line="360" w:lineRule="auto"/>
        <w:jc w:val="both"/>
        <w:rPr>
          <w:rFonts w:ascii="Times New Roman" w:hAnsi="Times New Roman" w:cs="Times New Roman"/>
          <w:sz w:val="24"/>
          <w:szCs w:val="24"/>
        </w:rPr>
      </w:pPr>
      <w:r w:rsidRPr="004C5BF7">
        <w:rPr>
          <w:rFonts w:ascii="Times New Roman" w:hAnsi="Times New Roman" w:cs="Times New Roman"/>
          <w:sz w:val="24"/>
          <w:szCs w:val="24"/>
        </w:rPr>
        <w:t xml:space="preserve">Correlation of quality with other predictors changes, </w:t>
      </w:r>
      <w:r w:rsidRPr="009C59CE">
        <w:rPr>
          <w:rFonts w:ascii="Times New Roman" w:hAnsi="Times New Roman" w:cs="Times New Roman"/>
          <w:noProof/>
          <w:sz w:val="24"/>
          <w:szCs w:val="24"/>
        </w:rPr>
        <w:t>i.e.</w:t>
      </w:r>
      <w:r w:rsidR="009C59CE">
        <w:rPr>
          <w:rFonts w:ascii="Times New Roman" w:hAnsi="Times New Roman" w:cs="Times New Roman"/>
          <w:noProof/>
          <w:sz w:val="24"/>
          <w:szCs w:val="24"/>
        </w:rPr>
        <w:t>,</w:t>
      </w:r>
      <w:r w:rsidRPr="004C5BF7">
        <w:rPr>
          <w:rFonts w:ascii="Times New Roman" w:hAnsi="Times New Roman" w:cs="Times New Roman"/>
          <w:sz w:val="24"/>
          <w:szCs w:val="24"/>
        </w:rPr>
        <w:t xml:space="preserve"> from the correlation matrix plotted above the quality attribute is highly correlated with alcohol content in wine in percentages whereas the quality changes, </w:t>
      </w:r>
      <w:r w:rsidRPr="009C59CE">
        <w:rPr>
          <w:rFonts w:ascii="Times New Roman" w:hAnsi="Times New Roman" w:cs="Times New Roman"/>
          <w:noProof/>
          <w:sz w:val="24"/>
          <w:szCs w:val="24"/>
        </w:rPr>
        <w:t>i.e.</w:t>
      </w:r>
      <w:r w:rsidR="009C59CE">
        <w:rPr>
          <w:rFonts w:ascii="Times New Roman" w:hAnsi="Times New Roman" w:cs="Times New Roman"/>
          <w:noProof/>
          <w:sz w:val="24"/>
          <w:szCs w:val="24"/>
        </w:rPr>
        <w:t>,</w:t>
      </w:r>
      <w:r w:rsidRPr="004C5BF7">
        <w:rPr>
          <w:rFonts w:ascii="Times New Roman" w:hAnsi="Times New Roman" w:cs="Times New Roman"/>
          <w:sz w:val="24"/>
          <w:szCs w:val="24"/>
        </w:rPr>
        <w:t xml:space="preserve"> it tends to have a </w:t>
      </w:r>
      <w:r w:rsidRPr="004C5BF7">
        <w:rPr>
          <w:rFonts w:ascii="Times New Roman" w:hAnsi="Times New Roman" w:cs="Times New Roman"/>
          <w:noProof/>
          <w:sz w:val="24"/>
          <w:szCs w:val="24"/>
        </w:rPr>
        <w:t>negative</w:t>
      </w:r>
      <w:r w:rsidRPr="004C5BF7">
        <w:rPr>
          <w:rFonts w:ascii="Times New Roman" w:hAnsi="Times New Roman" w:cs="Times New Roman"/>
          <w:sz w:val="24"/>
          <w:szCs w:val="24"/>
        </w:rPr>
        <w:t xml:space="preserve"> correlation with the other predictors as observed. </w:t>
      </w:r>
    </w:p>
    <w:p w:rsidR="00DE7839" w:rsidRDefault="009C59CE" w:rsidP="00DE7839">
      <w:pPr>
        <w:spacing w:line="360" w:lineRule="auto"/>
        <w:jc w:val="both"/>
        <w:rPr>
          <w:rFonts w:ascii="Times New Roman" w:hAnsi="Times New Roman" w:cs="Times New Roman"/>
          <w:b/>
          <w:sz w:val="28"/>
          <w:szCs w:val="28"/>
        </w:rPr>
      </w:pPr>
      <w:r w:rsidRPr="009C59CE">
        <w:rPr>
          <w:rFonts w:ascii="Times New Roman" w:hAnsi="Times New Roman" w:cs="Times New Roman"/>
          <w:b/>
          <w:sz w:val="28"/>
          <w:szCs w:val="28"/>
        </w:rPr>
        <w:t>EXPLAIN TERMS</w:t>
      </w:r>
    </w:p>
    <w:p w:rsidR="009C59CE" w:rsidRDefault="009C59CE" w:rsidP="00DE7839">
      <w:pPr>
        <w:spacing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R </w:t>
      </w:r>
      <w:proofErr w:type="gramStart"/>
      <w:r>
        <w:rPr>
          <w:rFonts w:ascii="Times New Roman" w:hAnsi="Times New Roman" w:cs="Times New Roman"/>
          <w:b/>
          <w:sz w:val="28"/>
          <w:szCs w:val="28"/>
        </w:rPr>
        <w:t>studio :</w:t>
      </w:r>
      <w:proofErr w:type="gramEnd"/>
      <w:r>
        <w:rPr>
          <w:rFonts w:ascii="Times New Roman" w:hAnsi="Times New Roman" w:cs="Times New Roman"/>
          <w:b/>
          <w:sz w:val="28"/>
          <w:szCs w:val="28"/>
        </w:rPr>
        <w:t xml:space="preserve"> </w:t>
      </w:r>
    </w:p>
    <w:p w:rsidR="009C59CE" w:rsidRDefault="009C59CE" w:rsidP="00DE7839">
      <w:pPr>
        <w:spacing w:line="360" w:lineRule="auto"/>
        <w:jc w:val="both"/>
        <w:rPr>
          <w:rFonts w:ascii="Times New Roman" w:hAnsi="Times New Roman" w:cs="Times New Roman"/>
          <w:sz w:val="24"/>
          <w:szCs w:val="24"/>
        </w:rPr>
      </w:pPr>
      <w:r w:rsidRPr="009C59CE">
        <w:rPr>
          <w:rFonts w:ascii="Times New Roman" w:hAnsi="Times New Roman" w:cs="Times New Roman"/>
          <w:sz w:val="24"/>
          <w:szCs w:val="24"/>
        </w:rPr>
        <w:t xml:space="preserve">R </w:t>
      </w:r>
      <w:r w:rsidRPr="009C59CE">
        <w:rPr>
          <w:rFonts w:ascii="Times New Roman" w:hAnsi="Times New Roman" w:cs="Times New Roman"/>
          <w:noProof/>
          <w:sz w:val="24"/>
          <w:szCs w:val="24"/>
        </w:rPr>
        <w:t>Studio</w:t>
      </w:r>
      <w:r w:rsidRPr="009C59CE">
        <w:rPr>
          <w:rFonts w:ascii="Times New Roman" w:hAnsi="Times New Roman" w:cs="Times New Roman"/>
          <w:sz w:val="24"/>
          <w:szCs w:val="24"/>
        </w:rPr>
        <w:t xml:space="preserve"> is </w:t>
      </w:r>
      <w:r w:rsidRPr="009C59CE">
        <w:rPr>
          <w:rFonts w:ascii="Times New Roman" w:hAnsi="Times New Roman" w:cs="Times New Roman"/>
          <w:noProof/>
          <w:sz w:val="24"/>
          <w:szCs w:val="24"/>
        </w:rPr>
        <w:t>an open</w:t>
      </w:r>
      <w:r w:rsidRPr="009C59CE">
        <w:rPr>
          <w:rFonts w:ascii="Times New Roman" w:hAnsi="Times New Roman" w:cs="Times New Roman"/>
          <w:sz w:val="24"/>
          <w:szCs w:val="24"/>
        </w:rPr>
        <w:t xml:space="preserve"> source integrated development environment which </w:t>
      </w:r>
      <w:r w:rsidRPr="0028034E">
        <w:rPr>
          <w:rFonts w:ascii="Times New Roman" w:hAnsi="Times New Roman" w:cs="Times New Roman"/>
          <w:noProof/>
          <w:sz w:val="24"/>
          <w:szCs w:val="24"/>
        </w:rPr>
        <w:t>is used</w:t>
      </w:r>
      <w:r w:rsidRPr="009C59CE">
        <w:rPr>
          <w:rFonts w:ascii="Times New Roman" w:hAnsi="Times New Roman" w:cs="Times New Roman"/>
          <w:sz w:val="24"/>
          <w:szCs w:val="24"/>
        </w:rPr>
        <w:t xml:space="preserve"> to organize, clear and analysis the data.</w:t>
      </w:r>
      <w:r>
        <w:rPr>
          <w:rFonts w:ascii="Times New Roman" w:hAnsi="Times New Roman" w:cs="Times New Roman"/>
          <w:sz w:val="24"/>
          <w:szCs w:val="24"/>
        </w:rPr>
        <w:t xml:space="preserve"> The user can </w:t>
      </w:r>
      <w:r>
        <w:rPr>
          <w:rFonts w:ascii="Times New Roman" w:hAnsi="Times New Roman" w:cs="Times New Roman"/>
          <w:noProof/>
          <w:sz w:val="24"/>
          <w:szCs w:val="24"/>
        </w:rPr>
        <w:t>quick</w:t>
      </w:r>
      <w:r w:rsidRPr="009C59CE">
        <w:rPr>
          <w:rFonts w:ascii="Times New Roman" w:hAnsi="Times New Roman" w:cs="Times New Roman"/>
          <w:noProof/>
          <w:sz w:val="24"/>
          <w:szCs w:val="24"/>
        </w:rPr>
        <w:t>ly</w:t>
      </w:r>
      <w:r>
        <w:rPr>
          <w:rFonts w:ascii="Times New Roman" w:hAnsi="Times New Roman" w:cs="Times New Roman"/>
          <w:sz w:val="24"/>
          <w:szCs w:val="24"/>
        </w:rPr>
        <w:t xml:space="preserve"> view the graphs, data tables, output and R code at the same time</w:t>
      </w:r>
      <w:sdt>
        <w:sdtPr>
          <w:rPr>
            <w:rFonts w:ascii="Times New Roman" w:hAnsi="Times New Roman" w:cs="Times New Roman"/>
            <w:sz w:val="24"/>
            <w:szCs w:val="24"/>
          </w:rPr>
          <w:id w:val="-343014421"/>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Ken \l 1033 </w:instrText>
          </w:r>
          <w:r>
            <w:rPr>
              <w:rFonts w:ascii="Times New Roman" w:hAnsi="Times New Roman" w:cs="Times New Roman"/>
              <w:sz w:val="24"/>
              <w:szCs w:val="24"/>
            </w:rPr>
            <w:fldChar w:fldCharType="separate"/>
          </w:r>
          <w:r>
            <w:rPr>
              <w:rFonts w:ascii="Times New Roman" w:hAnsi="Times New Roman" w:cs="Times New Roman"/>
              <w:noProof/>
              <w:sz w:val="24"/>
              <w:szCs w:val="24"/>
            </w:rPr>
            <w:t xml:space="preserve"> </w:t>
          </w:r>
          <w:r w:rsidRPr="009C59CE">
            <w:rPr>
              <w:rFonts w:ascii="Times New Roman" w:hAnsi="Times New Roman" w:cs="Times New Roman"/>
              <w:noProof/>
              <w:sz w:val="24"/>
              <w:szCs w:val="24"/>
            </w:rPr>
            <w:t>[2]</w:t>
          </w:r>
          <w:r>
            <w:rPr>
              <w:rFonts w:ascii="Times New Roman" w:hAnsi="Times New Roman" w:cs="Times New Roman"/>
              <w:sz w:val="24"/>
              <w:szCs w:val="24"/>
            </w:rPr>
            <w:fldChar w:fldCharType="end"/>
          </w:r>
        </w:sdtContent>
      </w:sdt>
      <w:r>
        <w:rPr>
          <w:rFonts w:ascii="Times New Roman" w:hAnsi="Times New Roman" w:cs="Times New Roman"/>
          <w:sz w:val="24"/>
          <w:szCs w:val="24"/>
        </w:rPr>
        <w:t>.</w:t>
      </w:r>
    </w:p>
    <w:p w:rsidR="009C59CE" w:rsidRDefault="009C59CE" w:rsidP="00DE7839">
      <w:pPr>
        <w:spacing w:line="360" w:lineRule="auto"/>
        <w:jc w:val="both"/>
        <w:rPr>
          <w:rFonts w:ascii="Times New Roman" w:hAnsi="Times New Roman" w:cs="Times New Roman"/>
          <w:b/>
          <w:sz w:val="28"/>
          <w:szCs w:val="28"/>
        </w:rPr>
      </w:pPr>
    </w:p>
    <w:p w:rsidR="009C59CE" w:rsidRDefault="009C59CE" w:rsidP="00DE7839">
      <w:pPr>
        <w:spacing w:line="360" w:lineRule="auto"/>
        <w:jc w:val="both"/>
        <w:rPr>
          <w:rFonts w:ascii="Times New Roman" w:hAnsi="Times New Roman" w:cs="Times New Roman"/>
          <w:b/>
          <w:sz w:val="28"/>
          <w:szCs w:val="28"/>
        </w:rPr>
      </w:pPr>
      <w:r w:rsidRPr="009C59CE">
        <w:rPr>
          <w:rFonts w:ascii="Times New Roman" w:hAnsi="Times New Roman" w:cs="Times New Roman"/>
          <w:b/>
          <w:sz w:val="28"/>
          <w:szCs w:val="28"/>
        </w:rPr>
        <w:lastRenderedPageBreak/>
        <w:t xml:space="preserve">pH </w:t>
      </w:r>
      <w:proofErr w:type="gramStart"/>
      <w:r w:rsidRPr="009C59CE">
        <w:rPr>
          <w:rFonts w:ascii="Times New Roman" w:hAnsi="Times New Roman" w:cs="Times New Roman"/>
          <w:b/>
          <w:sz w:val="28"/>
          <w:szCs w:val="28"/>
        </w:rPr>
        <w:t>value :</w:t>
      </w:r>
      <w:proofErr w:type="gramEnd"/>
      <w:r>
        <w:rPr>
          <w:rFonts w:ascii="Times New Roman" w:hAnsi="Times New Roman" w:cs="Times New Roman"/>
          <w:b/>
          <w:sz w:val="28"/>
          <w:szCs w:val="28"/>
        </w:rPr>
        <w:t xml:space="preserve"> </w:t>
      </w:r>
    </w:p>
    <w:p w:rsidR="009C59CE" w:rsidRPr="00E451E8" w:rsidRDefault="009C59CE" w:rsidP="00DE7839">
      <w:pPr>
        <w:spacing w:line="360" w:lineRule="auto"/>
        <w:jc w:val="both"/>
        <w:rPr>
          <w:rFonts w:ascii="Times New Roman" w:hAnsi="Times New Roman" w:cs="Times New Roman"/>
          <w:b/>
          <w:noProof/>
          <w:sz w:val="24"/>
          <w:szCs w:val="24"/>
        </w:rPr>
      </w:pPr>
      <w:r w:rsidRPr="00E451E8">
        <w:rPr>
          <w:rFonts w:ascii="Times New Roman" w:hAnsi="Times New Roman" w:cs="Times New Roman"/>
          <w:sz w:val="24"/>
          <w:szCs w:val="24"/>
        </w:rPr>
        <w:t xml:space="preserve">pH value is used to indicate whether the alcohol is acidic or basic or neutral. If pH value is </w:t>
      </w:r>
      <w:r w:rsidRPr="00E451E8">
        <w:rPr>
          <w:rFonts w:ascii="Times New Roman" w:hAnsi="Times New Roman" w:cs="Times New Roman"/>
          <w:noProof/>
          <w:sz w:val="24"/>
          <w:szCs w:val="24"/>
        </w:rPr>
        <w:t>greater</w:t>
      </w:r>
      <w:r w:rsidRPr="00E451E8">
        <w:rPr>
          <w:rFonts w:ascii="Times New Roman" w:hAnsi="Times New Roman" w:cs="Times New Roman"/>
          <w:sz w:val="24"/>
          <w:szCs w:val="24"/>
        </w:rPr>
        <w:t xml:space="preserve"> than </w:t>
      </w:r>
      <w:r w:rsidRPr="00E451E8">
        <w:rPr>
          <w:rFonts w:ascii="Times New Roman" w:hAnsi="Times New Roman" w:cs="Times New Roman"/>
          <w:noProof/>
          <w:sz w:val="24"/>
          <w:szCs w:val="24"/>
        </w:rPr>
        <w:t>7</w:t>
      </w:r>
      <w:r w:rsidRPr="00E451E8">
        <w:rPr>
          <w:rFonts w:ascii="Times New Roman" w:hAnsi="Times New Roman" w:cs="Times New Roman"/>
          <w:sz w:val="24"/>
          <w:szCs w:val="24"/>
        </w:rPr>
        <w:t xml:space="preserve"> then it is </w:t>
      </w:r>
      <w:r w:rsidRPr="00E451E8">
        <w:rPr>
          <w:rFonts w:ascii="Times New Roman" w:hAnsi="Times New Roman" w:cs="Times New Roman"/>
          <w:noProof/>
          <w:sz w:val="24"/>
          <w:szCs w:val="24"/>
        </w:rPr>
        <w:t>basic</w:t>
      </w:r>
      <w:r w:rsidRPr="00E451E8">
        <w:rPr>
          <w:rFonts w:ascii="Times New Roman" w:hAnsi="Times New Roman" w:cs="Times New Roman"/>
          <w:sz w:val="24"/>
          <w:szCs w:val="24"/>
        </w:rPr>
        <w:t xml:space="preserve"> if the pH value is less than </w:t>
      </w:r>
      <w:r w:rsidRPr="00E451E8">
        <w:rPr>
          <w:rFonts w:ascii="Times New Roman" w:hAnsi="Times New Roman" w:cs="Times New Roman"/>
          <w:noProof/>
          <w:sz w:val="24"/>
          <w:szCs w:val="24"/>
        </w:rPr>
        <w:t>7 then</w:t>
      </w:r>
      <w:r w:rsidRPr="00E451E8">
        <w:rPr>
          <w:rFonts w:ascii="Times New Roman" w:hAnsi="Times New Roman" w:cs="Times New Roman"/>
          <w:sz w:val="24"/>
          <w:szCs w:val="24"/>
        </w:rPr>
        <w:t xml:space="preserve"> it is acidic if the pH value equal </w:t>
      </w:r>
      <w:proofErr w:type="spellStart"/>
      <w:r w:rsidRPr="00E451E8">
        <w:rPr>
          <w:rFonts w:ascii="Times New Roman" w:hAnsi="Times New Roman" w:cs="Times New Roman"/>
          <w:sz w:val="24"/>
          <w:szCs w:val="24"/>
        </w:rPr>
        <w:t>o</w:t>
      </w:r>
      <w:proofErr w:type="spellEnd"/>
      <w:r w:rsidRPr="00E451E8">
        <w:rPr>
          <w:rFonts w:ascii="Times New Roman" w:hAnsi="Times New Roman" w:cs="Times New Roman"/>
          <w:sz w:val="24"/>
          <w:szCs w:val="24"/>
        </w:rPr>
        <w:t xml:space="preserve"> </w:t>
      </w:r>
      <w:r w:rsidRPr="00E451E8">
        <w:rPr>
          <w:rFonts w:ascii="Times New Roman" w:hAnsi="Times New Roman" w:cs="Times New Roman"/>
          <w:noProof/>
          <w:sz w:val="24"/>
          <w:szCs w:val="24"/>
        </w:rPr>
        <w:t>7</w:t>
      </w:r>
      <w:r w:rsidRPr="00E451E8">
        <w:rPr>
          <w:rFonts w:ascii="Times New Roman" w:hAnsi="Times New Roman" w:cs="Times New Roman"/>
          <w:sz w:val="24"/>
          <w:szCs w:val="24"/>
        </w:rPr>
        <w:t xml:space="preserve"> then it is </w:t>
      </w:r>
      <w:r w:rsidRPr="00E451E8">
        <w:rPr>
          <w:rFonts w:ascii="Times New Roman" w:hAnsi="Times New Roman" w:cs="Times New Roman"/>
          <w:noProof/>
          <w:sz w:val="24"/>
          <w:szCs w:val="24"/>
        </w:rPr>
        <w:t>pure water</w:t>
      </w:r>
      <w:sdt>
        <w:sdtPr>
          <w:rPr>
            <w:rFonts w:ascii="Times New Roman" w:hAnsi="Times New Roman" w:cs="Times New Roman"/>
            <w:noProof/>
            <w:sz w:val="24"/>
            <w:szCs w:val="24"/>
          </w:rPr>
          <w:id w:val="2105915776"/>
          <w:citation/>
        </w:sdtPr>
        <w:sdtContent>
          <w:r w:rsidRPr="00E451E8">
            <w:rPr>
              <w:rFonts w:ascii="Times New Roman" w:hAnsi="Times New Roman" w:cs="Times New Roman"/>
              <w:noProof/>
              <w:sz w:val="24"/>
              <w:szCs w:val="24"/>
            </w:rPr>
            <w:fldChar w:fldCharType="begin"/>
          </w:r>
          <w:r w:rsidRPr="00E451E8">
            <w:rPr>
              <w:rFonts w:ascii="Times New Roman" w:hAnsi="Times New Roman" w:cs="Times New Roman"/>
              <w:noProof/>
              <w:sz w:val="24"/>
              <w:szCs w:val="24"/>
            </w:rPr>
            <w:instrText xml:space="preserve"> CITATION The1 \l 1033 </w:instrText>
          </w:r>
          <w:r w:rsidRPr="00E451E8">
            <w:rPr>
              <w:rFonts w:ascii="Times New Roman" w:hAnsi="Times New Roman" w:cs="Times New Roman"/>
              <w:noProof/>
              <w:sz w:val="24"/>
              <w:szCs w:val="24"/>
            </w:rPr>
            <w:fldChar w:fldCharType="separate"/>
          </w:r>
          <w:r w:rsidRPr="00E451E8">
            <w:rPr>
              <w:rFonts w:ascii="Times New Roman" w:hAnsi="Times New Roman" w:cs="Times New Roman"/>
              <w:noProof/>
              <w:sz w:val="24"/>
              <w:szCs w:val="24"/>
            </w:rPr>
            <w:t xml:space="preserve"> [3]</w:t>
          </w:r>
          <w:r w:rsidRPr="00E451E8">
            <w:rPr>
              <w:rFonts w:ascii="Times New Roman" w:hAnsi="Times New Roman" w:cs="Times New Roman"/>
              <w:noProof/>
              <w:sz w:val="24"/>
              <w:szCs w:val="24"/>
            </w:rPr>
            <w:fldChar w:fldCharType="end"/>
          </w:r>
        </w:sdtContent>
      </w:sdt>
      <w:r w:rsidRPr="00E451E8">
        <w:rPr>
          <w:rFonts w:ascii="Times New Roman" w:hAnsi="Times New Roman" w:cs="Times New Roman"/>
          <w:noProof/>
          <w:sz w:val="24"/>
          <w:szCs w:val="24"/>
        </w:rPr>
        <w:t>.</w:t>
      </w:r>
    </w:p>
    <w:p w:rsidR="00E451E8" w:rsidRDefault="00E451E8" w:rsidP="00DE7839">
      <w:pPr>
        <w:spacing w:line="360" w:lineRule="auto"/>
        <w:jc w:val="both"/>
        <w:rPr>
          <w:rFonts w:ascii="Times New Roman" w:hAnsi="Times New Roman" w:cs="Times New Roman"/>
          <w:b/>
          <w:noProof/>
          <w:sz w:val="28"/>
          <w:szCs w:val="28"/>
        </w:rPr>
      </w:pPr>
      <w:r w:rsidRPr="00E451E8">
        <w:rPr>
          <w:rFonts w:ascii="Times New Roman" w:hAnsi="Times New Roman" w:cs="Times New Roman"/>
          <w:b/>
          <w:noProof/>
          <w:sz w:val="28"/>
          <w:szCs w:val="28"/>
        </w:rPr>
        <w:t>Linear Regression :</w:t>
      </w:r>
    </w:p>
    <w:p w:rsidR="00E451E8" w:rsidRDefault="00E451E8" w:rsidP="00DE7839">
      <w:pPr>
        <w:spacing w:line="360" w:lineRule="auto"/>
        <w:jc w:val="both"/>
        <w:rPr>
          <w:rFonts w:ascii="Times New Roman" w:hAnsi="Times New Roman" w:cs="Times New Roman"/>
          <w:noProof/>
          <w:sz w:val="24"/>
          <w:szCs w:val="24"/>
        </w:rPr>
      </w:pPr>
      <w:r w:rsidRPr="00E451E8">
        <w:rPr>
          <w:rFonts w:ascii="Times New Roman" w:hAnsi="Times New Roman" w:cs="Times New Roman"/>
          <w:noProof/>
          <w:sz w:val="24"/>
          <w:szCs w:val="24"/>
        </w:rPr>
        <w:t>Linear Regression is the simplest form of regression.  It derives the relationship between the independent and dependent variable</w:t>
      </w:r>
      <w:sdt>
        <w:sdtPr>
          <w:rPr>
            <w:rFonts w:ascii="Times New Roman" w:hAnsi="Times New Roman" w:cs="Times New Roman"/>
            <w:noProof/>
            <w:sz w:val="24"/>
            <w:szCs w:val="24"/>
          </w:rPr>
          <w:id w:val="1578018078"/>
          <w:citation/>
        </w:sdtPr>
        <w:sdtContent>
          <w:r>
            <w:rPr>
              <w:rFonts w:ascii="Times New Roman" w:hAnsi="Times New Roman" w:cs="Times New Roman"/>
              <w:noProof/>
              <w:sz w:val="24"/>
              <w:szCs w:val="24"/>
            </w:rPr>
            <w:fldChar w:fldCharType="begin"/>
          </w:r>
          <w:r>
            <w:rPr>
              <w:rFonts w:ascii="Times New Roman" w:hAnsi="Times New Roman" w:cs="Times New Roman"/>
              <w:noProof/>
              <w:sz w:val="24"/>
              <w:szCs w:val="24"/>
            </w:rPr>
            <w:instrText xml:space="preserve"> CITATION RBl \l 1033 </w:instrText>
          </w:r>
          <w:r>
            <w:rPr>
              <w:rFonts w:ascii="Times New Roman" w:hAnsi="Times New Roman" w:cs="Times New Roman"/>
              <w:noProof/>
              <w:sz w:val="24"/>
              <w:szCs w:val="24"/>
            </w:rPr>
            <w:fldChar w:fldCharType="separate"/>
          </w:r>
          <w:r>
            <w:rPr>
              <w:rFonts w:ascii="Times New Roman" w:hAnsi="Times New Roman" w:cs="Times New Roman"/>
              <w:noProof/>
              <w:sz w:val="24"/>
              <w:szCs w:val="24"/>
            </w:rPr>
            <w:t xml:space="preserve"> </w:t>
          </w:r>
          <w:r w:rsidRPr="00E451E8">
            <w:rPr>
              <w:rFonts w:ascii="Times New Roman" w:hAnsi="Times New Roman" w:cs="Times New Roman"/>
              <w:noProof/>
              <w:sz w:val="24"/>
              <w:szCs w:val="24"/>
            </w:rPr>
            <w:t>[4]</w:t>
          </w:r>
          <w:r>
            <w:rPr>
              <w:rFonts w:ascii="Times New Roman" w:hAnsi="Times New Roman" w:cs="Times New Roman"/>
              <w:noProof/>
              <w:sz w:val="24"/>
              <w:szCs w:val="24"/>
            </w:rPr>
            <w:fldChar w:fldCharType="end"/>
          </w:r>
        </w:sdtContent>
      </w:sdt>
      <w:r w:rsidRPr="00E451E8">
        <w:rPr>
          <w:rFonts w:ascii="Times New Roman" w:hAnsi="Times New Roman" w:cs="Times New Roman"/>
          <w:noProof/>
          <w:sz w:val="24"/>
          <w:szCs w:val="24"/>
        </w:rPr>
        <w:t xml:space="preserve">. </w:t>
      </w:r>
    </w:p>
    <w:p w:rsidR="006C6068" w:rsidRDefault="006C6068" w:rsidP="00DE7839">
      <w:pPr>
        <w:spacing w:line="360" w:lineRule="auto"/>
        <w:jc w:val="both"/>
        <w:rPr>
          <w:rFonts w:ascii="Times New Roman" w:hAnsi="Times New Roman" w:cs="Times New Roman"/>
          <w:b/>
          <w:noProof/>
          <w:sz w:val="28"/>
          <w:szCs w:val="28"/>
        </w:rPr>
      </w:pPr>
      <w:r w:rsidRPr="006C6068">
        <w:rPr>
          <w:rFonts w:ascii="Times New Roman" w:hAnsi="Times New Roman" w:cs="Times New Roman"/>
          <w:b/>
          <w:noProof/>
          <w:sz w:val="28"/>
          <w:szCs w:val="28"/>
        </w:rPr>
        <w:t>Oracle SQL Developer :</w:t>
      </w:r>
    </w:p>
    <w:p w:rsidR="006C6068" w:rsidRDefault="006C6068" w:rsidP="00DE7839">
      <w:pPr>
        <w:spacing w:line="360" w:lineRule="auto"/>
        <w:jc w:val="both"/>
        <w:rPr>
          <w:rFonts w:ascii="Times New Roman" w:hAnsi="Times New Roman" w:cs="Times New Roman"/>
          <w:noProof/>
          <w:sz w:val="24"/>
          <w:szCs w:val="24"/>
        </w:rPr>
      </w:pPr>
      <w:r w:rsidRPr="00042E0C">
        <w:rPr>
          <w:rFonts w:ascii="Times New Roman" w:hAnsi="Times New Roman" w:cs="Times New Roman"/>
          <w:noProof/>
          <w:sz w:val="24"/>
          <w:szCs w:val="24"/>
        </w:rPr>
        <w:t xml:space="preserve">Oracle SQL Developer is an open source which has an integrated development environment that makes the developer </w:t>
      </w:r>
      <w:r w:rsidR="00042E0C" w:rsidRPr="00042E0C">
        <w:rPr>
          <w:rFonts w:ascii="Times New Roman" w:hAnsi="Times New Roman" w:cs="Times New Roman"/>
          <w:noProof/>
          <w:sz w:val="24"/>
          <w:szCs w:val="24"/>
        </w:rPr>
        <w:t>simplifies the development and management of the database both in traditional and cloud.  The SQL Developer offer complete SQL application, a worksheet for script and queries, report interface, provide migration platform to the 3</w:t>
      </w:r>
      <w:r w:rsidR="00042E0C" w:rsidRPr="00042E0C">
        <w:rPr>
          <w:rFonts w:ascii="Times New Roman" w:hAnsi="Times New Roman" w:cs="Times New Roman"/>
          <w:noProof/>
          <w:sz w:val="24"/>
          <w:szCs w:val="24"/>
          <w:vertAlign w:val="superscript"/>
        </w:rPr>
        <w:t>rd</w:t>
      </w:r>
      <w:r w:rsidR="00042E0C" w:rsidRPr="00042E0C">
        <w:rPr>
          <w:rFonts w:ascii="Times New Roman" w:hAnsi="Times New Roman" w:cs="Times New Roman"/>
          <w:noProof/>
          <w:sz w:val="24"/>
          <w:szCs w:val="24"/>
        </w:rPr>
        <w:t xml:space="preserve"> party database</w:t>
      </w:r>
      <w:sdt>
        <w:sdtPr>
          <w:rPr>
            <w:rFonts w:ascii="Times New Roman" w:hAnsi="Times New Roman" w:cs="Times New Roman"/>
            <w:noProof/>
            <w:sz w:val="24"/>
            <w:szCs w:val="24"/>
          </w:rPr>
          <w:id w:val="2010325650"/>
          <w:citation/>
        </w:sdtPr>
        <w:sdtContent>
          <w:r w:rsidR="00042E0C">
            <w:rPr>
              <w:rFonts w:ascii="Times New Roman" w:hAnsi="Times New Roman" w:cs="Times New Roman"/>
              <w:noProof/>
              <w:sz w:val="24"/>
              <w:szCs w:val="24"/>
            </w:rPr>
            <w:fldChar w:fldCharType="begin"/>
          </w:r>
          <w:r w:rsidR="00042E0C">
            <w:rPr>
              <w:rFonts w:ascii="Times New Roman" w:hAnsi="Times New Roman" w:cs="Times New Roman"/>
              <w:noProof/>
              <w:sz w:val="24"/>
              <w:szCs w:val="24"/>
            </w:rPr>
            <w:instrText xml:space="preserve"> CITATION Ora \l 1033 </w:instrText>
          </w:r>
          <w:r w:rsidR="00042E0C">
            <w:rPr>
              <w:rFonts w:ascii="Times New Roman" w:hAnsi="Times New Roman" w:cs="Times New Roman"/>
              <w:noProof/>
              <w:sz w:val="24"/>
              <w:szCs w:val="24"/>
            </w:rPr>
            <w:fldChar w:fldCharType="separate"/>
          </w:r>
          <w:r w:rsidR="00042E0C">
            <w:rPr>
              <w:rFonts w:ascii="Times New Roman" w:hAnsi="Times New Roman" w:cs="Times New Roman"/>
              <w:noProof/>
              <w:sz w:val="24"/>
              <w:szCs w:val="24"/>
            </w:rPr>
            <w:t xml:space="preserve"> </w:t>
          </w:r>
          <w:r w:rsidR="00042E0C" w:rsidRPr="00042E0C">
            <w:rPr>
              <w:rFonts w:ascii="Times New Roman" w:hAnsi="Times New Roman" w:cs="Times New Roman"/>
              <w:noProof/>
              <w:sz w:val="24"/>
              <w:szCs w:val="24"/>
            </w:rPr>
            <w:t>[5]</w:t>
          </w:r>
          <w:r w:rsidR="00042E0C">
            <w:rPr>
              <w:rFonts w:ascii="Times New Roman" w:hAnsi="Times New Roman" w:cs="Times New Roman"/>
              <w:noProof/>
              <w:sz w:val="24"/>
              <w:szCs w:val="24"/>
            </w:rPr>
            <w:fldChar w:fldCharType="end"/>
          </w:r>
        </w:sdtContent>
      </w:sdt>
      <w:r w:rsidR="00042E0C" w:rsidRPr="00042E0C">
        <w:rPr>
          <w:rFonts w:ascii="Times New Roman" w:hAnsi="Times New Roman" w:cs="Times New Roman"/>
          <w:noProof/>
          <w:sz w:val="24"/>
          <w:szCs w:val="24"/>
        </w:rPr>
        <w:t>.</w:t>
      </w:r>
    </w:p>
    <w:sdt>
      <w:sdtPr>
        <w:id w:val="-1728675713"/>
        <w:docPartObj>
          <w:docPartGallery w:val="Bibliographies"/>
          <w:docPartUnique/>
        </w:docPartObj>
      </w:sdtPr>
      <w:sdtEndPr>
        <w:rPr>
          <w:rFonts w:asciiTheme="minorHAnsi" w:eastAsiaTheme="minorHAnsi" w:hAnsiTheme="minorHAnsi" w:cstheme="minorBidi"/>
          <w:color w:val="auto"/>
          <w:sz w:val="22"/>
          <w:szCs w:val="22"/>
        </w:rPr>
      </w:sdtEndPr>
      <w:sdtContent>
        <w:p w:rsidR="00042E0C" w:rsidRDefault="00042E0C">
          <w:pPr>
            <w:pStyle w:val="Heading1"/>
          </w:pPr>
          <w:r>
            <w:t>References</w:t>
          </w:r>
        </w:p>
        <w:sdt>
          <w:sdtPr>
            <w:id w:val="-573587230"/>
            <w:bibliography/>
          </w:sdtPr>
          <w:sdtContent>
            <w:p w:rsidR="00042E0C" w:rsidRDefault="00042E0C">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2"/>
                <w:gridCol w:w="9038"/>
              </w:tblGrid>
              <w:tr w:rsidR="00042E0C">
                <w:trPr>
                  <w:divId w:val="387336563"/>
                  <w:tblCellSpacing w:w="15" w:type="dxa"/>
                </w:trPr>
                <w:tc>
                  <w:tcPr>
                    <w:tcW w:w="50" w:type="pct"/>
                    <w:hideMark/>
                  </w:tcPr>
                  <w:p w:rsidR="00042E0C" w:rsidRDefault="00042E0C">
                    <w:pPr>
                      <w:pStyle w:val="Bibliography"/>
                      <w:rPr>
                        <w:noProof/>
                        <w:sz w:val="24"/>
                        <w:szCs w:val="24"/>
                      </w:rPr>
                    </w:pPr>
                    <w:r>
                      <w:rPr>
                        <w:noProof/>
                      </w:rPr>
                      <w:t xml:space="preserve">[1] </w:t>
                    </w:r>
                  </w:p>
                </w:tc>
                <w:tc>
                  <w:tcPr>
                    <w:tcW w:w="0" w:type="auto"/>
                    <w:hideMark/>
                  </w:tcPr>
                  <w:p w:rsidR="00042E0C" w:rsidRDefault="00042E0C">
                    <w:pPr>
                      <w:pStyle w:val="Bibliography"/>
                      <w:rPr>
                        <w:noProof/>
                      </w:rPr>
                    </w:pPr>
                    <w:r>
                      <w:rPr>
                        <w:noProof/>
                      </w:rPr>
                      <w:t>J. Reis, P. Cortez, F. Almeida, A. Cerderia and T. Matos, "Wine Quality Data Set," 07 October 2013. [Online]. Available: http://archive.ics.uci.edu/ml/datasets/Wine+Quality.</w:t>
                    </w:r>
                  </w:p>
                </w:tc>
              </w:tr>
              <w:tr w:rsidR="00042E0C">
                <w:trPr>
                  <w:divId w:val="387336563"/>
                  <w:tblCellSpacing w:w="15" w:type="dxa"/>
                </w:trPr>
                <w:tc>
                  <w:tcPr>
                    <w:tcW w:w="50" w:type="pct"/>
                    <w:hideMark/>
                  </w:tcPr>
                  <w:p w:rsidR="00042E0C" w:rsidRDefault="00042E0C">
                    <w:pPr>
                      <w:pStyle w:val="Bibliography"/>
                      <w:rPr>
                        <w:noProof/>
                      </w:rPr>
                    </w:pPr>
                    <w:r>
                      <w:rPr>
                        <w:noProof/>
                      </w:rPr>
                      <w:t xml:space="preserve">[2] </w:t>
                    </w:r>
                  </w:p>
                </w:tc>
                <w:tc>
                  <w:tcPr>
                    <w:tcW w:w="0" w:type="auto"/>
                    <w:hideMark/>
                  </w:tcPr>
                  <w:p w:rsidR="00042E0C" w:rsidRDefault="00042E0C">
                    <w:pPr>
                      <w:pStyle w:val="Bibliography"/>
                      <w:rPr>
                        <w:noProof/>
                      </w:rPr>
                    </w:pPr>
                    <w:r>
                      <w:rPr>
                        <w:noProof/>
                      </w:rPr>
                      <w:t>K. S. University, "Statistical &amp; Qualitative Data Analysis Software: About R and RStudio," [Online]. Available: https://libguides.library.kent.edu/statconsulting/r.</w:t>
                    </w:r>
                  </w:p>
                </w:tc>
              </w:tr>
              <w:tr w:rsidR="00042E0C">
                <w:trPr>
                  <w:divId w:val="387336563"/>
                  <w:tblCellSpacing w:w="15" w:type="dxa"/>
                </w:trPr>
                <w:tc>
                  <w:tcPr>
                    <w:tcW w:w="50" w:type="pct"/>
                    <w:hideMark/>
                  </w:tcPr>
                  <w:p w:rsidR="00042E0C" w:rsidRDefault="00042E0C">
                    <w:pPr>
                      <w:pStyle w:val="Bibliography"/>
                      <w:rPr>
                        <w:noProof/>
                      </w:rPr>
                    </w:pPr>
                    <w:r>
                      <w:rPr>
                        <w:noProof/>
                      </w:rPr>
                      <w:t xml:space="preserve">[3] </w:t>
                    </w:r>
                  </w:p>
                </w:tc>
                <w:tc>
                  <w:tcPr>
                    <w:tcW w:w="0" w:type="auto"/>
                    <w:hideMark/>
                  </w:tcPr>
                  <w:p w:rsidR="00042E0C" w:rsidRDefault="00042E0C">
                    <w:pPr>
                      <w:pStyle w:val="Bibliography"/>
                      <w:rPr>
                        <w:noProof/>
                      </w:rPr>
                    </w:pPr>
                    <w:r>
                      <w:rPr>
                        <w:noProof/>
                      </w:rPr>
                      <w:t>T. D. Star, "What should be the pH value of drinking water?," [Online]. Available: https://www.thedailystar.net/health/what-should-be-the-ph-value-drinking-water-138382.</w:t>
                    </w:r>
                  </w:p>
                </w:tc>
              </w:tr>
              <w:tr w:rsidR="00042E0C">
                <w:trPr>
                  <w:divId w:val="387336563"/>
                  <w:tblCellSpacing w:w="15" w:type="dxa"/>
                </w:trPr>
                <w:tc>
                  <w:tcPr>
                    <w:tcW w:w="50" w:type="pct"/>
                    <w:hideMark/>
                  </w:tcPr>
                  <w:p w:rsidR="00042E0C" w:rsidRDefault="00042E0C">
                    <w:pPr>
                      <w:pStyle w:val="Bibliography"/>
                      <w:rPr>
                        <w:noProof/>
                      </w:rPr>
                    </w:pPr>
                    <w:r>
                      <w:rPr>
                        <w:noProof/>
                      </w:rPr>
                      <w:t xml:space="preserve">[4] </w:t>
                    </w:r>
                  </w:p>
                </w:tc>
                <w:tc>
                  <w:tcPr>
                    <w:tcW w:w="0" w:type="auto"/>
                    <w:hideMark/>
                  </w:tcPr>
                  <w:p w:rsidR="00042E0C" w:rsidRDefault="00042E0C">
                    <w:pPr>
                      <w:pStyle w:val="Bibliography"/>
                      <w:rPr>
                        <w:noProof/>
                      </w:rPr>
                    </w:pPr>
                    <w:r>
                      <w:rPr>
                        <w:noProof/>
                      </w:rPr>
                      <w:t>R-Bloggers, "Types of Regression," [Online]. Available: https://www.r-bloggers.com/scatterplot-matrices-in-r/.</w:t>
                    </w:r>
                  </w:p>
                </w:tc>
              </w:tr>
              <w:tr w:rsidR="00042E0C">
                <w:trPr>
                  <w:divId w:val="387336563"/>
                  <w:tblCellSpacing w:w="15" w:type="dxa"/>
                </w:trPr>
                <w:tc>
                  <w:tcPr>
                    <w:tcW w:w="50" w:type="pct"/>
                    <w:hideMark/>
                  </w:tcPr>
                  <w:p w:rsidR="00042E0C" w:rsidRDefault="00042E0C">
                    <w:pPr>
                      <w:pStyle w:val="Bibliography"/>
                      <w:rPr>
                        <w:noProof/>
                      </w:rPr>
                    </w:pPr>
                    <w:r>
                      <w:rPr>
                        <w:noProof/>
                      </w:rPr>
                      <w:t xml:space="preserve">[5] </w:t>
                    </w:r>
                  </w:p>
                </w:tc>
                <w:tc>
                  <w:tcPr>
                    <w:tcW w:w="0" w:type="auto"/>
                    <w:hideMark/>
                  </w:tcPr>
                  <w:p w:rsidR="00042E0C" w:rsidRDefault="00042E0C">
                    <w:pPr>
                      <w:pStyle w:val="Bibliography"/>
                      <w:rPr>
                        <w:noProof/>
                      </w:rPr>
                    </w:pPr>
                    <w:r>
                      <w:rPr>
                        <w:noProof/>
                      </w:rPr>
                      <w:t>Oracle, "Oracle SQL Developer," [Online]. Available: https://www.oracle.com/database/technologies/appdev/sql-developer.html.</w:t>
                    </w:r>
                  </w:p>
                </w:tc>
              </w:tr>
            </w:tbl>
            <w:p w:rsidR="00042E0C" w:rsidRDefault="00042E0C">
              <w:pPr>
                <w:divId w:val="387336563"/>
                <w:rPr>
                  <w:rFonts w:eastAsia="Times New Roman"/>
                  <w:noProof/>
                </w:rPr>
              </w:pPr>
            </w:p>
            <w:p w:rsidR="004B03FB" w:rsidRPr="00835EEB" w:rsidRDefault="00042E0C" w:rsidP="00835EEB">
              <w:pPr>
                <w:rPr>
                  <w:b/>
                  <w:bCs/>
                  <w:noProof/>
                </w:rPr>
              </w:pPr>
              <w:r>
                <w:rPr>
                  <w:b/>
                  <w:bCs/>
                  <w:noProof/>
                </w:rPr>
                <w:fldChar w:fldCharType="end"/>
              </w:r>
            </w:p>
          </w:sdtContent>
        </w:sdt>
      </w:sdtContent>
    </w:sdt>
    <w:p w:rsidR="004B03FB" w:rsidRPr="00835EEB" w:rsidRDefault="00835EEB" w:rsidP="00DE7839">
      <w:pPr>
        <w:spacing w:line="360" w:lineRule="auto"/>
        <w:jc w:val="both"/>
        <w:rPr>
          <w:rFonts w:ascii="Times New Roman" w:hAnsi="Times New Roman" w:cs="Times New Roman"/>
          <w:b/>
          <w:noProof/>
          <w:sz w:val="20"/>
          <w:szCs w:val="20"/>
        </w:rPr>
      </w:pPr>
      <w:r w:rsidRPr="00835EEB">
        <w:rPr>
          <w:rFonts w:ascii="Times New Roman" w:hAnsi="Times New Roman" w:cs="Times New Roman"/>
          <w:b/>
          <w:noProof/>
          <w:sz w:val="20"/>
          <w:szCs w:val="20"/>
        </w:rPr>
        <w:t>DATASET LINK TO DOWNLOAD:</w:t>
      </w:r>
    </w:p>
    <w:p w:rsidR="00835EEB" w:rsidRPr="00835EEB" w:rsidRDefault="00835EEB" w:rsidP="00DE7839">
      <w:pPr>
        <w:spacing w:line="360" w:lineRule="auto"/>
        <w:jc w:val="both"/>
        <w:rPr>
          <w:rFonts w:ascii="Times New Roman" w:hAnsi="Times New Roman" w:cs="Times New Roman"/>
          <w:noProof/>
          <w:sz w:val="24"/>
          <w:szCs w:val="24"/>
          <w:u w:val="single"/>
        </w:rPr>
      </w:pPr>
      <w:r w:rsidRPr="00835EEB">
        <w:rPr>
          <w:rFonts w:ascii="Times New Roman" w:hAnsi="Times New Roman" w:cs="Times New Roman"/>
          <w:noProof/>
          <w:sz w:val="24"/>
          <w:szCs w:val="24"/>
          <w:u w:val="single"/>
        </w:rPr>
        <w:t>kaggle datasets download -d rajyellow46/wine-quality</w:t>
      </w:r>
    </w:p>
    <w:p w:rsidR="00E451E8" w:rsidRPr="00E451E8" w:rsidRDefault="00E451E8" w:rsidP="00DE7839">
      <w:pPr>
        <w:spacing w:line="360" w:lineRule="auto"/>
        <w:jc w:val="both"/>
        <w:rPr>
          <w:rFonts w:ascii="Times New Roman" w:hAnsi="Times New Roman" w:cs="Times New Roman"/>
          <w:noProof/>
          <w:sz w:val="24"/>
          <w:szCs w:val="24"/>
        </w:rPr>
      </w:pPr>
    </w:p>
    <w:p w:rsidR="009C59CE" w:rsidRDefault="009C59CE" w:rsidP="00DE7839">
      <w:pPr>
        <w:spacing w:line="360" w:lineRule="auto"/>
        <w:jc w:val="both"/>
        <w:rPr>
          <w:rFonts w:ascii="Times New Roman" w:hAnsi="Times New Roman" w:cs="Times New Roman"/>
          <w:b/>
          <w:sz w:val="28"/>
          <w:szCs w:val="28"/>
        </w:rPr>
      </w:pPr>
    </w:p>
    <w:p w:rsidR="00E451E8" w:rsidRPr="00E451E8" w:rsidRDefault="00E451E8" w:rsidP="00DE7839">
      <w:pPr>
        <w:spacing w:line="360" w:lineRule="auto"/>
        <w:jc w:val="both"/>
        <w:rPr>
          <w:rFonts w:ascii="Times New Roman" w:hAnsi="Times New Roman" w:cs="Times New Roman"/>
          <w:b/>
          <w:sz w:val="28"/>
          <w:szCs w:val="28"/>
        </w:rPr>
      </w:pPr>
    </w:p>
    <w:p w:rsidR="009C59CE" w:rsidRPr="009C59CE" w:rsidRDefault="009C59CE" w:rsidP="00DE7839">
      <w:pPr>
        <w:spacing w:line="360" w:lineRule="auto"/>
        <w:jc w:val="both"/>
        <w:rPr>
          <w:rFonts w:ascii="Times New Roman" w:hAnsi="Times New Roman" w:cs="Times New Roman"/>
          <w:b/>
          <w:sz w:val="28"/>
          <w:szCs w:val="28"/>
        </w:rPr>
      </w:pPr>
    </w:p>
    <w:p w:rsidR="009C59CE" w:rsidRPr="009C59CE" w:rsidRDefault="009C59CE" w:rsidP="00DE7839">
      <w:pPr>
        <w:spacing w:line="360" w:lineRule="auto"/>
        <w:jc w:val="both"/>
        <w:rPr>
          <w:rFonts w:ascii="Times New Roman" w:hAnsi="Times New Roman" w:cs="Times New Roman"/>
          <w:sz w:val="24"/>
          <w:szCs w:val="24"/>
        </w:rPr>
      </w:pPr>
    </w:p>
    <w:p w:rsidR="00DE7839" w:rsidRDefault="00DE7839" w:rsidP="009C59CE">
      <w:pPr>
        <w:pStyle w:val="Heading1"/>
        <w:jc w:val="both"/>
      </w:pPr>
    </w:p>
    <w:p w:rsidR="00DE7839" w:rsidRPr="004C5BF7" w:rsidRDefault="00DE7839" w:rsidP="00DE7839">
      <w:pPr>
        <w:spacing w:line="360" w:lineRule="auto"/>
        <w:jc w:val="both"/>
        <w:rPr>
          <w:rFonts w:ascii="Times New Roman" w:hAnsi="Times New Roman" w:cs="Times New Roman"/>
          <w:sz w:val="24"/>
          <w:szCs w:val="24"/>
        </w:rPr>
      </w:pPr>
    </w:p>
    <w:p w:rsidR="00DE7839" w:rsidRDefault="00DE7839" w:rsidP="00DE7839">
      <w:pPr>
        <w:jc w:val="both"/>
      </w:pPr>
    </w:p>
    <w:p w:rsidR="00DE7839" w:rsidRDefault="00DE7839" w:rsidP="00DE7839">
      <w:pPr>
        <w:jc w:val="both"/>
      </w:pPr>
    </w:p>
    <w:p w:rsidR="00DE7839" w:rsidRDefault="00DE7839" w:rsidP="00DE7839">
      <w:pPr>
        <w:jc w:val="both"/>
      </w:pPr>
    </w:p>
    <w:p w:rsidR="00DE7839" w:rsidRDefault="00DE7839" w:rsidP="00DE7839">
      <w:pPr>
        <w:jc w:val="both"/>
      </w:pPr>
    </w:p>
    <w:p w:rsidR="00DE7839" w:rsidRDefault="00DE7839" w:rsidP="00DE7839">
      <w:pPr>
        <w:jc w:val="both"/>
      </w:pPr>
    </w:p>
    <w:p w:rsidR="00DE7839" w:rsidRDefault="00DE7839"/>
    <w:sectPr w:rsidR="00DE7839">
      <w:headerReference w:type="even" r:id="rId42"/>
      <w:headerReference w:type="default" r:id="rId43"/>
      <w:footerReference w:type="even" r:id="rId44"/>
      <w:footerReference w:type="default" r:id="rId45"/>
      <w:headerReference w:type="first" r:id="rId46"/>
      <w:footerReference w:type="first" r:id="rId4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F088F" w:rsidRDefault="004F088F" w:rsidP="00DE7839">
      <w:pPr>
        <w:spacing w:after="0" w:line="240" w:lineRule="auto"/>
      </w:pPr>
      <w:r>
        <w:separator/>
      </w:r>
    </w:p>
  </w:endnote>
  <w:endnote w:type="continuationSeparator" w:id="0">
    <w:p w:rsidR="004F088F" w:rsidRDefault="004F088F" w:rsidP="00DE78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E7839" w:rsidRDefault="00DE783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35EEB" w:rsidRDefault="00835EEB">
    <w:pPr>
      <w:pStyle w:val="Footer"/>
    </w:pPr>
    <w:r>
      <w:t>G01142501</w:t>
    </w:r>
  </w:p>
  <w:p w:rsidR="00DE7839" w:rsidRDefault="00DE783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E7839" w:rsidRDefault="00DE783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F088F" w:rsidRDefault="004F088F" w:rsidP="00DE7839">
      <w:pPr>
        <w:spacing w:after="0" w:line="240" w:lineRule="auto"/>
      </w:pPr>
      <w:r>
        <w:separator/>
      </w:r>
    </w:p>
  </w:footnote>
  <w:footnote w:type="continuationSeparator" w:id="0">
    <w:p w:rsidR="004F088F" w:rsidRDefault="004F088F" w:rsidP="00DE783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E7839" w:rsidRDefault="00DE783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E7839" w:rsidRDefault="00DE783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E7839" w:rsidRDefault="00DE783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4A43C9"/>
    <w:multiLevelType w:val="hybridMultilevel"/>
    <w:tmpl w:val="5BC2AF44"/>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B63789A"/>
    <w:multiLevelType w:val="hybridMultilevel"/>
    <w:tmpl w:val="EED2769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3320097"/>
    <w:multiLevelType w:val="hybridMultilevel"/>
    <w:tmpl w:val="783CF26E"/>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83D4B81"/>
    <w:multiLevelType w:val="hybridMultilevel"/>
    <w:tmpl w:val="D1506C28"/>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4B571154"/>
    <w:multiLevelType w:val="hybridMultilevel"/>
    <w:tmpl w:val="F214785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1"/>
  </w:num>
  <w:num w:numId="3">
    <w:abstractNumId w:val="3"/>
  </w:num>
  <w:num w:numId="4">
    <w:abstractNumId w:val="0"/>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0AAIzQ2MzSyMDS3MjcyUdpeDU4uLM/DyQAsNaAFRKrBIsAAAA"/>
  </w:docVars>
  <w:rsids>
    <w:rsidRoot w:val="00DE7839"/>
    <w:rsid w:val="00021642"/>
    <w:rsid w:val="00042E0C"/>
    <w:rsid w:val="00167C94"/>
    <w:rsid w:val="002108F1"/>
    <w:rsid w:val="0028034E"/>
    <w:rsid w:val="004B03FB"/>
    <w:rsid w:val="004E2BF4"/>
    <w:rsid w:val="004F088F"/>
    <w:rsid w:val="005E5E03"/>
    <w:rsid w:val="006670B0"/>
    <w:rsid w:val="006C6068"/>
    <w:rsid w:val="00832460"/>
    <w:rsid w:val="00835EEB"/>
    <w:rsid w:val="009C59CE"/>
    <w:rsid w:val="00AE3CAC"/>
    <w:rsid w:val="00B1650E"/>
    <w:rsid w:val="00C92033"/>
    <w:rsid w:val="00CB15D5"/>
    <w:rsid w:val="00D13078"/>
    <w:rsid w:val="00D64FD1"/>
    <w:rsid w:val="00DE7839"/>
    <w:rsid w:val="00E451E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9C00A0"/>
  <w15:chartTrackingRefBased/>
  <w15:docId w15:val="{83B27A13-4AAA-44FC-BE7E-417B7C703A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E7839"/>
  </w:style>
  <w:style w:type="paragraph" w:styleId="Heading1">
    <w:name w:val="heading 1"/>
    <w:basedOn w:val="Normal"/>
    <w:next w:val="Normal"/>
    <w:link w:val="Heading1Char"/>
    <w:uiPriority w:val="9"/>
    <w:qFormat/>
    <w:rsid w:val="00DE783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C606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E7839"/>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DE7839"/>
    <w:pPr>
      <w:ind w:left="720"/>
      <w:contextualSpacing/>
    </w:pPr>
  </w:style>
  <w:style w:type="paragraph" w:styleId="Bibliography">
    <w:name w:val="Bibliography"/>
    <w:basedOn w:val="Normal"/>
    <w:next w:val="Normal"/>
    <w:uiPriority w:val="37"/>
    <w:unhideWhenUsed/>
    <w:rsid w:val="00DE7839"/>
  </w:style>
  <w:style w:type="paragraph" w:styleId="Header">
    <w:name w:val="header"/>
    <w:basedOn w:val="Normal"/>
    <w:link w:val="HeaderChar"/>
    <w:uiPriority w:val="99"/>
    <w:unhideWhenUsed/>
    <w:rsid w:val="00DE7839"/>
    <w:pPr>
      <w:tabs>
        <w:tab w:val="center" w:pos="4680"/>
        <w:tab w:val="right" w:pos="9360"/>
      </w:tabs>
      <w:spacing w:after="0" w:line="240" w:lineRule="auto"/>
    </w:pPr>
  </w:style>
  <w:style w:type="character" w:customStyle="1" w:styleId="HeaderChar">
    <w:name w:val="Header Char"/>
    <w:basedOn w:val="DefaultParagraphFont"/>
    <w:link w:val="Header"/>
    <w:uiPriority w:val="99"/>
    <w:rsid w:val="00DE7839"/>
  </w:style>
  <w:style w:type="paragraph" w:styleId="Footer">
    <w:name w:val="footer"/>
    <w:basedOn w:val="Normal"/>
    <w:link w:val="FooterChar"/>
    <w:uiPriority w:val="99"/>
    <w:unhideWhenUsed/>
    <w:rsid w:val="00DE7839"/>
    <w:pPr>
      <w:tabs>
        <w:tab w:val="center" w:pos="4680"/>
        <w:tab w:val="right" w:pos="9360"/>
      </w:tabs>
      <w:spacing w:after="0" w:line="240" w:lineRule="auto"/>
    </w:pPr>
  </w:style>
  <w:style w:type="character" w:customStyle="1" w:styleId="FooterChar">
    <w:name w:val="Footer Char"/>
    <w:basedOn w:val="DefaultParagraphFont"/>
    <w:link w:val="Footer"/>
    <w:uiPriority w:val="99"/>
    <w:rsid w:val="00DE7839"/>
  </w:style>
  <w:style w:type="character" w:styleId="Emphasis">
    <w:name w:val="Emphasis"/>
    <w:basedOn w:val="DefaultParagraphFont"/>
    <w:uiPriority w:val="20"/>
    <w:qFormat/>
    <w:rsid w:val="009C59CE"/>
    <w:rPr>
      <w:i/>
      <w:iCs/>
    </w:rPr>
  </w:style>
  <w:style w:type="character" w:styleId="Hyperlink">
    <w:name w:val="Hyperlink"/>
    <w:basedOn w:val="DefaultParagraphFont"/>
    <w:uiPriority w:val="99"/>
    <w:semiHidden/>
    <w:unhideWhenUsed/>
    <w:rsid w:val="00E451E8"/>
    <w:rPr>
      <w:color w:val="0000FF"/>
      <w:u w:val="single"/>
    </w:rPr>
  </w:style>
  <w:style w:type="character" w:customStyle="1" w:styleId="Heading2Char">
    <w:name w:val="Heading 2 Char"/>
    <w:basedOn w:val="DefaultParagraphFont"/>
    <w:link w:val="Heading2"/>
    <w:uiPriority w:val="9"/>
    <w:rsid w:val="006C6068"/>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semiHidden/>
    <w:unhideWhenUsed/>
    <w:rsid w:val="006C6068"/>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7336563">
      <w:bodyDiv w:val="1"/>
      <w:marLeft w:val="0"/>
      <w:marRight w:val="0"/>
      <w:marTop w:val="0"/>
      <w:marBottom w:val="0"/>
      <w:divBdr>
        <w:top w:val="none" w:sz="0" w:space="0" w:color="auto"/>
        <w:left w:val="none" w:sz="0" w:space="0" w:color="auto"/>
        <w:bottom w:val="none" w:sz="0" w:space="0" w:color="auto"/>
        <w:right w:val="none" w:sz="0" w:space="0" w:color="auto"/>
      </w:divBdr>
    </w:div>
    <w:div w:id="1064837050">
      <w:bodyDiv w:val="1"/>
      <w:marLeft w:val="0"/>
      <w:marRight w:val="0"/>
      <w:marTop w:val="0"/>
      <w:marBottom w:val="0"/>
      <w:divBdr>
        <w:top w:val="none" w:sz="0" w:space="0" w:color="auto"/>
        <w:left w:val="none" w:sz="0" w:space="0" w:color="auto"/>
        <w:bottom w:val="none" w:sz="0" w:space="0" w:color="auto"/>
        <w:right w:val="none" w:sz="0" w:space="0" w:color="auto"/>
      </w:divBdr>
    </w:div>
    <w:div w:id="1145122970">
      <w:bodyDiv w:val="1"/>
      <w:marLeft w:val="0"/>
      <w:marRight w:val="0"/>
      <w:marTop w:val="0"/>
      <w:marBottom w:val="0"/>
      <w:divBdr>
        <w:top w:val="none" w:sz="0" w:space="0" w:color="auto"/>
        <w:left w:val="none" w:sz="0" w:space="0" w:color="auto"/>
        <w:bottom w:val="none" w:sz="0" w:space="0" w:color="auto"/>
        <w:right w:val="none" w:sz="0" w:space="0" w:color="auto"/>
      </w:divBdr>
    </w:div>
    <w:div w:id="1218127273">
      <w:bodyDiv w:val="1"/>
      <w:marLeft w:val="0"/>
      <w:marRight w:val="0"/>
      <w:marTop w:val="0"/>
      <w:marBottom w:val="0"/>
      <w:divBdr>
        <w:top w:val="none" w:sz="0" w:space="0" w:color="auto"/>
        <w:left w:val="none" w:sz="0" w:space="0" w:color="auto"/>
        <w:bottom w:val="none" w:sz="0" w:space="0" w:color="auto"/>
        <w:right w:val="none" w:sz="0" w:space="0" w:color="auto"/>
      </w:divBdr>
    </w:div>
    <w:div w:id="1825513256">
      <w:bodyDiv w:val="1"/>
      <w:marLeft w:val="0"/>
      <w:marRight w:val="0"/>
      <w:marTop w:val="0"/>
      <w:marBottom w:val="0"/>
      <w:divBdr>
        <w:top w:val="none" w:sz="0" w:space="0" w:color="auto"/>
        <w:left w:val="none" w:sz="0" w:space="0" w:color="auto"/>
        <w:bottom w:val="none" w:sz="0" w:space="0" w:color="auto"/>
        <w:right w:val="none" w:sz="0" w:space="0" w:color="auto"/>
      </w:divBdr>
    </w:div>
    <w:div w:id="1889682798">
      <w:bodyDiv w:val="1"/>
      <w:marLeft w:val="0"/>
      <w:marRight w:val="0"/>
      <w:marTop w:val="0"/>
      <w:marBottom w:val="0"/>
      <w:divBdr>
        <w:top w:val="none" w:sz="0" w:space="0" w:color="auto"/>
        <w:left w:val="none" w:sz="0" w:space="0" w:color="auto"/>
        <w:bottom w:val="none" w:sz="0" w:space="0" w:color="auto"/>
        <w:right w:val="none" w:sz="0" w:space="0" w:color="auto"/>
      </w:divBdr>
    </w:div>
    <w:div w:id="1936940225">
      <w:bodyDiv w:val="1"/>
      <w:marLeft w:val="0"/>
      <w:marRight w:val="0"/>
      <w:marTop w:val="0"/>
      <w:marBottom w:val="0"/>
      <w:divBdr>
        <w:top w:val="none" w:sz="0" w:space="0" w:color="auto"/>
        <w:left w:val="none" w:sz="0" w:space="0" w:color="auto"/>
        <w:bottom w:val="none" w:sz="0" w:space="0" w:color="auto"/>
        <w:right w:val="none" w:sz="0" w:space="0" w:color="auto"/>
      </w:divBdr>
    </w:div>
    <w:div w:id="20892333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customXml" Target="ink/ink5.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customXml" Target="ink/ink1.xml"/><Relationship Id="rId42" Type="http://schemas.openxmlformats.org/officeDocument/2006/relationships/header" Target="header1.xml"/><Relationship Id="rId47" Type="http://schemas.openxmlformats.org/officeDocument/2006/relationships/footer" Target="footer3.xml"/><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customXml" Target="ink/ink4.xml"/><Relationship Id="rId46"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customXml" Target="ink/ink7.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customXml" Target="ink/ink3.xml"/><Relationship Id="rId40" Type="http://schemas.openxmlformats.org/officeDocument/2006/relationships/customXml" Target="ink/ink6.xml"/><Relationship Id="rId45"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customXml" Target="ink/ink2.xml"/><Relationship Id="rId49" Type="http://schemas.openxmlformats.org/officeDocument/2006/relationships/glossaryDocument" Target="glossary/document.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7.png"/><Relationship Id="rId43" Type="http://schemas.openxmlformats.org/officeDocument/2006/relationships/header" Target="header2.xml"/><Relationship Id="rId48" Type="http://schemas.openxmlformats.org/officeDocument/2006/relationships/fontTable" Target="fontTable.xml"/><Relationship Id="rId8" Type="http://schemas.openxmlformats.org/officeDocument/2006/relationships/image" Target="media/image1.jp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108B"/>
    <w:rsid w:val="001B7FF3"/>
    <w:rsid w:val="005210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77CF2DA1DA344E499E0BA4C362AB2A0">
    <w:name w:val="877CF2DA1DA344E499E0BA4C362AB2A0"/>
    <w:rsid w:val="0052108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8-12-09T11:10:35.601"/>
    </inkml:context>
    <inkml:brush xml:id="br0">
      <inkml:brushProperty name="width" value="0.05" units="cm"/>
      <inkml:brushProperty name="height" value="0.05" units="cm"/>
      <inkml:brushProperty name="ignorePressure" value="1"/>
    </inkml:brush>
  </inkml:definitions>
  <inkml:trace contextRef="#ctx0" brushRef="#br0">0 0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8-12-09T11:11:33.260"/>
    </inkml:context>
    <inkml:brush xml:id="br0">
      <inkml:brushProperty name="width" value="0.05" units="cm"/>
      <inkml:brushProperty name="height" value="0.05" units="cm"/>
      <inkml:brushProperty name="ignorePressure" value="1"/>
    </inkml:brush>
  </inkml:definitions>
  <inkml:trace contextRef="#ctx0" brushRef="#br0">0 0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8-12-09T11:11:27.905"/>
    </inkml:context>
    <inkml:brush xml:id="br0">
      <inkml:brushProperty name="width" value="0.05" units="cm"/>
      <inkml:brushProperty name="height" value="0.05" units="cm"/>
      <inkml:brushProperty name="ignorePressure" value="1"/>
    </inkml:brush>
  </inkml:definitions>
  <inkml:trace contextRef="#ctx0" brushRef="#br0">0 0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8-12-09T11:11:27.272"/>
    </inkml:context>
    <inkml:brush xml:id="br0">
      <inkml:brushProperty name="width" value="0.05" units="cm"/>
      <inkml:brushProperty name="height" value="0.05" units="cm"/>
      <inkml:brushProperty name="ignorePressure" value="1"/>
    </inkml:brush>
  </inkml:definitions>
  <inkml:trace contextRef="#ctx0" brushRef="#br0">0 0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8-12-09T11:11:26.887"/>
    </inkml:context>
    <inkml:brush xml:id="br0">
      <inkml:brushProperty name="width" value="0.05" units="cm"/>
      <inkml:brushProperty name="height" value="0.05" units="cm"/>
      <inkml:brushProperty name="ignorePressure" value="1"/>
    </inkml:brush>
  </inkml:definitions>
  <inkml:trace contextRef="#ctx0" brushRef="#br0">0 0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8-12-09T11:11:26.247"/>
    </inkml:context>
    <inkml:brush xml:id="br0">
      <inkml:brushProperty name="width" value="0.05" units="cm"/>
      <inkml:brushProperty name="height" value="0.05" units="cm"/>
      <inkml:brushProperty name="ignorePressure" value="1"/>
    </inkml:brush>
  </inkml:definitions>
  <inkml:trace contextRef="#ctx0" brushRef="#br0">0 0</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8-12-09T11:11:25.231"/>
    </inkml:context>
    <inkml:brush xml:id="br0">
      <inkml:brushProperty name="width" value="0.05" units="cm"/>
      <inkml:brushProperty name="height" value="0.05" units="cm"/>
      <inkml:brushProperty name="ignorePressure" value="1"/>
    </inkml:brush>
  </inkml:definitions>
  <inkml:trace contextRef="#ctx0" brushRef="#br0">1 0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PCo13</b:Tag>
    <b:SourceType>InternetSite</b:SourceType>
    <b:Guid>{3A3ADD80-C5EE-4DCE-B7B9-1636C4F78963}</b:Guid>
    <b:Author>
      <b:Author>
        <b:NameList>
          <b:Person>
            <b:Last> Reis</b:Last>
            <b:First>J</b:First>
          </b:Person>
          <b:Person>
            <b:Last>Cortez</b:Last>
            <b:First>P.</b:First>
          </b:Person>
          <b:Person>
            <b:Last>  Almeida</b:Last>
            <b:First>F</b:First>
          </b:Person>
          <b:Person>
            <b:Last>Cerderia</b:Last>
            <b:First>A</b:First>
          </b:Person>
          <b:Person>
            <b:Last>Matos</b:Last>
            <b:First>T</b:First>
          </b:Person>
        </b:NameList>
      </b:Author>
    </b:Author>
    <b:Title>Wine Quality Data Set</b:Title>
    <b:Year>2013</b:Year>
    <b:Month>October</b:Month>
    <b:Day>07</b:Day>
    <b:URL>http://archive.ics.uci.edu/ml/datasets/Wine+Quality</b:URL>
    <b:RefOrder>1</b:RefOrder>
  </b:Source>
  <b:Source>
    <b:Tag>Ken</b:Tag>
    <b:SourceType>InternetSite</b:SourceType>
    <b:Guid>{979E9AED-7096-422A-8FF1-902372A3BC83}</b:Guid>
    <b:Author>
      <b:Author>
        <b:NameList>
          <b:Person>
            <b:Last>University</b:Last>
            <b:First>Kent</b:First>
            <b:Middle>State</b:Middle>
          </b:Person>
        </b:NameList>
      </b:Author>
    </b:Author>
    <b:Title>Statistical &amp; Qualitative Data Analysis Software: About R and RStudio</b:Title>
    <b:URL>https://libguides.library.kent.edu/statconsulting/r</b:URL>
    <b:RefOrder>2</b:RefOrder>
  </b:Source>
  <b:Source>
    <b:Tag>The1</b:Tag>
    <b:SourceType>InternetSite</b:SourceType>
    <b:Guid>{39FDF98F-1ADE-4E47-9799-5FFFC3C4879A}</b:Guid>
    <b:Author>
      <b:Author>
        <b:NameList>
          <b:Person>
            <b:Last>Star</b:Last>
            <b:First>The</b:First>
            <b:Middle>Daily</b:Middle>
          </b:Person>
        </b:NameList>
      </b:Author>
    </b:Author>
    <b:Title>What should be the pH value of drinking water?</b:Title>
    <b:URL>https://www.thedailystar.net/health/what-should-be-the-ph-value-drinking-water-138382</b:URL>
    <b:RefOrder>3</b:RefOrder>
  </b:Source>
  <b:Source>
    <b:Tag>RBl</b:Tag>
    <b:SourceType>InternetSite</b:SourceType>
    <b:Guid>{9E9AFE95-2501-4DD1-999F-FCD3C70BED39}</b:Guid>
    <b:Author>
      <b:Author>
        <b:NameList>
          <b:Person>
            <b:Last>R-Bloggers</b:Last>
          </b:Person>
        </b:NameList>
      </b:Author>
    </b:Author>
    <b:Title>Types of Regression</b:Title>
    <b:URL>https://www.r-bloggers.com/scatterplot-matrices-in-r/</b:URL>
    <b:RefOrder>4</b:RefOrder>
  </b:Source>
  <b:Source>
    <b:Tag>Ora</b:Tag>
    <b:SourceType>InternetSite</b:SourceType>
    <b:Guid>{2324AE8D-60BF-4B97-8496-2D61E4939B15}</b:Guid>
    <b:Author>
      <b:Author>
        <b:NameList>
          <b:Person>
            <b:Last>Oracle</b:Last>
          </b:Person>
        </b:NameList>
      </b:Author>
    </b:Author>
    <b:Title>Oracle SQL Developer</b:Title>
    <b:URL>https://www.oracle.com/database/technologies/appdev/sql-developer.html</b:URL>
    <b:RefOrder>5</b:RefOrder>
  </b:Source>
</b:Sources>
</file>

<file path=customXml/itemProps1.xml><?xml version="1.0" encoding="utf-8"?>
<ds:datastoreItem xmlns:ds="http://schemas.openxmlformats.org/officeDocument/2006/customXml" ds:itemID="{5F340472-29F6-49A3-96C3-DAB537606A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82</TotalTime>
  <Pages>14</Pages>
  <Words>1480</Words>
  <Characters>8436</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reddivari sai saran</dc:creator>
  <cp:keywords/>
  <dc:description/>
  <cp:lastModifiedBy>reddivari sai saran</cp:lastModifiedBy>
  <cp:revision>66</cp:revision>
  <dcterms:created xsi:type="dcterms:W3CDTF">2018-12-10T03:28:00Z</dcterms:created>
  <dcterms:modified xsi:type="dcterms:W3CDTF">2018-12-10T04:52:00Z</dcterms:modified>
</cp:coreProperties>
</file>