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E6A8263" w14:textId="52EFC1B1" w:rsidR="008D246B" w:rsidRPr="00861980" w:rsidRDefault="08046B93" w:rsidP="008D246B">
      <w:pPr>
        <w:rPr>
          <w:b/>
          <w:bCs/>
          <w:sz w:val="36"/>
          <w:szCs w:val="36"/>
          <w:u w:val="single"/>
        </w:rPr>
      </w:pPr>
      <w:proofErr w:type="spellStart"/>
      <w:r w:rsidRPr="00861980">
        <w:rPr>
          <w:b/>
          <w:bCs/>
          <w:sz w:val="36"/>
          <w:szCs w:val="36"/>
          <w:u w:val="single"/>
        </w:rPr>
        <w:t>Intro</w:t>
      </w:r>
      <w:proofErr w:type="spellEnd"/>
      <w:r w:rsidR="007A0F84">
        <w:rPr>
          <w:b/>
          <w:bCs/>
          <w:sz w:val="36"/>
          <w:szCs w:val="36"/>
          <w:u w:val="single"/>
        </w:rPr>
        <w:t xml:space="preserve"> </w:t>
      </w:r>
      <w:r w:rsidR="00A561C0">
        <w:rPr>
          <w:b/>
          <w:bCs/>
          <w:sz w:val="36"/>
          <w:szCs w:val="36"/>
          <w:u w:val="single"/>
        </w:rPr>
        <w:t>(incompleto)</w:t>
      </w:r>
      <w:r w:rsidRPr="00861980">
        <w:rPr>
          <w:b/>
          <w:bCs/>
          <w:sz w:val="36"/>
          <w:szCs w:val="36"/>
          <w:u w:val="single"/>
        </w:rPr>
        <w:t>:</w:t>
      </w:r>
    </w:p>
    <w:p w14:paraId="4E3789EC" w14:textId="045B74A3" w:rsidR="08046B93" w:rsidRDefault="00EB2A55">
      <w:r w:rsidRPr="00EB2A55">
        <w:rPr>
          <w:sz w:val="36"/>
          <w:szCs w:val="36"/>
        </w:rPr>
        <w:t xml:space="preserve">Este modelo y enfoque de psicología busca integrar distintas tradiciones y conocimientos que se tienen sobre la psique. En sí mismo es un enfoque y como tal necesita experimentación para ser corroborado, con las implicancias éticas del caso. La base de corroboración experimental del modelo es a nivel de la ciencia física. Una base principal para el entendimiento de este y otros modelos en general, es el lenguaje; el lenguaje crea el entorno verbal de la persona, algo que ha de ser tomado en cuenta por el lector. Mi hipótesis es que, luego de la experimentación, se produzcan resultados satisfactorios... sobre cambios... en la realidad, con resultados y con productos físicamente percibibles, y los conocimientos se usen para el bienestar de la humanidad. Su finalidad en </w:t>
      </w:r>
      <w:r w:rsidRPr="00EB2A55">
        <w:rPr>
          <w:sz w:val="36"/>
          <w:szCs w:val="36"/>
        </w:rPr>
        <w:t>última</w:t>
      </w:r>
      <w:r w:rsidRPr="00EB2A55">
        <w:rPr>
          <w:sz w:val="36"/>
          <w:szCs w:val="36"/>
        </w:rPr>
        <w:t xml:space="preserve"> instancia es mejorar el bienestar humano y verlo desde una perspectiva más amplia, en la época contemporánea. Lo que presento es la estructura del modelo en libro. Un bosquejo del modelo, y debe ser tomado como tal. Postulado: las personas podrían desarrollar sus propios recursos psicológicos para poder adaptarse y/o buscar su medio o entorno de desarrollo y seguridad.</w:t>
      </w:r>
      <w:r w:rsidR="08046B93">
        <w:br w:type="page"/>
      </w:r>
    </w:p>
    <w:p w14:paraId="193609EC" w14:textId="57C6247F" w:rsidR="00573CB2" w:rsidRDefault="00573CB2" w:rsidP="29605413">
      <w:pPr>
        <w:rPr>
          <w:b/>
          <w:bCs/>
          <w:sz w:val="36"/>
          <w:szCs w:val="36"/>
          <w:u w:val="single"/>
        </w:rPr>
        <w:sectPr w:rsidR="00573CB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p>
    <w:p w14:paraId="1C0B9EBA" w14:textId="0754D1E3" w:rsidR="00573CB2" w:rsidRPr="00D12D28" w:rsidRDefault="00D12D28" w:rsidP="00573CB2">
      <w:pPr>
        <w:jc w:val="center"/>
        <w:rPr>
          <w:b/>
          <w:bCs/>
          <w:sz w:val="40"/>
          <w:szCs w:val="40"/>
          <w:u w:val="single"/>
        </w:rPr>
        <w:sectPr w:rsidR="00573CB2" w:rsidRPr="00D12D28" w:rsidSect="00573CB2">
          <w:pgSz w:w="11906" w:h="16838"/>
          <w:pgMar w:top="1418" w:right="1701" w:bottom="1418" w:left="1701" w:header="709" w:footer="709" w:gutter="0"/>
          <w:pgBorders w:offsetFrom="page">
            <w:top w:val="thinThickSmallGap" w:sz="48" w:space="24" w:color="auto"/>
            <w:left w:val="thinThickSmallGap" w:sz="48" w:space="24" w:color="auto"/>
            <w:bottom w:val="thickThinSmallGap" w:sz="48" w:space="24" w:color="auto"/>
            <w:right w:val="thickThinSmallGap" w:sz="48" w:space="24" w:color="auto"/>
          </w:pgBorders>
          <w:cols w:space="708"/>
          <w:vAlign w:val="center"/>
          <w:docGrid w:linePitch="360"/>
        </w:sectPr>
      </w:pPr>
      <w:r w:rsidRPr="00D12D28">
        <w:rPr>
          <w:b/>
          <w:bCs/>
          <w:sz w:val="40"/>
          <w:szCs w:val="40"/>
          <w:u w:val="single"/>
        </w:rPr>
        <w:lastRenderedPageBreak/>
        <w:t>BASES DE PSICOLOGÍA TRASCENDENTAL</w:t>
      </w:r>
    </w:p>
    <w:p w14:paraId="30698A99" w14:textId="65E995AF" w:rsidR="008D246B" w:rsidRPr="00007F51" w:rsidRDefault="008D246B" w:rsidP="008D246B">
      <w:pPr>
        <w:rPr>
          <w:b/>
          <w:bCs/>
          <w:sz w:val="36"/>
          <w:szCs w:val="36"/>
        </w:rPr>
      </w:pPr>
      <w:r w:rsidRPr="00007F51">
        <w:rPr>
          <w:b/>
          <w:bCs/>
          <w:sz w:val="36"/>
          <w:szCs w:val="36"/>
        </w:rPr>
        <w:lastRenderedPageBreak/>
        <w:t>Prólogo:</w:t>
      </w:r>
    </w:p>
    <w:p w14:paraId="5BF6DE2E" w14:textId="7975FF7D" w:rsidR="008D246B" w:rsidRPr="008D246B" w:rsidRDefault="08046B93" w:rsidP="008D246B">
      <w:pPr>
        <w:rPr>
          <w:sz w:val="36"/>
          <w:szCs w:val="36"/>
        </w:rPr>
      </w:pPr>
      <w:r w:rsidRPr="08046B93">
        <w:rPr>
          <w:sz w:val="36"/>
          <w:szCs w:val="36"/>
        </w:rPr>
        <w:t>De la episteme al logos (filosofía, epistemología de la psicología)</w:t>
      </w:r>
    </w:p>
    <w:p w14:paraId="28B6794F" w14:textId="77777777" w:rsidR="008D246B" w:rsidRDefault="008D246B" w:rsidP="008D246B">
      <w:pPr>
        <w:rPr>
          <w:sz w:val="36"/>
          <w:szCs w:val="36"/>
        </w:rPr>
      </w:pPr>
    </w:p>
    <w:p w14:paraId="5D3D3AC0" w14:textId="77777777" w:rsidR="008D246B" w:rsidRPr="008D246B" w:rsidRDefault="008D246B" w:rsidP="008D246B">
      <w:pPr>
        <w:rPr>
          <w:sz w:val="36"/>
          <w:szCs w:val="36"/>
        </w:rPr>
      </w:pPr>
    </w:p>
    <w:p w14:paraId="7B204A6C" w14:textId="77777777" w:rsidR="0097693E" w:rsidRDefault="0097693E">
      <w:pPr>
        <w:rPr>
          <w:b/>
          <w:bCs/>
          <w:sz w:val="36"/>
          <w:szCs w:val="36"/>
        </w:rPr>
      </w:pPr>
      <w:r>
        <w:rPr>
          <w:b/>
          <w:bCs/>
          <w:sz w:val="36"/>
          <w:szCs w:val="36"/>
        </w:rPr>
        <w:br w:type="page"/>
      </w:r>
    </w:p>
    <w:p w14:paraId="7B588311" w14:textId="3F8C0ECB" w:rsidR="008D246B" w:rsidRPr="00007F51" w:rsidRDefault="008D246B" w:rsidP="008D246B">
      <w:pPr>
        <w:rPr>
          <w:b/>
          <w:bCs/>
          <w:sz w:val="36"/>
          <w:szCs w:val="36"/>
        </w:rPr>
      </w:pPr>
      <w:r w:rsidRPr="00007F51">
        <w:rPr>
          <w:b/>
          <w:bCs/>
          <w:sz w:val="36"/>
          <w:szCs w:val="36"/>
        </w:rPr>
        <w:lastRenderedPageBreak/>
        <w:t>Introducción:</w:t>
      </w:r>
    </w:p>
    <w:p w14:paraId="591F2FBB" w14:textId="77777777" w:rsidR="008D246B" w:rsidRPr="008D246B" w:rsidRDefault="008D246B" w:rsidP="008D246B">
      <w:pPr>
        <w:rPr>
          <w:sz w:val="36"/>
          <w:szCs w:val="36"/>
        </w:rPr>
      </w:pPr>
    </w:p>
    <w:p w14:paraId="0DA92C4C" w14:textId="5E77DF1A" w:rsidR="008D246B" w:rsidRDefault="08046B93" w:rsidP="008D246B">
      <w:pPr>
        <w:rPr>
          <w:sz w:val="36"/>
          <w:szCs w:val="36"/>
        </w:rPr>
      </w:pPr>
      <w:r w:rsidRPr="08046B93">
        <w:rPr>
          <w:sz w:val="36"/>
          <w:szCs w:val="36"/>
        </w:rPr>
        <w:t>-</w:t>
      </w:r>
      <w:proofErr w:type="spellStart"/>
      <w:r w:rsidRPr="08046B93">
        <w:rPr>
          <w:sz w:val="36"/>
          <w:szCs w:val="36"/>
        </w:rPr>
        <w:t>prepsicóticos</w:t>
      </w:r>
      <w:proofErr w:type="spellEnd"/>
      <w:r w:rsidRPr="08046B93">
        <w:rPr>
          <w:sz w:val="36"/>
          <w:szCs w:val="36"/>
        </w:rPr>
        <w:t xml:space="preserve"> y </w:t>
      </w:r>
      <w:proofErr w:type="spellStart"/>
      <w:r w:rsidRPr="08046B93">
        <w:rPr>
          <w:sz w:val="36"/>
          <w:szCs w:val="36"/>
        </w:rPr>
        <w:t>preepilépticos</w:t>
      </w:r>
      <w:proofErr w:type="spellEnd"/>
      <w:r w:rsidRPr="08046B93">
        <w:rPr>
          <w:sz w:val="36"/>
          <w:szCs w:val="36"/>
        </w:rPr>
        <w:t xml:space="preserve"> (inv. De los 60’s ejemplo)</w:t>
      </w:r>
    </w:p>
    <w:p w14:paraId="1D51A4D1" w14:textId="77777777" w:rsidR="008D246B" w:rsidRDefault="008D246B" w:rsidP="008D246B">
      <w:pPr>
        <w:rPr>
          <w:sz w:val="36"/>
          <w:szCs w:val="36"/>
        </w:rPr>
      </w:pPr>
    </w:p>
    <w:p w14:paraId="2A8CF003" w14:textId="77777777" w:rsidR="008D246B" w:rsidRPr="008D246B" w:rsidRDefault="008D246B" w:rsidP="008D246B">
      <w:pPr>
        <w:rPr>
          <w:sz w:val="36"/>
          <w:szCs w:val="36"/>
        </w:rPr>
      </w:pPr>
    </w:p>
    <w:p w14:paraId="2E1522AC" w14:textId="51AE578F" w:rsidR="008D246B" w:rsidRDefault="08046B93" w:rsidP="008D246B">
      <w:pPr>
        <w:rPr>
          <w:sz w:val="36"/>
          <w:szCs w:val="36"/>
        </w:rPr>
      </w:pPr>
      <w:r w:rsidRPr="08046B93">
        <w:rPr>
          <w:sz w:val="36"/>
          <w:szCs w:val="36"/>
        </w:rPr>
        <w:t>-</w:t>
      </w:r>
      <w:r w:rsidR="007E0CE3" w:rsidRPr="08046B93">
        <w:rPr>
          <w:sz w:val="36"/>
          <w:szCs w:val="36"/>
        </w:rPr>
        <w:t>Etología</w:t>
      </w:r>
      <w:r w:rsidRPr="08046B93">
        <w:rPr>
          <w:sz w:val="36"/>
          <w:szCs w:val="36"/>
        </w:rPr>
        <w:t xml:space="preserve"> (tendencias </w:t>
      </w:r>
      <w:proofErr w:type="spellStart"/>
      <w:r w:rsidRPr="08046B93">
        <w:rPr>
          <w:sz w:val="36"/>
          <w:szCs w:val="36"/>
        </w:rPr>
        <w:t>monopsiquia-polipsiquia</w:t>
      </w:r>
      <w:proofErr w:type="spellEnd"/>
      <w:r w:rsidRPr="08046B93">
        <w:rPr>
          <w:sz w:val="36"/>
          <w:szCs w:val="36"/>
        </w:rPr>
        <w:t>) (evaluar)</w:t>
      </w:r>
    </w:p>
    <w:p w14:paraId="6DCC6C24" w14:textId="77777777" w:rsidR="008D246B" w:rsidRDefault="008D246B" w:rsidP="008D246B">
      <w:pPr>
        <w:rPr>
          <w:sz w:val="36"/>
          <w:szCs w:val="36"/>
        </w:rPr>
      </w:pPr>
    </w:p>
    <w:p w14:paraId="5D18C5E8" w14:textId="77777777" w:rsidR="008D246B" w:rsidRPr="008D246B" w:rsidRDefault="008D246B" w:rsidP="008D246B">
      <w:pPr>
        <w:rPr>
          <w:sz w:val="36"/>
          <w:szCs w:val="36"/>
        </w:rPr>
      </w:pPr>
    </w:p>
    <w:p w14:paraId="7BDFE9C3" w14:textId="07D68E5E" w:rsidR="008D246B" w:rsidRDefault="08046B93" w:rsidP="008D246B">
      <w:pPr>
        <w:rPr>
          <w:sz w:val="36"/>
          <w:szCs w:val="36"/>
        </w:rPr>
      </w:pPr>
      <w:r w:rsidRPr="08046B93">
        <w:rPr>
          <w:sz w:val="36"/>
          <w:szCs w:val="36"/>
        </w:rPr>
        <w:t>-La mente (conciencia) - verdad (realidad) es líquida (nuestro inconsciente está conectado con el inconsciente universal (dios)) (teología) (</w:t>
      </w:r>
      <w:proofErr w:type="spellStart"/>
      <w:r w:rsidRPr="08046B93">
        <w:rPr>
          <w:sz w:val="36"/>
          <w:szCs w:val="36"/>
        </w:rPr>
        <w:t>jung</w:t>
      </w:r>
      <w:proofErr w:type="spellEnd"/>
      <w:r w:rsidRPr="08046B93">
        <w:rPr>
          <w:sz w:val="36"/>
          <w:szCs w:val="36"/>
        </w:rPr>
        <w:t>, inconsciente colectivo).</w:t>
      </w:r>
    </w:p>
    <w:p w14:paraId="6CE30555" w14:textId="77777777" w:rsidR="008D246B" w:rsidRDefault="008D246B" w:rsidP="008D246B">
      <w:pPr>
        <w:rPr>
          <w:sz w:val="36"/>
          <w:szCs w:val="36"/>
        </w:rPr>
      </w:pPr>
    </w:p>
    <w:p w14:paraId="17090897" w14:textId="77777777" w:rsidR="008D246B" w:rsidRPr="008D246B" w:rsidRDefault="008D246B" w:rsidP="008D246B">
      <w:pPr>
        <w:rPr>
          <w:sz w:val="36"/>
          <w:szCs w:val="36"/>
        </w:rPr>
      </w:pPr>
    </w:p>
    <w:p w14:paraId="5817D067" w14:textId="5E3295D2" w:rsidR="008D246B" w:rsidRDefault="08046B93" w:rsidP="008D246B">
      <w:pPr>
        <w:rPr>
          <w:sz w:val="36"/>
          <w:szCs w:val="36"/>
        </w:rPr>
      </w:pPr>
      <w:r w:rsidRPr="08046B93">
        <w:rPr>
          <w:sz w:val="36"/>
          <w:szCs w:val="36"/>
        </w:rPr>
        <w:t>-Dios? (Gestor del universo/información/realidad) (la 5ta fuerza física) (la naturaleza divina) (física-teología)</w:t>
      </w:r>
    </w:p>
    <w:p w14:paraId="72294F39" w14:textId="77777777" w:rsidR="008D246B" w:rsidRDefault="008D246B" w:rsidP="008D246B">
      <w:pPr>
        <w:rPr>
          <w:sz w:val="36"/>
          <w:szCs w:val="36"/>
        </w:rPr>
      </w:pPr>
    </w:p>
    <w:p w14:paraId="3743C530" w14:textId="77777777" w:rsidR="008D246B" w:rsidRPr="008D246B" w:rsidRDefault="008D246B" w:rsidP="008D246B">
      <w:pPr>
        <w:rPr>
          <w:sz w:val="36"/>
          <w:szCs w:val="36"/>
        </w:rPr>
      </w:pPr>
    </w:p>
    <w:p w14:paraId="24A2F548" w14:textId="4DF07266" w:rsidR="008D246B" w:rsidRDefault="08046B93" w:rsidP="008D246B">
      <w:pPr>
        <w:rPr>
          <w:sz w:val="36"/>
          <w:szCs w:val="36"/>
        </w:rPr>
      </w:pPr>
      <w:r w:rsidRPr="08046B93">
        <w:rPr>
          <w:sz w:val="36"/>
          <w:szCs w:val="36"/>
        </w:rPr>
        <w:t>-Envase de la mente (en última instancia, universo interno/externo explorado)</w:t>
      </w:r>
    </w:p>
    <w:p w14:paraId="51F8C95A" w14:textId="5F4DA49E" w:rsidR="008D246B" w:rsidRDefault="008D246B" w:rsidP="008D246B">
      <w:pPr>
        <w:rPr>
          <w:sz w:val="36"/>
          <w:szCs w:val="36"/>
        </w:rPr>
      </w:pPr>
    </w:p>
    <w:p w14:paraId="66C4D571" w14:textId="77777777" w:rsidR="008D246B" w:rsidRPr="008D246B" w:rsidRDefault="008D246B" w:rsidP="008D246B">
      <w:pPr>
        <w:rPr>
          <w:sz w:val="36"/>
          <w:szCs w:val="36"/>
        </w:rPr>
      </w:pPr>
    </w:p>
    <w:p w14:paraId="51338ECD" w14:textId="527229C6" w:rsidR="008D246B" w:rsidRPr="008D246B" w:rsidRDefault="08046B93" w:rsidP="008D246B">
      <w:pPr>
        <w:rPr>
          <w:sz w:val="36"/>
          <w:szCs w:val="36"/>
        </w:rPr>
      </w:pPr>
      <w:r w:rsidRPr="08046B93">
        <w:rPr>
          <w:sz w:val="36"/>
          <w:szCs w:val="36"/>
        </w:rPr>
        <w:t>-recomendaciones de lectura (leer ambas partes antes de la aplicación, ...)</w:t>
      </w:r>
    </w:p>
    <w:p w14:paraId="7600912C" w14:textId="77777777" w:rsidR="004C5E9B" w:rsidRDefault="004C5E9B" w:rsidP="08046B93">
      <w:pPr>
        <w:rPr>
          <w:b/>
          <w:bCs/>
          <w:sz w:val="36"/>
          <w:szCs w:val="36"/>
          <w:u w:val="single"/>
        </w:rPr>
        <w:sectPr w:rsidR="004C5E9B">
          <w:pgSz w:w="11906" w:h="16838"/>
          <w:pgMar w:top="1417" w:right="1701" w:bottom="1417" w:left="1701" w:header="708" w:footer="708" w:gutter="0"/>
          <w:cols w:space="708"/>
          <w:docGrid w:linePitch="360"/>
        </w:sectPr>
      </w:pPr>
    </w:p>
    <w:p w14:paraId="0ECE323C" w14:textId="26F3A605" w:rsidR="004C5E9B" w:rsidRPr="004C5E9B" w:rsidRDefault="08046B93" w:rsidP="004C5E9B">
      <w:pPr>
        <w:jc w:val="center"/>
        <w:rPr>
          <w:b/>
          <w:bCs/>
          <w:sz w:val="36"/>
          <w:szCs w:val="36"/>
          <w:u w:val="single"/>
        </w:rPr>
        <w:sectPr w:rsidR="004C5E9B" w:rsidRPr="004C5E9B" w:rsidSect="00573CB2">
          <w:pgSz w:w="11906" w:h="16838"/>
          <w:pgMar w:top="1418" w:right="1701" w:bottom="1418" w:left="1701" w:header="709" w:footer="709" w:gutter="0"/>
          <w:pgBorders w:offsetFrom="page">
            <w:top w:val="thinThickSmallGap" w:sz="48" w:space="24" w:color="auto"/>
            <w:left w:val="thinThickSmallGap" w:sz="48" w:space="24" w:color="auto"/>
            <w:bottom w:val="thickThinSmallGap" w:sz="48" w:space="24" w:color="auto"/>
            <w:right w:val="thickThinSmallGap" w:sz="48" w:space="24" w:color="auto"/>
          </w:pgBorders>
          <w:cols w:space="708"/>
          <w:vAlign w:val="center"/>
          <w:docGrid w:linePitch="360"/>
        </w:sectPr>
      </w:pPr>
      <w:r w:rsidRPr="00007F51">
        <w:rPr>
          <w:b/>
          <w:bCs/>
          <w:sz w:val="36"/>
          <w:szCs w:val="36"/>
          <w:u w:val="single"/>
        </w:rPr>
        <w:lastRenderedPageBreak/>
        <w:t>PARTE 1</w:t>
      </w:r>
    </w:p>
    <w:p w14:paraId="41FA35B9" w14:textId="2947D3C1" w:rsidR="008D246B" w:rsidRPr="004E7C65" w:rsidRDefault="008D246B" w:rsidP="008D246B">
      <w:pPr>
        <w:rPr>
          <w:b/>
          <w:bCs/>
          <w:sz w:val="36"/>
          <w:szCs w:val="36"/>
          <w:u w:val="single"/>
        </w:rPr>
      </w:pPr>
      <w:r w:rsidRPr="004E7C65">
        <w:rPr>
          <w:b/>
          <w:bCs/>
          <w:sz w:val="36"/>
          <w:szCs w:val="36"/>
          <w:u w:val="single"/>
        </w:rPr>
        <w:lastRenderedPageBreak/>
        <w:t>1. Integración psicológica (psicoterapia)</w:t>
      </w:r>
    </w:p>
    <w:p w14:paraId="36EBDF96" w14:textId="77777777" w:rsidR="008D246B" w:rsidRPr="008D246B" w:rsidRDefault="008D246B" w:rsidP="008D246B">
      <w:pPr>
        <w:rPr>
          <w:sz w:val="36"/>
          <w:szCs w:val="36"/>
        </w:rPr>
      </w:pPr>
      <w:r w:rsidRPr="008D246B">
        <w:rPr>
          <w:sz w:val="36"/>
          <w:szCs w:val="36"/>
        </w:rPr>
        <w:t>-Def. de psicoterapia</w:t>
      </w:r>
    </w:p>
    <w:p w14:paraId="11ED4E1E" w14:textId="77777777" w:rsidR="008D246B" w:rsidRDefault="008D246B" w:rsidP="008D246B">
      <w:pPr>
        <w:rPr>
          <w:sz w:val="36"/>
          <w:szCs w:val="36"/>
        </w:rPr>
      </w:pPr>
    </w:p>
    <w:p w14:paraId="79521257" w14:textId="77777777" w:rsidR="008D246B" w:rsidRPr="008D246B" w:rsidRDefault="008D246B" w:rsidP="008D246B">
      <w:pPr>
        <w:rPr>
          <w:sz w:val="36"/>
          <w:szCs w:val="36"/>
        </w:rPr>
      </w:pPr>
    </w:p>
    <w:p w14:paraId="57DA9975" w14:textId="48623500" w:rsidR="008D246B" w:rsidRPr="00861980" w:rsidRDefault="08046B93" w:rsidP="008D246B">
      <w:pPr>
        <w:rPr>
          <w:b/>
          <w:bCs/>
          <w:sz w:val="36"/>
          <w:szCs w:val="36"/>
        </w:rPr>
      </w:pPr>
      <w:r w:rsidRPr="00861980">
        <w:rPr>
          <w:b/>
          <w:bCs/>
          <w:sz w:val="36"/>
          <w:szCs w:val="36"/>
        </w:rPr>
        <w:t>1.1 Bases de psicoterapia (de uso exclusivo del vínculo terapéutico):</w:t>
      </w:r>
    </w:p>
    <w:p w14:paraId="783DFF0F" w14:textId="77777777" w:rsidR="008D246B" w:rsidRDefault="008D246B" w:rsidP="008D246B">
      <w:pPr>
        <w:rPr>
          <w:sz w:val="36"/>
          <w:szCs w:val="36"/>
        </w:rPr>
      </w:pPr>
    </w:p>
    <w:p w14:paraId="55CE06EC" w14:textId="77777777" w:rsidR="00CB464F" w:rsidRPr="008D246B" w:rsidRDefault="00CB464F" w:rsidP="008D246B">
      <w:pPr>
        <w:rPr>
          <w:sz w:val="36"/>
          <w:szCs w:val="36"/>
        </w:rPr>
      </w:pPr>
    </w:p>
    <w:p w14:paraId="7D6ECF51" w14:textId="13499D87" w:rsidR="008D246B" w:rsidRPr="008D246B" w:rsidRDefault="08046B93" w:rsidP="008D246B">
      <w:pPr>
        <w:rPr>
          <w:sz w:val="36"/>
          <w:szCs w:val="36"/>
        </w:rPr>
      </w:pPr>
      <w:r w:rsidRPr="08046B93">
        <w:rPr>
          <w:sz w:val="36"/>
          <w:szCs w:val="36"/>
        </w:rPr>
        <w:t xml:space="preserve">1.1.1 Uso apropiado de medicamentos (con intención (hinduismo - set and </w:t>
      </w:r>
      <w:proofErr w:type="spellStart"/>
      <w:r w:rsidRPr="08046B93">
        <w:rPr>
          <w:sz w:val="36"/>
          <w:szCs w:val="36"/>
        </w:rPr>
        <w:t>setting</w:t>
      </w:r>
      <w:proofErr w:type="spellEnd"/>
      <w:r w:rsidRPr="08046B93">
        <w:rPr>
          <w:sz w:val="36"/>
          <w:szCs w:val="36"/>
        </w:rPr>
        <w:t xml:space="preserve"> (lugar y contexto))) y gestión del placer:</w:t>
      </w:r>
    </w:p>
    <w:p w14:paraId="1F1453C8" w14:textId="77777777" w:rsidR="008D246B" w:rsidRDefault="008D246B" w:rsidP="008D246B">
      <w:pPr>
        <w:rPr>
          <w:sz w:val="36"/>
          <w:szCs w:val="36"/>
        </w:rPr>
      </w:pPr>
    </w:p>
    <w:p w14:paraId="17383E9F" w14:textId="77777777" w:rsidR="00CB464F" w:rsidRPr="008D246B" w:rsidRDefault="00CB464F" w:rsidP="008D246B">
      <w:pPr>
        <w:rPr>
          <w:sz w:val="36"/>
          <w:szCs w:val="36"/>
        </w:rPr>
      </w:pPr>
    </w:p>
    <w:p w14:paraId="69DEF526" w14:textId="269BBE23" w:rsidR="008D246B" w:rsidRDefault="08046B93" w:rsidP="08046B93">
      <w:pPr>
        <w:rPr>
          <w:sz w:val="36"/>
          <w:szCs w:val="36"/>
        </w:rPr>
      </w:pPr>
      <w:r w:rsidRPr="08046B93">
        <w:rPr>
          <w:sz w:val="36"/>
          <w:szCs w:val="36"/>
        </w:rPr>
        <w:t xml:space="preserve">1.1.1.1 Uso de medicamentos (psicofarmacología, hinduismo, set and </w:t>
      </w:r>
      <w:proofErr w:type="spellStart"/>
      <w:r w:rsidRPr="08046B93">
        <w:rPr>
          <w:sz w:val="36"/>
          <w:szCs w:val="36"/>
        </w:rPr>
        <w:t>setting</w:t>
      </w:r>
      <w:proofErr w:type="spellEnd"/>
      <w:r w:rsidRPr="08046B93">
        <w:rPr>
          <w:sz w:val="36"/>
          <w:szCs w:val="36"/>
        </w:rPr>
        <w:t xml:space="preserve"> (lugar y contexto))</w:t>
      </w:r>
    </w:p>
    <w:p w14:paraId="6A69FFC1" w14:textId="77777777" w:rsidR="00CB464F" w:rsidRDefault="00CB464F" w:rsidP="008D246B">
      <w:pPr>
        <w:rPr>
          <w:sz w:val="36"/>
          <w:szCs w:val="36"/>
        </w:rPr>
      </w:pPr>
    </w:p>
    <w:p w14:paraId="1087196C" w14:textId="77777777" w:rsidR="00CB464F" w:rsidRPr="008D246B" w:rsidRDefault="00CB464F" w:rsidP="008D246B">
      <w:pPr>
        <w:rPr>
          <w:sz w:val="36"/>
          <w:szCs w:val="36"/>
        </w:rPr>
      </w:pPr>
    </w:p>
    <w:p w14:paraId="296F9650" w14:textId="77777777" w:rsidR="008D246B" w:rsidRPr="008D246B" w:rsidRDefault="008D246B" w:rsidP="008D246B">
      <w:pPr>
        <w:rPr>
          <w:sz w:val="36"/>
          <w:szCs w:val="36"/>
        </w:rPr>
      </w:pPr>
      <w:r w:rsidRPr="008D246B">
        <w:rPr>
          <w:sz w:val="36"/>
          <w:szCs w:val="36"/>
        </w:rPr>
        <w:t>1.1.1.2 Gestión del placer (neurología, hedonismo, gestión del tiempo, hinduismo)</w:t>
      </w:r>
    </w:p>
    <w:p w14:paraId="38E636EE" w14:textId="77777777" w:rsidR="008D246B" w:rsidRDefault="008D246B" w:rsidP="008D246B">
      <w:pPr>
        <w:rPr>
          <w:sz w:val="36"/>
          <w:szCs w:val="36"/>
        </w:rPr>
      </w:pPr>
    </w:p>
    <w:p w14:paraId="1AEB079D" w14:textId="77777777" w:rsidR="00CB464F" w:rsidRPr="008D246B" w:rsidRDefault="00CB464F" w:rsidP="008D246B">
      <w:pPr>
        <w:rPr>
          <w:sz w:val="36"/>
          <w:szCs w:val="36"/>
        </w:rPr>
      </w:pPr>
    </w:p>
    <w:p w14:paraId="4DFE29C1" w14:textId="77777777" w:rsidR="00896EA3" w:rsidRDefault="00896EA3">
      <w:pPr>
        <w:rPr>
          <w:sz w:val="36"/>
          <w:szCs w:val="36"/>
        </w:rPr>
      </w:pPr>
      <w:r>
        <w:rPr>
          <w:sz w:val="36"/>
          <w:szCs w:val="36"/>
        </w:rPr>
        <w:br w:type="page"/>
      </w:r>
    </w:p>
    <w:p w14:paraId="72D62751" w14:textId="4290F46F" w:rsidR="008D246B" w:rsidRPr="008D246B" w:rsidRDefault="08046B93" w:rsidP="008D246B">
      <w:pPr>
        <w:rPr>
          <w:sz w:val="36"/>
          <w:szCs w:val="36"/>
        </w:rPr>
      </w:pPr>
      <w:r w:rsidRPr="08046B93">
        <w:rPr>
          <w:sz w:val="36"/>
          <w:szCs w:val="36"/>
        </w:rPr>
        <w:lastRenderedPageBreak/>
        <w:t>1.1.2 Psicoterapia</w:t>
      </w:r>
    </w:p>
    <w:p w14:paraId="1CAF4CFB" w14:textId="77777777" w:rsidR="008D246B" w:rsidRDefault="008D246B" w:rsidP="008D246B">
      <w:pPr>
        <w:rPr>
          <w:sz w:val="36"/>
          <w:szCs w:val="36"/>
        </w:rPr>
      </w:pPr>
    </w:p>
    <w:p w14:paraId="3939D183" w14:textId="77777777" w:rsidR="00CB464F" w:rsidRPr="008D246B" w:rsidRDefault="00CB464F" w:rsidP="008D246B">
      <w:pPr>
        <w:rPr>
          <w:sz w:val="36"/>
          <w:szCs w:val="36"/>
        </w:rPr>
      </w:pPr>
    </w:p>
    <w:p w14:paraId="0C290B15" w14:textId="77777777" w:rsidR="008D246B" w:rsidRDefault="008D246B" w:rsidP="008D246B">
      <w:pPr>
        <w:rPr>
          <w:sz w:val="36"/>
          <w:szCs w:val="36"/>
        </w:rPr>
      </w:pPr>
      <w:r w:rsidRPr="008D246B">
        <w:rPr>
          <w:sz w:val="36"/>
          <w:szCs w:val="36"/>
        </w:rPr>
        <w:t>1.1.2.1 Psicoterapia personal</w:t>
      </w:r>
    </w:p>
    <w:p w14:paraId="517CDC8F" w14:textId="77777777" w:rsidR="00CB464F" w:rsidRDefault="00CB464F" w:rsidP="008D246B">
      <w:pPr>
        <w:rPr>
          <w:sz w:val="36"/>
          <w:szCs w:val="36"/>
        </w:rPr>
      </w:pPr>
    </w:p>
    <w:p w14:paraId="72DCA244" w14:textId="77777777" w:rsidR="00A738A1" w:rsidRPr="008D246B" w:rsidRDefault="00A738A1" w:rsidP="008D246B">
      <w:pPr>
        <w:rPr>
          <w:sz w:val="36"/>
          <w:szCs w:val="36"/>
        </w:rPr>
      </w:pPr>
    </w:p>
    <w:p w14:paraId="1D9AEC90" w14:textId="77777777" w:rsidR="008D246B" w:rsidRDefault="008D246B" w:rsidP="008D246B">
      <w:pPr>
        <w:rPr>
          <w:sz w:val="36"/>
          <w:szCs w:val="36"/>
        </w:rPr>
      </w:pPr>
      <w:r w:rsidRPr="008D246B">
        <w:rPr>
          <w:sz w:val="36"/>
          <w:szCs w:val="36"/>
        </w:rPr>
        <w:t>1.1.2.1.1 Psicoterapia personal medicada</w:t>
      </w:r>
    </w:p>
    <w:p w14:paraId="5C7AC896" w14:textId="24CF22DE" w:rsidR="00CB464F" w:rsidRDefault="00A738A1" w:rsidP="008D246B">
      <w:pPr>
        <w:rPr>
          <w:sz w:val="36"/>
          <w:szCs w:val="36"/>
        </w:rPr>
      </w:pPr>
      <w:r>
        <w:rPr>
          <w:sz w:val="36"/>
          <w:szCs w:val="36"/>
        </w:rPr>
        <w:t>Ciclo de la experiencia psicodélica</w:t>
      </w:r>
    </w:p>
    <w:p w14:paraId="305C1035" w14:textId="77777777" w:rsidR="00CB464F" w:rsidRPr="008D246B" w:rsidRDefault="00CB464F" w:rsidP="008D246B">
      <w:pPr>
        <w:rPr>
          <w:sz w:val="36"/>
          <w:szCs w:val="36"/>
        </w:rPr>
      </w:pPr>
    </w:p>
    <w:p w14:paraId="5B72122C" w14:textId="77777777" w:rsidR="008D246B" w:rsidRPr="008D246B" w:rsidRDefault="008D246B" w:rsidP="008D246B">
      <w:pPr>
        <w:rPr>
          <w:sz w:val="36"/>
          <w:szCs w:val="36"/>
        </w:rPr>
      </w:pPr>
      <w:r w:rsidRPr="008D246B">
        <w:rPr>
          <w:sz w:val="36"/>
          <w:szCs w:val="36"/>
        </w:rPr>
        <w:t>1.1.2.1.2 Psicoterapia personal sin medicar</w:t>
      </w:r>
    </w:p>
    <w:p w14:paraId="42301539" w14:textId="719945D2" w:rsidR="008D246B" w:rsidRDefault="08046B93" w:rsidP="008D246B">
      <w:pPr>
        <w:rPr>
          <w:sz w:val="36"/>
          <w:szCs w:val="36"/>
        </w:rPr>
      </w:pPr>
      <w:r w:rsidRPr="08046B93">
        <w:rPr>
          <w:sz w:val="36"/>
          <w:szCs w:val="36"/>
        </w:rPr>
        <w:t>Psicoterapia personal y ciclo de la experiencia psicodélica/psicoterapéutica (establecer diferencias)</w:t>
      </w:r>
    </w:p>
    <w:p w14:paraId="64636139" w14:textId="77777777" w:rsidR="00CB464F" w:rsidRPr="008D246B" w:rsidRDefault="00CB464F" w:rsidP="008D246B">
      <w:pPr>
        <w:rPr>
          <w:sz w:val="36"/>
          <w:szCs w:val="36"/>
        </w:rPr>
      </w:pPr>
    </w:p>
    <w:p w14:paraId="49AB137C" w14:textId="77777777" w:rsidR="008D246B" w:rsidRDefault="008D246B" w:rsidP="008D246B">
      <w:pPr>
        <w:rPr>
          <w:sz w:val="36"/>
          <w:szCs w:val="36"/>
        </w:rPr>
      </w:pPr>
      <w:r w:rsidRPr="008D246B">
        <w:rPr>
          <w:sz w:val="36"/>
          <w:szCs w:val="36"/>
        </w:rPr>
        <w:t>1.1.2.2 Psicoterapia grupal</w:t>
      </w:r>
    </w:p>
    <w:p w14:paraId="2ED0849E" w14:textId="77777777" w:rsidR="00CB464F" w:rsidRPr="008D246B" w:rsidRDefault="00CB464F" w:rsidP="008D246B">
      <w:pPr>
        <w:rPr>
          <w:sz w:val="36"/>
          <w:szCs w:val="36"/>
        </w:rPr>
      </w:pPr>
    </w:p>
    <w:p w14:paraId="4317457A" w14:textId="12A88297" w:rsidR="008D246B" w:rsidRDefault="08046B93" w:rsidP="008D246B">
      <w:pPr>
        <w:rPr>
          <w:sz w:val="36"/>
          <w:szCs w:val="36"/>
        </w:rPr>
      </w:pPr>
      <w:r w:rsidRPr="08046B93">
        <w:rPr>
          <w:sz w:val="36"/>
          <w:szCs w:val="36"/>
        </w:rPr>
        <w:t xml:space="preserve">1.1.2.2.1 Psicoterapia grupal con medicación (experimentación con ciencia física) (mencionar la ética psicodélica de </w:t>
      </w:r>
      <w:proofErr w:type="spellStart"/>
      <w:r w:rsidRPr="08046B93">
        <w:rPr>
          <w:sz w:val="36"/>
          <w:szCs w:val="36"/>
        </w:rPr>
        <w:t>Leary</w:t>
      </w:r>
      <w:proofErr w:type="spellEnd"/>
      <w:r w:rsidRPr="08046B93">
        <w:rPr>
          <w:sz w:val="36"/>
          <w:szCs w:val="36"/>
        </w:rPr>
        <w:t>)</w:t>
      </w:r>
    </w:p>
    <w:p w14:paraId="1206AB0B" w14:textId="77777777" w:rsidR="00CB464F" w:rsidRDefault="00CB464F" w:rsidP="008D246B">
      <w:pPr>
        <w:rPr>
          <w:sz w:val="36"/>
          <w:szCs w:val="36"/>
        </w:rPr>
      </w:pPr>
    </w:p>
    <w:p w14:paraId="39DB420F" w14:textId="77777777" w:rsidR="00CB464F" w:rsidRPr="008D246B" w:rsidRDefault="00CB464F" w:rsidP="008D246B">
      <w:pPr>
        <w:rPr>
          <w:sz w:val="36"/>
          <w:szCs w:val="36"/>
        </w:rPr>
      </w:pPr>
    </w:p>
    <w:p w14:paraId="19ADCFBC" w14:textId="6B8365D6" w:rsidR="008D246B" w:rsidRPr="008D246B" w:rsidRDefault="08046B93" w:rsidP="08046B93">
      <w:pPr>
        <w:rPr>
          <w:sz w:val="36"/>
          <w:szCs w:val="36"/>
        </w:rPr>
      </w:pPr>
      <w:r w:rsidRPr="08046B93">
        <w:rPr>
          <w:sz w:val="36"/>
          <w:szCs w:val="36"/>
        </w:rPr>
        <w:t xml:space="preserve">1.1.2.2.2 Psicoterapia grupal con persona de control (persona sin medicar) (experimentación con ciencia física) (mencionar la ética psicodélica de </w:t>
      </w:r>
      <w:proofErr w:type="spellStart"/>
      <w:r w:rsidRPr="08046B93">
        <w:rPr>
          <w:sz w:val="36"/>
          <w:szCs w:val="36"/>
        </w:rPr>
        <w:t>Leary</w:t>
      </w:r>
      <w:proofErr w:type="spellEnd"/>
      <w:r w:rsidRPr="08046B93">
        <w:rPr>
          <w:sz w:val="36"/>
          <w:szCs w:val="36"/>
        </w:rPr>
        <w:t>)</w:t>
      </w:r>
    </w:p>
    <w:p w14:paraId="7C8BA4C6" w14:textId="77777777" w:rsidR="008D246B" w:rsidRPr="00861980" w:rsidRDefault="008D246B" w:rsidP="008D246B">
      <w:pPr>
        <w:rPr>
          <w:b/>
          <w:bCs/>
          <w:sz w:val="36"/>
          <w:szCs w:val="36"/>
        </w:rPr>
      </w:pPr>
      <w:r w:rsidRPr="00861980">
        <w:rPr>
          <w:b/>
          <w:bCs/>
          <w:sz w:val="36"/>
          <w:szCs w:val="36"/>
        </w:rPr>
        <w:lastRenderedPageBreak/>
        <w:t>1.2 Gestión y proyección del tiempo individual (coaching):</w:t>
      </w:r>
    </w:p>
    <w:p w14:paraId="6EBDB019" w14:textId="77777777" w:rsidR="00CB464F" w:rsidRPr="008D246B" w:rsidRDefault="00CB464F" w:rsidP="008D246B">
      <w:pPr>
        <w:rPr>
          <w:sz w:val="36"/>
          <w:szCs w:val="36"/>
        </w:rPr>
      </w:pPr>
    </w:p>
    <w:p w14:paraId="143D43F5" w14:textId="77777777" w:rsidR="008D246B" w:rsidRDefault="008D246B" w:rsidP="008D246B">
      <w:pPr>
        <w:rPr>
          <w:sz w:val="36"/>
          <w:szCs w:val="36"/>
        </w:rPr>
      </w:pPr>
      <w:r w:rsidRPr="008D246B">
        <w:rPr>
          <w:sz w:val="36"/>
          <w:szCs w:val="36"/>
        </w:rPr>
        <w:t>1.2.1 Gestión del tiempo (coaching)</w:t>
      </w:r>
    </w:p>
    <w:p w14:paraId="393B62B8" w14:textId="5A1264B3" w:rsidR="00CB464F" w:rsidRDefault="00CB464F" w:rsidP="008D246B">
      <w:pPr>
        <w:rPr>
          <w:sz w:val="36"/>
          <w:szCs w:val="36"/>
        </w:rPr>
      </w:pPr>
    </w:p>
    <w:p w14:paraId="458C06A1" w14:textId="77777777" w:rsidR="001B7373" w:rsidRDefault="001B7373" w:rsidP="008D246B">
      <w:pPr>
        <w:rPr>
          <w:sz w:val="36"/>
          <w:szCs w:val="36"/>
        </w:rPr>
      </w:pPr>
    </w:p>
    <w:p w14:paraId="12C0C49A" w14:textId="77777777" w:rsidR="004539BF" w:rsidRPr="008D246B" w:rsidRDefault="004539BF" w:rsidP="008D246B">
      <w:pPr>
        <w:rPr>
          <w:sz w:val="36"/>
          <w:szCs w:val="36"/>
        </w:rPr>
      </w:pPr>
    </w:p>
    <w:p w14:paraId="0D64C395" w14:textId="3571707B" w:rsidR="008D246B" w:rsidRPr="008D246B" w:rsidRDefault="08046B93" w:rsidP="008D246B">
      <w:pPr>
        <w:rPr>
          <w:sz w:val="36"/>
          <w:szCs w:val="36"/>
        </w:rPr>
      </w:pPr>
      <w:r w:rsidRPr="08046B93">
        <w:rPr>
          <w:sz w:val="36"/>
          <w:szCs w:val="36"/>
        </w:rPr>
        <w:t>1.2.2 Proyección del tiempo (</w:t>
      </w:r>
      <w:r w:rsidR="004E7C65" w:rsidRPr="08046B93">
        <w:rPr>
          <w:sz w:val="36"/>
          <w:szCs w:val="36"/>
        </w:rPr>
        <w:t>¿objetivos a largo plazo?</w:t>
      </w:r>
      <w:r w:rsidRPr="08046B93">
        <w:rPr>
          <w:sz w:val="36"/>
          <w:szCs w:val="36"/>
        </w:rPr>
        <w:t>, ...)</w:t>
      </w:r>
    </w:p>
    <w:p w14:paraId="6DAFD9BB" w14:textId="77777777" w:rsidR="008D246B" w:rsidRDefault="008D246B" w:rsidP="008D246B">
      <w:pPr>
        <w:rPr>
          <w:sz w:val="36"/>
          <w:szCs w:val="36"/>
        </w:rPr>
      </w:pPr>
    </w:p>
    <w:p w14:paraId="0E0D2064" w14:textId="77777777" w:rsidR="004539BF" w:rsidRPr="008D246B" w:rsidRDefault="004539BF" w:rsidP="008D246B">
      <w:pPr>
        <w:rPr>
          <w:sz w:val="36"/>
          <w:szCs w:val="36"/>
        </w:rPr>
      </w:pPr>
    </w:p>
    <w:p w14:paraId="0E40DA64" w14:textId="77777777" w:rsidR="008D246B" w:rsidRPr="00861980" w:rsidRDefault="008D246B" w:rsidP="008D246B">
      <w:pPr>
        <w:rPr>
          <w:b/>
          <w:bCs/>
          <w:sz w:val="36"/>
          <w:szCs w:val="36"/>
        </w:rPr>
      </w:pPr>
      <w:r w:rsidRPr="00861980">
        <w:rPr>
          <w:b/>
          <w:bCs/>
          <w:sz w:val="36"/>
          <w:szCs w:val="36"/>
        </w:rPr>
        <w:t>1.3 Bases de psicoterapia familiar:</w:t>
      </w:r>
    </w:p>
    <w:p w14:paraId="29B21D0B" w14:textId="77777777" w:rsidR="004539BF" w:rsidRPr="008D246B" w:rsidRDefault="004539BF" w:rsidP="008D246B">
      <w:pPr>
        <w:rPr>
          <w:sz w:val="36"/>
          <w:szCs w:val="36"/>
        </w:rPr>
      </w:pPr>
    </w:p>
    <w:p w14:paraId="6906E0C1" w14:textId="77777777" w:rsidR="008D246B" w:rsidRDefault="008D246B" w:rsidP="008D246B">
      <w:pPr>
        <w:rPr>
          <w:sz w:val="36"/>
          <w:szCs w:val="36"/>
        </w:rPr>
      </w:pPr>
      <w:r w:rsidRPr="008D246B">
        <w:rPr>
          <w:sz w:val="36"/>
          <w:szCs w:val="36"/>
        </w:rPr>
        <w:t>1.3.1 Mejoramiento del sistema familiar (teoría de sistemas, psicoterapia grupal, psicoterapia familiar)</w:t>
      </w:r>
    </w:p>
    <w:p w14:paraId="735964C2" w14:textId="77777777" w:rsidR="004539BF" w:rsidRDefault="004539BF" w:rsidP="008D246B">
      <w:pPr>
        <w:rPr>
          <w:sz w:val="36"/>
          <w:szCs w:val="36"/>
        </w:rPr>
      </w:pPr>
    </w:p>
    <w:p w14:paraId="645E301C" w14:textId="77777777" w:rsidR="004539BF" w:rsidRPr="008D246B" w:rsidRDefault="004539BF" w:rsidP="008D246B">
      <w:pPr>
        <w:rPr>
          <w:sz w:val="36"/>
          <w:szCs w:val="36"/>
        </w:rPr>
      </w:pPr>
    </w:p>
    <w:p w14:paraId="47E92F51" w14:textId="575179C0" w:rsidR="008D246B" w:rsidRPr="008D246B" w:rsidRDefault="08046B93" w:rsidP="008D246B">
      <w:pPr>
        <w:rPr>
          <w:sz w:val="36"/>
          <w:szCs w:val="36"/>
        </w:rPr>
      </w:pPr>
      <w:r w:rsidRPr="08046B93">
        <w:rPr>
          <w:sz w:val="36"/>
          <w:szCs w:val="36"/>
        </w:rPr>
        <w:t>1.3.2 Bienestar social (trabajo social) (investigaciones de sociología)</w:t>
      </w:r>
    </w:p>
    <w:p w14:paraId="57C92325" w14:textId="77777777" w:rsidR="008D246B" w:rsidRDefault="008D246B" w:rsidP="008D246B">
      <w:pPr>
        <w:rPr>
          <w:sz w:val="36"/>
          <w:szCs w:val="36"/>
        </w:rPr>
      </w:pPr>
    </w:p>
    <w:p w14:paraId="240D7B5A" w14:textId="77777777" w:rsidR="004539BF" w:rsidRPr="008D246B" w:rsidRDefault="004539BF" w:rsidP="008D246B">
      <w:pPr>
        <w:rPr>
          <w:sz w:val="36"/>
          <w:szCs w:val="36"/>
        </w:rPr>
      </w:pPr>
    </w:p>
    <w:p w14:paraId="5DF203B9" w14:textId="77777777" w:rsidR="004E7C65" w:rsidRDefault="004E7C65">
      <w:pPr>
        <w:rPr>
          <w:b/>
          <w:bCs/>
          <w:sz w:val="36"/>
          <w:szCs w:val="36"/>
          <w:u w:val="single"/>
        </w:rPr>
      </w:pPr>
      <w:r>
        <w:rPr>
          <w:b/>
          <w:bCs/>
          <w:sz w:val="36"/>
          <w:szCs w:val="36"/>
          <w:u w:val="single"/>
        </w:rPr>
        <w:br w:type="page"/>
      </w:r>
    </w:p>
    <w:p w14:paraId="5A5631C9" w14:textId="5C204B34" w:rsidR="008D246B" w:rsidRPr="004E7C65" w:rsidRDefault="08046B93" w:rsidP="008D246B">
      <w:pPr>
        <w:rPr>
          <w:b/>
          <w:bCs/>
          <w:sz w:val="36"/>
          <w:szCs w:val="36"/>
          <w:u w:val="single"/>
        </w:rPr>
      </w:pPr>
      <w:r w:rsidRPr="004E7C65">
        <w:rPr>
          <w:b/>
          <w:bCs/>
          <w:sz w:val="36"/>
          <w:szCs w:val="36"/>
          <w:u w:val="single"/>
        </w:rPr>
        <w:lastRenderedPageBreak/>
        <w:t xml:space="preserve">2. Modelo de conciencia (proceso de activación neurológica, para generar capacidad de </w:t>
      </w:r>
      <w:proofErr w:type="spellStart"/>
      <w:r w:rsidRPr="004E7C65">
        <w:rPr>
          <w:b/>
          <w:bCs/>
          <w:sz w:val="36"/>
          <w:szCs w:val="36"/>
          <w:u w:val="single"/>
        </w:rPr>
        <w:t>insight</w:t>
      </w:r>
      <w:proofErr w:type="spellEnd"/>
      <w:r w:rsidRPr="004E7C65">
        <w:rPr>
          <w:b/>
          <w:bCs/>
          <w:sz w:val="36"/>
          <w:szCs w:val="36"/>
          <w:u w:val="single"/>
        </w:rPr>
        <w:t xml:space="preserve"> (no puedes ser más sensible al placer sin ser más sensible al dolor (Alan Watts) (evaluar desarrollo de sensibilidad perceptiva))):</w:t>
      </w:r>
    </w:p>
    <w:p w14:paraId="61B06366" w14:textId="77777777" w:rsidR="004539BF" w:rsidRPr="008D246B" w:rsidRDefault="004539BF" w:rsidP="008D246B">
      <w:pPr>
        <w:rPr>
          <w:sz w:val="36"/>
          <w:szCs w:val="36"/>
        </w:rPr>
      </w:pPr>
    </w:p>
    <w:p w14:paraId="78FAA006" w14:textId="77777777" w:rsidR="008D246B" w:rsidRPr="00861980" w:rsidRDefault="008D246B" w:rsidP="008D246B">
      <w:pPr>
        <w:rPr>
          <w:b/>
          <w:bCs/>
          <w:sz w:val="36"/>
          <w:szCs w:val="36"/>
        </w:rPr>
      </w:pPr>
      <w:r w:rsidRPr="00861980">
        <w:rPr>
          <w:b/>
          <w:bCs/>
          <w:sz w:val="36"/>
          <w:szCs w:val="36"/>
        </w:rPr>
        <w:t>2.1 Planos de la conciencia</w:t>
      </w:r>
    </w:p>
    <w:p w14:paraId="29A53C7A" w14:textId="77777777" w:rsidR="004539BF" w:rsidRDefault="004539BF" w:rsidP="008D246B">
      <w:pPr>
        <w:rPr>
          <w:sz w:val="36"/>
          <w:szCs w:val="36"/>
        </w:rPr>
      </w:pPr>
    </w:p>
    <w:p w14:paraId="6AAC888E" w14:textId="77777777" w:rsidR="001B7373" w:rsidRPr="008D246B" w:rsidRDefault="001B7373" w:rsidP="008D246B">
      <w:pPr>
        <w:rPr>
          <w:sz w:val="36"/>
          <w:szCs w:val="36"/>
        </w:rPr>
      </w:pPr>
    </w:p>
    <w:p w14:paraId="6D26FE8F" w14:textId="687142E5" w:rsidR="005075D0" w:rsidRPr="008D246B" w:rsidRDefault="08046B93" w:rsidP="08046B93">
      <w:pPr>
        <w:rPr>
          <w:sz w:val="36"/>
          <w:szCs w:val="36"/>
        </w:rPr>
      </w:pPr>
      <w:r w:rsidRPr="08046B93">
        <w:rPr>
          <w:sz w:val="36"/>
          <w:szCs w:val="36"/>
        </w:rPr>
        <w:t xml:space="preserve">2.1.1 Plano concéntrico de niveles de conciencia (desarrollo-activación de la conciencia) (circuitos/niveles de </w:t>
      </w:r>
      <w:proofErr w:type="spellStart"/>
      <w:r w:rsidR="004E7C65">
        <w:rPr>
          <w:sz w:val="36"/>
          <w:szCs w:val="36"/>
        </w:rPr>
        <w:t>L</w:t>
      </w:r>
      <w:r w:rsidRPr="08046B93">
        <w:rPr>
          <w:sz w:val="36"/>
          <w:szCs w:val="36"/>
        </w:rPr>
        <w:t>eary</w:t>
      </w:r>
      <w:proofErr w:type="spellEnd"/>
      <w:r w:rsidRPr="08046B93">
        <w:rPr>
          <w:sz w:val="36"/>
          <w:szCs w:val="36"/>
        </w:rPr>
        <w:t xml:space="preserve"> y </w:t>
      </w:r>
      <w:r w:rsidR="004E7C65">
        <w:rPr>
          <w:sz w:val="36"/>
          <w:szCs w:val="36"/>
        </w:rPr>
        <w:t>RAW</w:t>
      </w:r>
      <w:r w:rsidRPr="08046B93">
        <w:rPr>
          <w:sz w:val="36"/>
          <w:szCs w:val="36"/>
        </w:rPr>
        <w:t xml:space="preserve">, psicología del desarrollo, </w:t>
      </w:r>
      <w:proofErr w:type="spellStart"/>
      <w:r w:rsidRPr="08046B93">
        <w:rPr>
          <w:sz w:val="36"/>
          <w:szCs w:val="36"/>
        </w:rPr>
        <w:t>monopsiquia-polipsiquia</w:t>
      </w:r>
      <w:proofErr w:type="spellEnd"/>
      <w:r w:rsidRPr="08046B93">
        <w:rPr>
          <w:sz w:val="36"/>
          <w:szCs w:val="36"/>
        </w:rPr>
        <w:t xml:space="preserve"> (etología), biología-etología-neurología-focos de atención, budismo))</w:t>
      </w:r>
    </w:p>
    <w:p w14:paraId="6153D074" w14:textId="77777777" w:rsidR="008D246B" w:rsidRDefault="008D246B" w:rsidP="008D246B">
      <w:pPr>
        <w:rPr>
          <w:sz w:val="36"/>
          <w:szCs w:val="36"/>
        </w:rPr>
      </w:pPr>
    </w:p>
    <w:p w14:paraId="63419309" w14:textId="77777777" w:rsidR="00D77CA5" w:rsidRDefault="00D77CA5" w:rsidP="008D246B">
      <w:pPr>
        <w:rPr>
          <w:sz w:val="36"/>
          <w:szCs w:val="36"/>
        </w:rPr>
      </w:pPr>
    </w:p>
    <w:p w14:paraId="12DFB28A" w14:textId="77777777" w:rsidR="00D77CA5" w:rsidRDefault="00D77CA5" w:rsidP="008D246B">
      <w:pPr>
        <w:rPr>
          <w:sz w:val="36"/>
          <w:szCs w:val="36"/>
        </w:rPr>
      </w:pPr>
    </w:p>
    <w:p w14:paraId="03B3A368" w14:textId="77777777" w:rsidR="004539BF" w:rsidRPr="008D246B" w:rsidRDefault="004539BF" w:rsidP="008D246B">
      <w:pPr>
        <w:rPr>
          <w:sz w:val="36"/>
          <w:szCs w:val="36"/>
        </w:rPr>
      </w:pPr>
    </w:p>
    <w:p w14:paraId="6770E5AE" w14:textId="77777777" w:rsidR="008D246B" w:rsidRPr="00861980" w:rsidRDefault="008D246B" w:rsidP="008D246B">
      <w:pPr>
        <w:rPr>
          <w:b/>
          <w:bCs/>
          <w:sz w:val="36"/>
          <w:szCs w:val="36"/>
        </w:rPr>
      </w:pPr>
      <w:r w:rsidRPr="00861980">
        <w:rPr>
          <w:b/>
          <w:bCs/>
          <w:sz w:val="36"/>
          <w:szCs w:val="36"/>
        </w:rPr>
        <w:t>2.2 Plano neuro-analógico de conciencia (focos de atención)</w:t>
      </w:r>
    </w:p>
    <w:p w14:paraId="48E9146E" w14:textId="1CB034C3" w:rsidR="004539BF" w:rsidRDefault="004539BF" w:rsidP="008D246B">
      <w:pPr>
        <w:rPr>
          <w:sz w:val="36"/>
          <w:szCs w:val="36"/>
        </w:rPr>
      </w:pPr>
    </w:p>
    <w:p w14:paraId="3485A581" w14:textId="77777777" w:rsidR="00D77CA5" w:rsidRPr="008D246B" w:rsidRDefault="00D77CA5" w:rsidP="008D246B">
      <w:pPr>
        <w:rPr>
          <w:sz w:val="36"/>
          <w:szCs w:val="36"/>
        </w:rPr>
      </w:pPr>
    </w:p>
    <w:p w14:paraId="7128217E" w14:textId="677665A8" w:rsidR="008D246B" w:rsidRDefault="08046B93" w:rsidP="008D246B">
      <w:pPr>
        <w:rPr>
          <w:sz w:val="36"/>
          <w:szCs w:val="36"/>
        </w:rPr>
      </w:pPr>
      <w:r w:rsidRPr="08046B93">
        <w:rPr>
          <w:sz w:val="36"/>
          <w:szCs w:val="36"/>
        </w:rPr>
        <w:t xml:space="preserve">2.2.1 Focos de atención (neurología, budismo, tendencias </w:t>
      </w:r>
      <w:proofErr w:type="spellStart"/>
      <w:r w:rsidRPr="08046B93">
        <w:rPr>
          <w:sz w:val="36"/>
          <w:szCs w:val="36"/>
        </w:rPr>
        <w:t>polipsiquia-monopsiquia</w:t>
      </w:r>
      <w:proofErr w:type="spellEnd"/>
      <w:r w:rsidRPr="08046B93">
        <w:rPr>
          <w:sz w:val="36"/>
          <w:szCs w:val="36"/>
        </w:rPr>
        <w:t xml:space="preserve"> como condiciones de la experimentación </w:t>
      </w:r>
      <w:proofErr w:type="spellStart"/>
      <w:r w:rsidRPr="08046B93">
        <w:rPr>
          <w:sz w:val="36"/>
          <w:szCs w:val="36"/>
        </w:rPr>
        <w:t>polipsíquica</w:t>
      </w:r>
      <w:proofErr w:type="spellEnd"/>
      <w:r w:rsidRPr="08046B93">
        <w:rPr>
          <w:sz w:val="36"/>
          <w:szCs w:val="36"/>
        </w:rPr>
        <w:t xml:space="preserve"> (etología)):</w:t>
      </w:r>
    </w:p>
    <w:p w14:paraId="2D797309" w14:textId="77777777" w:rsidR="000042F2" w:rsidRDefault="000042F2" w:rsidP="008D246B">
      <w:pPr>
        <w:rPr>
          <w:sz w:val="36"/>
          <w:szCs w:val="36"/>
        </w:rPr>
      </w:pPr>
    </w:p>
    <w:p w14:paraId="34DA43AF" w14:textId="77777777" w:rsidR="000042F2" w:rsidRPr="008D246B" w:rsidRDefault="000042F2" w:rsidP="008D246B">
      <w:pPr>
        <w:rPr>
          <w:sz w:val="36"/>
          <w:szCs w:val="36"/>
        </w:rPr>
      </w:pPr>
    </w:p>
    <w:p w14:paraId="2B99E472" w14:textId="77777777" w:rsidR="008D246B" w:rsidRDefault="008D246B" w:rsidP="008D246B">
      <w:pPr>
        <w:rPr>
          <w:sz w:val="36"/>
          <w:szCs w:val="36"/>
        </w:rPr>
      </w:pPr>
      <w:r w:rsidRPr="008D246B">
        <w:rPr>
          <w:sz w:val="36"/>
          <w:szCs w:val="36"/>
        </w:rPr>
        <w:t>2.2.1.1 Def. de foco de atención (neurología-budismo)</w:t>
      </w:r>
    </w:p>
    <w:p w14:paraId="61FC7873" w14:textId="77777777" w:rsidR="000042F2" w:rsidRPr="008D246B" w:rsidRDefault="000042F2" w:rsidP="008D246B">
      <w:pPr>
        <w:rPr>
          <w:sz w:val="36"/>
          <w:szCs w:val="36"/>
        </w:rPr>
      </w:pPr>
    </w:p>
    <w:p w14:paraId="49DDC50D" w14:textId="10A20093" w:rsidR="008D246B" w:rsidRDefault="08046B93" w:rsidP="008D246B">
      <w:pPr>
        <w:rPr>
          <w:sz w:val="36"/>
          <w:szCs w:val="36"/>
        </w:rPr>
      </w:pPr>
      <w:r w:rsidRPr="08046B93">
        <w:rPr>
          <w:sz w:val="36"/>
          <w:szCs w:val="36"/>
        </w:rPr>
        <w:t>2.2.1.2 Disfuncionalidades del foco de atención centrado en el presente (evitación del vacío existencial y su sintomatología (budismo-psicoterapia general, desarrollo de la personalidad, mindfulness))</w:t>
      </w:r>
    </w:p>
    <w:p w14:paraId="4AA019F0" w14:textId="77777777" w:rsidR="000042F2" w:rsidRDefault="000042F2" w:rsidP="008D246B">
      <w:pPr>
        <w:rPr>
          <w:sz w:val="36"/>
          <w:szCs w:val="36"/>
        </w:rPr>
      </w:pPr>
    </w:p>
    <w:p w14:paraId="3CF68A63" w14:textId="77777777" w:rsidR="00D77CA5" w:rsidRPr="008D246B" w:rsidRDefault="00D77CA5" w:rsidP="008D246B">
      <w:pPr>
        <w:rPr>
          <w:sz w:val="36"/>
          <w:szCs w:val="36"/>
        </w:rPr>
      </w:pPr>
    </w:p>
    <w:p w14:paraId="5BDD632E" w14:textId="0C33D279" w:rsidR="008D246B" w:rsidRDefault="08046B93" w:rsidP="008D246B">
      <w:pPr>
        <w:rPr>
          <w:sz w:val="36"/>
          <w:szCs w:val="36"/>
        </w:rPr>
      </w:pPr>
      <w:r w:rsidRPr="08046B93">
        <w:rPr>
          <w:sz w:val="36"/>
          <w:szCs w:val="36"/>
        </w:rPr>
        <w:t>2.2.1.3 Reorganización y centralización del foco de atención (terapia cognitivo-conductual/algoritmos, budismo, técnicas de meditación, mindfulness)</w:t>
      </w:r>
    </w:p>
    <w:p w14:paraId="2AABE0A7" w14:textId="1CD74881" w:rsidR="00944FB6" w:rsidRDefault="00944FB6" w:rsidP="008D246B">
      <w:pPr>
        <w:rPr>
          <w:sz w:val="36"/>
          <w:szCs w:val="36"/>
        </w:rPr>
      </w:pPr>
    </w:p>
    <w:p w14:paraId="64DCDDB5" w14:textId="77777777" w:rsidR="00D77CA5" w:rsidRPr="008D246B" w:rsidRDefault="00D77CA5" w:rsidP="008D246B">
      <w:pPr>
        <w:rPr>
          <w:sz w:val="36"/>
          <w:szCs w:val="36"/>
        </w:rPr>
      </w:pPr>
    </w:p>
    <w:p w14:paraId="5732C549" w14:textId="6CABCB62" w:rsidR="008D246B" w:rsidRPr="008D246B" w:rsidRDefault="08046B93" w:rsidP="008D246B">
      <w:pPr>
        <w:rPr>
          <w:sz w:val="36"/>
          <w:szCs w:val="36"/>
        </w:rPr>
      </w:pPr>
      <w:r w:rsidRPr="08046B93">
        <w:rPr>
          <w:sz w:val="36"/>
          <w:szCs w:val="36"/>
        </w:rPr>
        <w:t>2.2.1.4 Adiestramiento en reorganización y centralización del foco de atención (conductismo-algoritmos, técnicas de meditación, budismo, mindfulness)</w:t>
      </w:r>
    </w:p>
    <w:p w14:paraId="51C758BC" w14:textId="77777777" w:rsidR="008D246B" w:rsidRDefault="008D246B" w:rsidP="008D246B">
      <w:pPr>
        <w:rPr>
          <w:sz w:val="36"/>
          <w:szCs w:val="36"/>
        </w:rPr>
      </w:pPr>
    </w:p>
    <w:p w14:paraId="060AB50A" w14:textId="77777777" w:rsidR="00944FB6" w:rsidRPr="008D246B" w:rsidRDefault="00944FB6" w:rsidP="008D246B">
      <w:pPr>
        <w:rPr>
          <w:sz w:val="36"/>
          <w:szCs w:val="36"/>
        </w:rPr>
      </w:pPr>
    </w:p>
    <w:p w14:paraId="58A20CEC" w14:textId="77777777" w:rsidR="005F4ED2" w:rsidRDefault="005F4ED2">
      <w:pPr>
        <w:rPr>
          <w:b/>
          <w:bCs/>
          <w:sz w:val="36"/>
          <w:szCs w:val="36"/>
        </w:rPr>
      </w:pPr>
      <w:r>
        <w:rPr>
          <w:b/>
          <w:bCs/>
          <w:sz w:val="36"/>
          <w:szCs w:val="36"/>
        </w:rPr>
        <w:br w:type="page"/>
      </w:r>
    </w:p>
    <w:p w14:paraId="67A40E9E" w14:textId="0EB88A65" w:rsidR="008D246B" w:rsidRPr="00CC3082" w:rsidRDefault="008D246B" w:rsidP="008D246B">
      <w:pPr>
        <w:rPr>
          <w:b/>
          <w:bCs/>
          <w:sz w:val="36"/>
          <w:szCs w:val="36"/>
        </w:rPr>
      </w:pPr>
      <w:r w:rsidRPr="00CC3082">
        <w:rPr>
          <w:b/>
          <w:bCs/>
          <w:sz w:val="36"/>
          <w:szCs w:val="36"/>
        </w:rPr>
        <w:lastRenderedPageBreak/>
        <w:t>2.3 Plano temporal de la conciencia (descripciones neuropsicológicas y algorítmicas):</w:t>
      </w:r>
    </w:p>
    <w:p w14:paraId="3906082D" w14:textId="77777777" w:rsidR="00944FB6" w:rsidRDefault="00944FB6" w:rsidP="008D246B">
      <w:pPr>
        <w:rPr>
          <w:sz w:val="36"/>
          <w:szCs w:val="36"/>
        </w:rPr>
      </w:pPr>
    </w:p>
    <w:p w14:paraId="56B6A352" w14:textId="77777777" w:rsidR="008E21D9" w:rsidRPr="008D246B" w:rsidRDefault="008E21D9" w:rsidP="008D246B">
      <w:pPr>
        <w:rPr>
          <w:sz w:val="36"/>
          <w:szCs w:val="36"/>
        </w:rPr>
      </w:pPr>
    </w:p>
    <w:p w14:paraId="1BD1B9F0" w14:textId="77777777" w:rsidR="008D246B" w:rsidRDefault="008D246B" w:rsidP="008D246B">
      <w:pPr>
        <w:rPr>
          <w:sz w:val="36"/>
          <w:szCs w:val="36"/>
        </w:rPr>
      </w:pPr>
      <w:r w:rsidRPr="008D246B">
        <w:rPr>
          <w:sz w:val="36"/>
          <w:szCs w:val="36"/>
        </w:rPr>
        <w:t>2.3.1 Recuerdos</w:t>
      </w:r>
    </w:p>
    <w:p w14:paraId="0A808D76" w14:textId="77777777" w:rsidR="00944FB6" w:rsidRPr="008D246B" w:rsidRDefault="00944FB6" w:rsidP="008D246B">
      <w:pPr>
        <w:rPr>
          <w:sz w:val="36"/>
          <w:szCs w:val="36"/>
        </w:rPr>
      </w:pPr>
    </w:p>
    <w:p w14:paraId="57D6ED4D" w14:textId="77777777" w:rsidR="008D246B" w:rsidRDefault="008D246B" w:rsidP="008D246B">
      <w:pPr>
        <w:rPr>
          <w:sz w:val="36"/>
          <w:szCs w:val="36"/>
        </w:rPr>
      </w:pPr>
      <w:r w:rsidRPr="008D246B">
        <w:rPr>
          <w:sz w:val="36"/>
          <w:szCs w:val="36"/>
        </w:rPr>
        <w:t>2.3.2 Momento presente</w:t>
      </w:r>
    </w:p>
    <w:p w14:paraId="4F502C51" w14:textId="77777777" w:rsidR="00944FB6" w:rsidRPr="008D246B" w:rsidRDefault="00944FB6" w:rsidP="008D246B">
      <w:pPr>
        <w:rPr>
          <w:sz w:val="36"/>
          <w:szCs w:val="36"/>
        </w:rPr>
      </w:pPr>
    </w:p>
    <w:p w14:paraId="6B5A76E4" w14:textId="77777777" w:rsidR="008D246B" w:rsidRPr="008D246B" w:rsidRDefault="008D246B" w:rsidP="008D246B">
      <w:pPr>
        <w:rPr>
          <w:sz w:val="36"/>
          <w:szCs w:val="36"/>
        </w:rPr>
      </w:pPr>
      <w:r w:rsidRPr="008D246B">
        <w:rPr>
          <w:sz w:val="36"/>
          <w:szCs w:val="36"/>
        </w:rPr>
        <w:t>2.3.3 Proyección futura</w:t>
      </w:r>
    </w:p>
    <w:p w14:paraId="088FF374" w14:textId="77777777" w:rsidR="008D246B" w:rsidRPr="008D246B" w:rsidRDefault="008D246B" w:rsidP="008D246B">
      <w:pPr>
        <w:rPr>
          <w:sz w:val="36"/>
          <w:szCs w:val="36"/>
        </w:rPr>
      </w:pPr>
    </w:p>
    <w:p w14:paraId="73050463" w14:textId="77777777" w:rsidR="00944FB6" w:rsidRDefault="00944FB6">
      <w:pPr>
        <w:rPr>
          <w:sz w:val="36"/>
          <w:szCs w:val="36"/>
        </w:rPr>
      </w:pPr>
      <w:r>
        <w:rPr>
          <w:sz w:val="36"/>
          <w:szCs w:val="36"/>
        </w:rPr>
        <w:br w:type="page"/>
      </w:r>
    </w:p>
    <w:p w14:paraId="2A10E247" w14:textId="77777777" w:rsidR="004E7C65" w:rsidRDefault="004E7C65" w:rsidP="004C5E9B">
      <w:pPr>
        <w:jc w:val="center"/>
        <w:rPr>
          <w:b/>
          <w:bCs/>
          <w:sz w:val="36"/>
          <w:szCs w:val="36"/>
          <w:u w:val="single"/>
        </w:rPr>
        <w:sectPr w:rsidR="004E7C65">
          <w:pgSz w:w="11906" w:h="16838"/>
          <w:pgMar w:top="1417" w:right="1701" w:bottom="1417" w:left="1701" w:header="708" w:footer="708" w:gutter="0"/>
          <w:cols w:space="708"/>
          <w:docGrid w:linePitch="360"/>
        </w:sectPr>
      </w:pPr>
    </w:p>
    <w:p w14:paraId="64C57563" w14:textId="633921B1" w:rsidR="004E7C65" w:rsidRDefault="008D246B" w:rsidP="00A051F2">
      <w:pPr>
        <w:jc w:val="center"/>
        <w:rPr>
          <w:b/>
          <w:bCs/>
          <w:sz w:val="36"/>
          <w:szCs w:val="36"/>
          <w:u w:val="single"/>
        </w:rPr>
        <w:sectPr w:rsidR="004E7C65" w:rsidSect="00A051F2">
          <w:pgSz w:w="11906" w:h="16838"/>
          <w:pgMar w:top="1418" w:right="1701" w:bottom="1418"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vAlign w:val="center"/>
          <w:docGrid w:linePitch="360"/>
        </w:sectPr>
      </w:pPr>
      <w:r w:rsidRPr="00007F51">
        <w:rPr>
          <w:b/>
          <w:bCs/>
          <w:sz w:val="36"/>
          <w:szCs w:val="36"/>
          <w:u w:val="single"/>
        </w:rPr>
        <w:lastRenderedPageBreak/>
        <w:t>PARTE 2</w:t>
      </w:r>
    </w:p>
    <w:p w14:paraId="3B5A4B84" w14:textId="689608E2" w:rsidR="008D246B" w:rsidRPr="004E7C65" w:rsidRDefault="08046B93" w:rsidP="008D246B">
      <w:pPr>
        <w:rPr>
          <w:b/>
          <w:bCs/>
          <w:sz w:val="36"/>
          <w:szCs w:val="36"/>
          <w:u w:val="single"/>
        </w:rPr>
      </w:pPr>
      <w:r w:rsidRPr="004E7C65">
        <w:rPr>
          <w:b/>
          <w:bCs/>
          <w:sz w:val="36"/>
          <w:szCs w:val="36"/>
          <w:u w:val="single"/>
        </w:rPr>
        <w:lastRenderedPageBreak/>
        <w:t>3. Aplicación clínica y objetivos (psicología clínica, psicoterapia) (postulado: las personas podrían desarrollar sus propios recursos psicológicos para poder adaptarse y/o buscar su medio o entorno de desarrollo y seguridad) (desarrollo de personalidad) (</w:t>
      </w:r>
      <w:proofErr w:type="spellStart"/>
      <w:r w:rsidRPr="004E7C65">
        <w:rPr>
          <w:b/>
          <w:bCs/>
          <w:sz w:val="36"/>
          <w:szCs w:val="36"/>
          <w:u w:val="single"/>
        </w:rPr>
        <w:t>jung</w:t>
      </w:r>
      <w:proofErr w:type="spellEnd"/>
      <w:r w:rsidRPr="004E7C65">
        <w:rPr>
          <w:b/>
          <w:bCs/>
          <w:sz w:val="36"/>
          <w:szCs w:val="36"/>
          <w:u w:val="single"/>
        </w:rPr>
        <w:t>):</w:t>
      </w:r>
    </w:p>
    <w:p w14:paraId="3090E8DB" w14:textId="77777777" w:rsidR="001D43D0" w:rsidRPr="008D246B" w:rsidRDefault="001D43D0" w:rsidP="008D246B">
      <w:pPr>
        <w:rPr>
          <w:sz w:val="36"/>
          <w:szCs w:val="36"/>
        </w:rPr>
      </w:pPr>
    </w:p>
    <w:p w14:paraId="120FD841" w14:textId="65512385" w:rsidR="008D246B" w:rsidRPr="00CC3082" w:rsidRDefault="08046B93" w:rsidP="008D246B">
      <w:pPr>
        <w:rPr>
          <w:b/>
          <w:bCs/>
          <w:sz w:val="36"/>
          <w:szCs w:val="36"/>
        </w:rPr>
      </w:pPr>
      <w:r w:rsidRPr="00CC3082">
        <w:rPr>
          <w:b/>
          <w:bCs/>
          <w:sz w:val="36"/>
          <w:szCs w:val="36"/>
        </w:rPr>
        <w:t>3.1 Individuales:</w:t>
      </w:r>
    </w:p>
    <w:p w14:paraId="7312D08A" w14:textId="77777777" w:rsidR="001D43D0" w:rsidRPr="008D246B" w:rsidRDefault="001D43D0" w:rsidP="008D246B">
      <w:pPr>
        <w:rPr>
          <w:sz w:val="36"/>
          <w:szCs w:val="36"/>
        </w:rPr>
      </w:pPr>
    </w:p>
    <w:p w14:paraId="04E7EC2A" w14:textId="77777777" w:rsidR="008D246B" w:rsidRDefault="008D246B" w:rsidP="008D246B">
      <w:pPr>
        <w:rPr>
          <w:sz w:val="36"/>
          <w:szCs w:val="36"/>
        </w:rPr>
      </w:pPr>
      <w:r w:rsidRPr="008D246B">
        <w:rPr>
          <w:sz w:val="36"/>
          <w:szCs w:val="36"/>
        </w:rPr>
        <w:t>3.1.1 Capacidad de recuperar recuerdos sin ser contaminado emocionalmente por ellos (test de evaluación de sensibilidad al trauma)</w:t>
      </w:r>
    </w:p>
    <w:p w14:paraId="62C74344" w14:textId="77777777" w:rsidR="001D43D0" w:rsidRPr="008D246B" w:rsidRDefault="001D43D0" w:rsidP="008D246B">
      <w:pPr>
        <w:rPr>
          <w:sz w:val="36"/>
          <w:szCs w:val="36"/>
        </w:rPr>
      </w:pPr>
    </w:p>
    <w:p w14:paraId="505BC3B9" w14:textId="77777777" w:rsidR="008D246B" w:rsidRDefault="008D246B" w:rsidP="008D246B">
      <w:pPr>
        <w:rPr>
          <w:sz w:val="36"/>
          <w:szCs w:val="36"/>
        </w:rPr>
      </w:pPr>
      <w:r w:rsidRPr="008D246B">
        <w:rPr>
          <w:sz w:val="36"/>
          <w:szCs w:val="36"/>
        </w:rPr>
        <w:t>3.1.2 Capacidad de vivir el momento presente a voluntad (evaluación de atención/mindfulness)</w:t>
      </w:r>
    </w:p>
    <w:p w14:paraId="06290033" w14:textId="77777777" w:rsidR="001D43D0" w:rsidRPr="008D246B" w:rsidRDefault="001D43D0" w:rsidP="008D246B">
      <w:pPr>
        <w:rPr>
          <w:sz w:val="36"/>
          <w:szCs w:val="36"/>
        </w:rPr>
      </w:pPr>
    </w:p>
    <w:p w14:paraId="6B708073" w14:textId="4C5B84CA" w:rsidR="008D246B" w:rsidRDefault="08046B93" w:rsidP="008D246B">
      <w:pPr>
        <w:rPr>
          <w:sz w:val="36"/>
          <w:szCs w:val="36"/>
        </w:rPr>
      </w:pPr>
      <w:r w:rsidRPr="08046B93">
        <w:rPr>
          <w:sz w:val="36"/>
          <w:szCs w:val="36"/>
        </w:rPr>
        <w:t>3.1.3 Proyección futura a distintos plazos de forma ampliable (nivel individual) (planificación de proyectos u objetivos personales, coaching) (nivel grupal)</w:t>
      </w:r>
    </w:p>
    <w:p w14:paraId="0EEBEFFB" w14:textId="77777777" w:rsidR="001D43D0" w:rsidRPr="008D246B" w:rsidRDefault="001D43D0" w:rsidP="008D246B">
      <w:pPr>
        <w:rPr>
          <w:sz w:val="36"/>
          <w:szCs w:val="36"/>
        </w:rPr>
      </w:pPr>
    </w:p>
    <w:p w14:paraId="55FC995D" w14:textId="77777777" w:rsidR="008D246B" w:rsidRPr="00CC3082" w:rsidRDefault="008D246B" w:rsidP="008D246B">
      <w:pPr>
        <w:rPr>
          <w:b/>
          <w:bCs/>
          <w:sz w:val="36"/>
          <w:szCs w:val="36"/>
        </w:rPr>
      </w:pPr>
      <w:r w:rsidRPr="00CC3082">
        <w:rPr>
          <w:b/>
          <w:bCs/>
          <w:sz w:val="36"/>
          <w:szCs w:val="36"/>
        </w:rPr>
        <w:t>3.2 Grupales:</w:t>
      </w:r>
    </w:p>
    <w:p w14:paraId="569459AE" w14:textId="77777777" w:rsidR="008D246B" w:rsidRPr="008D246B" w:rsidRDefault="008D246B" w:rsidP="008D246B">
      <w:pPr>
        <w:rPr>
          <w:sz w:val="36"/>
          <w:szCs w:val="36"/>
        </w:rPr>
      </w:pPr>
      <w:proofErr w:type="gramStart"/>
      <w:r w:rsidRPr="008D246B">
        <w:rPr>
          <w:sz w:val="36"/>
          <w:szCs w:val="36"/>
        </w:rPr>
        <w:t>-(</w:t>
      </w:r>
      <w:proofErr w:type="gramEnd"/>
      <w:r w:rsidRPr="008D246B">
        <w:rPr>
          <w:sz w:val="36"/>
          <w:szCs w:val="36"/>
        </w:rPr>
        <w:t>ver psicoterapia grupal y familiar)</w:t>
      </w:r>
    </w:p>
    <w:p w14:paraId="14413A56" w14:textId="77777777" w:rsidR="008D246B" w:rsidRPr="008D246B" w:rsidRDefault="008D246B" w:rsidP="008D246B">
      <w:pPr>
        <w:rPr>
          <w:sz w:val="36"/>
          <w:szCs w:val="36"/>
        </w:rPr>
      </w:pPr>
    </w:p>
    <w:p w14:paraId="47638C28" w14:textId="2C6AAB45" w:rsidR="08046B93" w:rsidRDefault="08046B93">
      <w:r>
        <w:br w:type="page"/>
      </w:r>
    </w:p>
    <w:p w14:paraId="2567ABB8" w14:textId="77777777" w:rsidR="008D246B" w:rsidRPr="004E7C65" w:rsidRDefault="08046B93" w:rsidP="008D246B">
      <w:pPr>
        <w:rPr>
          <w:b/>
          <w:bCs/>
          <w:sz w:val="36"/>
          <w:szCs w:val="36"/>
          <w:u w:val="single"/>
        </w:rPr>
      </w:pPr>
      <w:r w:rsidRPr="004E7C65">
        <w:rPr>
          <w:b/>
          <w:bCs/>
          <w:sz w:val="36"/>
          <w:szCs w:val="36"/>
          <w:u w:val="single"/>
        </w:rPr>
        <w:lastRenderedPageBreak/>
        <w:t>4. Ética:</w:t>
      </w:r>
    </w:p>
    <w:p w14:paraId="6C7BC396" w14:textId="000FEFF5" w:rsidR="08046B93" w:rsidRPr="00CC3082" w:rsidRDefault="08046B93" w:rsidP="08046B93">
      <w:pPr>
        <w:rPr>
          <w:b/>
          <w:bCs/>
          <w:sz w:val="36"/>
          <w:szCs w:val="36"/>
        </w:rPr>
      </w:pPr>
      <w:r w:rsidRPr="00CC3082">
        <w:rPr>
          <w:b/>
          <w:bCs/>
          <w:sz w:val="36"/>
          <w:szCs w:val="36"/>
        </w:rPr>
        <w:t>4.1 Introducción</w:t>
      </w:r>
    </w:p>
    <w:p w14:paraId="5D3694DE" w14:textId="6FF75D30" w:rsidR="08046B93" w:rsidRDefault="08046B93" w:rsidP="08046B93">
      <w:pPr>
        <w:rPr>
          <w:sz w:val="36"/>
          <w:szCs w:val="36"/>
        </w:rPr>
      </w:pPr>
    </w:p>
    <w:p w14:paraId="15336758" w14:textId="180B82EC" w:rsidR="008D246B" w:rsidRPr="00CC3082" w:rsidRDefault="08046B93" w:rsidP="008D246B">
      <w:pPr>
        <w:rPr>
          <w:b/>
          <w:bCs/>
          <w:sz w:val="36"/>
          <w:szCs w:val="36"/>
        </w:rPr>
      </w:pPr>
      <w:r w:rsidRPr="00CC3082">
        <w:rPr>
          <w:b/>
          <w:bCs/>
          <w:sz w:val="36"/>
          <w:szCs w:val="36"/>
        </w:rPr>
        <w:t>4.2 Humanismo ambientalista aplicado al modelo (tenemos que tomar en cuenta que queremos llegar a ser como sociedad, así no contaminaríamos el modelo psicológicamente)</w:t>
      </w:r>
    </w:p>
    <w:p w14:paraId="0422EC3F" w14:textId="77777777" w:rsidR="001D43D0" w:rsidRDefault="001D43D0" w:rsidP="008D246B">
      <w:pPr>
        <w:rPr>
          <w:sz w:val="36"/>
          <w:szCs w:val="36"/>
        </w:rPr>
      </w:pPr>
    </w:p>
    <w:p w14:paraId="7295C5D8" w14:textId="77777777" w:rsidR="001D43D0" w:rsidRDefault="001D43D0" w:rsidP="008D246B">
      <w:pPr>
        <w:rPr>
          <w:sz w:val="36"/>
          <w:szCs w:val="36"/>
        </w:rPr>
      </w:pPr>
    </w:p>
    <w:p w14:paraId="701068F7" w14:textId="01E9BBD6" w:rsidR="008D246B" w:rsidRPr="00CC3082" w:rsidRDefault="08046B93" w:rsidP="008D246B">
      <w:pPr>
        <w:rPr>
          <w:b/>
          <w:bCs/>
          <w:sz w:val="36"/>
          <w:szCs w:val="36"/>
        </w:rPr>
      </w:pPr>
      <w:r w:rsidRPr="00CC3082">
        <w:rPr>
          <w:b/>
          <w:bCs/>
          <w:sz w:val="36"/>
          <w:szCs w:val="36"/>
        </w:rPr>
        <w:t>4.3 Ética psicodélica (</w:t>
      </w:r>
      <w:proofErr w:type="spellStart"/>
      <w:r w:rsidRPr="00CC3082">
        <w:rPr>
          <w:b/>
          <w:bCs/>
          <w:sz w:val="36"/>
          <w:szCs w:val="36"/>
        </w:rPr>
        <w:t>Leary</w:t>
      </w:r>
      <w:proofErr w:type="spellEnd"/>
      <w:r w:rsidRPr="00CC3082">
        <w:rPr>
          <w:b/>
          <w:bCs/>
          <w:sz w:val="36"/>
          <w:szCs w:val="36"/>
        </w:rPr>
        <w:t>)</w:t>
      </w:r>
    </w:p>
    <w:p w14:paraId="39BB80F5" w14:textId="77777777" w:rsidR="001D43D0" w:rsidRDefault="001D43D0" w:rsidP="008D246B">
      <w:pPr>
        <w:rPr>
          <w:sz w:val="36"/>
          <w:szCs w:val="36"/>
        </w:rPr>
      </w:pPr>
    </w:p>
    <w:p w14:paraId="1A87F1A9" w14:textId="77777777" w:rsidR="001D43D0" w:rsidRPr="008D246B" w:rsidRDefault="001D43D0" w:rsidP="008D246B">
      <w:pPr>
        <w:rPr>
          <w:sz w:val="36"/>
          <w:szCs w:val="36"/>
        </w:rPr>
      </w:pPr>
    </w:p>
    <w:p w14:paraId="4097CF4E" w14:textId="21B8927E" w:rsidR="008D246B" w:rsidRPr="00CC3082" w:rsidRDefault="08046B93" w:rsidP="008D246B">
      <w:pPr>
        <w:rPr>
          <w:b/>
          <w:bCs/>
          <w:sz w:val="36"/>
          <w:szCs w:val="36"/>
        </w:rPr>
      </w:pPr>
      <w:r w:rsidRPr="00CC3082">
        <w:rPr>
          <w:b/>
          <w:bCs/>
          <w:sz w:val="36"/>
          <w:szCs w:val="36"/>
        </w:rPr>
        <w:t xml:space="preserve">4.4 Ética social (trabajo social, </w:t>
      </w:r>
      <w:proofErr w:type="spellStart"/>
      <w:r w:rsidRPr="00CC3082">
        <w:rPr>
          <w:b/>
          <w:bCs/>
          <w:sz w:val="36"/>
          <w:szCs w:val="36"/>
        </w:rPr>
        <w:t>ubuntu</w:t>
      </w:r>
      <w:proofErr w:type="spellEnd"/>
      <w:r w:rsidRPr="00CC3082">
        <w:rPr>
          <w:b/>
          <w:bCs/>
          <w:sz w:val="36"/>
          <w:szCs w:val="36"/>
        </w:rPr>
        <w:t>, democracia parecidos en otras culturas)</w:t>
      </w:r>
    </w:p>
    <w:p w14:paraId="1AF8BBAE" w14:textId="77777777" w:rsidR="008D246B" w:rsidRDefault="008D246B" w:rsidP="008D246B">
      <w:pPr>
        <w:rPr>
          <w:sz w:val="36"/>
          <w:szCs w:val="36"/>
        </w:rPr>
      </w:pPr>
    </w:p>
    <w:p w14:paraId="1D4C6688" w14:textId="77777777" w:rsidR="001D43D0" w:rsidRPr="008D246B" w:rsidRDefault="001D43D0" w:rsidP="008D246B">
      <w:pPr>
        <w:rPr>
          <w:sz w:val="36"/>
          <w:szCs w:val="36"/>
        </w:rPr>
      </w:pPr>
    </w:p>
    <w:p w14:paraId="7288A5E1" w14:textId="77777777" w:rsidR="00307FC5" w:rsidRDefault="00307FC5">
      <w:pPr>
        <w:rPr>
          <w:b/>
          <w:bCs/>
          <w:sz w:val="36"/>
          <w:szCs w:val="36"/>
          <w:u w:val="single"/>
        </w:rPr>
      </w:pPr>
      <w:r>
        <w:rPr>
          <w:b/>
          <w:bCs/>
          <w:sz w:val="36"/>
          <w:szCs w:val="36"/>
          <w:u w:val="single"/>
        </w:rPr>
        <w:br w:type="page"/>
      </w:r>
    </w:p>
    <w:p w14:paraId="76F4D16C" w14:textId="79DEC717" w:rsidR="008D246B" w:rsidRPr="004E7C65" w:rsidRDefault="08046B93" w:rsidP="008D246B">
      <w:pPr>
        <w:rPr>
          <w:b/>
          <w:bCs/>
          <w:sz w:val="36"/>
          <w:szCs w:val="36"/>
          <w:u w:val="single"/>
        </w:rPr>
      </w:pPr>
      <w:r w:rsidRPr="004E7C65">
        <w:rPr>
          <w:b/>
          <w:bCs/>
          <w:sz w:val="36"/>
          <w:szCs w:val="36"/>
          <w:u w:val="single"/>
        </w:rPr>
        <w:lastRenderedPageBreak/>
        <w:t>5. Proyección del modelo (integración, flexibilidad y expansión de inteligencia, desarrollo de la atención basada en el modelo ético)</w:t>
      </w:r>
    </w:p>
    <w:p w14:paraId="6403AFB6" w14:textId="5FC68099" w:rsidR="08046B93" w:rsidRDefault="08046B93" w:rsidP="08046B93">
      <w:pPr>
        <w:rPr>
          <w:sz w:val="36"/>
          <w:szCs w:val="36"/>
        </w:rPr>
      </w:pPr>
    </w:p>
    <w:p w14:paraId="0F215701" w14:textId="45BBC97A" w:rsidR="08046B93" w:rsidRPr="00CC3082" w:rsidRDefault="08046B93" w:rsidP="08046B93">
      <w:pPr>
        <w:rPr>
          <w:b/>
          <w:bCs/>
          <w:sz w:val="36"/>
          <w:szCs w:val="36"/>
        </w:rPr>
      </w:pPr>
      <w:r w:rsidRPr="00CC3082">
        <w:rPr>
          <w:b/>
          <w:bCs/>
          <w:sz w:val="36"/>
          <w:szCs w:val="36"/>
        </w:rPr>
        <w:t>5.1 Interacciones modelo de conciencia/integración psicológica:</w:t>
      </w:r>
    </w:p>
    <w:p w14:paraId="507FA12B" w14:textId="48DE46C9" w:rsidR="08046B93" w:rsidRDefault="08046B93" w:rsidP="08046B93">
      <w:pPr>
        <w:rPr>
          <w:sz w:val="36"/>
          <w:szCs w:val="36"/>
        </w:rPr>
      </w:pPr>
    </w:p>
    <w:p w14:paraId="42016EE9" w14:textId="4B201DA1" w:rsidR="08046B93" w:rsidRDefault="08046B93" w:rsidP="08046B93">
      <w:pPr>
        <w:rPr>
          <w:sz w:val="36"/>
          <w:szCs w:val="36"/>
        </w:rPr>
      </w:pPr>
      <w:r w:rsidRPr="08046B93">
        <w:rPr>
          <w:sz w:val="36"/>
          <w:szCs w:val="36"/>
        </w:rPr>
        <w:t>5.1.2 Algoritmos psíquicos</w:t>
      </w:r>
    </w:p>
    <w:p w14:paraId="26888FA4" w14:textId="49DD0F1B" w:rsidR="08046B93" w:rsidRDefault="08046B93" w:rsidP="08046B93">
      <w:pPr>
        <w:rPr>
          <w:sz w:val="36"/>
          <w:szCs w:val="36"/>
        </w:rPr>
      </w:pPr>
    </w:p>
    <w:p w14:paraId="4B776DEA" w14:textId="5F4E5362" w:rsidR="08046B93" w:rsidRDefault="08046B93" w:rsidP="08046B93">
      <w:pPr>
        <w:rPr>
          <w:sz w:val="36"/>
          <w:szCs w:val="36"/>
        </w:rPr>
      </w:pPr>
      <w:r w:rsidRPr="08046B93">
        <w:rPr>
          <w:sz w:val="36"/>
          <w:szCs w:val="36"/>
        </w:rPr>
        <w:t>5.1.3 Desarrollo de personalidad</w:t>
      </w:r>
    </w:p>
    <w:p w14:paraId="4CF1FDEE" w14:textId="67593A44" w:rsidR="08046B93" w:rsidRDefault="08046B93" w:rsidP="08046B93">
      <w:pPr>
        <w:rPr>
          <w:sz w:val="36"/>
          <w:szCs w:val="36"/>
        </w:rPr>
      </w:pPr>
    </w:p>
    <w:p w14:paraId="60D3695F" w14:textId="0BEDA641" w:rsidR="08046B93" w:rsidRDefault="08046B93" w:rsidP="08046B93">
      <w:pPr>
        <w:rPr>
          <w:sz w:val="36"/>
          <w:szCs w:val="36"/>
        </w:rPr>
      </w:pPr>
      <w:r w:rsidRPr="08046B93">
        <w:rPr>
          <w:sz w:val="36"/>
          <w:szCs w:val="36"/>
        </w:rPr>
        <w:t>5.1.4 Desarrollo de inteligencia</w:t>
      </w:r>
    </w:p>
    <w:p w14:paraId="4E2EA0EC" w14:textId="5EA741F1" w:rsidR="08046B93" w:rsidRDefault="08046B93" w:rsidP="08046B93">
      <w:pPr>
        <w:rPr>
          <w:sz w:val="36"/>
          <w:szCs w:val="36"/>
        </w:rPr>
      </w:pPr>
    </w:p>
    <w:p w14:paraId="6B5066CE" w14:textId="03C29273" w:rsidR="08046B93" w:rsidRDefault="08046B93" w:rsidP="08046B93">
      <w:pPr>
        <w:rPr>
          <w:sz w:val="36"/>
          <w:szCs w:val="36"/>
        </w:rPr>
      </w:pPr>
      <w:r w:rsidRPr="08046B93">
        <w:rPr>
          <w:sz w:val="36"/>
          <w:szCs w:val="36"/>
        </w:rPr>
        <w:t>5.1.5 Desarrollo de conciencia</w:t>
      </w:r>
    </w:p>
    <w:p w14:paraId="5243D389" w14:textId="2B161FFD" w:rsidR="08046B93" w:rsidRDefault="08046B93" w:rsidP="08046B93">
      <w:pPr>
        <w:rPr>
          <w:sz w:val="36"/>
          <w:szCs w:val="36"/>
        </w:rPr>
      </w:pPr>
      <w:r w:rsidRPr="08046B93">
        <w:rPr>
          <w:sz w:val="36"/>
          <w:szCs w:val="36"/>
        </w:rPr>
        <w:t>-</w:t>
      </w:r>
    </w:p>
    <w:p w14:paraId="0AE1452E" w14:textId="13BA7FAC" w:rsidR="08046B93" w:rsidRDefault="08046B93" w:rsidP="08046B93">
      <w:pPr>
        <w:rPr>
          <w:sz w:val="36"/>
          <w:szCs w:val="36"/>
        </w:rPr>
      </w:pPr>
      <w:r w:rsidRPr="08046B93">
        <w:rPr>
          <w:sz w:val="36"/>
          <w:szCs w:val="36"/>
        </w:rPr>
        <w:t>-</w:t>
      </w:r>
    </w:p>
    <w:p w14:paraId="2C0965F3" w14:textId="3D721429" w:rsidR="08046B93" w:rsidRDefault="08046B93" w:rsidP="08046B93">
      <w:pPr>
        <w:rPr>
          <w:sz w:val="36"/>
          <w:szCs w:val="36"/>
        </w:rPr>
      </w:pPr>
    </w:p>
    <w:p w14:paraId="6FDAA9E4" w14:textId="792605CC" w:rsidR="08046B93" w:rsidRPr="00CC3082" w:rsidRDefault="08046B93" w:rsidP="08046B93">
      <w:pPr>
        <w:rPr>
          <w:b/>
          <w:bCs/>
          <w:sz w:val="36"/>
          <w:szCs w:val="36"/>
        </w:rPr>
      </w:pPr>
      <w:r w:rsidRPr="00CC3082">
        <w:rPr>
          <w:b/>
          <w:bCs/>
          <w:sz w:val="36"/>
          <w:szCs w:val="36"/>
        </w:rPr>
        <w:t xml:space="preserve">5.2 </w:t>
      </w:r>
      <w:proofErr w:type="spellStart"/>
      <w:r w:rsidRPr="00CC3082">
        <w:rPr>
          <w:b/>
          <w:bCs/>
          <w:sz w:val="36"/>
          <w:szCs w:val="36"/>
        </w:rPr>
        <w:t>Supraconciencia</w:t>
      </w:r>
      <w:proofErr w:type="spellEnd"/>
    </w:p>
    <w:p w14:paraId="5A28E99C" w14:textId="202FA577" w:rsidR="008D246B" w:rsidRPr="008D246B" w:rsidRDefault="08046B93" w:rsidP="08046B93">
      <w:pPr>
        <w:rPr>
          <w:sz w:val="36"/>
          <w:szCs w:val="36"/>
        </w:rPr>
      </w:pPr>
      <w:r w:rsidRPr="08046B93">
        <w:rPr>
          <w:sz w:val="36"/>
          <w:szCs w:val="36"/>
        </w:rPr>
        <w:t xml:space="preserve">5.2.1 Def. De </w:t>
      </w:r>
      <w:proofErr w:type="spellStart"/>
      <w:r w:rsidRPr="08046B93">
        <w:rPr>
          <w:sz w:val="36"/>
          <w:szCs w:val="36"/>
        </w:rPr>
        <w:t>supraconciencia</w:t>
      </w:r>
      <w:proofErr w:type="spellEnd"/>
    </w:p>
    <w:p w14:paraId="1D4C7FB1" w14:textId="48C2E612" w:rsidR="08046B93" w:rsidRDefault="08046B93" w:rsidP="08046B93">
      <w:pPr>
        <w:rPr>
          <w:sz w:val="36"/>
          <w:szCs w:val="36"/>
        </w:rPr>
      </w:pPr>
    </w:p>
    <w:p w14:paraId="58406935" w14:textId="222550D1" w:rsidR="08046B93" w:rsidRDefault="08046B93" w:rsidP="08046B93">
      <w:pPr>
        <w:rPr>
          <w:sz w:val="36"/>
          <w:szCs w:val="36"/>
        </w:rPr>
      </w:pPr>
      <w:r w:rsidRPr="08046B93">
        <w:rPr>
          <w:sz w:val="36"/>
          <w:szCs w:val="36"/>
        </w:rPr>
        <w:t xml:space="preserve">5.2.2 Evaluación de la </w:t>
      </w:r>
      <w:proofErr w:type="spellStart"/>
      <w:r w:rsidRPr="08046B93">
        <w:rPr>
          <w:sz w:val="36"/>
          <w:szCs w:val="36"/>
        </w:rPr>
        <w:t>supraconciencia</w:t>
      </w:r>
      <w:proofErr w:type="spellEnd"/>
      <w:r w:rsidRPr="08046B93">
        <w:rPr>
          <w:sz w:val="36"/>
          <w:szCs w:val="36"/>
        </w:rPr>
        <w:t xml:space="preserve"> (evaluar </w:t>
      </w:r>
      <w:proofErr w:type="spellStart"/>
      <w:r w:rsidRPr="08046B93">
        <w:rPr>
          <w:sz w:val="36"/>
          <w:szCs w:val="36"/>
        </w:rPr>
        <w:t>supraconciencia</w:t>
      </w:r>
      <w:proofErr w:type="spellEnd"/>
      <w:r w:rsidRPr="08046B93">
        <w:rPr>
          <w:sz w:val="36"/>
          <w:szCs w:val="36"/>
        </w:rPr>
        <w:t>: mindfulness/</w:t>
      </w:r>
      <w:r w:rsidR="00A46FE3">
        <w:rPr>
          <w:sz w:val="36"/>
          <w:szCs w:val="36"/>
        </w:rPr>
        <w:t xml:space="preserve">flexibilidad </w:t>
      </w:r>
      <w:proofErr w:type="spellStart"/>
      <w:r w:rsidR="00A46FE3">
        <w:rPr>
          <w:sz w:val="36"/>
          <w:szCs w:val="36"/>
        </w:rPr>
        <w:t>mono-</w:t>
      </w:r>
      <w:r w:rsidRPr="08046B93">
        <w:rPr>
          <w:sz w:val="36"/>
          <w:szCs w:val="36"/>
        </w:rPr>
        <w:lastRenderedPageBreak/>
        <w:t>polipsíquia</w:t>
      </w:r>
      <w:proofErr w:type="spellEnd"/>
      <w:r w:rsidRPr="08046B93">
        <w:rPr>
          <w:sz w:val="36"/>
          <w:szCs w:val="36"/>
        </w:rPr>
        <w:t>/inteligencia (</w:t>
      </w:r>
      <w:proofErr w:type="spellStart"/>
      <w:r w:rsidRPr="08046B93">
        <w:rPr>
          <w:sz w:val="36"/>
          <w:szCs w:val="36"/>
        </w:rPr>
        <w:t>raven</w:t>
      </w:r>
      <w:proofErr w:type="spellEnd"/>
      <w:r w:rsidRPr="08046B93">
        <w:rPr>
          <w:sz w:val="36"/>
          <w:szCs w:val="36"/>
        </w:rPr>
        <w:t xml:space="preserve"> </w:t>
      </w:r>
      <w:proofErr w:type="spellStart"/>
      <w:proofErr w:type="gramStart"/>
      <w:r w:rsidR="00CC3082" w:rsidRPr="08046B93">
        <w:rPr>
          <w:sz w:val="36"/>
          <w:szCs w:val="36"/>
        </w:rPr>
        <w:t>ej</w:t>
      </w:r>
      <w:proofErr w:type="spellEnd"/>
      <w:r w:rsidR="00CC3082" w:rsidRPr="08046B93">
        <w:rPr>
          <w:sz w:val="36"/>
          <w:szCs w:val="36"/>
        </w:rPr>
        <w:t>)/</w:t>
      </w:r>
      <w:proofErr w:type="gramEnd"/>
      <w:r w:rsidRPr="08046B93">
        <w:rPr>
          <w:sz w:val="36"/>
          <w:szCs w:val="36"/>
        </w:rPr>
        <w:t>desarrollo de conciencia (plano concéntrico de la conciencia))</w:t>
      </w:r>
    </w:p>
    <w:p w14:paraId="2CD4329D" w14:textId="0322AE2D" w:rsidR="08046B93" w:rsidRDefault="08046B93" w:rsidP="08046B93">
      <w:pPr>
        <w:rPr>
          <w:sz w:val="36"/>
          <w:szCs w:val="36"/>
        </w:rPr>
      </w:pPr>
    </w:p>
    <w:p w14:paraId="1A0C4A1F" w14:textId="058BE5A5" w:rsidR="08046B93" w:rsidRDefault="08046B93" w:rsidP="08046B93">
      <w:pPr>
        <w:rPr>
          <w:sz w:val="36"/>
          <w:szCs w:val="36"/>
        </w:rPr>
      </w:pPr>
    </w:p>
    <w:p w14:paraId="37B3FEEA" w14:textId="77777777" w:rsidR="00960034" w:rsidRDefault="00960034">
      <w:pPr>
        <w:rPr>
          <w:b/>
          <w:bCs/>
          <w:sz w:val="36"/>
          <w:szCs w:val="36"/>
          <w:u w:val="single"/>
        </w:rPr>
      </w:pPr>
      <w:r>
        <w:rPr>
          <w:b/>
          <w:bCs/>
          <w:sz w:val="36"/>
          <w:szCs w:val="36"/>
          <w:u w:val="single"/>
        </w:rPr>
        <w:br w:type="page"/>
      </w:r>
    </w:p>
    <w:p w14:paraId="6E96EE6B" w14:textId="013DB777" w:rsidR="008D246B" w:rsidRPr="004E7C65" w:rsidRDefault="008D246B" w:rsidP="008D246B">
      <w:pPr>
        <w:rPr>
          <w:b/>
          <w:bCs/>
          <w:sz w:val="36"/>
          <w:szCs w:val="36"/>
          <w:u w:val="single"/>
        </w:rPr>
      </w:pPr>
      <w:r w:rsidRPr="004E7C65">
        <w:rPr>
          <w:b/>
          <w:bCs/>
          <w:sz w:val="36"/>
          <w:szCs w:val="36"/>
          <w:u w:val="single"/>
        </w:rPr>
        <w:lastRenderedPageBreak/>
        <w:t>6. Postulados posteriores</w:t>
      </w:r>
    </w:p>
    <w:p w14:paraId="315D1333" w14:textId="3388A3ED" w:rsidR="008D246B" w:rsidRPr="009A0A98" w:rsidRDefault="08046B93" w:rsidP="08046B93">
      <w:pPr>
        <w:rPr>
          <w:b/>
          <w:bCs/>
          <w:sz w:val="36"/>
          <w:szCs w:val="36"/>
        </w:rPr>
      </w:pPr>
      <w:r w:rsidRPr="009A0A98">
        <w:rPr>
          <w:b/>
          <w:bCs/>
          <w:sz w:val="36"/>
          <w:szCs w:val="36"/>
        </w:rPr>
        <w:t xml:space="preserve">6.1 Individualidad-colectivismo (sociología, trabajo social), </w:t>
      </w:r>
      <w:proofErr w:type="spellStart"/>
      <w:r w:rsidRPr="009A0A98">
        <w:rPr>
          <w:b/>
          <w:bCs/>
          <w:sz w:val="36"/>
          <w:szCs w:val="36"/>
        </w:rPr>
        <w:t>def</w:t>
      </w:r>
      <w:proofErr w:type="spellEnd"/>
      <w:r w:rsidRPr="009A0A98">
        <w:rPr>
          <w:b/>
          <w:bCs/>
          <w:sz w:val="36"/>
          <w:szCs w:val="36"/>
        </w:rPr>
        <w:t>. de civilización (sociología) y función social del arte (antropología, sociología)</w:t>
      </w:r>
    </w:p>
    <w:p w14:paraId="011594E1" w14:textId="529D6ACA" w:rsidR="008D246B" w:rsidRDefault="008D246B" w:rsidP="08046B93">
      <w:pPr>
        <w:rPr>
          <w:sz w:val="36"/>
          <w:szCs w:val="36"/>
        </w:rPr>
      </w:pPr>
    </w:p>
    <w:p w14:paraId="35117EF9" w14:textId="542A469E" w:rsidR="008D246B" w:rsidRPr="009A0A98" w:rsidRDefault="08046B93" w:rsidP="08046B93">
      <w:pPr>
        <w:rPr>
          <w:b/>
          <w:bCs/>
          <w:sz w:val="36"/>
          <w:szCs w:val="36"/>
        </w:rPr>
      </w:pPr>
      <w:r w:rsidRPr="009A0A98">
        <w:rPr>
          <w:b/>
          <w:bCs/>
          <w:sz w:val="36"/>
          <w:szCs w:val="36"/>
        </w:rPr>
        <w:t>6.2 Postulados sociológicos</w:t>
      </w:r>
    </w:p>
    <w:p w14:paraId="59363D21" w14:textId="71833CBB" w:rsidR="008D246B" w:rsidRDefault="08046B93" w:rsidP="08046B93">
      <w:pPr>
        <w:rPr>
          <w:sz w:val="36"/>
          <w:szCs w:val="36"/>
        </w:rPr>
      </w:pPr>
      <w:r w:rsidRPr="08046B93">
        <w:rPr>
          <w:sz w:val="36"/>
          <w:szCs w:val="36"/>
        </w:rPr>
        <w:t>6.2.1 Sociedades abiertas y sociedades cerradas (sociología)</w:t>
      </w:r>
    </w:p>
    <w:p w14:paraId="6DA4CA96" w14:textId="11F410BE" w:rsidR="008D246B" w:rsidRDefault="008D246B" w:rsidP="08046B93">
      <w:pPr>
        <w:rPr>
          <w:sz w:val="36"/>
          <w:szCs w:val="36"/>
        </w:rPr>
      </w:pPr>
    </w:p>
    <w:p w14:paraId="761961D4" w14:textId="0AF916C0" w:rsidR="008D246B" w:rsidRDefault="008D246B" w:rsidP="08046B93">
      <w:pPr>
        <w:rPr>
          <w:sz w:val="36"/>
          <w:szCs w:val="36"/>
        </w:rPr>
      </w:pPr>
    </w:p>
    <w:p w14:paraId="0BF42AD1" w14:textId="2FA256E7" w:rsidR="008D246B" w:rsidRDefault="08046B93" w:rsidP="08046B93">
      <w:pPr>
        <w:rPr>
          <w:sz w:val="36"/>
          <w:szCs w:val="36"/>
        </w:rPr>
      </w:pPr>
      <w:r w:rsidRPr="08046B93">
        <w:rPr>
          <w:sz w:val="36"/>
          <w:szCs w:val="36"/>
        </w:rPr>
        <w:t>6.2.2 Finalidad de las ciencias sociales (sociología</w:t>
      </w:r>
      <w:r w:rsidR="000E6627">
        <w:rPr>
          <w:sz w:val="36"/>
          <w:szCs w:val="36"/>
        </w:rPr>
        <w:t>, epistemología de las ciencias sociales</w:t>
      </w:r>
      <w:r w:rsidRPr="08046B93">
        <w:rPr>
          <w:sz w:val="36"/>
          <w:szCs w:val="36"/>
        </w:rPr>
        <w:t>)</w:t>
      </w:r>
    </w:p>
    <w:p w14:paraId="2D378FB0" w14:textId="3334939C" w:rsidR="008D246B" w:rsidRDefault="008D246B" w:rsidP="08046B93">
      <w:pPr>
        <w:rPr>
          <w:sz w:val="36"/>
          <w:szCs w:val="36"/>
        </w:rPr>
      </w:pPr>
    </w:p>
    <w:p w14:paraId="2F457C87" w14:textId="4F84F9A4" w:rsidR="008D246B" w:rsidRDefault="08046B93" w:rsidP="008D246B">
      <w:pPr>
        <w:rPr>
          <w:sz w:val="36"/>
          <w:szCs w:val="36"/>
        </w:rPr>
      </w:pPr>
      <w:r w:rsidRPr="08046B93">
        <w:rPr>
          <w:sz w:val="36"/>
          <w:szCs w:val="36"/>
        </w:rPr>
        <w:t xml:space="preserve">6.2.3 Rosa de </w:t>
      </w:r>
      <w:proofErr w:type="spellStart"/>
      <w:r w:rsidRPr="08046B93">
        <w:rPr>
          <w:sz w:val="36"/>
          <w:szCs w:val="36"/>
        </w:rPr>
        <w:t>leary</w:t>
      </w:r>
      <w:proofErr w:type="spellEnd"/>
      <w:r w:rsidRPr="08046B93">
        <w:rPr>
          <w:sz w:val="36"/>
          <w:szCs w:val="36"/>
        </w:rPr>
        <w:t xml:space="preserve"> como base para una macroestructura tribal-civilización (rosa de </w:t>
      </w:r>
      <w:proofErr w:type="spellStart"/>
      <w:r w:rsidRPr="08046B93">
        <w:rPr>
          <w:sz w:val="36"/>
          <w:szCs w:val="36"/>
        </w:rPr>
        <w:t>leary</w:t>
      </w:r>
      <w:proofErr w:type="spellEnd"/>
      <w:r w:rsidRPr="08046B93">
        <w:rPr>
          <w:sz w:val="36"/>
          <w:szCs w:val="36"/>
        </w:rPr>
        <w:t xml:space="preserve"> - </w:t>
      </w:r>
      <w:proofErr w:type="spellStart"/>
      <w:r w:rsidRPr="08046B93">
        <w:rPr>
          <w:sz w:val="36"/>
          <w:szCs w:val="36"/>
        </w:rPr>
        <w:t>alg</w:t>
      </w:r>
      <w:proofErr w:type="spellEnd"/>
      <w:r w:rsidRPr="08046B93">
        <w:rPr>
          <w:sz w:val="36"/>
          <w:szCs w:val="36"/>
        </w:rPr>
        <w:t>.?)</w:t>
      </w:r>
    </w:p>
    <w:p w14:paraId="7DB1B215" w14:textId="77777777" w:rsidR="002A29C4" w:rsidRPr="008D246B" w:rsidRDefault="002A29C4" w:rsidP="008D246B">
      <w:pPr>
        <w:rPr>
          <w:sz w:val="36"/>
          <w:szCs w:val="36"/>
        </w:rPr>
      </w:pPr>
    </w:p>
    <w:p w14:paraId="17C7120D" w14:textId="28948FE3" w:rsidR="008D246B" w:rsidRPr="009A0A98" w:rsidRDefault="08046B93" w:rsidP="008D246B">
      <w:pPr>
        <w:rPr>
          <w:b/>
          <w:bCs/>
          <w:sz w:val="36"/>
          <w:szCs w:val="36"/>
        </w:rPr>
      </w:pPr>
      <w:r w:rsidRPr="009A0A98">
        <w:rPr>
          <w:b/>
          <w:bCs/>
          <w:sz w:val="36"/>
          <w:szCs w:val="36"/>
        </w:rPr>
        <w:t>6.3 Algoritmos universales y sus modelos (relación entre algoritmos universales y sus modelos) (calendarios y horóscopos por cultura) (objetivo de estos modelos (¿predecir?))</w:t>
      </w:r>
    </w:p>
    <w:p w14:paraId="4B0C2961" w14:textId="77777777" w:rsidR="008D246B" w:rsidRPr="008D246B" w:rsidRDefault="008D246B" w:rsidP="008D246B">
      <w:pPr>
        <w:rPr>
          <w:sz w:val="36"/>
          <w:szCs w:val="36"/>
        </w:rPr>
      </w:pPr>
    </w:p>
    <w:p w14:paraId="3A6D7204" w14:textId="77777777" w:rsidR="00E607BB" w:rsidRDefault="00E607BB">
      <w:pPr>
        <w:rPr>
          <w:b/>
          <w:bCs/>
          <w:sz w:val="36"/>
          <w:szCs w:val="36"/>
        </w:rPr>
      </w:pPr>
      <w:r>
        <w:rPr>
          <w:b/>
          <w:bCs/>
          <w:sz w:val="36"/>
          <w:szCs w:val="36"/>
        </w:rPr>
        <w:br w:type="page"/>
      </w:r>
    </w:p>
    <w:p w14:paraId="2C9C51F8" w14:textId="26B2F4FE" w:rsidR="008D246B" w:rsidRPr="00861980" w:rsidRDefault="008D246B" w:rsidP="008D246B">
      <w:pPr>
        <w:rPr>
          <w:b/>
          <w:bCs/>
          <w:sz w:val="36"/>
          <w:szCs w:val="36"/>
        </w:rPr>
      </w:pPr>
      <w:r w:rsidRPr="00861980">
        <w:rPr>
          <w:b/>
          <w:bCs/>
          <w:sz w:val="36"/>
          <w:szCs w:val="36"/>
        </w:rPr>
        <w:lastRenderedPageBreak/>
        <w:t>EPÍLOGO:</w:t>
      </w:r>
    </w:p>
    <w:p w14:paraId="040167DF" w14:textId="77777777" w:rsidR="008D246B" w:rsidRPr="008D246B" w:rsidRDefault="008D246B" w:rsidP="008D246B">
      <w:pPr>
        <w:rPr>
          <w:sz w:val="36"/>
          <w:szCs w:val="36"/>
        </w:rPr>
      </w:pPr>
      <w:r w:rsidRPr="008D246B">
        <w:rPr>
          <w:sz w:val="36"/>
          <w:szCs w:val="36"/>
        </w:rPr>
        <w:t>-(</w:t>
      </w:r>
      <w:proofErr w:type="spellStart"/>
      <w:r w:rsidRPr="008D246B">
        <w:rPr>
          <w:sz w:val="36"/>
          <w:szCs w:val="36"/>
        </w:rPr>
        <w:t>asimov</w:t>
      </w:r>
      <w:proofErr w:type="spellEnd"/>
      <w:r w:rsidRPr="008D246B">
        <w:rPr>
          <w:sz w:val="36"/>
          <w:szCs w:val="36"/>
        </w:rPr>
        <w:t>)</w:t>
      </w:r>
    </w:p>
    <w:p w14:paraId="44FA8225" w14:textId="77777777" w:rsidR="008D246B" w:rsidRPr="008D246B" w:rsidRDefault="008D246B" w:rsidP="008D246B">
      <w:pPr>
        <w:rPr>
          <w:sz w:val="36"/>
          <w:szCs w:val="36"/>
        </w:rPr>
      </w:pPr>
      <w:r w:rsidRPr="008D246B">
        <w:rPr>
          <w:sz w:val="36"/>
          <w:szCs w:val="36"/>
        </w:rPr>
        <w:t>-algunas personas crecen a la sombra, otras a la luz (</w:t>
      </w:r>
      <w:proofErr w:type="spellStart"/>
      <w:r w:rsidRPr="008D246B">
        <w:rPr>
          <w:sz w:val="36"/>
          <w:szCs w:val="36"/>
        </w:rPr>
        <w:t>jung</w:t>
      </w:r>
      <w:proofErr w:type="spellEnd"/>
      <w:r w:rsidRPr="008D246B">
        <w:rPr>
          <w:sz w:val="36"/>
          <w:szCs w:val="36"/>
        </w:rPr>
        <w:t>)</w:t>
      </w:r>
    </w:p>
    <w:p w14:paraId="595F9EC1" w14:textId="78B50F33" w:rsidR="00890E57" w:rsidRDefault="008D246B" w:rsidP="008D246B">
      <w:pPr>
        <w:rPr>
          <w:sz w:val="36"/>
          <w:szCs w:val="36"/>
        </w:rPr>
      </w:pPr>
      <w:r w:rsidRPr="008D246B">
        <w:rPr>
          <w:sz w:val="36"/>
          <w:szCs w:val="36"/>
        </w:rPr>
        <w:t>-</w:t>
      </w:r>
      <w:proofErr w:type="spellStart"/>
      <w:r w:rsidRPr="008D246B">
        <w:rPr>
          <w:sz w:val="36"/>
          <w:szCs w:val="36"/>
        </w:rPr>
        <w:t>jung</w:t>
      </w:r>
      <w:proofErr w:type="spellEnd"/>
    </w:p>
    <w:p w14:paraId="0C3E492F" w14:textId="25954D03" w:rsidR="00196BEB" w:rsidRPr="00007F51" w:rsidRDefault="00890E57" w:rsidP="008D246B">
      <w:pPr>
        <w:rPr>
          <w:b/>
          <w:bCs/>
          <w:sz w:val="36"/>
          <w:szCs w:val="36"/>
        </w:rPr>
      </w:pPr>
      <w:r>
        <w:rPr>
          <w:sz w:val="36"/>
          <w:szCs w:val="36"/>
        </w:rPr>
        <w:br w:type="page"/>
      </w:r>
      <w:r w:rsidR="000625DE" w:rsidRPr="00007F51">
        <w:rPr>
          <w:b/>
          <w:bCs/>
          <w:sz w:val="36"/>
          <w:szCs w:val="36"/>
        </w:rPr>
        <w:lastRenderedPageBreak/>
        <w:t>GLOSARIO</w:t>
      </w:r>
      <w:r w:rsidR="00007F51">
        <w:rPr>
          <w:b/>
          <w:bCs/>
          <w:sz w:val="36"/>
          <w:szCs w:val="36"/>
        </w:rPr>
        <w:t xml:space="preserve"> (</w:t>
      </w:r>
      <w:r w:rsidR="00861980">
        <w:rPr>
          <w:b/>
          <w:bCs/>
          <w:sz w:val="36"/>
          <w:szCs w:val="36"/>
        </w:rPr>
        <w:t>de ser posible, con autor</w:t>
      </w:r>
      <w:r w:rsidR="00007F51">
        <w:rPr>
          <w:b/>
          <w:bCs/>
          <w:sz w:val="36"/>
          <w:szCs w:val="36"/>
        </w:rPr>
        <w:t>)</w:t>
      </w:r>
      <w:r w:rsidR="000625DE" w:rsidRPr="00007F51">
        <w:rPr>
          <w:b/>
          <w:bCs/>
          <w:sz w:val="36"/>
          <w:szCs w:val="36"/>
        </w:rPr>
        <w:t>:</w:t>
      </w:r>
    </w:p>
    <w:p w14:paraId="67AA2BD9" w14:textId="016E6B72" w:rsidR="000625DE" w:rsidRDefault="00DA49C3" w:rsidP="008D246B">
      <w:pPr>
        <w:rPr>
          <w:sz w:val="36"/>
          <w:szCs w:val="36"/>
        </w:rPr>
      </w:pPr>
      <w:r>
        <w:rPr>
          <w:sz w:val="36"/>
          <w:szCs w:val="36"/>
        </w:rPr>
        <w:t>-</w:t>
      </w:r>
      <w:r w:rsidR="000625DE">
        <w:rPr>
          <w:sz w:val="36"/>
          <w:szCs w:val="36"/>
        </w:rPr>
        <w:t>Desarrollo de personalidad: en un sentido no literal, “encontrarse” a uno mismo, para algunos, puede ser más un “construirse” a uno mismo.</w:t>
      </w:r>
    </w:p>
    <w:p w14:paraId="5F2EC61E" w14:textId="1E7E7D34" w:rsidR="00D47F42" w:rsidRDefault="00DA49C3" w:rsidP="008D246B">
      <w:pPr>
        <w:rPr>
          <w:sz w:val="36"/>
          <w:szCs w:val="36"/>
        </w:rPr>
      </w:pPr>
      <w:r>
        <w:rPr>
          <w:sz w:val="36"/>
          <w:szCs w:val="36"/>
        </w:rPr>
        <w:t>-</w:t>
      </w:r>
      <w:r w:rsidR="00D47F42">
        <w:rPr>
          <w:sz w:val="36"/>
          <w:szCs w:val="36"/>
        </w:rPr>
        <w:t>Contaminación psicológica: cuando los recursos</w:t>
      </w:r>
      <w:r w:rsidR="00BD4DD7">
        <w:rPr>
          <w:sz w:val="36"/>
          <w:szCs w:val="36"/>
        </w:rPr>
        <w:t xml:space="preserve"> (o estímulos, por lo general</w:t>
      </w:r>
      <w:r w:rsidR="00D47F42">
        <w:rPr>
          <w:sz w:val="36"/>
          <w:szCs w:val="36"/>
        </w:rPr>
        <w:t xml:space="preserve"> verbales</w:t>
      </w:r>
      <w:r w:rsidR="00BD4DD7">
        <w:rPr>
          <w:sz w:val="36"/>
          <w:szCs w:val="36"/>
        </w:rPr>
        <w:t xml:space="preserve">) </w:t>
      </w:r>
      <w:r w:rsidR="00D47F42">
        <w:rPr>
          <w:sz w:val="36"/>
          <w:szCs w:val="36"/>
        </w:rPr>
        <w:t xml:space="preserve">exceden </w:t>
      </w:r>
      <w:r w:rsidR="00BD4DD7">
        <w:rPr>
          <w:sz w:val="36"/>
          <w:szCs w:val="36"/>
        </w:rPr>
        <w:t xml:space="preserve">las necesidades </w:t>
      </w:r>
      <w:r w:rsidR="00DE1CBA">
        <w:rPr>
          <w:sz w:val="36"/>
          <w:szCs w:val="36"/>
        </w:rPr>
        <w:t>del paciente</w:t>
      </w:r>
      <w:r w:rsidR="003F7494">
        <w:rPr>
          <w:sz w:val="36"/>
          <w:szCs w:val="36"/>
        </w:rPr>
        <w:t xml:space="preserve"> o persona</w:t>
      </w:r>
      <w:r w:rsidR="00DE1CBA">
        <w:rPr>
          <w:sz w:val="36"/>
          <w:szCs w:val="36"/>
        </w:rPr>
        <w:t xml:space="preserve">, dificultando </w:t>
      </w:r>
      <w:r w:rsidR="003F7494">
        <w:rPr>
          <w:sz w:val="36"/>
          <w:szCs w:val="36"/>
        </w:rPr>
        <w:t xml:space="preserve">el desarrollo de </w:t>
      </w:r>
      <w:r w:rsidR="00DE1CBA">
        <w:rPr>
          <w:sz w:val="36"/>
          <w:szCs w:val="36"/>
        </w:rPr>
        <w:t>aspectos</w:t>
      </w:r>
      <w:r w:rsidR="003F7494">
        <w:rPr>
          <w:sz w:val="36"/>
          <w:szCs w:val="36"/>
        </w:rPr>
        <w:t xml:space="preserve"> o partes</w:t>
      </w:r>
      <w:r w:rsidR="00DE1CBA">
        <w:rPr>
          <w:sz w:val="36"/>
          <w:szCs w:val="36"/>
        </w:rPr>
        <w:t xml:space="preserve"> de su desarrollo emocional.</w:t>
      </w:r>
      <w:r w:rsidR="003F7494">
        <w:rPr>
          <w:sz w:val="36"/>
          <w:szCs w:val="36"/>
        </w:rPr>
        <w:t xml:space="preserve"> Es necesario abordar la psicología de forma </w:t>
      </w:r>
      <w:r w:rsidR="003E1769">
        <w:rPr>
          <w:sz w:val="36"/>
          <w:szCs w:val="36"/>
        </w:rPr>
        <w:t>tal que el paciente tenga lo necesario, o lo que necesita en momento presente, para mejorar su gestión psicológica y especialmente emocional.</w:t>
      </w:r>
      <w:r w:rsidR="007262FB">
        <w:rPr>
          <w:sz w:val="36"/>
          <w:szCs w:val="36"/>
        </w:rPr>
        <w:t xml:space="preserve"> En todo sentido, la contaminación verbal es lo opuesto a lo deseable </w:t>
      </w:r>
      <w:r w:rsidR="004E3943">
        <w:rPr>
          <w:sz w:val="36"/>
          <w:szCs w:val="36"/>
        </w:rPr>
        <w:t xml:space="preserve">de verbalización del psicólogo hacia el paciente, y </w:t>
      </w:r>
      <w:r w:rsidR="00036CF2">
        <w:rPr>
          <w:sz w:val="36"/>
          <w:szCs w:val="36"/>
        </w:rPr>
        <w:t xml:space="preserve">suele ser lo que </w:t>
      </w:r>
      <w:r w:rsidR="004E3943">
        <w:rPr>
          <w:sz w:val="36"/>
          <w:szCs w:val="36"/>
        </w:rPr>
        <w:t xml:space="preserve">evita </w:t>
      </w:r>
      <w:r w:rsidR="007262FB">
        <w:rPr>
          <w:sz w:val="36"/>
          <w:szCs w:val="36"/>
        </w:rPr>
        <w:t>que</w:t>
      </w:r>
      <w:r w:rsidR="004E3943">
        <w:rPr>
          <w:sz w:val="36"/>
          <w:szCs w:val="36"/>
        </w:rPr>
        <w:t xml:space="preserve"> </w:t>
      </w:r>
      <w:r w:rsidR="007262FB">
        <w:rPr>
          <w:sz w:val="36"/>
          <w:szCs w:val="36"/>
        </w:rPr>
        <w:t xml:space="preserve">el paciente </w:t>
      </w:r>
      <w:r w:rsidR="004E3943">
        <w:rPr>
          <w:sz w:val="36"/>
          <w:szCs w:val="36"/>
        </w:rPr>
        <w:t xml:space="preserve">se “encuentre” a </w:t>
      </w:r>
      <w:r w:rsidR="007262FB">
        <w:rPr>
          <w:sz w:val="36"/>
          <w:szCs w:val="36"/>
        </w:rPr>
        <w:t>mismo.</w:t>
      </w:r>
    </w:p>
    <w:p w14:paraId="07EB14B4" w14:textId="3CCCFB24" w:rsidR="0021230B" w:rsidRPr="008E2331" w:rsidRDefault="08046B93">
      <w:pPr>
        <w:rPr>
          <w:sz w:val="36"/>
          <w:szCs w:val="36"/>
        </w:rPr>
      </w:pPr>
      <w:r w:rsidRPr="008E2331">
        <w:rPr>
          <w:sz w:val="36"/>
          <w:szCs w:val="36"/>
        </w:rPr>
        <w:t xml:space="preserve">-Set and </w:t>
      </w:r>
      <w:proofErr w:type="spellStart"/>
      <w:r w:rsidRPr="008E2331">
        <w:rPr>
          <w:sz w:val="36"/>
          <w:szCs w:val="36"/>
        </w:rPr>
        <w:t>setting</w:t>
      </w:r>
      <w:proofErr w:type="spellEnd"/>
      <w:r w:rsidRPr="008E2331">
        <w:rPr>
          <w:sz w:val="36"/>
          <w:szCs w:val="36"/>
        </w:rPr>
        <w:t xml:space="preserve">: </w:t>
      </w:r>
      <w:r w:rsidR="00B26D61" w:rsidRPr="008E2331">
        <w:rPr>
          <w:sz w:val="36"/>
          <w:szCs w:val="36"/>
        </w:rPr>
        <w:t>Lugar</w:t>
      </w:r>
      <w:r w:rsidRPr="008E2331">
        <w:rPr>
          <w:sz w:val="36"/>
          <w:szCs w:val="36"/>
        </w:rPr>
        <w:t xml:space="preserve"> y conte</w:t>
      </w:r>
      <w:r w:rsidR="00B26D61" w:rsidRPr="008E2331">
        <w:rPr>
          <w:sz w:val="36"/>
          <w:szCs w:val="36"/>
        </w:rPr>
        <w:t>xto</w:t>
      </w:r>
      <w:r w:rsidR="00A85B3F">
        <w:rPr>
          <w:sz w:val="36"/>
          <w:szCs w:val="36"/>
        </w:rPr>
        <w:t xml:space="preserve"> </w:t>
      </w:r>
      <w:r w:rsidR="00A85B3F" w:rsidRPr="008E2331">
        <w:rPr>
          <w:sz w:val="36"/>
          <w:szCs w:val="36"/>
        </w:rPr>
        <w:t>(percepción afectiva del entorn</w:t>
      </w:r>
      <w:r w:rsidR="00A85B3F">
        <w:rPr>
          <w:sz w:val="36"/>
          <w:szCs w:val="36"/>
        </w:rPr>
        <w:t>o</w:t>
      </w:r>
      <w:r w:rsidR="00707DE0">
        <w:rPr>
          <w:sz w:val="36"/>
          <w:szCs w:val="36"/>
        </w:rPr>
        <w:t xml:space="preserve"> y autopercepción </w:t>
      </w:r>
      <w:r w:rsidR="006C13E3">
        <w:rPr>
          <w:sz w:val="36"/>
          <w:szCs w:val="36"/>
        </w:rPr>
        <w:t>interna</w:t>
      </w:r>
      <w:r w:rsidR="00A85B3F">
        <w:rPr>
          <w:sz w:val="36"/>
          <w:szCs w:val="36"/>
        </w:rPr>
        <w:t xml:space="preserve">) </w:t>
      </w:r>
      <w:r w:rsidR="0021230B" w:rsidRPr="008E2331">
        <w:rPr>
          <w:sz w:val="36"/>
          <w:szCs w:val="36"/>
        </w:rPr>
        <w:br w:type="page"/>
      </w:r>
    </w:p>
    <w:p w14:paraId="58D44C12" w14:textId="77777777" w:rsidR="00007F51" w:rsidRDefault="00007F51" w:rsidP="00007F51">
      <w:pPr>
        <w:pBdr>
          <w:bottom w:val="single" w:sz="12" w:space="1" w:color="auto"/>
        </w:pBdr>
        <w:rPr>
          <w:b/>
          <w:bCs/>
          <w:sz w:val="36"/>
          <w:szCs w:val="36"/>
        </w:rPr>
      </w:pPr>
      <w:r w:rsidRPr="08046B93">
        <w:rPr>
          <w:b/>
          <w:bCs/>
          <w:sz w:val="36"/>
          <w:szCs w:val="36"/>
        </w:rPr>
        <w:lastRenderedPageBreak/>
        <w:t>Notas Alan:</w:t>
      </w:r>
    </w:p>
    <w:p w14:paraId="3AF50767" w14:textId="77777777" w:rsidR="004F7347" w:rsidRDefault="004F7347" w:rsidP="29605413">
      <w:pPr>
        <w:rPr>
          <w:b/>
          <w:bCs/>
          <w:sz w:val="36"/>
          <w:szCs w:val="36"/>
        </w:rPr>
      </w:pPr>
    </w:p>
    <w:p w14:paraId="75A2E730" w14:textId="5A94843D" w:rsidR="004F7347" w:rsidRDefault="004F7347" w:rsidP="004F7347">
      <w:pPr>
        <w:pStyle w:val="Prrafodelista"/>
        <w:numPr>
          <w:ilvl w:val="0"/>
          <w:numId w:val="2"/>
        </w:numPr>
        <w:rPr>
          <w:sz w:val="36"/>
          <w:szCs w:val="36"/>
        </w:rPr>
      </w:pPr>
      <w:r w:rsidRPr="004F7347">
        <w:rPr>
          <w:sz w:val="36"/>
          <w:szCs w:val="36"/>
        </w:rPr>
        <w:t>…</w:t>
      </w:r>
    </w:p>
    <w:p w14:paraId="71E37954" w14:textId="2343ADE8" w:rsidR="009B0D17" w:rsidRDefault="009B0D17" w:rsidP="004F7347">
      <w:pPr>
        <w:pStyle w:val="Prrafodelista"/>
        <w:numPr>
          <w:ilvl w:val="0"/>
          <w:numId w:val="2"/>
        </w:numPr>
        <w:rPr>
          <w:sz w:val="36"/>
          <w:szCs w:val="36"/>
        </w:rPr>
      </w:pPr>
      <w:r>
        <w:rPr>
          <w:sz w:val="36"/>
          <w:szCs w:val="36"/>
        </w:rPr>
        <w:t>…</w:t>
      </w:r>
    </w:p>
    <w:p w14:paraId="09CAA3B4" w14:textId="54881242" w:rsidR="009B0D17" w:rsidRDefault="009B0D17" w:rsidP="004F7347">
      <w:pPr>
        <w:pStyle w:val="Prrafodelista"/>
        <w:numPr>
          <w:ilvl w:val="0"/>
          <w:numId w:val="2"/>
        </w:numPr>
        <w:rPr>
          <w:sz w:val="36"/>
          <w:szCs w:val="36"/>
        </w:rPr>
      </w:pPr>
      <w:r>
        <w:rPr>
          <w:sz w:val="36"/>
          <w:szCs w:val="36"/>
        </w:rPr>
        <w:t>Trauma=susto</w:t>
      </w:r>
    </w:p>
    <w:p w14:paraId="7C7791FE" w14:textId="3842894E" w:rsidR="009B0D17" w:rsidRPr="004F7347" w:rsidRDefault="009B0D17" w:rsidP="004F7347">
      <w:pPr>
        <w:pStyle w:val="Prrafodelista"/>
        <w:numPr>
          <w:ilvl w:val="0"/>
          <w:numId w:val="2"/>
        </w:numPr>
        <w:rPr>
          <w:sz w:val="36"/>
          <w:szCs w:val="36"/>
        </w:rPr>
      </w:pPr>
      <w:r>
        <w:rPr>
          <w:sz w:val="36"/>
          <w:szCs w:val="36"/>
        </w:rPr>
        <w:t>El modelado de patrones psicológicos es mi pasión.</w:t>
      </w:r>
    </w:p>
    <w:p w14:paraId="7A7C7134" w14:textId="7EDD1BAC" w:rsidR="004F7347" w:rsidRDefault="00C576CA" w:rsidP="004F7347">
      <w:pPr>
        <w:rPr>
          <w:sz w:val="36"/>
          <w:szCs w:val="36"/>
        </w:rPr>
      </w:pPr>
      <w:proofErr w:type="spellStart"/>
      <w:r w:rsidRPr="00C576CA">
        <w:rPr>
          <w:sz w:val="36"/>
          <w:szCs w:val="36"/>
        </w:rPr>
        <w:t>Act.neu</w:t>
      </w:r>
      <w:proofErr w:type="spellEnd"/>
      <w:r>
        <w:rPr>
          <w:sz w:val="36"/>
          <w:szCs w:val="36"/>
        </w:rPr>
        <w:t xml:space="preserve">: </w:t>
      </w:r>
      <w:r w:rsidR="002E5859" w:rsidRPr="002E5859">
        <w:rPr>
          <w:sz w:val="36"/>
          <w:szCs w:val="36"/>
        </w:rPr>
        <w:t>La vaina no es el proceso. Es el orden del proceso</w:t>
      </w:r>
      <w:r w:rsidR="00737A9C">
        <w:rPr>
          <w:sz w:val="36"/>
          <w:szCs w:val="36"/>
        </w:rPr>
        <w:t>.</w:t>
      </w:r>
    </w:p>
    <w:p w14:paraId="06136E08" w14:textId="09B52FB0" w:rsidR="00C576CA" w:rsidRDefault="00C576CA" w:rsidP="004F7347">
      <w:pPr>
        <w:rPr>
          <w:sz w:val="36"/>
          <w:szCs w:val="36"/>
        </w:rPr>
      </w:pPr>
      <w:r w:rsidRPr="00C576CA">
        <w:rPr>
          <w:sz w:val="36"/>
          <w:szCs w:val="36"/>
        </w:rPr>
        <w:t>Beto</w:t>
      </w:r>
      <w:r w:rsidR="003A4BD2">
        <w:rPr>
          <w:sz w:val="36"/>
          <w:szCs w:val="36"/>
        </w:rPr>
        <w:t>:</w:t>
      </w:r>
    </w:p>
    <w:p w14:paraId="396BBE4D" w14:textId="089D645B" w:rsidR="003A4BD2" w:rsidRDefault="003A4BD2" w:rsidP="004F7347">
      <w:pPr>
        <w:rPr>
          <w:sz w:val="36"/>
          <w:szCs w:val="36"/>
        </w:rPr>
      </w:pPr>
      <w:r w:rsidRPr="003A4BD2">
        <w:rPr>
          <w:sz w:val="36"/>
          <w:szCs w:val="36"/>
        </w:rPr>
        <w:t xml:space="preserve">Desarrollar </w:t>
      </w:r>
      <w:proofErr w:type="spellStart"/>
      <w:r w:rsidRPr="003A4BD2">
        <w:rPr>
          <w:sz w:val="36"/>
          <w:szCs w:val="36"/>
        </w:rPr>
        <w:t>empatog</w:t>
      </w:r>
      <w:r w:rsidR="0057662E">
        <w:rPr>
          <w:sz w:val="36"/>
          <w:szCs w:val="36"/>
        </w:rPr>
        <w:t>e</w:t>
      </w:r>
      <w:r w:rsidRPr="003A4BD2">
        <w:rPr>
          <w:sz w:val="36"/>
          <w:szCs w:val="36"/>
        </w:rPr>
        <w:t>nia</w:t>
      </w:r>
      <w:proofErr w:type="spellEnd"/>
      <w:r w:rsidRPr="003A4BD2">
        <w:rPr>
          <w:sz w:val="36"/>
          <w:szCs w:val="36"/>
        </w:rPr>
        <w:br/>
        <w:t>Desarrollar luego apertura emocional</w:t>
      </w:r>
      <w:r w:rsidRPr="003A4BD2">
        <w:rPr>
          <w:sz w:val="36"/>
          <w:szCs w:val="36"/>
        </w:rPr>
        <w:br/>
      </w:r>
      <w:proofErr w:type="spellStart"/>
      <w:r w:rsidRPr="003A4BD2">
        <w:rPr>
          <w:sz w:val="36"/>
          <w:szCs w:val="36"/>
        </w:rPr>
        <w:t>Evaluacion</w:t>
      </w:r>
      <w:proofErr w:type="spellEnd"/>
      <w:r w:rsidRPr="003A4BD2">
        <w:rPr>
          <w:sz w:val="36"/>
          <w:szCs w:val="36"/>
        </w:rPr>
        <w:t xml:space="preserve"> de consumo y sensibilidad emocional (eventos emocionalmente marcados: </w:t>
      </w:r>
      <w:proofErr w:type="gramStart"/>
      <w:r w:rsidRPr="003A4BD2">
        <w:rPr>
          <w:sz w:val="36"/>
          <w:szCs w:val="36"/>
        </w:rPr>
        <w:t>traumas?</w:t>
      </w:r>
      <w:proofErr w:type="gramEnd"/>
      <w:r w:rsidRPr="003A4BD2">
        <w:rPr>
          <w:sz w:val="36"/>
          <w:szCs w:val="36"/>
        </w:rPr>
        <w:t>)</w:t>
      </w:r>
      <w:r w:rsidRPr="003A4BD2">
        <w:rPr>
          <w:sz w:val="36"/>
          <w:szCs w:val="36"/>
        </w:rPr>
        <w:br/>
      </w:r>
      <w:proofErr w:type="spellStart"/>
      <w:r w:rsidRPr="003A4BD2">
        <w:rPr>
          <w:sz w:val="36"/>
          <w:szCs w:val="36"/>
        </w:rPr>
        <w:t>Evaluacion</w:t>
      </w:r>
      <w:proofErr w:type="spellEnd"/>
      <w:r w:rsidRPr="003A4BD2">
        <w:rPr>
          <w:sz w:val="36"/>
          <w:szCs w:val="36"/>
        </w:rPr>
        <w:t xml:space="preserve"> </w:t>
      </w:r>
      <w:proofErr w:type="spellStart"/>
      <w:r w:rsidRPr="003A4BD2">
        <w:rPr>
          <w:sz w:val="36"/>
          <w:szCs w:val="36"/>
        </w:rPr>
        <w:t>radiologica</w:t>
      </w:r>
      <w:proofErr w:type="spellEnd"/>
      <w:r w:rsidRPr="003A4BD2">
        <w:rPr>
          <w:sz w:val="36"/>
          <w:szCs w:val="36"/>
        </w:rPr>
        <w:t xml:space="preserve"> (para molares del juicio)</w:t>
      </w:r>
    </w:p>
    <w:p w14:paraId="33F1B369" w14:textId="77777777" w:rsidR="009A74D4" w:rsidRDefault="009A74D4" w:rsidP="004F7347">
      <w:pPr>
        <w:rPr>
          <w:sz w:val="36"/>
          <w:szCs w:val="36"/>
        </w:rPr>
      </w:pPr>
    </w:p>
    <w:p w14:paraId="41AA062C" w14:textId="00A9D3FF" w:rsidR="00E473E4" w:rsidRDefault="00E473E4" w:rsidP="004F7347">
      <w:pPr>
        <w:rPr>
          <w:sz w:val="36"/>
          <w:szCs w:val="36"/>
        </w:rPr>
      </w:pPr>
      <w:r>
        <w:rPr>
          <w:sz w:val="36"/>
          <w:szCs w:val="36"/>
        </w:rPr>
        <w:t>POSIBLE ESTRUCTURA</w:t>
      </w:r>
    </w:p>
    <w:p w14:paraId="42E5CB80" w14:textId="77777777" w:rsidR="00E473E4" w:rsidRPr="00E473E4" w:rsidRDefault="00E473E4" w:rsidP="00E473E4">
      <w:pPr>
        <w:rPr>
          <w:sz w:val="36"/>
          <w:szCs w:val="36"/>
        </w:rPr>
      </w:pPr>
      <w:r w:rsidRPr="00E473E4">
        <w:rPr>
          <w:sz w:val="36"/>
          <w:szCs w:val="36"/>
        </w:rPr>
        <w:t>Una posible estructura de programación en HTML5 con su base de datos en GitHub para un modelo teórico sería la siguiente:</w:t>
      </w:r>
    </w:p>
    <w:p w14:paraId="04BCC266" w14:textId="77777777" w:rsidR="00E473E4" w:rsidRPr="00E473E4" w:rsidRDefault="000D2345" w:rsidP="00E473E4">
      <w:pPr>
        <w:numPr>
          <w:ilvl w:val="0"/>
          <w:numId w:val="3"/>
        </w:numPr>
        <w:rPr>
          <w:sz w:val="36"/>
          <w:szCs w:val="36"/>
        </w:rPr>
      </w:pPr>
      <w:hyperlink r:id="rId14" w:tgtFrame="_blank" w:history="1">
        <w:r w:rsidR="00E473E4" w:rsidRPr="00E473E4">
          <w:rPr>
            <w:rStyle w:val="Hipervnculo"/>
            <w:sz w:val="36"/>
            <w:szCs w:val="36"/>
          </w:rPr>
          <w:t>Crear un repositorio en GitHub que contenga los archivos HTML, CSS y JavaScript del proyecto, así como un archivo README.md que describa el propósito, las características y el uso del modelo teórico</w:t>
        </w:r>
      </w:hyperlink>
      <w:hyperlink r:id="rId15" w:tgtFrame="_blank" w:history="1">
        <w:r w:rsidR="00E473E4" w:rsidRPr="00E473E4">
          <w:rPr>
            <w:rStyle w:val="Hipervnculo"/>
            <w:sz w:val="36"/>
            <w:szCs w:val="36"/>
            <w:vertAlign w:val="superscript"/>
          </w:rPr>
          <w:t>1</w:t>
        </w:r>
      </w:hyperlink>
      <w:r w:rsidR="00E473E4" w:rsidRPr="00E473E4">
        <w:rPr>
          <w:sz w:val="36"/>
          <w:szCs w:val="36"/>
        </w:rPr>
        <w:t>.</w:t>
      </w:r>
    </w:p>
    <w:p w14:paraId="587A6ED0" w14:textId="77777777" w:rsidR="00E473E4" w:rsidRPr="00E473E4" w:rsidRDefault="000D2345" w:rsidP="00E473E4">
      <w:pPr>
        <w:numPr>
          <w:ilvl w:val="0"/>
          <w:numId w:val="3"/>
        </w:numPr>
        <w:rPr>
          <w:sz w:val="36"/>
          <w:szCs w:val="36"/>
        </w:rPr>
      </w:pPr>
      <w:hyperlink r:id="rId16" w:tgtFrame="_blank" w:history="1">
        <w:r w:rsidR="00E473E4" w:rsidRPr="00E473E4">
          <w:rPr>
            <w:rStyle w:val="Hipervnculo"/>
            <w:sz w:val="36"/>
            <w:szCs w:val="36"/>
          </w:rPr>
          <w:t>Utilizar un lenguaje de programación como PHP, Python o Node.js para conectarse a una base de datos externa que almacene los resultados experimentales y las referencias del modelo teórico</w:t>
        </w:r>
      </w:hyperlink>
      <w:hyperlink r:id="rId17" w:tgtFrame="_blank" w:history="1">
        <w:r w:rsidR="00E473E4" w:rsidRPr="00E473E4">
          <w:rPr>
            <w:rStyle w:val="Hipervnculo"/>
            <w:sz w:val="36"/>
            <w:szCs w:val="36"/>
            <w:vertAlign w:val="superscript"/>
          </w:rPr>
          <w:t>2</w:t>
        </w:r>
      </w:hyperlink>
      <w:r w:rsidR="00E473E4" w:rsidRPr="00E473E4">
        <w:rPr>
          <w:sz w:val="36"/>
          <w:szCs w:val="36"/>
        </w:rPr>
        <w:t xml:space="preserve">. La base de datos puede ser de tipo relacional (como MySQL o PostgreSQL) o no relacional (como MongoDB o </w:t>
      </w:r>
      <w:proofErr w:type="spellStart"/>
      <w:r w:rsidR="00E473E4" w:rsidRPr="00E473E4">
        <w:rPr>
          <w:sz w:val="36"/>
          <w:szCs w:val="36"/>
        </w:rPr>
        <w:t>Firebase</w:t>
      </w:r>
      <w:proofErr w:type="spellEnd"/>
      <w:r w:rsidR="00E473E4" w:rsidRPr="00E473E4">
        <w:rPr>
          <w:sz w:val="36"/>
          <w:szCs w:val="36"/>
        </w:rPr>
        <w:t>).</w:t>
      </w:r>
    </w:p>
    <w:p w14:paraId="6BF9FE65" w14:textId="77777777" w:rsidR="00E473E4" w:rsidRPr="00E473E4" w:rsidRDefault="000D2345" w:rsidP="00E473E4">
      <w:pPr>
        <w:numPr>
          <w:ilvl w:val="0"/>
          <w:numId w:val="3"/>
        </w:numPr>
        <w:rPr>
          <w:sz w:val="36"/>
          <w:szCs w:val="36"/>
        </w:rPr>
      </w:pPr>
      <w:hyperlink r:id="rId18" w:tgtFrame="_blank" w:history="1">
        <w:r w:rsidR="00E473E4" w:rsidRPr="00E473E4">
          <w:rPr>
            <w:rStyle w:val="Hipervnculo"/>
            <w:sz w:val="36"/>
            <w:szCs w:val="36"/>
          </w:rPr>
          <w:t>En el archivo HTML, utilizar la etiqueta &lt;</w:t>
        </w:r>
        <w:proofErr w:type="spellStart"/>
        <w:r w:rsidR="00E473E4" w:rsidRPr="00E473E4">
          <w:rPr>
            <w:rStyle w:val="Hipervnculo"/>
            <w:sz w:val="36"/>
            <w:szCs w:val="36"/>
          </w:rPr>
          <w:t>form</w:t>
        </w:r>
        <w:proofErr w:type="spellEnd"/>
        <w:r w:rsidR="00E473E4" w:rsidRPr="00E473E4">
          <w:rPr>
            <w:rStyle w:val="Hipervnculo"/>
            <w:sz w:val="36"/>
            <w:szCs w:val="36"/>
          </w:rPr>
          <w:t>&gt; para crear un formulario que permita al autor/propietario ingresar o modificar los datos de la base de datos</w:t>
        </w:r>
      </w:hyperlink>
      <w:hyperlink r:id="rId19" w:tgtFrame="_blank" w:history="1">
        <w:r w:rsidR="00E473E4" w:rsidRPr="00E473E4">
          <w:rPr>
            <w:rStyle w:val="Hipervnculo"/>
            <w:sz w:val="36"/>
            <w:szCs w:val="36"/>
            <w:vertAlign w:val="superscript"/>
          </w:rPr>
          <w:t>3</w:t>
        </w:r>
      </w:hyperlink>
      <w:r w:rsidR="00E473E4" w:rsidRPr="00E473E4">
        <w:rPr>
          <w:sz w:val="36"/>
          <w:szCs w:val="36"/>
        </w:rPr>
        <w:t>. El formulario debe tener campos de tipo &lt;input&gt;, &lt;</w:t>
      </w:r>
      <w:proofErr w:type="spellStart"/>
      <w:r w:rsidR="00E473E4" w:rsidRPr="00E473E4">
        <w:rPr>
          <w:sz w:val="36"/>
          <w:szCs w:val="36"/>
        </w:rPr>
        <w:t>textarea</w:t>
      </w:r>
      <w:proofErr w:type="spellEnd"/>
      <w:r w:rsidR="00E473E4" w:rsidRPr="00E473E4">
        <w:rPr>
          <w:sz w:val="36"/>
          <w:szCs w:val="36"/>
        </w:rPr>
        <w:t>&gt; o &lt;</w:t>
      </w:r>
      <w:proofErr w:type="spellStart"/>
      <w:r w:rsidR="00E473E4" w:rsidRPr="00E473E4">
        <w:rPr>
          <w:sz w:val="36"/>
          <w:szCs w:val="36"/>
        </w:rPr>
        <w:t>select</w:t>
      </w:r>
      <w:proofErr w:type="spellEnd"/>
      <w:r w:rsidR="00E473E4" w:rsidRPr="00E473E4">
        <w:rPr>
          <w:sz w:val="36"/>
          <w:szCs w:val="36"/>
        </w:rPr>
        <w:t>&gt; para capturar los valores de los atributos del modelo teórico, como el nombre, la descripción, las variables, las ecuaciones, etc. El formulario debe tener también un botón de tipo &lt;</w:t>
      </w:r>
      <w:proofErr w:type="spellStart"/>
      <w:r w:rsidR="00E473E4" w:rsidRPr="00E473E4">
        <w:rPr>
          <w:sz w:val="36"/>
          <w:szCs w:val="36"/>
        </w:rPr>
        <w:t>button</w:t>
      </w:r>
      <w:proofErr w:type="spellEnd"/>
      <w:r w:rsidR="00E473E4" w:rsidRPr="00E473E4">
        <w:rPr>
          <w:sz w:val="36"/>
          <w:szCs w:val="36"/>
        </w:rPr>
        <w:t>&gt; o &lt;input&gt; para enviar los datos al servidor.</w:t>
      </w:r>
    </w:p>
    <w:p w14:paraId="70A16AEA" w14:textId="77777777" w:rsidR="00E473E4" w:rsidRPr="00E473E4" w:rsidRDefault="000D2345" w:rsidP="00E473E4">
      <w:pPr>
        <w:numPr>
          <w:ilvl w:val="0"/>
          <w:numId w:val="3"/>
        </w:numPr>
        <w:rPr>
          <w:sz w:val="36"/>
          <w:szCs w:val="36"/>
        </w:rPr>
      </w:pPr>
      <w:hyperlink r:id="rId20" w:tgtFrame="_blank" w:history="1">
        <w:r w:rsidR="00E473E4" w:rsidRPr="00E473E4">
          <w:rPr>
            <w:rStyle w:val="Hipervnculo"/>
            <w:sz w:val="36"/>
            <w:szCs w:val="36"/>
          </w:rPr>
          <w:t xml:space="preserve">En el archivo JavaScript, utilizar el objeto </w:t>
        </w:r>
        <w:proofErr w:type="spellStart"/>
        <w:r w:rsidR="00E473E4" w:rsidRPr="00E473E4">
          <w:rPr>
            <w:rStyle w:val="Hipervnculo"/>
            <w:sz w:val="36"/>
            <w:szCs w:val="36"/>
          </w:rPr>
          <w:t>XMLHttpRequest</w:t>
        </w:r>
        <w:proofErr w:type="spellEnd"/>
        <w:r w:rsidR="00E473E4" w:rsidRPr="00E473E4">
          <w:rPr>
            <w:rStyle w:val="Hipervnculo"/>
            <w:sz w:val="36"/>
            <w:szCs w:val="36"/>
          </w:rPr>
          <w:t xml:space="preserve"> o la API </w:t>
        </w:r>
        <w:proofErr w:type="spellStart"/>
        <w:r w:rsidR="00E473E4" w:rsidRPr="00E473E4">
          <w:rPr>
            <w:rStyle w:val="Hipervnculo"/>
            <w:sz w:val="36"/>
            <w:szCs w:val="36"/>
          </w:rPr>
          <w:t>Fetch</w:t>
        </w:r>
        <w:proofErr w:type="spellEnd"/>
        <w:r w:rsidR="00E473E4" w:rsidRPr="00E473E4">
          <w:rPr>
            <w:rStyle w:val="Hipervnculo"/>
            <w:sz w:val="36"/>
            <w:szCs w:val="36"/>
          </w:rPr>
          <w:t xml:space="preserve"> para enviar una solicitud HTTP al servidor con los datos del formulario, y recibir una respuesta con el resultado de la operación</w:t>
        </w:r>
      </w:hyperlink>
      <w:hyperlink r:id="rId21" w:tgtFrame="_blank" w:history="1">
        <w:r w:rsidR="00E473E4" w:rsidRPr="00E473E4">
          <w:rPr>
            <w:rStyle w:val="Hipervnculo"/>
            <w:sz w:val="36"/>
            <w:szCs w:val="36"/>
            <w:vertAlign w:val="superscript"/>
          </w:rPr>
          <w:t>4</w:t>
        </w:r>
      </w:hyperlink>
      <w:r w:rsidR="00E473E4" w:rsidRPr="00E473E4">
        <w:rPr>
          <w:sz w:val="36"/>
          <w:szCs w:val="36"/>
        </w:rPr>
        <w:t>. La solicitud puede ser de tipo GET, POST, PUT o DELETE, dependiendo de si se quiere consultar, crear, actualizar o eliminar los datos de la base de datos.</w:t>
      </w:r>
    </w:p>
    <w:p w14:paraId="7B8F8785" w14:textId="77777777" w:rsidR="00E473E4" w:rsidRPr="00E473E4" w:rsidRDefault="000D2345" w:rsidP="00E473E4">
      <w:pPr>
        <w:numPr>
          <w:ilvl w:val="0"/>
          <w:numId w:val="3"/>
        </w:numPr>
        <w:rPr>
          <w:sz w:val="36"/>
          <w:szCs w:val="36"/>
        </w:rPr>
      </w:pPr>
      <w:hyperlink r:id="rId22" w:tgtFrame="_blank" w:history="1">
        <w:r w:rsidR="00E473E4" w:rsidRPr="00E473E4">
          <w:rPr>
            <w:rStyle w:val="Hipervnculo"/>
            <w:sz w:val="36"/>
            <w:szCs w:val="36"/>
          </w:rPr>
          <w:t>En el archivo PHP, Python o Node.js, utilizar una librería o un módulo para establecer la conexión con la base de datos y ejecutar las consultas SQL o NoSQL correspondientes a la solicitud HTTP recibida</w:t>
        </w:r>
      </w:hyperlink>
      <w:hyperlink r:id="rId23" w:tgtFrame="_blank" w:history="1">
        <w:r w:rsidR="00E473E4" w:rsidRPr="00E473E4">
          <w:rPr>
            <w:rStyle w:val="Hipervnculo"/>
            <w:sz w:val="36"/>
            <w:szCs w:val="36"/>
            <w:vertAlign w:val="superscript"/>
          </w:rPr>
          <w:t>2</w:t>
        </w:r>
      </w:hyperlink>
      <w:r w:rsidR="00E473E4" w:rsidRPr="00E473E4">
        <w:rPr>
          <w:sz w:val="36"/>
          <w:szCs w:val="36"/>
        </w:rPr>
        <w:t xml:space="preserve">. El </w:t>
      </w:r>
      <w:r w:rsidR="00E473E4" w:rsidRPr="00E473E4">
        <w:rPr>
          <w:sz w:val="36"/>
          <w:szCs w:val="36"/>
        </w:rPr>
        <w:lastRenderedPageBreak/>
        <w:t>resultado de las consultas debe ser devuelto al cliente en formato JSON o XML.</w:t>
      </w:r>
    </w:p>
    <w:p w14:paraId="4C4EE48A" w14:textId="77777777" w:rsidR="00E473E4" w:rsidRDefault="000D2345" w:rsidP="00E473E4">
      <w:pPr>
        <w:numPr>
          <w:ilvl w:val="0"/>
          <w:numId w:val="3"/>
        </w:numPr>
        <w:rPr>
          <w:sz w:val="36"/>
          <w:szCs w:val="36"/>
        </w:rPr>
      </w:pPr>
      <w:hyperlink r:id="rId24" w:tgtFrame="_blank" w:history="1">
        <w:r w:rsidR="00E473E4" w:rsidRPr="00E473E4">
          <w:rPr>
            <w:rStyle w:val="Hipervnculo"/>
            <w:sz w:val="36"/>
            <w:szCs w:val="36"/>
          </w:rPr>
          <w:t>En el archivo HTML, utilizar la etiqueta &lt;table&gt; para mostrar los datos de la base de datos en una tabla, o la etiqueta &lt;</w:t>
        </w:r>
        <w:proofErr w:type="spellStart"/>
        <w:r w:rsidR="00E473E4" w:rsidRPr="00E473E4">
          <w:rPr>
            <w:rStyle w:val="Hipervnculo"/>
            <w:sz w:val="36"/>
            <w:szCs w:val="36"/>
          </w:rPr>
          <w:t>canvas</w:t>
        </w:r>
        <w:proofErr w:type="spellEnd"/>
        <w:r w:rsidR="00E473E4" w:rsidRPr="00E473E4">
          <w:rPr>
            <w:rStyle w:val="Hipervnculo"/>
            <w:sz w:val="36"/>
            <w:szCs w:val="36"/>
          </w:rPr>
          <w:t>&gt; para mostrarlos en un gráfico</w:t>
        </w:r>
      </w:hyperlink>
      <w:hyperlink r:id="rId25" w:tgtFrame="_blank" w:history="1">
        <w:r w:rsidR="00E473E4" w:rsidRPr="00E473E4">
          <w:rPr>
            <w:rStyle w:val="Hipervnculo"/>
            <w:sz w:val="36"/>
            <w:szCs w:val="36"/>
            <w:vertAlign w:val="superscript"/>
          </w:rPr>
          <w:t>4</w:t>
        </w:r>
      </w:hyperlink>
      <w:r w:rsidR="00E473E4" w:rsidRPr="00E473E4">
        <w:rPr>
          <w:sz w:val="36"/>
          <w:szCs w:val="36"/>
        </w:rPr>
        <w:t>. Los datos pueden ser filtrados, ordenados o agrupados según los criterios del autor/propietario.</w:t>
      </w:r>
    </w:p>
    <w:p w14:paraId="4BFEFB96" w14:textId="77777777" w:rsidR="00C71B0A" w:rsidRDefault="00C71B0A" w:rsidP="00C71B0A">
      <w:pPr>
        <w:rPr>
          <w:sz w:val="36"/>
          <w:szCs w:val="36"/>
        </w:rPr>
      </w:pPr>
    </w:p>
    <w:p w14:paraId="672AEB8E" w14:textId="77777777" w:rsidR="00C71B0A" w:rsidRPr="00E473E4" w:rsidRDefault="00C71B0A" w:rsidP="00C71B0A">
      <w:pPr>
        <w:rPr>
          <w:sz w:val="36"/>
          <w:szCs w:val="36"/>
        </w:rPr>
      </w:pPr>
    </w:p>
    <w:p w14:paraId="5E1AE21B" w14:textId="77777777" w:rsidR="007533F8" w:rsidRPr="004F7347" w:rsidRDefault="007533F8" w:rsidP="004F7347">
      <w:pPr>
        <w:rPr>
          <w:sz w:val="36"/>
          <w:szCs w:val="36"/>
        </w:rPr>
      </w:pPr>
    </w:p>
    <w:sectPr w:rsidR="007533F8" w:rsidRPr="004F73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BA3A8" w14:textId="77777777" w:rsidR="001E2DCD" w:rsidRDefault="001E2DCD" w:rsidP="00573CB2">
      <w:pPr>
        <w:spacing w:after="0" w:line="240" w:lineRule="auto"/>
      </w:pPr>
      <w:r>
        <w:separator/>
      </w:r>
    </w:p>
  </w:endnote>
  <w:endnote w:type="continuationSeparator" w:id="0">
    <w:p w14:paraId="133E7229" w14:textId="77777777" w:rsidR="001E2DCD" w:rsidRDefault="001E2DCD" w:rsidP="00573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2BE5" w14:textId="77777777" w:rsidR="00573CB2" w:rsidRDefault="00573C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B42D" w14:textId="77777777" w:rsidR="00573CB2" w:rsidRDefault="00573CB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0E8B" w14:textId="77777777" w:rsidR="00573CB2" w:rsidRDefault="00573C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F52D" w14:textId="77777777" w:rsidR="001E2DCD" w:rsidRDefault="001E2DCD" w:rsidP="00573CB2">
      <w:pPr>
        <w:spacing w:after="0" w:line="240" w:lineRule="auto"/>
      </w:pPr>
      <w:r>
        <w:separator/>
      </w:r>
    </w:p>
  </w:footnote>
  <w:footnote w:type="continuationSeparator" w:id="0">
    <w:p w14:paraId="6C893BDB" w14:textId="77777777" w:rsidR="001E2DCD" w:rsidRDefault="001E2DCD" w:rsidP="00573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F843" w14:textId="77777777" w:rsidR="00573CB2" w:rsidRDefault="00573C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4DED5" w14:textId="19BEF71A" w:rsidR="00573CB2" w:rsidRDefault="00573C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741A" w14:textId="77777777" w:rsidR="00573CB2" w:rsidRDefault="00573CB2">
    <w:pPr>
      <w:pStyle w:val="Encabezado"/>
    </w:pPr>
  </w:p>
</w:hdr>
</file>

<file path=word/intelligence2.xml><?xml version="1.0" encoding="utf-8"?>
<int2:intelligence xmlns:int2="http://schemas.microsoft.com/office/intelligence/2020/intelligence" xmlns:oel="http://schemas.microsoft.com/office/2019/extlst">
  <int2:observations>
    <int2:textHash int2:hashCode="kaDXPBMIRADG9t" int2:id="GUhbpBH0">
      <int2:state int2:value="Rejected" int2:type="AugLoop_Text_Critique"/>
    </int2:textHash>
    <int2:textHash int2:hashCode="4Gz78DxSz/oYGd" int2:id="QXxkhLE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7425"/>
    <w:multiLevelType w:val="hybridMultilevel"/>
    <w:tmpl w:val="FC4EDE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23D1E2E"/>
    <w:multiLevelType w:val="multilevel"/>
    <w:tmpl w:val="DF4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1009D"/>
    <w:multiLevelType w:val="hybridMultilevel"/>
    <w:tmpl w:val="58E4A6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59563304">
    <w:abstractNumId w:val="0"/>
  </w:num>
  <w:num w:numId="2" w16cid:durableId="1427339451">
    <w:abstractNumId w:val="2"/>
  </w:num>
  <w:num w:numId="3" w16cid:durableId="172702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6B"/>
    <w:rsid w:val="000042F2"/>
    <w:rsid w:val="00007F51"/>
    <w:rsid w:val="00036CF2"/>
    <w:rsid w:val="00062027"/>
    <w:rsid w:val="000625DE"/>
    <w:rsid w:val="000D58F5"/>
    <w:rsid w:val="000E6627"/>
    <w:rsid w:val="001245E8"/>
    <w:rsid w:val="001618D3"/>
    <w:rsid w:val="00184D91"/>
    <w:rsid w:val="00196BEB"/>
    <w:rsid w:val="001B7373"/>
    <w:rsid w:val="001D43D0"/>
    <w:rsid w:val="001E2DCD"/>
    <w:rsid w:val="001E7918"/>
    <w:rsid w:val="001E7D14"/>
    <w:rsid w:val="0021230B"/>
    <w:rsid w:val="00250A4C"/>
    <w:rsid w:val="002A29C4"/>
    <w:rsid w:val="002E5859"/>
    <w:rsid w:val="00307FC5"/>
    <w:rsid w:val="00361DE8"/>
    <w:rsid w:val="003A4BD2"/>
    <w:rsid w:val="003C6765"/>
    <w:rsid w:val="003D5B4C"/>
    <w:rsid w:val="003E1769"/>
    <w:rsid w:val="003F7494"/>
    <w:rsid w:val="00416C57"/>
    <w:rsid w:val="0043341A"/>
    <w:rsid w:val="004539BF"/>
    <w:rsid w:val="0046258C"/>
    <w:rsid w:val="004C5E9B"/>
    <w:rsid w:val="004E3943"/>
    <w:rsid w:val="004E4980"/>
    <w:rsid w:val="004E7C65"/>
    <w:rsid w:val="004F7347"/>
    <w:rsid w:val="005075D0"/>
    <w:rsid w:val="00573CB2"/>
    <w:rsid w:val="0057662E"/>
    <w:rsid w:val="005B5ED9"/>
    <w:rsid w:val="005F4ED2"/>
    <w:rsid w:val="00611514"/>
    <w:rsid w:val="006525C8"/>
    <w:rsid w:val="00666383"/>
    <w:rsid w:val="006C13E3"/>
    <w:rsid w:val="006C3B0B"/>
    <w:rsid w:val="006D6F52"/>
    <w:rsid w:val="006F5654"/>
    <w:rsid w:val="00707DE0"/>
    <w:rsid w:val="007262FB"/>
    <w:rsid w:val="00737A9C"/>
    <w:rsid w:val="007533F8"/>
    <w:rsid w:val="007A0F84"/>
    <w:rsid w:val="007B63A4"/>
    <w:rsid w:val="007E0CE3"/>
    <w:rsid w:val="00861980"/>
    <w:rsid w:val="008745F6"/>
    <w:rsid w:val="0088752F"/>
    <w:rsid w:val="00890E57"/>
    <w:rsid w:val="00896EA3"/>
    <w:rsid w:val="008D246B"/>
    <w:rsid w:val="008E21D9"/>
    <w:rsid w:val="008E2331"/>
    <w:rsid w:val="00936810"/>
    <w:rsid w:val="00944FB6"/>
    <w:rsid w:val="00960034"/>
    <w:rsid w:val="00962693"/>
    <w:rsid w:val="0097693E"/>
    <w:rsid w:val="009857E0"/>
    <w:rsid w:val="00993385"/>
    <w:rsid w:val="009A0A98"/>
    <w:rsid w:val="009A74D4"/>
    <w:rsid w:val="009B0D17"/>
    <w:rsid w:val="009E733F"/>
    <w:rsid w:val="00A051F2"/>
    <w:rsid w:val="00A33F96"/>
    <w:rsid w:val="00A4513E"/>
    <w:rsid w:val="00A46FE3"/>
    <w:rsid w:val="00A561C0"/>
    <w:rsid w:val="00A71524"/>
    <w:rsid w:val="00A738A1"/>
    <w:rsid w:val="00A85B3F"/>
    <w:rsid w:val="00A95C4C"/>
    <w:rsid w:val="00AB4575"/>
    <w:rsid w:val="00AD623A"/>
    <w:rsid w:val="00B02259"/>
    <w:rsid w:val="00B26D61"/>
    <w:rsid w:val="00B42330"/>
    <w:rsid w:val="00B45268"/>
    <w:rsid w:val="00BD4DD7"/>
    <w:rsid w:val="00C576CA"/>
    <w:rsid w:val="00C71B0A"/>
    <w:rsid w:val="00CB11F5"/>
    <w:rsid w:val="00CB464F"/>
    <w:rsid w:val="00CC3082"/>
    <w:rsid w:val="00CC6D55"/>
    <w:rsid w:val="00D07A94"/>
    <w:rsid w:val="00D12D28"/>
    <w:rsid w:val="00D41138"/>
    <w:rsid w:val="00D47F42"/>
    <w:rsid w:val="00D77CA5"/>
    <w:rsid w:val="00D80926"/>
    <w:rsid w:val="00DA49C3"/>
    <w:rsid w:val="00DE1CBA"/>
    <w:rsid w:val="00E36807"/>
    <w:rsid w:val="00E42DC6"/>
    <w:rsid w:val="00E473E4"/>
    <w:rsid w:val="00E607BB"/>
    <w:rsid w:val="00E66DA8"/>
    <w:rsid w:val="00EB2A55"/>
    <w:rsid w:val="00ED6575"/>
    <w:rsid w:val="00EE2F22"/>
    <w:rsid w:val="00F478B9"/>
    <w:rsid w:val="00F914CE"/>
    <w:rsid w:val="08046B93"/>
    <w:rsid w:val="2960541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37607"/>
  <w15:chartTrackingRefBased/>
  <w15:docId w15:val="{DDC2B759-C2BE-4E1A-9FEF-465A1E33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464F"/>
    <w:pPr>
      <w:ind w:left="720"/>
      <w:contextualSpacing/>
    </w:pPr>
  </w:style>
  <w:style w:type="paragraph" w:styleId="Encabezado">
    <w:name w:val="header"/>
    <w:basedOn w:val="Normal"/>
    <w:link w:val="EncabezadoCar"/>
    <w:uiPriority w:val="99"/>
    <w:unhideWhenUsed/>
    <w:rsid w:val="00573C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CB2"/>
  </w:style>
  <w:style w:type="paragraph" w:styleId="Piedepgina">
    <w:name w:val="footer"/>
    <w:basedOn w:val="Normal"/>
    <w:link w:val="PiedepginaCar"/>
    <w:uiPriority w:val="99"/>
    <w:unhideWhenUsed/>
    <w:rsid w:val="00573C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CB2"/>
  </w:style>
  <w:style w:type="character" w:styleId="Hipervnculo">
    <w:name w:val="Hyperlink"/>
    <w:basedOn w:val="Fuentedeprrafopredeter"/>
    <w:uiPriority w:val="99"/>
    <w:unhideWhenUsed/>
    <w:rsid w:val="00E473E4"/>
    <w:rPr>
      <w:color w:val="0563C1" w:themeColor="hyperlink"/>
      <w:u w:val="single"/>
    </w:rPr>
  </w:style>
  <w:style w:type="character" w:styleId="Mencinsinresolver">
    <w:name w:val="Unresolved Mention"/>
    <w:basedOn w:val="Fuentedeprrafopredeter"/>
    <w:uiPriority w:val="99"/>
    <w:semiHidden/>
    <w:unhideWhenUsed/>
    <w:rsid w:val="00E47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109889">
      <w:bodyDiv w:val="1"/>
      <w:marLeft w:val="0"/>
      <w:marRight w:val="0"/>
      <w:marTop w:val="0"/>
      <w:marBottom w:val="0"/>
      <w:divBdr>
        <w:top w:val="none" w:sz="0" w:space="0" w:color="auto"/>
        <w:left w:val="none" w:sz="0" w:space="0" w:color="auto"/>
        <w:bottom w:val="none" w:sz="0" w:space="0" w:color="auto"/>
        <w:right w:val="none" w:sz="0" w:space="0" w:color="auto"/>
      </w:divBdr>
    </w:div>
    <w:div w:id="19459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mozilla.org/es/docs/Learn/Forms/Your_first_for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s/docs/Learn/Getting_started_with_the_web/HTML_basic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programador.info/base-de-datos-html/" TargetMode="External"/><Relationship Id="rId25" Type="http://schemas.openxmlformats.org/officeDocument/2006/relationships/hyperlink" Target="https://developer.mozilla.org/es/docs/Learn/Getting_started_with_the_web/HTML_basics" TargetMode="External"/><Relationship Id="rId2" Type="http://schemas.openxmlformats.org/officeDocument/2006/relationships/numbering" Target="numbering.xml"/><Relationship Id="rId16" Type="http://schemas.openxmlformats.org/officeDocument/2006/relationships/hyperlink" Target="https://programador.info/base-de-datos-html/" TargetMode="External"/><Relationship Id="rId20" Type="http://schemas.openxmlformats.org/officeDocument/2006/relationships/hyperlink" Target="https://developer.mozilla.org/es/docs/Learn/Getting_started_with_the_web/HTML_ba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veloper.mozilla.org/es/docs/Learn/Getting_started_with_the_web/HTML_basics" TargetMode="External"/><Relationship Id="rId5" Type="http://schemas.openxmlformats.org/officeDocument/2006/relationships/webSettings" Target="webSettings.xml"/><Relationship Id="rId15" Type="http://schemas.openxmlformats.org/officeDocument/2006/relationships/hyperlink" Target="https://github.com/Geider10/2022-12_TPFinal_MultijugadorLocal.NET" TargetMode="External"/><Relationship Id="rId23" Type="http://schemas.openxmlformats.org/officeDocument/2006/relationships/hyperlink" Target="https://programador.info/base-de-datos-html/" TargetMode="External"/><Relationship Id="rId28" Type="http://schemas.microsoft.com/office/2020/10/relationships/intelligence" Target="intelligence2.xml"/><Relationship Id="rId10" Type="http://schemas.openxmlformats.org/officeDocument/2006/relationships/footer" Target="footer1.xml"/><Relationship Id="rId19" Type="http://schemas.openxmlformats.org/officeDocument/2006/relationships/hyperlink" Target="https://developer.mozilla.org/es/docs/Learn/Forms/Your_first_for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Geider10/2022-12_TPFinal_MultijugadorLocal.NET" TargetMode="External"/><Relationship Id="rId22" Type="http://schemas.openxmlformats.org/officeDocument/2006/relationships/hyperlink" Target="https://programador.info/base-de-datos-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B57DD-88CA-45F2-B4AF-CFBC90E95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1757</Words>
  <Characters>9668</Characters>
  <Application>Microsoft Office Word</Application>
  <DocSecurity>0</DocSecurity>
  <Lines>80</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Julca</dc:creator>
  <cp:keywords/>
  <dc:description/>
  <cp:lastModifiedBy>Alan Julca</cp:lastModifiedBy>
  <cp:revision>2</cp:revision>
  <dcterms:created xsi:type="dcterms:W3CDTF">2023-10-29T17:44:00Z</dcterms:created>
  <dcterms:modified xsi:type="dcterms:W3CDTF">2023-10-29T17:44:00Z</dcterms:modified>
</cp:coreProperties>
</file>