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88F3" w14:textId="77777777" w:rsidR="00056149" w:rsidRPr="00056149" w:rsidRDefault="00056149" w:rsidP="00056149">
      <w:pPr>
        <w:spacing w:before="100" w:beforeAutospacing="1" w:after="100" w:afterAutospacing="1" w:line="240" w:lineRule="auto"/>
        <w:jc w:val="center"/>
        <w:outlineLvl w:val="0"/>
        <w:rPr>
          <w:rFonts w:ascii="Times New Roman" w:eastAsia="Times New Roman" w:hAnsi="Times New Roman" w:cs="Times New Roman"/>
          <w:b/>
          <w:bCs/>
          <w:kern w:val="36"/>
          <w:sz w:val="22"/>
          <w:szCs w:val="22"/>
          <w14:ligatures w14:val="none"/>
        </w:rPr>
      </w:pPr>
      <w:r w:rsidRPr="00056149">
        <w:rPr>
          <w:rFonts w:ascii="Times New Roman" w:eastAsia="Times New Roman" w:hAnsi="Times New Roman" w:cs="Times New Roman"/>
          <w:b/>
          <w:bCs/>
          <w:kern w:val="36"/>
          <w:sz w:val="22"/>
          <w:szCs w:val="22"/>
          <w14:ligatures w14:val="none"/>
        </w:rPr>
        <w:t>Software Detail Design (SDD)</w:t>
      </w:r>
    </w:p>
    <w:p w14:paraId="77B6A18C" w14:textId="14D39650" w:rsidR="00056149" w:rsidRPr="00056149" w:rsidRDefault="00056149" w:rsidP="0005614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Standard:</w:t>
      </w:r>
      <w:r w:rsidRPr="00056149">
        <w:rPr>
          <w:rFonts w:ascii="Times New Roman" w:eastAsia="Times New Roman" w:hAnsi="Times New Roman" w:cs="Times New Roman"/>
          <w:kern w:val="0"/>
          <w:sz w:val="22"/>
          <w:szCs w:val="22"/>
          <w14:ligatures w14:val="none"/>
        </w:rPr>
        <w:t xml:space="preserve"> IEC 62304:2006 + A1:2015 </w:t>
      </w:r>
      <w:r>
        <w:rPr>
          <w:rFonts w:ascii="Times New Roman" w:eastAsia="Times New Roman" w:hAnsi="Times New Roman" w:cs="Times New Roman"/>
          <w:kern w:val="0"/>
          <w:sz w:val="22"/>
          <w:szCs w:val="22"/>
          <w14:ligatures w14:val="none"/>
        </w:rPr>
        <w:br/>
      </w:r>
      <w:r w:rsidRPr="00056149">
        <w:rPr>
          <w:rFonts w:ascii="Times New Roman" w:eastAsia="Times New Roman" w:hAnsi="Times New Roman" w:cs="Times New Roman"/>
          <w:b/>
          <w:bCs/>
          <w:kern w:val="0"/>
          <w:sz w:val="22"/>
          <w:szCs w:val="22"/>
          <w14:ligatures w14:val="none"/>
        </w:rPr>
        <w:t>Device Name:</w:t>
      </w:r>
      <w:r w:rsidRPr="00056149">
        <w:rPr>
          <w:rFonts w:ascii="Times New Roman" w:eastAsia="Times New Roman" w:hAnsi="Times New Roman" w:cs="Times New Roman"/>
          <w:kern w:val="0"/>
          <w:sz w:val="22"/>
          <w:szCs w:val="22"/>
          <w14:ligatures w14:val="none"/>
        </w:rPr>
        <w:t xml:space="preserve"> AI-Based Lung Opacity Detection System </w:t>
      </w:r>
      <w:r>
        <w:rPr>
          <w:rFonts w:ascii="Times New Roman" w:eastAsia="Times New Roman" w:hAnsi="Times New Roman" w:cs="Times New Roman"/>
          <w:kern w:val="0"/>
          <w:sz w:val="22"/>
          <w:szCs w:val="22"/>
          <w14:ligatures w14:val="none"/>
        </w:rPr>
        <w:br/>
      </w:r>
      <w:r w:rsidRPr="00056149">
        <w:rPr>
          <w:rFonts w:ascii="Times New Roman" w:eastAsia="Times New Roman" w:hAnsi="Times New Roman" w:cs="Times New Roman"/>
          <w:b/>
          <w:bCs/>
          <w:kern w:val="0"/>
          <w:sz w:val="22"/>
          <w:szCs w:val="22"/>
          <w14:ligatures w14:val="none"/>
        </w:rPr>
        <w:t>Software Item / System:</w:t>
      </w:r>
      <w:r w:rsidRPr="00056149">
        <w:rPr>
          <w:rFonts w:ascii="Times New Roman" w:eastAsia="Times New Roman" w:hAnsi="Times New Roman" w:cs="Times New Roman"/>
          <w:kern w:val="0"/>
          <w:sz w:val="22"/>
          <w:szCs w:val="22"/>
          <w14:ligatures w14:val="none"/>
        </w:rPr>
        <w:t xml:space="preserve"> Chest X-Ray Diagnostic Pipeline </w:t>
      </w:r>
      <w:r>
        <w:rPr>
          <w:rFonts w:ascii="Times New Roman" w:eastAsia="Times New Roman" w:hAnsi="Times New Roman" w:cs="Times New Roman"/>
          <w:kern w:val="0"/>
          <w:sz w:val="22"/>
          <w:szCs w:val="22"/>
          <w14:ligatures w14:val="none"/>
        </w:rPr>
        <w:br/>
      </w:r>
      <w:r w:rsidRPr="00056149">
        <w:rPr>
          <w:rFonts w:ascii="Times New Roman" w:eastAsia="Times New Roman" w:hAnsi="Times New Roman" w:cs="Times New Roman"/>
          <w:b/>
          <w:bCs/>
          <w:kern w:val="0"/>
          <w:sz w:val="22"/>
          <w:szCs w:val="22"/>
          <w14:ligatures w14:val="none"/>
        </w:rPr>
        <w:t>Version:</w:t>
      </w:r>
      <w:r w:rsidRPr="00056149">
        <w:rPr>
          <w:rFonts w:ascii="Times New Roman" w:eastAsia="Times New Roman" w:hAnsi="Times New Roman" w:cs="Times New Roman"/>
          <w:kern w:val="0"/>
          <w:sz w:val="22"/>
          <w:szCs w:val="22"/>
          <w14:ligatures w14:val="none"/>
        </w:rPr>
        <w:t xml:space="preserve"> 1.0 </w:t>
      </w:r>
      <w:r>
        <w:rPr>
          <w:rFonts w:ascii="Times New Roman" w:eastAsia="Times New Roman" w:hAnsi="Times New Roman" w:cs="Times New Roman"/>
          <w:kern w:val="0"/>
          <w:sz w:val="22"/>
          <w:szCs w:val="22"/>
          <w14:ligatures w14:val="none"/>
        </w:rPr>
        <w:br/>
      </w:r>
      <w:r w:rsidRPr="00056149">
        <w:rPr>
          <w:rFonts w:ascii="Times New Roman" w:eastAsia="Times New Roman" w:hAnsi="Times New Roman" w:cs="Times New Roman"/>
          <w:b/>
          <w:bCs/>
          <w:kern w:val="0"/>
          <w:sz w:val="22"/>
          <w:szCs w:val="22"/>
          <w14:ligatures w14:val="none"/>
        </w:rPr>
        <w:t>Document Owner:</w:t>
      </w:r>
      <w:r w:rsidRPr="00056149">
        <w:rPr>
          <w:rFonts w:ascii="Times New Roman" w:eastAsia="Times New Roman" w:hAnsi="Times New Roman" w:cs="Times New Roman"/>
          <w:kern w:val="0"/>
          <w:sz w:val="22"/>
          <w:szCs w:val="22"/>
          <w14:ligatures w14:val="none"/>
        </w:rPr>
        <w:t xml:space="preserve"> Bhavya Reddy </w:t>
      </w:r>
      <w:r>
        <w:rPr>
          <w:rFonts w:ascii="Times New Roman" w:eastAsia="Times New Roman" w:hAnsi="Times New Roman" w:cs="Times New Roman"/>
          <w:kern w:val="0"/>
          <w:sz w:val="22"/>
          <w:szCs w:val="22"/>
          <w14:ligatures w14:val="none"/>
        </w:rPr>
        <w:br/>
      </w:r>
      <w:r w:rsidRPr="00056149">
        <w:rPr>
          <w:rFonts w:ascii="Times New Roman" w:eastAsia="Times New Roman" w:hAnsi="Times New Roman" w:cs="Times New Roman"/>
          <w:b/>
          <w:bCs/>
          <w:kern w:val="0"/>
          <w:sz w:val="22"/>
          <w:szCs w:val="22"/>
          <w14:ligatures w14:val="none"/>
        </w:rPr>
        <w:t>Course:</w:t>
      </w:r>
      <w:r w:rsidRPr="00056149">
        <w:rPr>
          <w:rFonts w:ascii="Times New Roman" w:eastAsia="Times New Roman" w:hAnsi="Times New Roman" w:cs="Times New Roman"/>
          <w:kern w:val="0"/>
          <w:sz w:val="22"/>
          <w:szCs w:val="22"/>
          <w14:ligatures w14:val="none"/>
        </w:rPr>
        <w:t xml:space="preserve"> INFO7410 — Advanced Medical Device Software Engineering </w:t>
      </w:r>
      <w:r>
        <w:rPr>
          <w:rFonts w:ascii="Times New Roman" w:eastAsia="Times New Roman" w:hAnsi="Times New Roman" w:cs="Times New Roman"/>
          <w:kern w:val="0"/>
          <w:sz w:val="22"/>
          <w:szCs w:val="22"/>
          <w14:ligatures w14:val="none"/>
        </w:rPr>
        <w:br/>
      </w:r>
      <w:r w:rsidRPr="00056149">
        <w:rPr>
          <w:rFonts w:ascii="Times New Roman" w:eastAsia="Times New Roman" w:hAnsi="Times New Roman" w:cs="Times New Roman"/>
          <w:b/>
          <w:bCs/>
          <w:kern w:val="0"/>
          <w:sz w:val="22"/>
          <w:szCs w:val="22"/>
          <w14:ligatures w14:val="none"/>
        </w:rPr>
        <w:t>Institution:</w:t>
      </w:r>
      <w:r w:rsidRPr="00056149">
        <w:rPr>
          <w:rFonts w:ascii="Times New Roman" w:eastAsia="Times New Roman" w:hAnsi="Times New Roman" w:cs="Times New Roman"/>
          <w:kern w:val="0"/>
          <w:sz w:val="22"/>
          <w:szCs w:val="22"/>
          <w14:ligatures w14:val="none"/>
        </w:rPr>
        <w:t xml:space="preserve"> Northeastern University </w:t>
      </w:r>
      <w:r>
        <w:rPr>
          <w:rFonts w:ascii="Times New Roman" w:eastAsia="Times New Roman" w:hAnsi="Times New Roman" w:cs="Times New Roman"/>
          <w:kern w:val="0"/>
          <w:sz w:val="22"/>
          <w:szCs w:val="22"/>
          <w14:ligatures w14:val="none"/>
        </w:rPr>
        <w:br/>
      </w:r>
      <w:r w:rsidRPr="00056149">
        <w:rPr>
          <w:rFonts w:ascii="Times New Roman" w:eastAsia="Times New Roman" w:hAnsi="Times New Roman" w:cs="Times New Roman"/>
          <w:b/>
          <w:bCs/>
          <w:kern w:val="0"/>
          <w:sz w:val="22"/>
          <w:szCs w:val="22"/>
          <w14:ligatures w14:val="none"/>
        </w:rPr>
        <w:t>Instructor:</w:t>
      </w:r>
      <w:r w:rsidRPr="00056149">
        <w:rPr>
          <w:rFonts w:ascii="Times New Roman" w:eastAsia="Times New Roman" w:hAnsi="Times New Roman" w:cs="Times New Roman"/>
          <w:kern w:val="0"/>
          <w:sz w:val="22"/>
          <w:szCs w:val="22"/>
          <w14:ligatures w14:val="none"/>
        </w:rPr>
        <w:t xml:space="preserve"> Professor </w:t>
      </w:r>
      <w:proofErr w:type="spellStart"/>
      <w:r w:rsidRPr="00056149">
        <w:rPr>
          <w:rFonts w:ascii="Times New Roman" w:eastAsia="Times New Roman" w:hAnsi="Times New Roman" w:cs="Times New Roman"/>
          <w:kern w:val="0"/>
          <w:sz w:val="22"/>
          <w:szCs w:val="22"/>
          <w14:ligatures w14:val="none"/>
        </w:rPr>
        <w:t>Bemin</w:t>
      </w:r>
      <w:proofErr w:type="spellEnd"/>
      <w:r w:rsidRPr="00056149">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br/>
      </w:r>
    </w:p>
    <w:p w14:paraId="74ED83EB"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1. Purpose</w:t>
      </w:r>
    </w:p>
    <w:p w14:paraId="56EABB77"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This Software Detail Design document describes the internal design of each software module in the AI-Based Lung Opacity Detection System in accordance with IEC 62304:2006 + A1:2015 Clause 5.4. It defines inputs, outputs, algorithms, decision logic, data structures, and error handling for all modules in the 6-level diagnostic pipeline. This document is traceable to the Software Development Plan v1.0 and Functional Requirements v1.2.</w:t>
      </w:r>
    </w:p>
    <w:p w14:paraId="153CCB2D"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2. References</w:t>
      </w:r>
    </w:p>
    <w:p w14:paraId="584B38C4" w14:textId="77777777" w:rsidR="00056149" w:rsidRPr="00056149" w:rsidRDefault="00056149" w:rsidP="00056149">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IEC 62304:2006 + A1:2015 — Medical Device Software: Software Life Cycle Processes</w:t>
      </w:r>
    </w:p>
    <w:p w14:paraId="58CD929D" w14:textId="77777777" w:rsidR="00056149" w:rsidRPr="00056149" w:rsidRDefault="00056149" w:rsidP="00056149">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Software Development Plan v1.0</w:t>
      </w:r>
    </w:p>
    <w:p w14:paraId="617E81F3" w14:textId="77777777" w:rsidR="00056149" w:rsidRPr="00056149" w:rsidRDefault="00056149" w:rsidP="00056149">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Functional Requirements v1.2</w:t>
      </w:r>
    </w:p>
    <w:p w14:paraId="4D4C3D37" w14:textId="77777777" w:rsidR="00056149" w:rsidRPr="00056149" w:rsidRDefault="00056149" w:rsidP="00056149">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Project Proposal — AI-Powered Lung Opacity Detection System Using YOLOv8</w:t>
      </w:r>
    </w:p>
    <w:p w14:paraId="00D53D14" w14:textId="77777777" w:rsidR="00056149" w:rsidRPr="00056149" w:rsidRDefault="00056149" w:rsidP="00056149">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README — AI-Based Lung Opacity Detection System</w:t>
      </w:r>
    </w:p>
    <w:p w14:paraId="0F94D06E" w14:textId="77777777" w:rsidR="00056149" w:rsidRPr="00056149" w:rsidRDefault="00056149" w:rsidP="00056149">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scripts/main.py — </w:t>
      </w:r>
      <w:proofErr w:type="spellStart"/>
      <w:r w:rsidRPr="00056149">
        <w:rPr>
          <w:rFonts w:ascii="Times New Roman" w:eastAsia="Times New Roman" w:hAnsi="Times New Roman" w:cs="Times New Roman"/>
          <w:kern w:val="0"/>
          <w:sz w:val="22"/>
          <w:szCs w:val="22"/>
          <w14:ligatures w14:val="none"/>
        </w:rPr>
        <w:t>FastAPI</w:t>
      </w:r>
      <w:proofErr w:type="spellEnd"/>
      <w:r w:rsidRPr="00056149">
        <w:rPr>
          <w:rFonts w:ascii="Times New Roman" w:eastAsia="Times New Roman" w:hAnsi="Times New Roman" w:cs="Times New Roman"/>
          <w:kern w:val="0"/>
          <w:sz w:val="22"/>
          <w:szCs w:val="22"/>
          <w14:ligatures w14:val="none"/>
        </w:rPr>
        <w:t xml:space="preserve"> Backend Implementation</w:t>
      </w:r>
    </w:p>
    <w:p w14:paraId="5B0CCD39" w14:textId="77777777" w:rsidR="00056149" w:rsidRPr="00056149" w:rsidRDefault="00056149" w:rsidP="00056149">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frontend/</w:t>
      </w:r>
      <w:proofErr w:type="spellStart"/>
      <w:r w:rsidRPr="00056149">
        <w:rPr>
          <w:rFonts w:ascii="Times New Roman" w:eastAsia="Times New Roman" w:hAnsi="Times New Roman" w:cs="Times New Roman"/>
          <w:kern w:val="0"/>
          <w:sz w:val="22"/>
          <w:szCs w:val="22"/>
          <w14:ligatures w14:val="none"/>
        </w:rPr>
        <w:t>src</w:t>
      </w:r>
      <w:proofErr w:type="spellEnd"/>
      <w:r w:rsidRPr="00056149">
        <w:rPr>
          <w:rFonts w:ascii="Times New Roman" w:eastAsia="Times New Roman" w:hAnsi="Times New Roman" w:cs="Times New Roman"/>
          <w:kern w:val="0"/>
          <w:sz w:val="22"/>
          <w:szCs w:val="22"/>
          <w14:ligatures w14:val="none"/>
        </w:rPr>
        <w:t>/App.js — React Frontend Implementation</w:t>
      </w:r>
    </w:p>
    <w:p w14:paraId="0511E3E2"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3. Software Safety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1478"/>
        <w:gridCol w:w="4741"/>
      </w:tblGrid>
      <w:tr w:rsidR="00056149" w:rsidRPr="00056149" w14:paraId="0458606E" w14:textId="77777777">
        <w:trPr>
          <w:tblHeader/>
          <w:tblCellSpacing w:w="15" w:type="dxa"/>
        </w:trPr>
        <w:tc>
          <w:tcPr>
            <w:tcW w:w="0" w:type="auto"/>
            <w:vAlign w:val="center"/>
            <w:hideMark/>
          </w:tcPr>
          <w:p w14:paraId="1A600C40"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Module</w:t>
            </w:r>
          </w:p>
        </w:tc>
        <w:tc>
          <w:tcPr>
            <w:tcW w:w="0" w:type="auto"/>
            <w:vAlign w:val="center"/>
            <w:hideMark/>
          </w:tcPr>
          <w:p w14:paraId="71C2C119" w14:textId="77777777" w:rsidR="00056149" w:rsidRPr="00056149" w:rsidRDefault="00056149" w:rsidP="00056149">
            <w:pPr>
              <w:spacing w:after="0" w:line="240" w:lineRule="auto"/>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IEC 62304 Class</w:t>
            </w:r>
          </w:p>
        </w:tc>
        <w:tc>
          <w:tcPr>
            <w:tcW w:w="0" w:type="auto"/>
            <w:vAlign w:val="center"/>
            <w:hideMark/>
          </w:tcPr>
          <w:p w14:paraId="5776D1B8"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Rationale</w:t>
            </w:r>
          </w:p>
        </w:tc>
      </w:tr>
      <w:tr w:rsidR="00056149" w:rsidRPr="00056149" w14:paraId="0276A6C8" w14:textId="77777777">
        <w:trPr>
          <w:tblCellSpacing w:w="15" w:type="dxa"/>
        </w:trPr>
        <w:tc>
          <w:tcPr>
            <w:tcW w:w="0" w:type="auto"/>
            <w:vAlign w:val="center"/>
            <w:hideMark/>
          </w:tcPr>
          <w:p w14:paraId="4D78149B"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CLAHE Preprocessing</w:t>
            </w:r>
          </w:p>
        </w:tc>
        <w:tc>
          <w:tcPr>
            <w:tcW w:w="0" w:type="auto"/>
            <w:vAlign w:val="center"/>
            <w:hideMark/>
          </w:tcPr>
          <w:p w14:paraId="12BB647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A</w:t>
            </w:r>
          </w:p>
        </w:tc>
        <w:tc>
          <w:tcPr>
            <w:tcW w:w="0" w:type="auto"/>
            <w:vAlign w:val="center"/>
            <w:hideMark/>
          </w:tcPr>
          <w:p w14:paraId="3A08E645"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Pure image enhancement — no clinical output</w:t>
            </w:r>
          </w:p>
        </w:tc>
      </w:tr>
      <w:tr w:rsidR="00056149" w:rsidRPr="00056149" w14:paraId="28391596" w14:textId="77777777">
        <w:trPr>
          <w:tblCellSpacing w:w="15" w:type="dxa"/>
        </w:trPr>
        <w:tc>
          <w:tcPr>
            <w:tcW w:w="0" w:type="auto"/>
            <w:vAlign w:val="center"/>
            <w:hideMark/>
          </w:tcPr>
          <w:p w14:paraId="1CE9059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Lung Segmentation (OpenCV)</w:t>
            </w:r>
          </w:p>
        </w:tc>
        <w:tc>
          <w:tcPr>
            <w:tcW w:w="0" w:type="auto"/>
            <w:vAlign w:val="center"/>
            <w:hideMark/>
          </w:tcPr>
          <w:p w14:paraId="3288883D"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A</w:t>
            </w:r>
          </w:p>
        </w:tc>
        <w:tc>
          <w:tcPr>
            <w:tcW w:w="0" w:type="auto"/>
            <w:vAlign w:val="center"/>
            <w:hideMark/>
          </w:tcPr>
          <w:p w14:paraId="3ADF6BD8"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Mask extraction — no independent clinical decision</w:t>
            </w:r>
          </w:p>
        </w:tc>
      </w:tr>
      <w:tr w:rsidR="00056149" w:rsidRPr="00056149" w14:paraId="503DC5B5" w14:textId="77777777">
        <w:trPr>
          <w:tblCellSpacing w:w="15" w:type="dxa"/>
        </w:trPr>
        <w:tc>
          <w:tcPr>
            <w:tcW w:w="0" w:type="auto"/>
            <w:vAlign w:val="center"/>
            <w:hideMark/>
          </w:tcPr>
          <w:p w14:paraId="30FDE65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1 — Binary Classifier</w:t>
            </w:r>
          </w:p>
        </w:tc>
        <w:tc>
          <w:tcPr>
            <w:tcW w:w="0" w:type="auto"/>
            <w:vAlign w:val="center"/>
            <w:hideMark/>
          </w:tcPr>
          <w:p w14:paraId="177AA96B"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57C2337A"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Misclassification could cause missed diagnosis</w:t>
            </w:r>
          </w:p>
        </w:tc>
      </w:tr>
      <w:tr w:rsidR="00056149" w:rsidRPr="00056149" w14:paraId="60BB6FD5" w14:textId="77777777">
        <w:trPr>
          <w:tblCellSpacing w:w="15" w:type="dxa"/>
        </w:trPr>
        <w:tc>
          <w:tcPr>
            <w:tcW w:w="0" w:type="auto"/>
            <w:vAlign w:val="center"/>
            <w:hideMark/>
          </w:tcPr>
          <w:p w14:paraId="6CD68A4A"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2 — Disease Classifier</w:t>
            </w:r>
          </w:p>
        </w:tc>
        <w:tc>
          <w:tcPr>
            <w:tcW w:w="0" w:type="auto"/>
            <w:vAlign w:val="center"/>
            <w:hideMark/>
          </w:tcPr>
          <w:p w14:paraId="7D843B68"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54E7EEA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Incorrect class could influence triage</w:t>
            </w:r>
          </w:p>
        </w:tc>
      </w:tr>
      <w:tr w:rsidR="00056149" w:rsidRPr="00056149" w14:paraId="7AB0978C" w14:textId="77777777">
        <w:trPr>
          <w:tblCellSpacing w:w="15" w:type="dxa"/>
        </w:trPr>
        <w:tc>
          <w:tcPr>
            <w:tcW w:w="0" w:type="auto"/>
            <w:vAlign w:val="center"/>
            <w:hideMark/>
          </w:tcPr>
          <w:p w14:paraId="11BE1F3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3 — Opacity Detector</w:t>
            </w:r>
          </w:p>
        </w:tc>
        <w:tc>
          <w:tcPr>
            <w:tcW w:w="0" w:type="auto"/>
            <w:vAlign w:val="center"/>
            <w:hideMark/>
          </w:tcPr>
          <w:p w14:paraId="45BF41FD"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555360A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Detection failure affects downstream severity grading</w:t>
            </w:r>
          </w:p>
        </w:tc>
      </w:tr>
      <w:tr w:rsidR="00056149" w:rsidRPr="00056149" w14:paraId="50B343D9" w14:textId="77777777">
        <w:trPr>
          <w:tblCellSpacing w:w="15" w:type="dxa"/>
        </w:trPr>
        <w:tc>
          <w:tcPr>
            <w:tcW w:w="0" w:type="auto"/>
            <w:vAlign w:val="center"/>
            <w:hideMark/>
          </w:tcPr>
          <w:p w14:paraId="63B2D9BB"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4 — Area Calculation</w:t>
            </w:r>
          </w:p>
        </w:tc>
        <w:tc>
          <w:tcPr>
            <w:tcW w:w="0" w:type="auto"/>
            <w:vAlign w:val="center"/>
            <w:hideMark/>
          </w:tcPr>
          <w:p w14:paraId="5F57CF25"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46B2B414"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Inaccurate percentage directly affects severity</w:t>
            </w:r>
          </w:p>
        </w:tc>
      </w:tr>
      <w:tr w:rsidR="00056149" w:rsidRPr="00056149" w14:paraId="2DAAC5F4" w14:textId="77777777">
        <w:trPr>
          <w:tblCellSpacing w:w="15" w:type="dxa"/>
        </w:trPr>
        <w:tc>
          <w:tcPr>
            <w:tcW w:w="0" w:type="auto"/>
            <w:vAlign w:val="center"/>
            <w:hideMark/>
          </w:tcPr>
          <w:p w14:paraId="083EBAD8"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5 — Severity Assessment</w:t>
            </w:r>
          </w:p>
        </w:tc>
        <w:tc>
          <w:tcPr>
            <w:tcW w:w="0" w:type="auto"/>
            <w:vAlign w:val="center"/>
            <w:hideMark/>
          </w:tcPr>
          <w:p w14:paraId="6992B03B"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3B7FB761"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Incorrect severity affects clinical recommendation</w:t>
            </w:r>
          </w:p>
        </w:tc>
      </w:tr>
      <w:tr w:rsidR="00056149" w:rsidRPr="00056149" w14:paraId="7E5EC435" w14:textId="77777777">
        <w:trPr>
          <w:tblCellSpacing w:w="15" w:type="dxa"/>
        </w:trPr>
        <w:tc>
          <w:tcPr>
            <w:tcW w:w="0" w:type="auto"/>
            <w:vAlign w:val="center"/>
            <w:hideMark/>
          </w:tcPr>
          <w:p w14:paraId="0B78E095"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6 — Clinical Recommendation</w:t>
            </w:r>
          </w:p>
        </w:tc>
        <w:tc>
          <w:tcPr>
            <w:tcW w:w="0" w:type="auto"/>
            <w:vAlign w:val="center"/>
            <w:hideMark/>
          </w:tcPr>
          <w:p w14:paraId="374C7DC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0C8250B4"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Incorrect recommendation could delay or escalate triage</w:t>
            </w:r>
          </w:p>
        </w:tc>
      </w:tr>
      <w:tr w:rsidR="00056149" w:rsidRPr="00056149" w14:paraId="4DFC441A" w14:textId="77777777">
        <w:trPr>
          <w:tblCellSpacing w:w="15" w:type="dxa"/>
        </w:trPr>
        <w:tc>
          <w:tcPr>
            <w:tcW w:w="0" w:type="auto"/>
            <w:vAlign w:val="center"/>
            <w:hideMark/>
          </w:tcPr>
          <w:p w14:paraId="149A15A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r w:rsidRPr="00056149">
              <w:rPr>
                <w:rFonts w:ascii="Times New Roman" w:eastAsia="Times New Roman" w:hAnsi="Times New Roman" w:cs="Times New Roman"/>
                <w:kern w:val="0"/>
                <w:sz w:val="22"/>
                <w:szCs w:val="22"/>
                <w14:ligatures w14:val="none"/>
              </w:rPr>
              <w:t>FastAPI</w:t>
            </w:r>
            <w:proofErr w:type="spellEnd"/>
            <w:r w:rsidRPr="00056149">
              <w:rPr>
                <w:rFonts w:ascii="Times New Roman" w:eastAsia="Times New Roman" w:hAnsi="Times New Roman" w:cs="Times New Roman"/>
                <w:kern w:val="0"/>
                <w:sz w:val="22"/>
                <w:szCs w:val="22"/>
                <w14:ligatures w14:val="none"/>
              </w:rPr>
              <w:t xml:space="preserve"> Backend</w:t>
            </w:r>
          </w:p>
        </w:tc>
        <w:tc>
          <w:tcPr>
            <w:tcW w:w="0" w:type="auto"/>
            <w:vAlign w:val="center"/>
            <w:hideMark/>
          </w:tcPr>
          <w:p w14:paraId="763D467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27C50FC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Pipeline failure prevents delivery of diagnostic report</w:t>
            </w:r>
          </w:p>
        </w:tc>
      </w:tr>
      <w:tr w:rsidR="00056149" w:rsidRPr="00056149" w14:paraId="35B8D43B" w14:textId="77777777">
        <w:trPr>
          <w:tblCellSpacing w:w="15" w:type="dxa"/>
        </w:trPr>
        <w:tc>
          <w:tcPr>
            <w:tcW w:w="0" w:type="auto"/>
            <w:vAlign w:val="center"/>
            <w:hideMark/>
          </w:tcPr>
          <w:p w14:paraId="61CD735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React Frontend</w:t>
            </w:r>
          </w:p>
        </w:tc>
        <w:tc>
          <w:tcPr>
            <w:tcW w:w="0" w:type="auto"/>
            <w:vAlign w:val="center"/>
            <w:hideMark/>
          </w:tcPr>
          <w:p w14:paraId="21CF691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 B</w:t>
            </w:r>
          </w:p>
        </w:tc>
        <w:tc>
          <w:tcPr>
            <w:tcW w:w="0" w:type="auto"/>
            <w:vAlign w:val="center"/>
            <w:hideMark/>
          </w:tcPr>
          <w:p w14:paraId="2CFE6015"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Display failure prevents radiologist from reviewing results</w:t>
            </w:r>
          </w:p>
        </w:tc>
      </w:tr>
    </w:tbl>
    <w:p w14:paraId="0EB2A3AB"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lastRenderedPageBreak/>
        <w:t>Class B Justification:</w:t>
      </w:r>
      <w:r w:rsidRPr="00056149">
        <w:rPr>
          <w:rFonts w:ascii="Times New Roman" w:eastAsia="Times New Roman" w:hAnsi="Times New Roman" w:cs="Times New Roman"/>
          <w:kern w:val="0"/>
          <w:sz w:val="22"/>
          <w:szCs w:val="22"/>
          <w14:ligatures w14:val="none"/>
        </w:rPr>
        <w:t xml:space="preserve"> A licensed radiologist always confirms all outputs before clinical action. No module autonomously initiates clinical decisions, ruling out Class C.</w:t>
      </w:r>
    </w:p>
    <w:p w14:paraId="32905A88"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4. System Architecture and Data Flow</w:t>
      </w:r>
    </w:p>
    <w:p w14:paraId="66EDD651"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The React frontend sends a PNG or JPG chest X-ray to the </w:t>
      </w:r>
      <w:proofErr w:type="spellStart"/>
      <w:r w:rsidRPr="00056149">
        <w:rPr>
          <w:rFonts w:ascii="Times New Roman" w:eastAsia="Times New Roman" w:hAnsi="Times New Roman" w:cs="Times New Roman"/>
          <w:kern w:val="0"/>
          <w:sz w:val="22"/>
          <w:szCs w:val="22"/>
          <w14:ligatures w14:val="none"/>
        </w:rPr>
        <w:t>FastAPI</w:t>
      </w:r>
      <w:proofErr w:type="spellEnd"/>
      <w:r w:rsidRPr="00056149">
        <w:rPr>
          <w:rFonts w:ascii="Times New Roman" w:eastAsia="Times New Roman" w:hAnsi="Times New Roman" w:cs="Times New Roman"/>
          <w:kern w:val="0"/>
          <w:sz w:val="22"/>
          <w:szCs w:val="22"/>
          <w14:ligatures w14:val="none"/>
        </w:rPr>
        <w:t xml:space="preserve"> backend via HTTP POST. The backend applies CLAHE preprocessing, runs AI inference, executes rule-based logic, and returns a structured JSON response with an annotated X-ray image.</w:t>
      </w:r>
    </w:p>
    <w:p w14:paraId="4D43C322"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User → React Frontend</w:t>
      </w:r>
    </w:p>
    <w:p w14:paraId="3BA1C3CC"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HTTP POST /</w:t>
      </w:r>
      <w:proofErr w:type="spellStart"/>
      <w:r w:rsidRPr="00056149">
        <w:rPr>
          <w:rFonts w:ascii="Times New Roman" w:eastAsia="Times New Roman" w:hAnsi="Times New Roman" w:cs="Times New Roman"/>
          <w:kern w:val="0"/>
          <w:sz w:val="22"/>
          <w:szCs w:val="22"/>
          <w14:ligatures w14:val="none"/>
        </w:rPr>
        <w:t>api</w:t>
      </w:r>
      <w:proofErr w:type="spellEnd"/>
      <w:r w:rsidRPr="00056149">
        <w:rPr>
          <w:rFonts w:ascii="Times New Roman" w:eastAsia="Times New Roman" w:hAnsi="Times New Roman" w:cs="Times New Roman"/>
          <w:kern w:val="0"/>
          <w:sz w:val="22"/>
          <w:szCs w:val="22"/>
          <w14:ligatures w14:val="none"/>
        </w:rPr>
        <w:t>/analyze (multipart/form-data)</w:t>
      </w:r>
    </w:p>
    <w:p w14:paraId="47E137C9"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w:t>
      </w:r>
      <w:proofErr w:type="spellStart"/>
      <w:r w:rsidRPr="00056149">
        <w:rPr>
          <w:rFonts w:ascii="Times New Roman" w:eastAsia="Times New Roman" w:hAnsi="Times New Roman" w:cs="Times New Roman"/>
          <w:kern w:val="0"/>
          <w:sz w:val="22"/>
          <w:szCs w:val="22"/>
          <w14:ligatures w14:val="none"/>
        </w:rPr>
        <w:t>FastAPI</w:t>
      </w:r>
      <w:proofErr w:type="spellEnd"/>
      <w:r w:rsidRPr="00056149">
        <w:rPr>
          <w:rFonts w:ascii="Times New Roman" w:eastAsia="Times New Roman" w:hAnsi="Times New Roman" w:cs="Times New Roman"/>
          <w:kern w:val="0"/>
          <w:sz w:val="22"/>
          <w:szCs w:val="22"/>
          <w14:ligatures w14:val="none"/>
        </w:rPr>
        <w:t xml:space="preserve"> Backend</w:t>
      </w:r>
    </w:p>
    <w:p w14:paraId="2625E938"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CLAHE Preprocessing + Lung Segmentation</w:t>
      </w:r>
    </w:p>
    <w:p w14:paraId="1770E2F6"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Level 1 + Level 3 (run together — Level 3 is independent safety check)</w:t>
      </w:r>
    </w:p>
    <w:p w14:paraId="60BFB422"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Confidence Validation (cross-check L1 + L3)</w:t>
      </w:r>
    </w:p>
    <w:p w14:paraId="356E621B"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[If NORMAL and confident → stop, return NORMAL result]</w:t>
      </w:r>
    </w:p>
    <w:p w14:paraId="66B672E8"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Level 2 → Level 4 → Level 5 → Level 6</w:t>
      </w:r>
    </w:p>
    <w:p w14:paraId="00632AF7"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 JSON Response → React Frontend → Radiologist Review</w:t>
      </w:r>
    </w:p>
    <w:p w14:paraId="777402CB"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Pipeline Bypass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6"/>
        <w:gridCol w:w="4164"/>
      </w:tblGrid>
      <w:tr w:rsidR="00056149" w:rsidRPr="00056149" w14:paraId="512182C2" w14:textId="77777777">
        <w:trPr>
          <w:tblHeader/>
          <w:tblCellSpacing w:w="15" w:type="dxa"/>
        </w:trPr>
        <w:tc>
          <w:tcPr>
            <w:tcW w:w="0" w:type="auto"/>
            <w:vAlign w:val="center"/>
            <w:hideMark/>
          </w:tcPr>
          <w:p w14:paraId="389C2760"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Condition</w:t>
            </w:r>
          </w:p>
        </w:tc>
        <w:tc>
          <w:tcPr>
            <w:tcW w:w="0" w:type="auto"/>
            <w:vAlign w:val="center"/>
            <w:hideMark/>
          </w:tcPr>
          <w:p w14:paraId="599F58E1"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Action</w:t>
            </w:r>
          </w:p>
        </w:tc>
      </w:tr>
      <w:tr w:rsidR="00056149" w:rsidRPr="00056149" w14:paraId="482C090A" w14:textId="77777777">
        <w:trPr>
          <w:tblCellSpacing w:w="15" w:type="dxa"/>
        </w:trPr>
        <w:tc>
          <w:tcPr>
            <w:tcW w:w="0" w:type="auto"/>
            <w:vAlign w:val="center"/>
            <w:hideMark/>
          </w:tcPr>
          <w:p w14:paraId="0DA2303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1 = NORMAL, confidence &gt; 85%, no boxes detected</w:t>
            </w:r>
          </w:p>
        </w:tc>
        <w:tc>
          <w:tcPr>
            <w:tcW w:w="0" w:type="auto"/>
            <w:vAlign w:val="center"/>
            <w:hideMark/>
          </w:tcPr>
          <w:p w14:paraId="2220320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Pipeline stops — return NORMAL result</w:t>
            </w:r>
          </w:p>
        </w:tc>
      </w:tr>
      <w:tr w:rsidR="00056149" w:rsidRPr="00056149" w14:paraId="016569A6" w14:textId="77777777">
        <w:trPr>
          <w:tblCellSpacing w:w="15" w:type="dxa"/>
        </w:trPr>
        <w:tc>
          <w:tcPr>
            <w:tcW w:w="0" w:type="auto"/>
            <w:vAlign w:val="center"/>
            <w:hideMark/>
          </w:tcPr>
          <w:p w14:paraId="5C639DF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1 confidence &lt; 80% AND boxes detected</w:t>
            </w:r>
          </w:p>
        </w:tc>
        <w:tc>
          <w:tcPr>
            <w:tcW w:w="0" w:type="auto"/>
            <w:vAlign w:val="center"/>
            <w:hideMark/>
          </w:tcPr>
          <w:p w14:paraId="74AF3A88"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Escalate </w:t>
            </w:r>
            <w:proofErr w:type="gramStart"/>
            <w:r w:rsidRPr="00056149">
              <w:rPr>
                <w:rFonts w:ascii="Times New Roman" w:eastAsia="Times New Roman" w:hAnsi="Times New Roman" w:cs="Times New Roman"/>
                <w:kern w:val="0"/>
                <w:sz w:val="22"/>
                <w:szCs w:val="22"/>
                <w14:ligatures w14:val="none"/>
              </w:rPr>
              <w:t>to</w:t>
            </w:r>
            <w:proofErr w:type="gramEnd"/>
            <w:r w:rsidRPr="00056149">
              <w:rPr>
                <w:rFonts w:ascii="Times New Roman" w:eastAsia="Times New Roman" w:hAnsi="Times New Roman" w:cs="Times New Roman"/>
                <w:kern w:val="0"/>
                <w:sz w:val="22"/>
                <w:szCs w:val="22"/>
                <w14:ligatures w14:val="none"/>
              </w:rPr>
              <w:t xml:space="preserve"> ABNORMAL</w:t>
            </w:r>
          </w:p>
        </w:tc>
      </w:tr>
      <w:tr w:rsidR="00056149" w:rsidRPr="00056149" w14:paraId="0268BE2F" w14:textId="77777777">
        <w:trPr>
          <w:tblCellSpacing w:w="15" w:type="dxa"/>
        </w:trPr>
        <w:tc>
          <w:tcPr>
            <w:tcW w:w="0" w:type="auto"/>
            <w:vAlign w:val="center"/>
            <w:hideMark/>
          </w:tcPr>
          <w:p w14:paraId="2A92AA8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2 or more boxes detected by Level 3</w:t>
            </w:r>
          </w:p>
        </w:tc>
        <w:tc>
          <w:tcPr>
            <w:tcW w:w="0" w:type="auto"/>
            <w:vAlign w:val="center"/>
            <w:hideMark/>
          </w:tcPr>
          <w:p w14:paraId="57A57AE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Escalate to ABNORMAL regardless of Level 1</w:t>
            </w:r>
          </w:p>
        </w:tc>
      </w:tr>
      <w:tr w:rsidR="00056149" w:rsidRPr="00056149" w14:paraId="1C53A101" w14:textId="77777777">
        <w:trPr>
          <w:tblCellSpacing w:w="15" w:type="dxa"/>
        </w:trPr>
        <w:tc>
          <w:tcPr>
            <w:tcW w:w="0" w:type="auto"/>
            <w:vAlign w:val="center"/>
            <w:hideMark/>
          </w:tcPr>
          <w:p w14:paraId="0754CD2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No boxes detected by Level 3</w:t>
            </w:r>
          </w:p>
        </w:tc>
        <w:tc>
          <w:tcPr>
            <w:tcW w:w="0" w:type="auto"/>
            <w:vAlign w:val="center"/>
            <w:hideMark/>
          </w:tcPr>
          <w:p w14:paraId="5B4FB80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r w:rsidRPr="00056149">
              <w:rPr>
                <w:rFonts w:ascii="Times New Roman" w:eastAsia="Times New Roman" w:hAnsi="Times New Roman" w:cs="Times New Roman"/>
                <w:kern w:val="0"/>
                <w:sz w:val="22"/>
                <w:szCs w:val="22"/>
                <w14:ligatures w14:val="none"/>
              </w:rPr>
              <w:t>box_list</w:t>
            </w:r>
            <w:proofErr w:type="spellEnd"/>
            <w:r w:rsidRPr="00056149">
              <w:rPr>
                <w:rFonts w:ascii="Times New Roman" w:eastAsia="Times New Roman" w:hAnsi="Times New Roman" w:cs="Times New Roman"/>
                <w:kern w:val="0"/>
                <w:sz w:val="22"/>
                <w:szCs w:val="22"/>
                <w14:ligatures w14:val="none"/>
              </w:rPr>
              <w:t xml:space="preserve"> is empty — Level 4 returns 0%</w:t>
            </w:r>
          </w:p>
        </w:tc>
      </w:tr>
    </w:tbl>
    <w:p w14:paraId="4F545DF5" w14:textId="29D9E1DE"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
    <w:p w14:paraId="72A55B7D"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5. Data Structures</w:t>
      </w:r>
    </w:p>
    <w:p w14:paraId="4CB3C24C"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5.1 Image Representations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453"/>
        <w:gridCol w:w="2537"/>
        <w:gridCol w:w="1163"/>
      </w:tblGrid>
      <w:tr w:rsidR="00056149" w:rsidRPr="00056149" w14:paraId="17F8D1BD" w14:textId="77777777">
        <w:trPr>
          <w:tblHeader/>
          <w:tblCellSpacing w:w="15" w:type="dxa"/>
        </w:trPr>
        <w:tc>
          <w:tcPr>
            <w:tcW w:w="0" w:type="auto"/>
            <w:vAlign w:val="center"/>
            <w:hideMark/>
          </w:tcPr>
          <w:p w14:paraId="2731A910"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Representation</w:t>
            </w:r>
          </w:p>
        </w:tc>
        <w:tc>
          <w:tcPr>
            <w:tcW w:w="0" w:type="auto"/>
            <w:vAlign w:val="center"/>
            <w:hideMark/>
          </w:tcPr>
          <w:p w14:paraId="372FA148"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Type</w:t>
            </w:r>
          </w:p>
        </w:tc>
        <w:tc>
          <w:tcPr>
            <w:tcW w:w="0" w:type="auto"/>
            <w:vAlign w:val="center"/>
            <w:hideMark/>
          </w:tcPr>
          <w:p w14:paraId="394B1229"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Shape</w:t>
            </w:r>
          </w:p>
        </w:tc>
        <w:tc>
          <w:tcPr>
            <w:tcW w:w="0" w:type="auto"/>
            <w:vAlign w:val="center"/>
            <w:hideMark/>
          </w:tcPr>
          <w:p w14:paraId="100481EB"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Convention</w:t>
            </w:r>
          </w:p>
        </w:tc>
      </w:tr>
      <w:tr w:rsidR="00056149" w:rsidRPr="00056149" w14:paraId="04A8D48E" w14:textId="77777777">
        <w:trPr>
          <w:tblCellSpacing w:w="15" w:type="dxa"/>
        </w:trPr>
        <w:tc>
          <w:tcPr>
            <w:tcW w:w="0" w:type="auto"/>
            <w:vAlign w:val="center"/>
            <w:hideMark/>
          </w:tcPr>
          <w:p w14:paraId="3F93106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PIL Image</w:t>
            </w:r>
          </w:p>
        </w:tc>
        <w:tc>
          <w:tcPr>
            <w:tcW w:w="0" w:type="auto"/>
            <w:vAlign w:val="center"/>
            <w:hideMark/>
          </w:tcPr>
          <w:p w14:paraId="07EA44D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r w:rsidRPr="00056149">
              <w:rPr>
                <w:rFonts w:ascii="Times New Roman" w:eastAsia="Times New Roman" w:hAnsi="Times New Roman" w:cs="Times New Roman"/>
                <w:kern w:val="0"/>
                <w:sz w:val="22"/>
                <w:szCs w:val="22"/>
                <w14:ligatures w14:val="none"/>
              </w:rPr>
              <w:t>PIL.Image</w:t>
            </w:r>
            <w:proofErr w:type="spellEnd"/>
          </w:p>
        </w:tc>
        <w:tc>
          <w:tcPr>
            <w:tcW w:w="0" w:type="auto"/>
            <w:vAlign w:val="center"/>
            <w:hideMark/>
          </w:tcPr>
          <w:p w14:paraId="415F059B"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proofErr w:type="gramStart"/>
            <w:r w:rsidRPr="00056149">
              <w:rPr>
                <w:rFonts w:ascii="Times New Roman" w:eastAsia="Times New Roman" w:hAnsi="Times New Roman" w:cs="Times New Roman"/>
                <w:kern w:val="0"/>
                <w:sz w:val="22"/>
                <w:szCs w:val="22"/>
                <w14:ligatures w14:val="none"/>
              </w:rPr>
              <w:t>image.size</w:t>
            </w:r>
            <w:proofErr w:type="spellEnd"/>
            <w:proofErr w:type="gramEnd"/>
            <w:r w:rsidRPr="00056149">
              <w:rPr>
                <w:rFonts w:ascii="Times New Roman" w:eastAsia="Times New Roman" w:hAnsi="Times New Roman" w:cs="Times New Roman"/>
                <w:kern w:val="0"/>
                <w:sz w:val="22"/>
                <w:szCs w:val="22"/>
                <w14:ligatures w14:val="none"/>
              </w:rPr>
              <w:t xml:space="preserve"> = (width, height)</w:t>
            </w:r>
          </w:p>
        </w:tc>
        <w:tc>
          <w:tcPr>
            <w:tcW w:w="0" w:type="auto"/>
            <w:vAlign w:val="center"/>
            <w:hideMark/>
          </w:tcPr>
          <w:p w14:paraId="7566D29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Width-first</w:t>
            </w:r>
          </w:p>
        </w:tc>
      </w:tr>
      <w:tr w:rsidR="00056149" w:rsidRPr="00056149" w14:paraId="55B50285" w14:textId="77777777">
        <w:trPr>
          <w:tblCellSpacing w:w="15" w:type="dxa"/>
        </w:trPr>
        <w:tc>
          <w:tcPr>
            <w:tcW w:w="0" w:type="auto"/>
            <w:vAlign w:val="center"/>
            <w:hideMark/>
          </w:tcPr>
          <w:p w14:paraId="5BEEF0D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NumPy Array</w:t>
            </w:r>
          </w:p>
        </w:tc>
        <w:tc>
          <w:tcPr>
            <w:tcW w:w="0" w:type="auto"/>
            <w:vAlign w:val="center"/>
            <w:hideMark/>
          </w:tcPr>
          <w:p w14:paraId="7899B30E"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proofErr w:type="gramStart"/>
            <w:r w:rsidRPr="00056149">
              <w:rPr>
                <w:rFonts w:ascii="Times New Roman" w:eastAsia="Times New Roman" w:hAnsi="Times New Roman" w:cs="Times New Roman"/>
                <w:kern w:val="0"/>
                <w:sz w:val="22"/>
                <w:szCs w:val="22"/>
                <w14:ligatures w14:val="none"/>
              </w:rPr>
              <w:t>np.ndarray</w:t>
            </w:r>
            <w:proofErr w:type="spellEnd"/>
            <w:proofErr w:type="gramEnd"/>
          </w:p>
        </w:tc>
        <w:tc>
          <w:tcPr>
            <w:tcW w:w="0" w:type="auto"/>
            <w:vAlign w:val="center"/>
            <w:hideMark/>
          </w:tcPr>
          <w:p w14:paraId="3B77093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(height, width, 3)</w:t>
            </w:r>
          </w:p>
        </w:tc>
        <w:tc>
          <w:tcPr>
            <w:tcW w:w="0" w:type="auto"/>
            <w:vAlign w:val="center"/>
            <w:hideMark/>
          </w:tcPr>
          <w:p w14:paraId="60A9307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Height-first</w:t>
            </w:r>
          </w:p>
        </w:tc>
      </w:tr>
      <w:tr w:rsidR="00056149" w:rsidRPr="00056149" w14:paraId="28E55D51" w14:textId="77777777">
        <w:trPr>
          <w:tblCellSpacing w:w="15" w:type="dxa"/>
        </w:trPr>
        <w:tc>
          <w:tcPr>
            <w:tcW w:w="0" w:type="auto"/>
            <w:vAlign w:val="center"/>
            <w:hideMark/>
          </w:tcPr>
          <w:p w14:paraId="1C2E987D"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Lung Mask</w:t>
            </w:r>
          </w:p>
        </w:tc>
        <w:tc>
          <w:tcPr>
            <w:tcW w:w="0" w:type="auto"/>
            <w:vAlign w:val="center"/>
            <w:hideMark/>
          </w:tcPr>
          <w:p w14:paraId="429CA3AA"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proofErr w:type="gramStart"/>
            <w:r w:rsidRPr="00056149">
              <w:rPr>
                <w:rFonts w:ascii="Times New Roman" w:eastAsia="Times New Roman" w:hAnsi="Times New Roman" w:cs="Times New Roman"/>
                <w:kern w:val="0"/>
                <w:sz w:val="22"/>
                <w:szCs w:val="22"/>
                <w14:ligatures w14:val="none"/>
              </w:rPr>
              <w:t>np.ndarray</w:t>
            </w:r>
            <w:proofErr w:type="spellEnd"/>
            <w:proofErr w:type="gramEnd"/>
            <w:r w:rsidRPr="00056149">
              <w:rPr>
                <w:rFonts w:ascii="Times New Roman" w:eastAsia="Times New Roman" w:hAnsi="Times New Roman" w:cs="Times New Roman"/>
                <w:kern w:val="0"/>
                <w:sz w:val="22"/>
                <w:szCs w:val="22"/>
                <w14:ligatures w14:val="none"/>
              </w:rPr>
              <w:t xml:space="preserve"> bool</w:t>
            </w:r>
          </w:p>
        </w:tc>
        <w:tc>
          <w:tcPr>
            <w:tcW w:w="0" w:type="auto"/>
            <w:vAlign w:val="center"/>
            <w:hideMark/>
          </w:tcPr>
          <w:p w14:paraId="0E3F89B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(height, width)</w:t>
            </w:r>
          </w:p>
        </w:tc>
        <w:tc>
          <w:tcPr>
            <w:tcW w:w="0" w:type="auto"/>
            <w:vAlign w:val="center"/>
            <w:hideMark/>
          </w:tcPr>
          <w:p w14:paraId="369262C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Height-first</w:t>
            </w:r>
          </w:p>
        </w:tc>
      </w:tr>
      <w:tr w:rsidR="00056149" w:rsidRPr="00056149" w14:paraId="6D1F404E" w14:textId="77777777">
        <w:trPr>
          <w:tblCellSpacing w:w="15" w:type="dxa"/>
        </w:trPr>
        <w:tc>
          <w:tcPr>
            <w:tcW w:w="0" w:type="auto"/>
            <w:vAlign w:val="center"/>
            <w:hideMark/>
          </w:tcPr>
          <w:p w14:paraId="0239B62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Opacity Mask</w:t>
            </w:r>
          </w:p>
        </w:tc>
        <w:tc>
          <w:tcPr>
            <w:tcW w:w="0" w:type="auto"/>
            <w:vAlign w:val="center"/>
            <w:hideMark/>
          </w:tcPr>
          <w:p w14:paraId="7B0DEC2D"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proofErr w:type="gramStart"/>
            <w:r w:rsidRPr="00056149">
              <w:rPr>
                <w:rFonts w:ascii="Times New Roman" w:eastAsia="Times New Roman" w:hAnsi="Times New Roman" w:cs="Times New Roman"/>
                <w:kern w:val="0"/>
                <w:sz w:val="22"/>
                <w:szCs w:val="22"/>
                <w14:ligatures w14:val="none"/>
              </w:rPr>
              <w:t>np.ndarray</w:t>
            </w:r>
            <w:proofErr w:type="spellEnd"/>
            <w:proofErr w:type="gramEnd"/>
            <w:r w:rsidRPr="00056149">
              <w:rPr>
                <w:rFonts w:ascii="Times New Roman" w:eastAsia="Times New Roman" w:hAnsi="Times New Roman" w:cs="Times New Roman"/>
                <w:kern w:val="0"/>
                <w:sz w:val="22"/>
                <w:szCs w:val="22"/>
                <w14:ligatures w14:val="none"/>
              </w:rPr>
              <w:t xml:space="preserve"> bool</w:t>
            </w:r>
          </w:p>
        </w:tc>
        <w:tc>
          <w:tcPr>
            <w:tcW w:w="0" w:type="auto"/>
            <w:vAlign w:val="center"/>
            <w:hideMark/>
          </w:tcPr>
          <w:p w14:paraId="602A7DC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(height, width)</w:t>
            </w:r>
          </w:p>
        </w:tc>
        <w:tc>
          <w:tcPr>
            <w:tcW w:w="0" w:type="auto"/>
            <w:vAlign w:val="center"/>
            <w:hideMark/>
          </w:tcPr>
          <w:p w14:paraId="5927F64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Height-first</w:t>
            </w:r>
          </w:p>
        </w:tc>
      </w:tr>
    </w:tbl>
    <w:p w14:paraId="62F2D39D"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PIL and NumPy use opposite dimension ordering. All functions accept </w:t>
      </w:r>
      <w:proofErr w:type="spellStart"/>
      <w:r w:rsidRPr="00056149">
        <w:rPr>
          <w:rFonts w:ascii="Times New Roman" w:eastAsia="Times New Roman" w:hAnsi="Times New Roman" w:cs="Times New Roman"/>
          <w:kern w:val="0"/>
          <w:sz w:val="22"/>
          <w:szCs w:val="22"/>
          <w14:ligatures w14:val="none"/>
        </w:rPr>
        <w:t>img_w</w:t>
      </w:r>
      <w:proofErr w:type="spellEnd"/>
      <w:r w:rsidRPr="00056149">
        <w:rPr>
          <w:rFonts w:ascii="Times New Roman" w:eastAsia="Times New Roman" w:hAnsi="Times New Roman" w:cs="Times New Roman"/>
          <w:kern w:val="0"/>
          <w:sz w:val="22"/>
          <w:szCs w:val="22"/>
          <w14:ligatures w14:val="none"/>
        </w:rPr>
        <w:t xml:space="preserve"> and </w:t>
      </w:r>
      <w:proofErr w:type="spellStart"/>
      <w:r w:rsidRPr="00056149">
        <w:rPr>
          <w:rFonts w:ascii="Times New Roman" w:eastAsia="Times New Roman" w:hAnsi="Times New Roman" w:cs="Times New Roman"/>
          <w:kern w:val="0"/>
          <w:sz w:val="22"/>
          <w:szCs w:val="22"/>
          <w14:ligatures w14:val="none"/>
        </w:rPr>
        <w:t>img_h</w:t>
      </w:r>
      <w:proofErr w:type="spellEnd"/>
      <w:r w:rsidRPr="00056149">
        <w:rPr>
          <w:rFonts w:ascii="Times New Roman" w:eastAsia="Times New Roman" w:hAnsi="Times New Roman" w:cs="Times New Roman"/>
          <w:kern w:val="0"/>
          <w:sz w:val="22"/>
          <w:szCs w:val="22"/>
          <w14:ligatures w14:val="none"/>
        </w:rPr>
        <w:t xml:space="preserve"> as separate parameters and apply them explicitly.</w:t>
      </w:r>
    </w:p>
    <w:p w14:paraId="18AD21CD" w14:textId="4D007915"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5.2 Bounding Box Format</w:t>
      </w:r>
    </w:p>
    <w:p w14:paraId="44F6814D"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3 outputs normalized YOLO-format bounding boxes:</w:t>
      </w:r>
    </w:p>
    <w:p w14:paraId="3FCB39EB"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lastRenderedPageBreak/>
        <w:t>[</w:t>
      </w:r>
      <w:proofErr w:type="spellStart"/>
      <w:r w:rsidRPr="00056149">
        <w:rPr>
          <w:rFonts w:ascii="Times New Roman" w:eastAsia="Times New Roman" w:hAnsi="Times New Roman" w:cs="Times New Roman"/>
          <w:kern w:val="0"/>
          <w:sz w:val="22"/>
          <w:szCs w:val="22"/>
          <w14:ligatures w14:val="none"/>
        </w:rPr>
        <w:t>center_x</w:t>
      </w:r>
      <w:proofErr w:type="spellEnd"/>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center_y</w:t>
      </w:r>
      <w:proofErr w:type="spellEnd"/>
      <w:r w:rsidRPr="00056149">
        <w:rPr>
          <w:rFonts w:ascii="Times New Roman" w:eastAsia="Times New Roman" w:hAnsi="Times New Roman" w:cs="Times New Roman"/>
          <w:kern w:val="0"/>
          <w:sz w:val="22"/>
          <w:szCs w:val="22"/>
          <w14:ligatures w14:val="none"/>
        </w:rPr>
        <w:t>, width, height] — all values in range [0.0, 1.0]</w:t>
      </w:r>
    </w:p>
    <w:p w14:paraId="7279C921"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5.3 JSON Response Structure</w:t>
      </w:r>
    </w:p>
    <w:p w14:paraId="4525F23F"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t>
      </w:r>
    </w:p>
    <w:p w14:paraId="5BCB2D15"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"level1": </w:t>
      </w:r>
      <w:proofErr w:type="gramStart"/>
      <w:r w:rsidRPr="00056149">
        <w:rPr>
          <w:rFonts w:ascii="Times New Roman" w:eastAsia="Times New Roman" w:hAnsi="Times New Roman" w:cs="Times New Roman"/>
          <w:kern w:val="0"/>
          <w:sz w:val="22"/>
          <w:szCs w:val="22"/>
          <w14:ligatures w14:val="none"/>
        </w:rPr>
        <w:t>{ "</w:t>
      </w:r>
      <w:proofErr w:type="gramEnd"/>
      <w:r w:rsidRPr="00056149">
        <w:rPr>
          <w:rFonts w:ascii="Times New Roman" w:eastAsia="Times New Roman" w:hAnsi="Times New Roman" w:cs="Times New Roman"/>
          <w:kern w:val="0"/>
          <w:sz w:val="22"/>
          <w:szCs w:val="22"/>
          <w14:ligatures w14:val="none"/>
        </w:rPr>
        <w:t xml:space="preserve">result": "ABNORMAL", "confidence": </w:t>
      </w:r>
      <w:proofErr w:type="gramStart"/>
      <w:r w:rsidRPr="00056149">
        <w:rPr>
          <w:rFonts w:ascii="Times New Roman" w:eastAsia="Times New Roman" w:hAnsi="Times New Roman" w:cs="Times New Roman"/>
          <w:kern w:val="0"/>
          <w:sz w:val="22"/>
          <w:szCs w:val="22"/>
          <w14:ligatures w14:val="none"/>
        </w:rPr>
        <w:t>94.2 }</w:t>
      </w:r>
      <w:proofErr w:type="gramEnd"/>
      <w:r w:rsidRPr="00056149">
        <w:rPr>
          <w:rFonts w:ascii="Times New Roman" w:eastAsia="Times New Roman" w:hAnsi="Times New Roman" w:cs="Times New Roman"/>
          <w:kern w:val="0"/>
          <w:sz w:val="22"/>
          <w:szCs w:val="22"/>
          <w14:ligatures w14:val="none"/>
        </w:rPr>
        <w:t>,</w:t>
      </w:r>
    </w:p>
    <w:p w14:paraId="1C8D6270"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"level2": </w:t>
      </w:r>
      <w:proofErr w:type="gramStart"/>
      <w:r w:rsidRPr="00056149">
        <w:rPr>
          <w:rFonts w:ascii="Times New Roman" w:eastAsia="Times New Roman" w:hAnsi="Times New Roman" w:cs="Times New Roman"/>
          <w:kern w:val="0"/>
          <w:sz w:val="22"/>
          <w:szCs w:val="22"/>
          <w14:ligatures w14:val="none"/>
        </w:rPr>
        <w:t>{ "</w:t>
      </w:r>
      <w:proofErr w:type="gramEnd"/>
      <w:r w:rsidRPr="00056149">
        <w:rPr>
          <w:rFonts w:ascii="Times New Roman" w:eastAsia="Times New Roman" w:hAnsi="Times New Roman" w:cs="Times New Roman"/>
          <w:kern w:val="0"/>
          <w:sz w:val="22"/>
          <w:szCs w:val="22"/>
          <w14:ligatures w14:val="none"/>
        </w:rPr>
        <w:t>disease": "</w:t>
      </w:r>
      <w:proofErr w:type="spellStart"/>
      <w:r w:rsidRPr="00056149">
        <w:rPr>
          <w:rFonts w:ascii="Times New Roman" w:eastAsia="Times New Roman" w:hAnsi="Times New Roman" w:cs="Times New Roman"/>
          <w:kern w:val="0"/>
          <w:sz w:val="22"/>
          <w:szCs w:val="22"/>
          <w14:ligatures w14:val="none"/>
        </w:rPr>
        <w:t>lung_opacity</w:t>
      </w:r>
      <w:proofErr w:type="spellEnd"/>
      <w:r w:rsidRPr="00056149">
        <w:rPr>
          <w:rFonts w:ascii="Times New Roman" w:eastAsia="Times New Roman" w:hAnsi="Times New Roman" w:cs="Times New Roman"/>
          <w:kern w:val="0"/>
          <w:sz w:val="22"/>
          <w:szCs w:val="22"/>
          <w14:ligatures w14:val="none"/>
        </w:rPr>
        <w:t>", "confidence": 87.3,</w:t>
      </w:r>
    </w:p>
    <w:p w14:paraId="77061410"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"probabilities": </w:t>
      </w:r>
      <w:proofErr w:type="gramStart"/>
      <w:r w:rsidRPr="00056149">
        <w:rPr>
          <w:rFonts w:ascii="Times New Roman" w:eastAsia="Times New Roman" w:hAnsi="Times New Roman" w:cs="Times New Roman"/>
          <w:kern w:val="0"/>
          <w:sz w:val="22"/>
          <w:szCs w:val="22"/>
          <w14:ligatures w14:val="none"/>
        </w:rPr>
        <w:t>{ "</w:t>
      </w:r>
      <w:proofErr w:type="gramEnd"/>
      <w:r w:rsidRPr="00056149">
        <w:rPr>
          <w:rFonts w:ascii="Times New Roman" w:eastAsia="Times New Roman" w:hAnsi="Times New Roman" w:cs="Times New Roman"/>
          <w:kern w:val="0"/>
          <w:sz w:val="22"/>
          <w:szCs w:val="22"/>
          <w14:ligatures w14:val="none"/>
        </w:rPr>
        <w:t>Normal": 2.1, "COVID-19": 5.4,</w:t>
      </w:r>
    </w:p>
    <w:p w14:paraId="3F3C9E8D"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"Lung Opacity": 87.3, "Viral Pneumonia": </w:t>
      </w:r>
      <w:proofErr w:type="gramStart"/>
      <w:r w:rsidRPr="00056149">
        <w:rPr>
          <w:rFonts w:ascii="Times New Roman" w:eastAsia="Times New Roman" w:hAnsi="Times New Roman" w:cs="Times New Roman"/>
          <w:kern w:val="0"/>
          <w:sz w:val="22"/>
          <w:szCs w:val="22"/>
          <w14:ligatures w14:val="none"/>
        </w:rPr>
        <w:t>5.2 }</w:t>
      </w:r>
      <w:proofErr w:type="gramEnd"/>
      <w:r w:rsidRPr="00056149">
        <w:rPr>
          <w:rFonts w:ascii="Times New Roman" w:eastAsia="Times New Roman" w:hAnsi="Times New Roman" w:cs="Times New Roman"/>
          <w:kern w:val="0"/>
          <w:sz w:val="22"/>
          <w:szCs w:val="22"/>
          <w14:ligatures w14:val="none"/>
        </w:rPr>
        <w:t xml:space="preserve"> },</w:t>
      </w:r>
    </w:p>
    <w:p w14:paraId="139B60EA"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"level3": </w:t>
      </w:r>
      <w:proofErr w:type="gramStart"/>
      <w:r w:rsidRPr="00056149">
        <w:rPr>
          <w:rFonts w:ascii="Times New Roman" w:eastAsia="Times New Roman" w:hAnsi="Times New Roman" w:cs="Times New Roman"/>
          <w:kern w:val="0"/>
          <w:sz w:val="22"/>
          <w:szCs w:val="22"/>
          <w14:ligatures w14:val="none"/>
        </w:rPr>
        <w:t>{ "</w:t>
      </w:r>
      <w:proofErr w:type="spellStart"/>
      <w:proofErr w:type="gramEnd"/>
      <w:r w:rsidRPr="00056149">
        <w:rPr>
          <w:rFonts w:ascii="Times New Roman" w:eastAsia="Times New Roman" w:hAnsi="Times New Roman" w:cs="Times New Roman"/>
          <w:kern w:val="0"/>
          <w:sz w:val="22"/>
          <w:szCs w:val="22"/>
          <w14:ligatures w14:val="none"/>
        </w:rPr>
        <w:t>boxes_detected</w:t>
      </w:r>
      <w:proofErr w:type="spellEnd"/>
      <w:r w:rsidRPr="00056149">
        <w:rPr>
          <w:rFonts w:ascii="Times New Roman" w:eastAsia="Times New Roman" w:hAnsi="Times New Roman" w:cs="Times New Roman"/>
          <w:kern w:val="0"/>
          <w:sz w:val="22"/>
          <w:szCs w:val="22"/>
          <w14:ligatures w14:val="none"/>
        </w:rPr>
        <w:t>": 2, "location": "Both lungs", "</w:t>
      </w:r>
      <w:proofErr w:type="spellStart"/>
      <w:r w:rsidRPr="00056149">
        <w:rPr>
          <w:rFonts w:ascii="Times New Roman" w:eastAsia="Times New Roman" w:hAnsi="Times New Roman" w:cs="Times New Roman"/>
          <w:kern w:val="0"/>
          <w:sz w:val="22"/>
          <w:szCs w:val="22"/>
          <w14:ligatures w14:val="none"/>
        </w:rPr>
        <w:t>is_bilateral</w:t>
      </w:r>
      <w:proofErr w:type="spellEnd"/>
      <w:r w:rsidRPr="00056149">
        <w:rPr>
          <w:rFonts w:ascii="Times New Roman" w:eastAsia="Times New Roman" w:hAnsi="Times New Roman" w:cs="Times New Roman"/>
          <w:kern w:val="0"/>
          <w:sz w:val="22"/>
          <w:szCs w:val="22"/>
          <w14:ligatures w14:val="none"/>
        </w:rPr>
        <w:t xml:space="preserve">": </w:t>
      </w:r>
      <w:proofErr w:type="gramStart"/>
      <w:r w:rsidRPr="00056149">
        <w:rPr>
          <w:rFonts w:ascii="Times New Roman" w:eastAsia="Times New Roman" w:hAnsi="Times New Roman" w:cs="Times New Roman"/>
          <w:kern w:val="0"/>
          <w:sz w:val="22"/>
          <w:szCs w:val="22"/>
          <w14:ligatures w14:val="none"/>
        </w:rPr>
        <w:t>true }</w:t>
      </w:r>
      <w:proofErr w:type="gramEnd"/>
      <w:r w:rsidRPr="00056149">
        <w:rPr>
          <w:rFonts w:ascii="Times New Roman" w:eastAsia="Times New Roman" w:hAnsi="Times New Roman" w:cs="Times New Roman"/>
          <w:kern w:val="0"/>
          <w:sz w:val="22"/>
          <w:szCs w:val="22"/>
          <w14:ligatures w14:val="none"/>
        </w:rPr>
        <w:t>,</w:t>
      </w:r>
    </w:p>
    <w:p w14:paraId="4AE1B4BE"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"level4": </w:t>
      </w:r>
      <w:proofErr w:type="gramStart"/>
      <w:r w:rsidRPr="00056149">
        <w:rPr>
          <w:rFonts w:ascii="Times New Roman" w:eastAsia="Times New Roman" w:hAnsi="Times New Roman" w:cs="Times New Roman"/>
          <w:kern w:val="0"/>
          <w:sz w:val="22"/>
          <w:szCs w:val="22"/>
          <w14:ligatures w14:val="none"/>
        </w:rPr>
        <w:t>{ "</w:t>
      </w:r>
      <w:proofErr w:type="spellStart"/>
      <w:proofErr w:type="gramEnd"/>
      <w:r w:rsidRPr="00056149">
        <w:rPr>
          <w:rFonts w:ascii="Times New Roman" w:eastAsia="Times New Roman" w:hAnsi="Times New Roman" w:cs="Times New Roman"/>
          <w:kern w:val="0"/>
          <w:sz w:val="22"/>
          <w:szCs w:val="22"/>
          <w14:ligatures w14:val="none"/>
        </w:rPr>
        <w:t>affected_percentage</w:t>
      </w:r>
      <w:proofErr w:type="spellEnd"/>
      <w:r w:rsidRPr="00056149">
        <w:rPr>
          <w:rFonts w:ascii="Times New Roman" w:eastAsia="Times New Roman" w:hAnsi="Times New Roman" w:cs="Times New Roman"/>
          <w:kern w:val="0"/>
          <w:sz w:val="22"/>
          <w:szCs w:val="22"/>
          <w14:ligatures w14:val="none"/>
        </w:rPr>
        <w:t xml:space="preserve">": </w:t>
      </w:r>
      <w:proofErr w:type="gramStart"/>
      <w:r w:rsidRPr="00056149">
        <w:rPr>
          <w:rFonts w:ascii="Times New Roman" w:eastAsia="Times New Roman" w:hAnsi="Times New Roman" w:cs="Times New Roman"/>
          <w:kern w:val="0"/>
          <w:sz w:val="22"/>
          <w:szCs w:val="22"/>
          <w14:ligatures w14:val="none"/>
        </w:rPr>
        <w:t>38.5 }</w:t>
      </w:r>
      <w:proofErr w:type="gramEnd"/>
      <w:r w:rsidRPr="00056149">
        <w:rPr>
          <w:rFonts w:ascii="Times New Roman" w:eastAsia="Times New Roman" w:hAnsi="Times New Roman" w:cs="Times New Roman"/>
          <w:kern w:val="0"/>
          <w:sz w:val="22"/>
          <w:szCs w:val="22"/>
          <w14:ligatures w14:val="none"/>
        </w:rPr>
        <w:t>,</w:t>
      </w:r>
    </w:p>
    <w:p w14:paraId="4FDFBEA8"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"level5": </w:t>
      </w:r>
      <w:proofErr w:type="gramStart"/>
      <w:r w:rsidRPr="00056149">
        <w:rPr>
          <w:rFonts w:ascii="Times New Roman" w:eastAsia="Times New Roman" w:hAnsi="Times New Roman" w:cs="Times New Roman"/>
          <w:kern w:val="0"/>
          <w:sz w:val="22"/>
          <w:szCs w:val="22"/>
          <w14:ligatures w14:val="none"/>
        </w:rPr>
        <w:t>{ "</w:t>
      </w:r>
      <w:proofErr w:type="gramEnd"/>
      <w:r w:rsidRPr="00056149">
        <w:rPr>
          <w:rFonts w:ascii="Times New Roman" w:eastAsia="Times New Roman" w:hAnsi="Times New Roman" w:cs="Times New Roman"/>
          <w:kern w:val="0"/>
          <w:sz w:val="22"/>
          <w:szCs w:val="22"/>
          <w14:ligatures w14:val="none"/>
        </w:rPr>
        <w:t>severity": "MODERATE</w:t>
      </w:r>
      <w:proofErr w:type="gramStart"/>
      <w:r w:rsidRPr="00056149">
        <w:rPr>
          <w:rFonts w:ascii="Times New Roman" w:eastAsia="Times New Roman" w:hAnsi="Times New Roman" w:cs="Times New Roman"/>
          <w:kern w:val="0"/>
          <w:sz w:val="22"/>
          <w:szCs w:val="22"/>
          <w14:ligatures w14:val="none"/>
        </w:rPr>
        <w:t>" }</w:t>
      </w:r>
      <w:proofErr w:type="gramEnd"/>
      <w:r w:rsidRPr="00056149">
        <w:rPr>
          <w:rFonts w:ascii="Times New Roman" w:eastAsia="Times New Roman" w:hAnsi="Times New Roman" w:cs="Times New Roman"/>
          <w:kern w:val="0"/>
          <w:sz w:val="22"/>
          <w:szCs w:val="22"/>
          <w14:ligatures w14:val="none"/>
        </w:rPr>
        <w:t>,</w:t>
      </w:r>
    </w:p>
    <w:p w14:paraId="55A20082"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"level6": </w:t>
      </w:r>
      <w:proofErr w:type="gramStart"/>
      <w:r w:rsidRPr="00056149">
        <w:rPr>
          <w:rFonts w:ascii="Times New Roman" w:eastAsia="Times New Roman" w:hAnsi="Times New Roman" w:cs="Times New Roman"/>
          <w:kern w:val="0"/>
          <w:sz w:val="22"/>
          <w:szCs w:val="22"/>
          <w14:ligatures w14:val="none"/>
        </w:rPr>
        <w:t>{ "</w:t>
      </w:r>
      <w:proofErr w:type="gramEnd"/>
      <w:r w:rsidRPr="00056149">
        <w:rPr>
          <w:rFonts w:ascii="Times New Roman" w:eastAsia="Times New Roman" w:hAnsi="Times New Roman" w:cs="Times New Roman"/>
          <w:kern w:val="0"/>
          <w:sz w:val="22"/>
          <w:szCs w:val="22"/>
          <w14:ligatures w14:val="none"/>
        </w:rPr>
        <w:t>priority": "HIGH (ORANGE)", "action": "Flag for urgent radiologist review",</w:t>
      </w:r>
    </w:p>
    <w:p w14:paraId="42FA4E06"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"timeline": "Within 2-4 hours", "triage": "Urgent",</w:t>
      </w:r>
    </w:p>
    <w:p w14:paraId="17900B02"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"notes": ["Monitor oxygen saturation"</w:t>
      </w:r>
      <w:proofErr w:type="gramStart"/>
      <w:r w:rsidRPr="00056149">
        <w:rPr>
          <w:rFonts w:ascii="Times New Roman" w:eastAsia="Times New Roman" w:hAnsi="Times New Roman" w:cs="Times New Roman"/>
          <w:kern w:val="0"/>
          <w:sz w:val="22"/>
          <w:szCs w:val="22"/>
          <w14:ligatures w14:val="none"/>
        </w:rPr>
        <w:t>] }</w:t>
      </w:r>
      <w:proofErr w:type="gramEnd"/>
      <w:r w:rsidRPr="00056149">
        <w:rPr>
          <w:rFonts w:ascii="Times New Roman" w:eastAsia="Times New Roman" w:hAnsi="Times New Roman" w:cs="Times New Roman"/>
          <w:kern w:val="0"/>
          <w:sz w:val="22"/>
          <w:szCs w:val="22"/>
          <w14:ligatures w14:val="none"/>
        </w:rPr>
        <w:t>,</w:t>
      </w:r>
    </w:p>
    <w:p w14:paraId="0C030281"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  "</w:t>
      </w:r>
      <w:proofErr w:type="spellStart"/>
      <w:proofErr w:type="gramStart"/>
      <w:r w:rsidRPr="00056149">
        <w:rPr>
          <w:rFonts w:ascii="Times New Roman" w:eastAsia="Times New Roman" w:hAnsi="Times New Roman" w:cs="Times New Roman"/>
          <w:kern w:val="0"/>
          <w:sz w:val="22"/>
          <w:szCs w:val="22"/>
          <w14:ligatures w14:val="none"/>
        </w:rPr>
        <w:t>annotated</w:t>
      </w:r>
      <w:proofErr w:type="gramEnd"/>
      <w:r w:rsidRPr="00056149">
        <w:rPr>
          <w:rFonts w:ascii="Times New Roman" w:eastAsia="Times New Roman" w:hAnsi="Times New Roman" w:cs="Times New Roman"/>
          <w:kern w:val="0"/>
          <w:sz w:val="22"/>
          <w:szCs w:val="22"/>
          <w14:ligatures w14:val="none"/>
        </w:rPr>
        <w:t>_image</w:t>
      </w:r>
      <w:proofErr w:type="spellEnd"/>
      <w:r w:rsidRPr="00056149">
        <w:rPr>
          <w:rFonts w:ascii="Times New Roman" w:eastAsia="Times New Roman" w:hAnsi="Times New Roman" w:cs="Times New Roman"/>
          <w:kern w:val="0"/>
          <w:sz w:val="22"/>
          <w:szCs w:val="22"/>
          <w14:ligatures w14:val="none"/>
        </w:rPr>
        <w:t>": "&lt;base64-encoded PNG string&gt;"</w:t>
      </w:r>
    </w:p>
    <w:p w14:paraId="6A83B9DF"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t>
      </w:r>
    </w:p>
    <w:p w14:paraId="5A7E83E4"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If Level 1 returns NORMAL with high confidence, level2 through level6 are returned as null.</w:t>
      </w:r>
    </w:p>
    <w:p w14:paraId="27999863"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 Module Detail Design</w:t>
      </w:r>
    </w:p>
    <w:p w14:paraId="4A77E807"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6.1 CLAHE Preprocessing</w:t>
      </w:r>
    </w:p>
    <w:p w14:paraId="750D3B1E"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A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FR-01</w:t>
      </w:r>
    </w:p>
    <w:p w14:paraId="17A1E14A"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Raw image as RGB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 (H × W × 3)</w:t>
      </w:r>
    </w:p>
    <w:p w14:paraId="384CA33C"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Algorithm:</w:t>
      </w:r>
    </w:p>
    <w:p w14:paraId="6F1EF5FB" w14:textId="77777777" w:rsidR="00056149" w:rsidRPr="00056149" w:rsidRDefault="00056149" w:rsidP="00056149">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Convert RGB array to grayscale</w:t>
      </w:r>
    </w:p>
    <w:p w14:paraId="11CF9F70" w14:textId="77777777" w:rsidR="00056149" w:rsidRPr="00056149" w:rsidRDefault="00056149" w:rsidP="00056149">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Apply CLAHE — </w:t>
      </w:r>
      <w:proofErr w:type="spellStart"/>
      <w:r w:rsidRPr="00056149">
        <w:rPr>
          <w:rFonts w:ascii="Times New Roman" w:eastAsia="Times New Roman" w:hAnsi="Times New Roman" w:cs="Times New Roman"/>
          <w:kern w:val="0"/>
          <w:sz w:val="22"/>
          <w:szCs w:val="22"/>
          <w14:ligatures w14:val="none"/>
        </w:rPr>
        <w:t>clipLimit</w:t>
      </w:r>
      <w:proofErr w:type="spellEnd"/>
      <w:r w:rsidRPr="00056149">
        <w:rPr>
          <w:rFonts w:ascii="Times New Roman" w:eastAsia="Times New Roman" w:hAnsi="Times New Roman" w:cs="Times New Roman"/>
          <w:kern w:val="0"/>
          <w:sz w:val="22"/>
          <w:szCs w:val="22"/>
          <w14:ligatures w14:val="none"/>
        </w:rPr>
        <w:t xml:space="preserve">=2.0, </w:t>
      </w:r>
      <w:proofErr w:type="spellStart"/>
      <w:r w:rsidRPr="00056149">
        <w:rPr>
          <w:rFonts w:ascii="Times New Roman" w:eastAsia="Times New Roman" w:hAnsi="Times New Roman" w:cs="Times New Roman"/>
          <w:kern w:val="0"/>
          <w:sz w:val="22"/>
          <w:szCs w:val="22"/>
          <w14:ligatures w14:val="none"/>
        </w:rPr>
        <w:t>tileGridSize</w:t>
      </w:r>
      <w:proofErr w:type="spellEnd"/>
      <w:proofErr w:type="gramStart"/>
      <w:r w:rsidRPr="00056149">
        <w:rPr>
          <w:rFonts w:ascii="Times New Roman" w:eastAsia="Times New Roman" w:hAnsi="Times New Roman" w:cs="Times New Roman"/>
          <w:kern w:val="0"/>
          <w:sz w:val="22"/>
          <w:szCs w:val="22"/>
          <w14:ligatures w14:val="none"/>
        </w:rPr>
        <w:t>=(</w:t>
      </w:r>
      <w:proofErr w:type="gramEnd"/>
      <w:r w:rsidRPr="00056149">
        <w:rPr>
          <w:rFonts w:ascii="Times New Roman" w:eastAsia="Times New Roman" w:hAnsi="Times New Roman" w:cs="Times New Roman"/>
          <w:kern w:val="0"/>
          <w:sz w:val="22"/>
          <w:szCs w:val="22"/>
          <w14:ligatures w14:val="none"/>
        </w:rPr>
        <w:t>8, 8)</w:t>
      </w:r>
    </w:p>
    <w:p w14:paraId="65244BE6" w14:textId="77777777" w:rsidR="00056149" w:rsidRPr="00056149" w:rsidRDefault="00056149" w:rsidP="00056149">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Convert enhanced grayscale back to RGB</w:t>
      </w:r>
    </w:p>
    <w:p w14:paraId="3C80A9F2"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Output:</w:t>
      </w:r>
      <w:r w:rsidRPr="00056149">
        <w:rPr>
          <w:rFonts w:ascii="Times New Roman" w:eastAsia="Times New Roman" w:hAnsi="Times New Roman" w:cs="Times New Roman"/>
          <w:kern w:val="0"/>
          <w:sz w:val="22"/>
          <w:szCs w:val="22"/>
          <w14:ligatures w14:val="none"/>
        </w:rPr>
        <w:t xml:space="preserve"> CLAHE-enhanced RGB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 — same shape as input</w:t>
      </w:r>
    </w:p>
    <w:p w14:paraId="2F047844"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Design Decision:</w:t>
      </w:r>
      <w:r w:rsidRPr="00056149">
        <w:rPr>
          <w:rFonts w:ascii="Times New Roman" w:eastAsia="Times New Roman" w:hAnsi="Times New Roman" w:cs="Times New Roman"/>
          <w:kern w:val="0"/>
          <w:sz w:val="22"/>
          <w:szCs w:val="22"/>
          <w14:ligatures w14:val="none"/>
        </w:rPr>
        <w:t xml:space="preserve"> Operates entirely in memory — no disk I/O.</w:t>
      </w:r>
    </w:p>
    <w:p w14:paraId="1964CAB8"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6.2 Lung Segmentation (OpenCV)</w:t>
      </w:r>
    </w:p>
    <w:p w14:paraId="4AC1B4FB"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A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FR-07</w:t>
      </w:r>
    </w:p>
    <w:p w14:paraId="0448ED9C"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CLAHE-enhanced RGB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 (H × W × 3)</w:t>
      </w:r>
    </w:p>
    <w:p w14:paraId="7CD026C6"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Algorithm:</w:t>
      </w:r>
    </w:p>
    <w:p w14:paraId="586C8778" w14:textId="77777777" w:rsidR="00056149" w:rsidRPr="00056149" w:rsidRDefault="00056149" w:rsidP="00056149">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Convert RGB to grayscale</w:t>
      </w:r>
    </w:p>
    <w:p w14:paraId="5695E514" w14:textId="77777777" w:rsidR="00056149" w:rsidRPr="00056149" w:rsidRDefault="00056149" w:rsidP="00056149">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Apply Gaussian blur (5×5 kernel)</w:t>
      </w:r>
    </w:p>
    <w:p w14:paraId="4F820BFA" w14:textId="77777777" w:rsidR="00056149" w:rsidRPr="00056149" w:rsidRDefault="00056149" w:rsidP="00056149">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Iterate threshold values: 60, 80, 100, 120, 140 </w:t>
      </w:r>
    </w:p>
    <w:p w14:paraId="4B125C3F" w14:textId="77777777" w:rsidR="00056149" w:rsidRPr="00056149" w:rsidRDefault="00056149" w:rsidP="00056149">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lastRenderedPageBreak/>
        <w:t>Apply inverse binary threshold</w:t>
      </w:r>
    </w:p>
    <w:p w14:paraId="1A69C258" w14:textId="77777777" w:rsidR="00056149" w:rsidRPr="00056149" w:rsidRDefault="00056149" w:rsidP="00056149">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Apply morphological CLOSE then OPEN (15×15 kernel)</w:t>
      </w:r>
    </w:p>
    <w:p w14:paraId="66515B32" w14:textId="77777777" w:rsidR="00056149" w:rsidRPr="00056149" w:rsidRDefault="00056149" w:rsidP="00056149">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Extract up to two largest contours with area &gt; 5,000 pixels</w:t>
      </w:r>
    </w:p>
    <w:p w14:paraId="5A2473F7" w14:textId="77777777" w:rsidR="00056149" w:rsidRPr="00056149" w:rsidRDefault="00056149" w:rsidP="00056149">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Select threshold producing the largest valid mask (capped at 75% of image area)</w:t>
      </w:r>
    </w:p>
    <w:p w14:paraId="4381ACA9" w14:textId="77777777" w:rsidR="00056149" w:rsidRPr="00056149" w:rsidRDefault="00056149" w:rsidP="00056149">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Return best mask as </w:t>
      </w:r>
      <w:proofErr w:type="spellStart"/>
      <w:r w:rsidRPr="00056149">
        <w:rPr>
          <w:rFonts w:ascii="Times New Roman" w:eastAsia="Times New Roman" w:hAnsi="Times New Roman" w:cs="Times New Roman"/>
          <w:kern w:val="0"/>
          <w:sz w:val="22"/>
          <w:szCs w:val="22"/>
          <w14:ligatures w14:val="none"/>
        </w:rPr>
        <w:t>boolean</w:t>
      </w:r>
      <w:proofErr w:type="spellEnd"/>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 (H, W)</w:t>
      </w:r>
    </w:p>
    <w:p w14:paraId="60C9B8BE"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Fallback:</w:t>
      </w:r>
      <w:r w:rsidRPr="00056149">
        <w:rPr>
          <w:rFonts w:ascii="Times New Roman" w:eastAsia="Times New Roman" w:hAnsi="Times New Roman" w:cs="Times New Roman"/>
          <w:kern w:val="0"/>
          <w:sz w:val="22"/>
          <w:szCs w:val="22"/>
          <w14:ligatures w14:val="none"/>
        </w:rPr>
        <w:t xml:space="preserve"> If best mask area &lt; 100 pixels, return center 80% of image.</w:t>
      </w:r>
    </w:p>
    <w:p w14:paraId="1501DAA2" w14:textId="77777777" w:rsid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Output:</w:t>
      </w:r>
      <w:r w:rsidRPr="00056149">
        <w:rPr>
          <w:rFonts w:ascii="Times New Roman" w:eastAsia="Times New Roman" w:hAnsi="Times New Roman" w:cs="Times New Roman"/>
          <w:kern w:val="0"/>
          <w:sz w:val="22"/>
          <w:szCs w:val="22"/>
          <w14:ligatures w14:val="none"/>
        </w:rPr>
        <w:t xml:space="preserve"> Boolean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 (H, W) — True pixels represent lung tissue</w:t>
      </w:r>
    </w:p>
    <w:p w14:paraId="3D7D43BF" w14:textId="77C9D51E"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6.3 Level 1 — Binary Classifier</w:t>
      </w:r>
    </w:p>
    <w:p w14:paraId="099CC211"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Model:</w:t>
      </w:r>
      <w:r w:rsidRPr="00056149">
        <w:rPr>
          <w:rFonts w:ascii="Times New Roman" w:eastAsia="Times New Roman" w:hAnsi="Times New Roman" w:cs="Times New Roman"/>
          <w:kern w:val="0"/>
          <w:sz w:val="22"/>
          <w:szCs w:val="22"/>
          <w14:ligatures w14:val="none"/>
        </w:rPr>
        <w:t xml:space="preserve"> YOLOv8s-cls (5M parameters)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FR-02</w:t>
      </w:r>
    </w:p>
    <w:p w14:paraId="5DCDCB2F"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CLAHE-enhanced RGB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w:t>
      </w:r>
    </w:p>
    <w:p w14:paraId="3AF8AF14"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Algorithm:</w:t>
      </w:r>
    </w:p>
    <w:p w14:paraId="71616668" w14:textId="77777777" w:rsidR="00056149" w:rsidRPr="00056149" w:rsidRDefault="00056149" w:rsidP="00056149">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Run YOLOv8s-cls inference</w:t>
      </w:r>
    </w:p>
    <w:p w14:paraId="40A2A34F" w14:textId="77777777" w:rsidR="00056149" w:rsidRPr="00056149" w:rsidRDefault="00056149" w:rsidP="00056149">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Extract </w:t>
      </w:r>
      <w:proofErr w:type="gramStart"/>
      <w:r w:rsidRPr="00056149">
        <w:rPr>
          <w:rFonts w:ascii="Times New Roman" w:eastAsia="Times New Roman" w:hAnsi="Times New Roman" w:cs="Times New Roman"/>
          <w:kern w:val="0"/>
          <w:sz w:val="22"/>
          <w:szCs w:val="22"/>
          <w14:ligatures w14:val="none"/>
        </w:rPr>
        <w:t>top-1</w:t>
      </w:r>
      <w:proofErr w:type="gramEnd"/>
      <w:r w:rsidRPr="00056149">
        <w:rPr>
          <w:rFonts w:ascii="Times New Roman" w:eastAsia="Times New Roman" w:hAnsi="Times New Roman" w:cs="Times New Roman"/>
          <w:kern w:val="0"/>
          <w:sz w:val="22"/>
          <w:szCs w:val="22"/>
          <w14:ligatures w14:val="none"/>
        </w:rPr>
        <w:t xml:space="preserve"> class: normal or abnormal</w:t>
      </w:r>
    </w:p>
    <w:p w14:paraId="3A5FED62" w14:textId="77777777" w:rsidR="00056149" w:rsidRPr="00056149" w:rsidRDefault="00056149" w:rsidP="00056149">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Extract </w:t>
      </w:r>
      <w:proofErr w:type="gramStart"/>
      <w:r w:rsidRPr="00056149">
        <w:rPr>
          <w:rFonts w:ascii="Times New Roman" w:eastAsia="Times New Roman" w:hAnsi="Times New Roman" w:cs="Times New Roman"/>
          <w:kern w:val="0"/>
          <w:sz w:val="22"/>
          <w:szCs w:val="22"/>
          <w14:ligatures w14:val="none"/>
        </w:rPr>
        <w:t>top-1</w:t>
      </w:r>
      <w:proofErr w:type="gramEnd"/>
      <w:r w:rsidRPr="00056149">
        <w:rPr>
          <w:rFonts w:ascii="Times New Roman" w:eastAsia="Times New Roman" w:hAnsi="Times New Roman" w:cs="Times New Roman"/>
          <w:kern w:val="0"/>
          <w:sz w:val="22"/>
          <w:szCs w:val="22"/>
          <w14:ligatures w14:val="none"/>
        </w:rPr>
        <w:t xml:space="preserve"> confidence score</w:t>
      </w:r>
    </w:p>
    <w:p w14:paraId="0D22A0B8"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Output:</w:t>
      </w:r>
      <w:r w:rsidRPr="00056149">
        <w:rPr>
          <w:rFonts w:ascii="Times New Roman" w:eastAsia="Times New Roman" w:hAnsi="Times New Roman" w:cs="Times New Roman"/>
          <w:kern w:val="0"/>
          <w:sz w:val="22"/>
          <w:szCs w:val="22"/>
          <w14:ligatures w14:val="none"/>
        </w:rPr>
        <w:t xml:space="preserve"> level1_class (string), level1_confidence (float)</w:t>
      </w:r>
    </w:p>
    <w:p w14:paraId="047C7DB3"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Performance:</w:t>
      </w:r>
      <w:r w:rsidRPr="00056149">
        <w:rPr>
          <w:rFonts w:ascii="Times New Roman" w:eastAsia="Times New Roman" w:hAnsi="Times New Roman" w:cs="Times New Roman"/>
          <w:kern w:val="0"/>
          <w:sz w:val="22"/>
          <w:szCs w:val="22"/>
          <w14:ligatures w14:val="none"/>
        </w:rPr>
        <w:t xml:space="preserve"> 96.1% accuracy (target ≥90%) — Passed</w:t>
      </w:r>
    </w:p>
    <w:p w14:paraId="36EF011D"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Confidence Validation Cross-Check with Level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344"/>
        <w:gridCol w:w="3271"/>
      </w:tblGrid>
      <w:tr w:rsidR="00056149" w:rsidRPr="00056149" w14:paraId="7A0871BA" w14:textId="77777777">
        <w:trPr>
          <w:tblHeader/>
          <w:tblCellSpacing w:w="15" w:type="dxa"/>
        </w:trPr>
        <w:tc>
          <w:tcPr>
            <w:tcW w:w="0" w:type="auto"/>
            <w:vAlign w:val="center"/>
            <w:hideMark/>
          </w:tcPr>
          <w:p w14:paraId="0A0A7B26"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Level 1 Result</w:t>
            </w:r>
          </w:p>
        </w:tc>
        <w:tc>
          <w:tcPr>
            <w:tcW w:w="0" w:type="auto"/>
            <w:vAlign w:val="center"/>
            <w:hideMark/>
          </w:tcPr>
          <w:p w14:paraId="4F230A77"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Level 3 Boxes</w:t>
            </w:r>
          </w:p>
        </w:tc>
        <w:tc>
          <w:tcPr>
            <w:tcW w:w="0" w:type="auto"/>
            <w:vAlign w:val="center"/>
            <w:hideMark/>
          </w:tcPr>
          <w:p w14:paraId="0E5550C6"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Final Decision</w:t>
            </w:r>
          </w:p>
        </w:tc>
      </w:tr>
      <w:tr w:rsidR="00056149" w:rsidRPr="00056149" w14:paraId="42CA98EF" w14:textId="77777777">
        <w:trPr>
          <w:tblCellSpacing w:w="15" w:type="dxa"/>
        </w:trPr>
        <w:tc>
          <w:tcPr>
            <w:tcW w:w="0" w:type="auto"/>
            <w:vAlign w:val="center"/>
            <w:hideMark/>
          </w:tcPr>
          <w:p w14:paraId="30FFD67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NORMAL, confidence &gt; 85%</w:t>
            </w:r>
          </w:p>
        </w:tc>
        <w:tc>
          <w:tcPr>
            <w:tcW w:w="0" w:type="auto"/>
            <w:vAlign w:val="center"/>
            <w:hideMark/>
          </w:tcPr>
          <w:p w14:paraId="61D2A03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0 boxes</w:t>
            </w:r>
          </w:p>
        </w:tc>
        <w:tc>
          <w:tcPr>
            <w:tcW w:w="0" w:type="auto"/>
            <w:vAlign w:val="center"/>
            <w:hideMark/>
          </w:tcPr>
          <w:p w14:paraId="68593EC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NORMAL — pipeline stops</w:t>
            </w:r>
          </w:p>
        </w:tc>
      </w:tr>
      <w:tr w:rsidR="00056149" w:rsidRPr="00056149" w14:paraId="0CD80898" w14:textId="77777777">
        <w:trPr>
          <w:tblCellSpacing w:w="15" w:type="dxa"/>
        </w:trPr>
        <w:tc>
          <w:tcPr>
            <w:tcW w:w="0" w:type="auto"/>
            <w:vAlign w:val="center"/>
            <w:hideMark/>
          </w:tcPr>
          <w:p w14:paraId="7159E29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NORMAL, confidence &lt; 80%</w:t>
            </w:r>
          </w:p>
        </w:tc>
        <w:tc>
          <w:tcPr>
            <w:tcW w:w="0" w:type="auto"/>
            <w:vAlign w:val="center"/>
            <w:hideMark/>
          </w:tcPr>
          <w:p w14:paraId="2056859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1 box</w:t>
            </w:r>
          </w:p>
        </w:tc>
        <w:tc>
          <w:tcPr>
            <w:tcW w:w="0" w:type="auto"/>
            <w:vAlign w:val="center"/>
            <w:hideMark/>
          </w:tcPr>
          <w:p w14:paraId="324E9C8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Escalate </w:t>
            </w:r>
            <w:proofErr w:type="gramStart"/>
            <w:r w:rsidRPr="00056149">
              <w:rPr>
                <w:rFonts w:ascii="Times New Roman" w:eastAsia="Times New Roman" w:hAnsi="Times New Roman" w:cs="Times New Roman"/>
                <w:kern w:val="0"/>
                <w:sz w:val="22"/>
                <w:szCs w:val="22"/>
                <w14:ligatures w14:val="none"/>
              </w:rPr>
              <w:t>to</w:t>
            </w:r>
            <w:proofErr w:type="gramEnd"/>
            <w:r w:rsidRPr="00056149">
              <w:rPr>
                <w:rFonts w:ascii="Times New Roman" w:eastAsia="Times New Roman" w:hAnsi="Times New Roman" w:cs="Times New Roman"/>
                <w:kern w:val="0"/>
                <w:sz w:val="22"/>
                <w:szCs w:val="22"/>
                <w14:ligatures w14:val="none"/>
              </w:rPr>
              <w:t xml:space="preserve"> ABNORMAL</w:t>
            </w:r>
          </w:p>
        </w:tc>
      </w:tr>
      <w:tr w:rsidR="00056149" w:rsidRPr="00056149" w14:paraId="6F98D155" w14:textId="77777777">
        <w:trPr>
          <w:tblCellSpacing w:w="15" w:type="dxa"/>
        </w:trPr>
        <w:tc>
          <w:tcPr>
            <w:tcW w:w="0" w:type="auto"/>
            <w:vAlign w:val="center"/>
            <w:hideMark/>
          </w:tcPr>
          <w:p w14:paraId="56CE540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Any</w:t>
            </w:r>
          </w:p>
        </w:tc>
        <w:tc>
          <w:tcPr>
            <w:tcW w:w="0" w:type="auto"/>
            <w:vAlign w:val="center"/>
            <w:hideMark/>
          </w:tcPr>
          <w:p w14:paraId="4479B1A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2 boxes</w:t>
            </w:r>
          </w:p>
        </w:tc>
        <w:tc>
          <w:tcPr>
            <w:tcW w:w="0" w:type="auto"/>
            <w:vAlign w:val="center"/>
            <w:hideMark/>
          </w:tcPr>
          <w:p w14:paraId="0BA26211"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Escalate </w:t>
            </w:r>
            <w:proofErr w:type="gramStart"/>
            <w:r w:rsidRPr="00056149">
              <w:rPr>
                <w:rFonts w:ascii="Times New Roman" w:eastAsia="Times New Roman" w:hAnsi="Times New Roman" w:cs="Times New Roman"/>
                <w:kern w:val="0"/>
                <w:sz w:val="22"/>
                <w:szCs w:val="22"/>
                <w14:ligatures w14:val="none"/>
              </w:rPr>
              <w:t>to</w:t>
            </w:r>
            <w:proofErr w:type="gramEnd"/>
            <w:r w:rsidRPr="00056149">
              <w:rPr>
                <w:rFonts w:ascii="Times New Roman" w:eastAsia="Times New Roman" w:hAnsi="Times New Roman" w:cs="Times New Roman"/>
                <w:kern w:val="0"/>
                <w:sz w:val="22"/>
                <w:szCs w:val="22"/>
                <w14:ligatures w14:val="none"/>
              </w:rPr>
              <w:t xml:space="preserve"> ABNORMAL</w:t>
            </w:r>
          </w:p>
        </w:tc>
      </w:tr>
      <w:tr w:rsidR="00056149" w:rsidRPr="00056149" w14:paraId="7A9938F7" w14:textId="77777777">
        <w:trPr>
          <w:tblCellSpacing w:w="15" w:type="dxa"/>
        </w:trPr>
        <w:tc>
          <w:tcPr>
            <w:tcW w:w="0" w:type="auto"/>
            <w:vAlign w:val="center"/>
            <w:hideMark/>
          </w:tcPr>
          <w:p w14:paraId="54A39BB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ABNORMAL</w:t>
            </w:r>
          </w:p>
        </w:tc>
        <w:tc>
          <w:tcPr>
            <w:tcW w:w="0" w:type="auto"/>
            <w:vAlign w:val="center"/>
            <w:hideMark/>
          </w:tcPr>
          <w:p w14:paraId="2398D235"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Any</w:t>
            </w:r>
          </w:p>
        </w:tc>
        <w:tc>
          <w:tcPr>
            <w:tcW w:w="0" w:type="auto"/>
            <w:vAlign w:val="center"/>
            <w:hideMark/>
          </w:tcPr>
          <w:p w14:paraId="38C50D3A"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ABNORMAL — pipeline continues</w:t>
            </w:r>
          </w:p>
        </w:tc>
      </w:tr>
    </w:tbl>
    <w:p w14:paraId="12FC7FC8"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6.4 Level 2 — Disease Classifier</w:t>
      </w:r>
    </w:p>
    <w:p w14:paraId="7BBED98B"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Model:</w:t>
      </w:r>
      <w:r w:rsidRPr="00056149">
        <w:rPr>
          <w:rFonts w:ascii="Times New Roman" w:eastAsia="Times New Roman" w:hAnsi="Times New Roman" w:cs="Times New Roman"/>
          <w:kern w:val="0"/>
          <w:sz w:val="22"/>
          <w:szCs w:val="22"/>
          <w14:ligatures w14:val="none"/>
        </w:rPr>
        <w:t xml:space="preserve"> YOLOv8l-cls (36.2M parameters)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FR-03, FR-04</w:t>
      </w:r>
    </w:p>
    <w:p w14:paraId="63ACAB0C"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CLAHE-enhanced RGB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 (only if pipeline continues past Level 1)</w:t>
      </w:r>
    </w:p>
    <w:p w14:paraId="722AC772"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Algorithm:</w:t>
      </w:r>
    </w:p>
    <w:p w14:paraId="6E324351" w14:textId="77777777" w:rsidR="00056149" w:rsidRPr="00056149" w:rsidRDefault="00056149" w:rsidP="00056149">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Run YOLOv8l-cls inference</w:t>
      </w:r>
    </w:p>
    <w:p w14:paraId="194D71A4" w14:textId="77777777" w:rsidR="00056149" w:rsidRPr="00056149" w:rsidRDefault="00056149" w:rsidP="00056149">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Extract </w:t>
      </w:r>
      <w:proofErr w:type="gramStart"/>
      <w:r w:rsidRPr="00056149">
        <w:rPr>
          <w:rFonts w:ascii="Times New Roman" w:eastAsia="Times New Roman" w:hAnsi="Times New Roman" w:cs="Times New Roman"/>
          <w:kern w:val="0"/>
          <w:sz w:val="22"/>
          <w:szCs w:val="22"/>
          <w14:ligatures w14:val="none"/>
        </w:rPr>
        <w:t>top-1</w:t>
      </w:r>
      <w:proofErr w:type="gramEnd"/>
      <w:r w:rsidRPr="00056149">
        <w:rPr>
          <w:rFonts w:ascii="Times New Roman" w:eastAsia="Times New Roman" w:hAnsi="Times New Roman" w:cs="Times New Roman"/>
          <w:kern w:val="0"/>
          <w:sz w:val="22"/>
          <w:szCs w:val="22"/>
          <w14:ligatures w14:val="none"/>
        </w:rPr>
        <w:t xml:space="preserve"> class and confidence</w:t>
      </w:r>
    </w:p>
    <w:p w14:paraId="4B0D53C1" w14:textId="77777777" w:rsidR="00056149" w:rsidRPr="00056149" w:rsidRDefault="00056149" w:rsidP="00056149">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Extract full probability distribution across all 4 classes</w:t>
      </w:r>
    </w:p>
    <w:p w14:paraId="5952EF46"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Classes:</w:t>
      </w:r>
      <w:r w:rsidRPr="00056149">
        <w:rPr>
          <w:rFonts w:ascii="Times New Roman" w:eastAsia="Times New Roman" w:hAnsi="Times New Roman" w:cs="Times New Roman"/>
          <w:kern w:val="0"/>
          <w:sz w:val="22"/>
          <w:szCs w:val="22"/>
          <w14:ligatures w14:val="none"/>
        </w:rPr>
        <w:t xml:space="preserve"> Normal, COVID-19, Lung Opacity, Viral Pneumonia</w:t>
      </w:r>
    </w:p>
    <w:p w14:paraId="5DB23A4D"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lastRenderedPageBreak/>
        <w:t>Output:</w:t>
      </w:r>
      <w:r w:rsidRPr="00056149">
        <w:rPr>
          <w:rFonts w:ascii="Times New Roman" w:eastAsia="Times New Roman" w:hAnsi="Times New Roman" w:cs="Times New Roman"/>
          <w:kern w:val="0"/>
          <w:sz w:val="22"/>
          <w:szCs w:val="22"/>
          <w14:ligatures w14:val="none"/>
        </w:rPr>
        <w:t xml:space="preserve"> level2_class (string), level2_confidence (float), probs (</w:t>
      </w:r>
      <w:proofErr w:type="spellStart"/>
      <w:r w:rsidRPr="00056149">
        <w:rPr>
          <w:rFonts w:ascii="Times New Roman" w:eastAsia="Times New Roman" w:hAnsi="Times New Roman" w:cs="Times New Roman"/>
          <w:kern w:val="0"/>
          <w:sz w:val="22"/>
          <w:szCs w:val="22"/>
          <w14:ligatures w14:val="none"/>
        </w:rPr>
        <w:t>dict</w:t>
      </w:r>
      <w:proofErr w:type="spellEnd"/>
      <w:r w:rsidRPr="00056149">
        <w:rPr>
          <w:rFonts w:ascii="Times New Roman" w:eastAsia="Times New Roman" w:hAnsi="Times New Roman" w:cs="Times New Roman"/>
          <w:kern w:val="0"/>
          <w:sz w:val="22"/>
          <w:szCs w:val="22"/>
          <w14:ligatures w14:val="none"/>
        </w:rPr>
        <w:t xml:space="preserve"> — all 4 class probabilities summing to 100%)</w:t>
      </w:r>
    </w:p>
    <w:p w14:paraId="19738F11"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Performance:</w:t>
      </w:r>
      <w:r w:rsidRPr="00056149">
        <w:rPr>
          <w:rFonts w:ascii="Times New Roman" w:eastAsia="Times New Roman" w:hAnsi="Times New Roman" w:cs="Times New Roman"/>
          <w:kern w:val="0"/>
          <w:sz w:val="22"/>
          <w:szCs w:val="22"/>
          <w14:ligatures w14:val="none"/>
        </w:rPr>
        <w:t xml:space="preserve"> 98.0% overall accuracy (target ≥90%) — Passed</w:t>
      </w:r>
    </w:p>
    <w:p w14:paraId="30580257"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6.5 Level 3 — Opacity Detector</w:t>
      </w:r>
    </w:p>
    <w:p w14:paraId="3B5E9CFF"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Model:</w:t>
      </w:r>
      <w:r w:rsidRPr="00056149">
        <w:rPr>
          <w:rFonts w:ascii="Times New Roman" w:eastAsia="Times New Roman" w:hAnsi="Times New Roman" w:cs="Times New Roman"/>
          <w:kern w:val="0"/>
          <w:sz w:val="22"/>
          <w:szCs w:val="22"/>
          <w14:ligatures w14:val="none"/>
        </w:rPr>
        <w:t xml:space="preserve"> YOLOv8m-det (25.8M parameters)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FR-05, FR-06</w:t>
      </w:r>
    </w:p>
    <w:p w14:paraId="37B9BC5D"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CLAHE-enhanced RGB </w:t>
      </w:r>
      <w:proofErr w:type="spellStart"/>
      <w:r w:rsidRPr="00056149">
        <w:rPr>
          <w:rFonts w:ascii="Times New Roman" w:eastAsia="Times New Roman" w:hAnsi="Times New Roman" w:cs="Times New Roman"/>
          <w:kern w:val="0"/>
          <w:sz w:val="22"/>
          <w:szCs w:val="22"/>
          <w14:ligatures w14:val="none"/>
        </w:rPr>
        <w:t>numpy</w:t>
      </w:r>
      <w:proofErr w:type="spellEnd"/>
      <w:r w:rsidRPr="00056149">
        <w:rPr>
          <w:rFonts w:ascii="Times New Roman" w:eastAsia="Times New Roman" w:hAnsi="Times New Roman" w:cs="Times New Roman"/>
          <w:kern w:val="0"/>
          <w:sz w:val="22"/>
          <w:szCs w:val="22"/>
          <w14:ligatures w14:val="none"/>
        </w:rPr>
        <w:t xml:space="preserve"> array — runs on every image regardless of Level 1 result</w:t>
      </w:r>
    </w:p>
    <w:p w14:paraId="6B7C1639"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Algorithm:</w:t>
      </w:r>
    </w:p>
    <w:p w14:paraId="126D6BC4" w14:textId="77777777" w:rsidR="00056149" w:rsidRPr="00056149" w:rsidRDefault="00056149" w:rsidP="00056149">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Run YOLOv8m-det inference with confidence threshold 0.25</w:t>
      </w:r>
    </w:p>
    <w:p w14:paraId="0ACBF6A1" w14:textId="77777777" w:rsidR="00056149" w:rsidRPr="00056149" w:rsidRDefault="00056149" w:rsidP="00056149">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For each box with confidence ≥ 0.25: </w:t>
      </w:r>
    </w:p>
    <w:p w14:paraId="4DC12959" w14:textId="77777777" w:rsidR="00056149" w:rsidRPr="00056149" w:rsidRDefault="00056149" w:rsidP="00056149">
      <w:pPr>
        <w:numPr>
          <w:ilvl w:val="1"/>
          <w:numId w:val="6"/>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Extract normalized coordinates [cx, cy, </w:t>
      </w:r>
      <w:proofErr w:type="spellStart"/>
      <w:r w:rsidRPr="00056149">
        <w:rPr>
          <w:rFonts w:ascii="Times New Roman" w:eastAsia="Times New Roman" w:hAnsi="Times New Roman" w:cs="Times New Roman"/>
          <w:kern w:val="0"/>
          <w:sz w:val="22"/>
          <w:szCs w:val="22"/>
          <w14:ligatures w14:val="none"/>
        </w:rPr>
        <w:t>bw</w:t>
      </w:r>
      <w:proofErr w:type="spellEnd"/>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bh</w:t>
      </w:r>
      <w:proofErr w:type="spellEnd"/>
      <w:r w:rsidRPr="00056149">
        <w:rPr>
          <w:rFonts w:ascii="Times New Roman" w:eastAsia="Times New Roman" w:hAnsi="Times New Roman" w:cs="Times New Roman"/>
          <w:kern w:val="0"/>
          <w:sz w:val="22"/>
          <w:szCs w:val="22"/>
          <w14:ligatures w14:val="none"/>
        </w:rPr>
        <w:t>]</w:t>
      </w:r>
    </w:p>
    <w:p w14:paraId="065C1147" w14:textId="77777777" w:rsidR="00056149" w:rsidRPr="00056149" w:rsidRDefault="00056149" w:rsidP="00056149">
      <w:pPr>
        <w:numPr>
          <w:ilvl w:val="1"/>
          <w:numId w:val="6"/>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Draw bounding box on original PIL image</w:t>
      </w:r>
    </w:p>
    <w:p w14:paraId="150F9162" w14:textId="77777777" w:rsidR="00056149" w:rsidRPr="00056149" w:rsidRDefault="00056149" w:rsidP="00056149">
      <w:pPr>
        <w:numPr>
          <w:ilvl w:val="1"/>
          <w:numId w:val="6"/>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Classify location: cx &lt; 0.5 → left lung; cx &gt; 0.5 → right lung</w:t>
      </w:r>
    </w:p>
    <w:p w14:paraId="1149261C" w14:textId="77777777" w:rsidR="00056149" w:rsidRPr="00056149" w:rsidRDefault="00056149" w:rsidP="00056149">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Determine bilateral: </w:t>
      </w:r>
      <w:proofErr w:type="spellStart"/>
      <w:r w:rsidRPr="00056149">
        <w:rPr>
          <w:rFonts w:ascii="Times New Roman" w:eastAsia="Times New Roman" w:hAnsi="Times New Roman" w:cs="Times New Roman"/>
          <w:kern w:val="0"/>
          <w:sz w:val="22"/>
          <w:szCs w:val="22"/>
          <w14:ligatures w14:val="none"/>
        </w:rPr>
        <w:t>left_lung</w:t>
      </w:r>
      <w:proofErr w:type="spellEnd"/>
      <w:r w:rsidRPr="00056149">
        <w:rPr>
          <w:rFonts w:ascii="Times New Roman" w:eastAsia="Times New Roman" w:hAnsi="Times New Roman" w:cs="Times New Roman"/>
          <w:kern w:val="0"/>
          <w:sz w:val="22"/>
          <w:szCs w:val="22"/>
          <w14:ligatures w14:val="none"/>
        </w:rPr>
        <w:t xml:space="preserve"> AND </w:t>
      </w:r>
      <w:proofErr w:type="spellStart"/>
      <w:r w:rsidRPr="00056149">
        <w:rPr>
          <w:rFonts w:ascii="Times New Roman" w:eastAsia="Times New Roman" w:hAnsi="Times New Roman" w:cs="Times New Roman"/>
          <w:kern w:val="0"/>
          <w:sz w:val="22"/>
          <w:szCs w:val="22"/>
          <w14:ligatures w14:val="none"/>
        </w:rPr>
        <w:t>right_lung</w:t>
      </w:r>
      <w:proofErr w:type="spellEnd"/>
      <w:r w:rsidRPr="00056149">
        <w:rPr>
          <w:rFonts w:ascii="Times New Roman" w:eastAsia="Times New Roman" w:hAnsi="Times New Roman" w:cs="Times New Roman"/>
          <w:kern w:val="0"/>
          <w:sz w:val="22"/>
          <w:szCs w:val="22"/>
          <w14:ligatures w14:val="none"/>
        </w:rPr>
        <w:t xml:space="preserve"> = True</w:t>
      </w:r>
    </w:p>
    <w:p w14:paraId="3E47BAEB"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Output:</w:t>
      </w:r>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box_list</w:t>
      </w:r>
      <w:proofErr w:type="spellEnd"/>
      <w:r w:rsidRPr="00056149">
        <w:rPr>
          <w:rFonts w:ascii="Times New Roman" w:eastAsia="Times New Roman" w:hAnsi="Times New Roman" w:cs="Times New Roman"/>
          <w:kern w:val="0"/>
          <w:sz w:val="22"/>
          <w:szCs w:val="22"/>
          <w14:ligatures w14:val="none"/>
        </w:rPr>
        <w:t xml:space="preserve">, location, </w:t>
      </w:r>
      <w:proofErr w:type="spellStart"/>
      <w:r w:rsidRPr="00056149">
        <w:rPr>
          <w:rFonts w:ascii="Times New Roman" w:eastAsia="Times New Roman" w:hAnsi="Times New Roman" w:cs="Times New Roman"/>
          <w:kern w:val="0"/>
          <w:sz w:val="22"/>
          <w:szCs w:val="22"/>
          <w14:ligatures w14:val="none"/>
        </w:rPr>
        <w:t>is_bilateral</w:t>
      </w:r>
      <w:proofErr w:type="spellEnd"/>
      <w:r w:rsidRPr="00056149">
        <w:rPr>
          <w:rFonts w:ascii="Times New Roman" w:eastAsia="Times New Roman" w:hAnsi="Times New Roman" w:cs="Times New Roman"/>
          <w:kern w:val="0"/>
          <w:sz w:val="22"/>
          <w:szCs w:val="22"/>
          <w14:ligatures w14:val="none"/>
        </w:rPr>
        <w:t>, annotated_b64</w:t>
      </w:r>
    </w:p>
    <w:p w14:paraId="60DA8C6E"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Performance:</w:t>
      </w:r>
      <w:r w:rsidRPr="00056149">
        <w:rPr>
          <w:rFonts w:ascii="Times New Roman" w:eastAsia="Times New Roman" w:hAnsi="Times New Roman" w:cs="Times New Roman"/>
          <w:kern w:val="0"/>
          <w:sz w:val="22"/>
          <w:szCs w:val="22"/>
          <w14:ligatures w14:val="none"/>
        </w:rPr>
        <w:t xml:space="preserve"> 53.1% mAP50 (target ≥70%) — Below target. See Section 7.</w:t>
      </w:r>
    </w:p>
    <w:p w14:paraId="2BA9D183"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6.6 Level 4 — Affected Area Calculation</w:t>
      </w:r>
    </w:p>
    <w:p w14:paraId="2CD75E04"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FR-07</w:t>
      </w:r>
    </w:p>
    <w:p w14:paraId="5D3E879C"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box_list</w:t>
      </w:r>
      <w:proofErr w:type="spellEnd"/>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img_w</w:t>
      </w:r>
      <w:proofErr w:type="spellEnd"/>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img_h</w:t>
      </w:r>
      <w:proofErr w:type="spellEnd"/>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lung_mask</w:t>
      </w:r>
      <w:proofErr w:type="spellEnd"/>
      <w:r w:rsidRPr="00056149">
        <w:rPr>
          <w:rFonts w:ascii="Times New Roman" w:eastAsia="Times New Roman" w:hAnsi="Times New Roman" w:cs="Times New Roman"/>
          <w:kern w:val="0"/>
          <w:sz w:val="22"/>
          <w:szCs w:val="22"/>
          <w14:ligatures w14:val="none"/>
        </w:rPr>
        <w:t xml:space="preserve"> (H × W bool array)</w:t>
      </w:r>
    </w:p>
    <w:p w14:paraId="42E54270"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Algorithm:</w:t>
      </w:r>
    </w:p>
    <w:p w14:paraId="7032A990" w14:textId="77777777" w:rsidR="00056149" w:rsidRPr="00056149" w:rsidRDefault="00056149" w:rsidP="00056149">
      <w:pPr>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Build opacity mask (H × W) from bounding boxes</w:t>
      </w:r>
    </w:p>
    <w:p w14:paraId="629FE236" w14:textId="77777777" w:rsidR="00056149" w:rsidRPr="00056149" w:rsidRDefault="00056149" w:rsidP="00056149">
      <w:pPr>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 xml:space="preserve">Resize </w:t>
      </w:r>
      <w:proofErr w:type="spellStart"/>
      <w:r w:rsidRPr="00056149">
        <w:rPr>
          <w:rFonts w:ascii="Times New Roman" w:eastAsia="Times New Roman" w:hAnsi="Times New Roman" w:cs="Times New Roman"/>
          <w:kern w:val="0"/>
          <w:sz w:val="22"/>
          <w:szCs w:val="22"/>
          <w14:ligatures w14:val="none"/>
        </w:rPr>
        <w:t>lung_mask</w:t>
      </w:r>
      <w:proofErr w:type="spellEnd"/>
      <w:r w:rsidRPr="00056149">
        <w:rPr>
          <w:rFonts w:ascii="Times New Roman" w:eastAsia="Times New Roman" w:hAnsi="Times New Roman" w:cs="Times New Roman"/>
          <w:kern w:val="0"/>
          <w:sz w:val="22"/>
          <w:szCs w:val="22"/>
          <w14:ligatures w14:val="none"/>
        </w:rPr>
        <w:t xml:space="preserve"> if shape does not match (</w:t>
      </w:r>
      <w:proofErr w:type="spellStart"/>
      <w:r w:rsidRPr="00056149">
        <w:rPr>
          <w:rFonts w:ascii="Times New Roman" w:eastAsia="Times New Roman" w:hAnsi="Times New Roman" w:cs="Times New Roman"/>
          <w:kern w:val="0"/>
          <w:sz w:val="22"/>
          <w:szCs w:val="22"/>
          <w14:ligatures w14:val="none"/>
        </w:rPr>
        <w:t>img_h</w:t>
      </w:r>
      <w:proofErr w:type="spellEnd"/>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img_w</w:t>
      </w:r>
      <w:proofErr w:type="spellEnd"/>
      <w:r w:rsidRPr="00056149">
        <w:rPr>
          <w:rFonts w:ascii="Times New Roman" w:eastAsia="Times New Roman" w:hAnsi="Times New Roman" w:cs="Times New Roman"/>
          <w:kern w:val="0"/>
          <w:sz w:val="22"/>
          <w:szCs w:val="22"/>
          <w14:ligatures w14:val="none"/>
        </w:rPr>
        <w:t>)</w:t>
      </w:r>
    </w:p>
    <w:p w14:paraId="2AB616D9" w14:textId="77777777" w:rsidR="00056149" w:rsidRPr="00056149" w:rsidRDefault="00056149" w:rsidP="00056149">
      <w:pPr>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If lung area &lt; 100 pixels → return 0.0</w:t>
      </w:r>
    </w:p>
    <w:p w14:paraId="26974585" w14:textId="77777777" w:rsidR="00056149" w:rsidRPr="00056149" w:rsidRDefault="00056149" w:rsidP="00056149">
      <w:pPr>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Compute intersection and return percentage</w:t>
      </w:r>
    </w:p>
    <w:p w14:paraId="1452CC1F"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Formula:</w:t>
      </w:r>
    </w:p>
    <w:p w14:paraId="476D7BB5" w14:textId="77777777" w:rsidR="00056149" w:rsidRPr="00056149" w:rsidRDefault="00056149" w:rsidP="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14:ligatures w14:val="none"/>
        </w:rPr>
      </w:pPr>
      <w:proofErr w:type="spellStart"/>
      <w:r w:rsidRPr="00056149">
        <w:rPr>
          <w:rFonts w:ascii="Times New Roman" w:eastAsia="Times New Roman" w:hAnsi="Times New Roman" w:cs="Times New Roman"/>
          <w:kern w:val="0"/>
          <w:sz w:val="22"/>
          <w:szCs w:val="22"/>
          <w14:ligatures w14:val="none"/>
        </w:rPr>
        <w:t>affected_percentage</w:t>
      </w:r>
      <w:proofErr w:type="spellEnd"/>
      <w:r w:rsidRPr="00056149">
        <w:rPr>
          <w:rFonts w:ascii="Times New Roman" w:eastAsia="Times New Roman" w:hAnsi="Times New Roman" w:cs="Times New Roman"/>
          <w:kern w:val="0"/>
          <w:sz w:val="22"/>
          <w:szCs w:val="22"/>
          <w14:ligatures w14:val="none"/>
        </w:rPr>
        <w:t xml:space="preserve"> = (</w:t>
      </w:r>
      <w:proofErr w:type="spellStart"/>
      <w:r w:rsidRPr="00056149">
        <w:rPr>
          <w:rFonts w:ascii="Times New Roman" w:eastAsia="Times New Roman" w:hAnsi="Times New Roman" w:cs="Times New Roman"/>
          <w:kern w:val="0"/>
          <w:sz w:val="22"/>
          <w:szCs w:val="22"/>
          <w14:ligatures w14:val="none"/>
        </w:rPr>
        <w:t>opacity_mask</w:t>
      </w:r>
      <w:proofErr w:type="spellEnd"/>
      <w:r w:rsidRPr="00056149">
        <w:rPr>
          <w:rFonts w:ascii="Times New Roman" w:eastAsia="Times New Roman" w:hAnsi="Times New Roman" w:cs="Times New Roman"/>
          <w:kern w:val="0"/>
          <w:sz w:val="22"/>
          <w:szCs w:val="22"/>
          <w14:ligatures w14:val="none"/>
        </w:rPr>
        <w:t xml:space="preserve"> ∩ </w:t>
      </w:r>
      <w:proofErr w:type="spellStart"/>
      <w:r w:rsidRPr="00056149">
        <w:rPr>
          <w:rFonts w:ascii="Times New Roman" w:eastAsia="Times New Roman" w:hAnsi="Times New Roman" w:cs="Times New Roman"/>
          <w:kern w:val="0"/>
          <w:sz w:val="22"/>
          <w:szCs w:val="22"/>
          <w14:ligatures w14:val="none"/>
        </w:rPr>
        <w:t>lung_mask</w:t>
      </w:r>
      <w:proofErr w:type="spellEnd"/>
      <w:proofErr w:type="gramStart"/>
      <w:r w:rsidRPr="00056149">
        <w:rPr>
          <w:rFonts w:ascii="Times New Roman" w:eastAsia="Times New Roman" w:hAnsi="Times New Roman" w:cs="Times New Roman"/>
          <w:kern w:val="0"/>
          <w:sz w:val="22"/>
          <w:szCs w:val="22"/>
          <w14:ligatures w14:val="none"/>
        </w:rPr>
        <w:t>).sum</w:t>
      </w:r>
      <w:proofErr w:type="gramEnd"/>
      <w:r w:rsidRPr="00056149">
        <w:rPr>
          <w:rFonts w:ascii="Times New Roman" w:eastAsia="Times New Roman" w:hAnsi="Times New Roman" w:cs="Times New Roman"/>
          <w:kern w:val="0"/>
          <w:sz w:val="22"/>
          <w:szCs w:val="22"/>
          <w14:ligatures w14:val="none"/>
        </w:rPr>
        <w:t xml:space="preserve">() / </w:t>
      </w:r>
      <w:proofErr w:type="spellStart"/>
      <w:proofErr w:type="gramStart"/>
      <w:r w:rsidRPr="00056149">
        <w:rPr>
          <w:rFonts w:ascii="Times New Roman" w:eastAsia="Times New Roman" w:hAnsi="Times New Roman" w:cs="Times New Roman"/>
          <w:kern w:val="0"/>
          <w:sz w:val="22"/>
          <w:szCs w:val="22"/>
          <w14:ligatures w14:val="none"/>
        </w:rPr>
        <w:t>lung_mask.sum</w:t>
      </w:r>
      <w:proofErr w:type="spellEnd"/>
      <w:r w:rsidRPr="00056149">
        <w:rPr>
          <w:rFonts w:ascii="Times New Roman" w:eastAsia="Times New Roman" w:hAnsi="Times New Roman" w:cs="Times New Roman"/>
          <w:kern w:val="0"/>
          <w:sz w:val="22"/>
          <w:szCs w:val="22"/>
          <w14:ligatures w14:val="none"/>
        </w:rPr>
        <w:t>(</w:t>
      </w:r>
      <w:proofErr w:type="gramEnd"/>
      <w:r w:rsidRPr="00056149">
        <w:rPr>
          <w:rFonts w:ascii="Times New Roman" w:eastAsia="Times New Roman" w:hAnsi="Times New Roman" w:cs="Times New Roman"/>
          <w:kern w:val="0"/>
          <w:sz w:val="22"/>
          <w:szCs w:val="22"/>
          <w14:ligatures w14:val="none"/>
        </w:rPr>
        <w:t>) × 100</w:t>
      </w:r>
    </w:p>
    <w:p w14:paraId="4E2F9C4E"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Output:</w:t>
      </w:r>
      <w:r w:rsidRPr="00056149">
        <w:rPr>
          <w:rFonts w:ascii="Times New Roman" w:eastAsia="Times New Roman" w:hAnsi="Times New Roman" w:cs="Times New Roman"/>
          <w:kern w:val="0"/>
          <w:sz w:val="22"/>
          <w:szCs w:val="22"/>
          <w14:ligatures w14:val="none"/>
        </w:rPr>
        <w:t xml:space="preserve"> Float in range [0.0, 100.0]</w:t>
      </w:r>
    </w:p>
    <w:p w14:paraId="05044E27"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6.7 Level 5 — Severity Assessment</w:t>
      </w:r>
    </w:p>
    <w:p w14:paraId="1136E552"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FR-08</w:t>
      </w:r>
    </w:p>
    <w:p w14:paraId="02082248"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affected_percentage</w:t>
      </w:r>
      <w:proofErr w:type="spellEnd"/>
      <w:r w:rsidRPr="00056149">
        <w:rPr>
          <w:rFonts w:ascii="Times New Roman" w:eastAsia="Times New Roman" w:hAnsi="Times New Roman" w:cs="Times New Roman"/>
          <w:kern w:val="0"/>
          <w:sz w:val="22"/>
          <w:szCs w:val="22"/>
          <w14:ligatures w14:val="none"/>
        </w:rPr>
        <w:t xml:space="preserve"> (float), </w:t>
      </w:r>
      <w:proofErr w:type="spellStart"/>
      <w:r w:rsidRPr="00056149">
        <w:rPr>
          <w:rFonts w:ascii="Times New Roman" w:eastAsia="Times New Roman" w:hAnsi="Times New Roman" w:cs="Times New Roman"/>
          <w:kern w:val="0"/>
          <w:sz w:val="22"/>
          <w:szCs w:val="22"/>
          <w14:ligatures w14:val="none"/>
        </w:rPr>
        <w:t>is_bilateral</w:t>
      </w:r>
      <w:proofErr w:type="spellEnd"/>
      <w:r w:rsidRPr="00056149">
        <w:rPr>
          <w:rFonts w:ascii="Times New Roman" w:eastAsia="Times New Roman" w:hAnsi="Times New Roman" w:cs="Times New Roman"/>
          <w:kern w:val="0"/>
          <w:sz w:val="22"/>
          <w:szCs w:val="22"/>
          <w14:ligatures w14:val="none"/>
        </w:rPr>
        <w:t xml:space="preserve"> (bool)</w:t>
      </w:r>
    </w:p>
    <w:p w14:paraId="0D17CD12"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lastRenderedPageBreak/>
        <w:t>Decision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325"/>
        <w:gridCol w:w="2336"/>
      </w:tblGrid>
      <w:tr w:rsidR="00056149" w:rsidRPr="00056149" w14:paraId="67DE042C" w14:textId="77777777">
        <w:trPr>
          <w:tblHeader/>
          <w:tblCellSpacing w:w="15" w:type="dxa"/>
        </w:trPr>
        <w:tc>
          <w:tcPr>
            <w:tcW w:w="0" w:type="auto"/>
            <w:vAlign w:val="center"/>
            <w:hideMark/>
          </w:tcPr>
          <w:p w14:paraId="6522E5C2"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Affected Area</w:t>
            </w:r>
          </w:p>
        </w:tc>
        <w:tc>
          <w:tcPr>
            <w:tcW w:w="0" w:type="auto"/>
            <w:vAlign w:val="center"/>
            <w:hideMark/>
          </w:tcPr>
          <w:p w14:paraId="06D5397C"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Base Severity</w:t>
            </w:r>
          </w:p>
        </w:tc>
        <w:tc>
          <w:tcPr>
            <w:tcW w:w="0" w:type="auto"/>
            <w:vAlign w:val="center"/>
            <w:hideMark/>
          </w:tcPr>
          <w:p w14:paraId="3D0AF176"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Bilateral Adjustment</w:t>
            </w:r>
          </w:p>
        </w:tc>
      </w:tr>
      <w:tr w:rsidR="00056149" w:rsidRPr="00056149" w14:paraId="417AFE1F" w14:textId="77777777">
        <w:trPr>
          <w:tblCellSpacing w:w="15" w:type="dxa"/>
        </w:trPr>
        <w:tc>
          <w:tcPr>
            <w:tcW w:w="0" w:type="auto"/>
            <w:vAlign w:val="center"/>
            <w:hideMark/>
          </w:tcPr>
          <w:p w14:paraId="4B52F0B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&lt; 25%</w:t>
            </w:r>
          </w:p>
        </w:tc>
        <w:tc>
          <w:tcPr>
            <w:tcW w:w="0" w:type="auto"/>
            <w:vAlign w:val="center"/>
            <w:hideMark/>
          </w:tcPr>
          <w:p w14:paraId="47E86E9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MILD</w:t>
            </w:r>
          </w:p>
        </w:tc>
        <w:tc>
          <w:tcPr>
            <w:tcW w:w="0" w:type="auto"/>
            <w:vAlign w:val="center"/>
            <w:hideMark/>
          </w:tcPr>
          <w:p w14:paraId="3AE6C0B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Upgrade to MODERATE</w:t>
            </w:r>
          </w:p>
        </w:tc>
      </w:tr>
      <w:tr w:rsidR="00056149" w:rsidRPr="00056149" w14:paraId="550A1690" w14:textId="77777777">
        <w:trPr>
          <w:tblCellSpacing w:w="15" w:type="dxa"/>
        </w:trPr>
        <w:tc>
          <w:tcPr>
            <w:tcW w:w="0" w:type="auto"/>
            <w:vAlign w:val="center"/>
            <w:hideMark/>
          </w:tcPr>
          <w:p w14:paraId="2673D17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25% – 50%</w:t>
            </w:r>
          </w:p>
        </w:tc>
        <w:tc>
          <w:tcPr>
            <w:tcW w:w="0" w:type="auto"/>
            <w:vAlign w:val="center"/>
            <w:hideMark/>
          </w:tcPr>
          <w:p w14:paraId="443792C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MODERATE</w:t>
            </w:r>
          </w:p>
        </w:tc>
        <w:tc>
          <w:tcPr>
            <w:tcW w:w="0" w:type="auto"/>
            <w:vAlign w:val="center"/>
            <w:hideMark/>
          </w:tcPr>
          <w:p w14:paraId="2306C04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No change</w:t>
            </w:r>
          </w:p>
        </w:tc>
      </w:tr>
      <w:tr w:rsidR="00056149" w:rsidRPr="00056149" w14:paraId="535FB2B8" w14:textId="77777777">
        <w:trPr>
          <w:tblCellSpacing w:w="15" w:type="dxa"/>
        </w:trPr>
        <w:tc>
          <w:tcPr>
            <w:tcW w:w="0" w:type="auto"/>
            <w:vAlign w:val="center"/>
            <w:hideMark/>
          </w:tcPr>
          <w:p w14:paraId="7F107ECE"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&gt; 50%</w:t>
            </w:r>
          </w:p>
        </w:tc>
        <w:tc>
          <w:tcPr>
            <w:tcW w:w="0" w:type="auto"/>
            <w:vAlign w:val="center"/>
            <w:hideMark/>
          </w:tcPr>
          <w:p w14:paraId="36DDA5A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SEVERE</w:t>
            </w:r>
          </w:p>
        </w:tc>
        <w:tc>
          <w:tcPr>
            <w:tcW w:w="0" w:type="auto"/>
            <w:vAlign w:val="center"/>
            <w:hideMark/>
          </w:tcPr>
          <w:p w14:paraId="70284158"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No change</w:t>
            </w:r>
          </w:p>
        </w:tc>
      </w:tr>
    </w:tbl>
    <w:p w14:paraId="19583050"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Output:</w:t>
      </w:r>
      <w:r w:rsidRPr="00056149">
        <w:rPr>
          <w:rFonts w:ascii="Times New Roman" w:eastAsia="Times New Roman" w:hAnsi="Times New Roman" w:cs="Times New Roman"/>
          <w:kern w:val="0"/>
          <w:sz w:val="22"/>
          <w:szCs w:val="22"/>
          <w14:ligatures w14:val="none"/>
        </w:rPr>
        <w:t xml:space="preserve"> severity — "MILD", "MODERATE", or "SEVERE"</w:t>
      </w:r>
    </w:p>
    <w:p w14:paraId="6E6005E1"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6.8 Level 6 — Clinical Recommendation</w:t>
      </w:r>
    </w:p>
    <w:p w14:paraId="74CE8A5C"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FR-09</w:t>
      </w:r>
    </w:p>
    <w:p w14:paraId="329EF4C4"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Input:</w:t>
      </w:r>
      <w:r w:rsidRPr="00056149">
        <w:rPr>
          <w:rFonts w:ascii="Times New Roman" w:eastAsia="Times New Roman" w:hAnsi="Times New Roman" w:cs="Times New Roman"/>
          <w:kern w:val="0"/>
          <w:sz w:val="22"/>
          <w:szCs w:val="22"/>
          <w14:ligatures w14:val="none"/>
        </w:rPr>
        <w:t xml:space="preserve"> severity, </w:t>
      </w:r>
      <w:proofErr w:type="spellStart"/>
      <w:r w:rsidRPr="00056149">
        <w:rPr>
          <w:rFonts w:ascii="Times New Roman" w:eastAsia="Times New Roman" w:hAnsi="Times New Roman" w:cs="Times New Roman"/>
          <w:kern w:val="0"/>
          <w:sz w:val="22"/>
          <w:szCs w:val="22"/>
          <w14:ligatures w14:val="none"/>
        </w:rPr>
        <w:t>affected_percentage</w:t>
      </w:r>
      <w:proofErr w:type="spellEnd"/>
      <w:r w:rsidRPr="00056149">
        <w:rPr>
          <w:rFonts w:ascii="Times New Roman" w:eastAsia="Times New Roman" w:hAnsi="Times New Roman" w:cs="Times New Roman"/>
          <w:kern w:val="0"/>
          <w:sz w:val="22"/>
          <w:szCs w:val="22"/>
          <w14:ligatures w14:val="none"/>
        </w:rPr>
        <w:t>, disease</w:t>
      </w:r>
    </w:p>
    <w:p w14:paraId="1720DB19"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Decision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1871"/>
        <w:gridCol w:w="2610"/>
        <w:gridCol w:w="1424"/>
        <w:gridCol w:w="1077"/>
      </w:tblGrid>
      <w:tr w:rsidR="00056149" w:rsidRPr="00056149" w14:paraId="3C3D0A4E" w14:textId="77777777">
        <w:trPr>
          <w:tblHeader/>
          <w:tblCellSpacing w:w="15" w:type="dxa"/>
        </w:trPr>
        <w:tc>
          <w:tcPr>
            <w:tcW w:w="0" w:type="auto"/>
            <w:vAlign w:val="center"/>
            <w:hideMark/>
          </w:tcPr>
          <w:p w14:paraId="62820407"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Condition</w:t>
            </w:r>
          </w:p>
        </w:tc>
        <w:tc>
          <w:tcPr>
            <w:tcW w:w="0" w:type="auto"/>
            <w:vAlign w:val="center"/>
            <w:hideMark/>
          </w:tcPr>
          <w:p w14:paraId="30E1785B"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Priority</w:t>
            </w:r>
          </w:p>
        </w:tc>
        <w:tc>
          <w:tcPr>
            <w:tcW w:w="0" w:type="auto"/>
            <w:vAlign w:val="center"/>
            <w:hideMark/>
          </w:tcPr>
          <w:p w14:paraId="54D2FF8B"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Action</w:t>
            </w:r>
          </w:p>
        </w:tc>
        <w:tc>
          <w:tcPr>
            <w:tcW w:w="0" w:type="auto"/>
            <w:vAlign w:val="center"/>
            <w:hideMark/>
          </w:tcPr>
          <w:p w14:paraId="3DA25216"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Timeline</w:t>
            </w:r>
          </w:p>
        </w:tc>
        <w:tc>
          <w:tcPr>
            <w:tcW w:w="0" w:type="auto"/>
            <w:vAlign w:val="center"/>
            <w:hideMark/>
          </w:tcPr>
          <w:p w14:paraId="1733E0A0"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Triage</w:t>
            </w:r>
          </w:p>
        </w:tc>
      </w:tr>
      <w:tr w:rsidR="00056149" w:rsidRPr="00056149" w14:paraId="4A47757D" w14:textId="77777777">
        <w:trPr>
          <w:tblCellSpacing w:w="15" w:type="dxa"/>
        </w:trPr>
        <w:tc>
          <w:tcPr>
            <w:tcW w:w="0" w:type="auto"/>
            <w:vAlign w:val="center"/>
            <w:hideMark/>
          </w:tcPr>
          <w:p w14:paraId="0CC1245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SEVERE or affected &gt; 60%</w:t>
            </w:r>
          </w:p>
        </w:tc>
        <w:tc>
          <w:tcPr>
            <w:tcW w:w="0" w:type="auto"/>
            <w:vAlign w:val="center"/>
            <w:hideMark/>
          </w:tcPr>
          <w:p w14:paraId="689AB99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IMMEDIATE (RED)</w:t>
            </w:r>
          </w:p>
        </w:tc>
        <w:tc>
          <w:tcPr>
            <w:tcW w:w="0" w:type="auto"/>
            <w:vAlign w:val="center"/>
            <w:hideMark/>
          </w:tcPr>
          <w:p w14:paraId="12CF06B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Immediate radiologist review required</w:t>
            </w:r>
          </w:p>
        </w:tc>
        <w:tc>
          <w:tcPr>
            <w:tcW w:w="0" w:type="auto"/>
            <w:vAlign w:val="center"/>
            <w:hideMark/>
          </w:tcPr>
          <w:p w14:paraId="2B405B31"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Within 30 minutes</w:t>
            </w:r>
          </w:p>
        </w:tc>
        <w:tc>
          <w:tcPr>
            <w:tcW w:w="0" w:type="auto"/>
            <w:vAlign w:val="center"/>
            <w:hideMark/>
          </w:tcPr>
          <w:p w14:paraId="5EF724B1"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Emergency</w:t>
            </w:r>
          </w:p>
        </w:tc>
      </w:tr>
      <w:tr w:rsidR="00056149" w:rsidRPr="00056149" w14:paraId="2954228B" w14:textId="77777777">
        <w:trPr>
          <w:tblCellSpacing w:w="15" w:type="dxa"/>
        </w:trPr>
        <w:tc>
          <w:tcPr>
            <w:tcW w:w="0" w:type="auto"/>
            <w:vAlign w:val="center"/>
            <w:hideMark/>
          </w:tcPr>
          <w:p w14:paraId="3273186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MODERATE or affected ≥ 30%</w:t>
            </w:r>
          </w:p>
        </w:tc>
        <w:tc>
          <w:tcPr>
            <w:tcW w:w="0" w:type="auto"/>
            <w:vAlign w:val="center"/>
            <w:hideMark/>
          </w:tcPr>
          <w:p w14:paraId="047CC32D"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HIGH (ORANGE)</w:t>
            </w:r>
          </w:p>
        </w:tc>
        <w:tc>
          <w:tcPr>
            <w:tcW w:w="0" w:type="auto"/>
            <w:vAlign w:val="center"/>
            <w:hideMark/>
          </w:tcPr>
          <w:p w14:paraId="415843F4"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Flag for urgent radiologist review</w:t>
            </w:r>
          </w:p>
        </w:tc>
        <w:tc>
          <w:tcPr>
            <w:tcW w:w="0" w:type="auto"/>
            <w:vAlign w:val="center"/>
            <w:hideMark/>
          </w:tcPr>
          <w:p w14:paraId="7233C0BA"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Within 2–4 hours</w:t>
            </w:r>
          </w:p>
        </w:tc>
        <w:tc>
          <w:tcPr>
            <w:tcW w:w="0" w:type="auto"/>
            <w:vAlign w:val="center"/>
            <w:hideMark/>
          </w:tcPr>
          <w:p w14:paraId="46759EA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Urgent</w:t>
            </w:r>
          </w:p>
        </w:tc>
      </w:tr>
      <w:tr w:rsidR="00056149" w:rsidRPr="00056149" w14:paraId="20F957CF" w14:textId="77777777">
        <w:trPr>
          <w:tblCellSpacing w:w="15" w:type="dxa"/>
        </w:trPr>
        <w:tc>
          <w:tcPr>
            <w:tcW w:w="0" w:type="auto"/>
            <w:vAlign w:val="center"/>
            <w:hideMark/>
          </w:tcPr>
          <w:p w14:paraId="1BBDF8FA"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MILD or affected &lt; 30%</w:t>
            </w:r>
          </w:p>
        </w:tc>
        <w:tc>
          <w:tcPr>
            <w:tcW w:w="0" w:type="auto"/>
            <w:vAlign w:val="center"/>
            <w:hideMark/>
          </w:tcPr>
          <w:p w14:paraId="6205576D"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ROUTINE (YELLOW)</w:t>
            </w:r>
          </w:p>
        </w:tc>
        <w:tc>
          <w:tcPr>
            <w:tcW w:w="0" w:type="auto"/>
            <w:vAlign w:val="center"/>
            <w:hideMark/>
          </w:tcPr>
          <w:p w14:paraId="01F7CAD1"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Routine radiologist review</w:t>
            </w:r>
          </w:p>
        </w:tc>
        <w:tc>
          <w:tcPr>
            <w:tcW w:w="0" w:type="auto"/>
            <w:vAlign w:val="center"/>
            <w:hideMark/>
          </w:tcPr>
          <w:p w14:paraId="1A2C5BB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Within 24 hours</w:t>
            </w:r>
          </w:p>
        </w:tc>
        <w:tc>
          <w:tcPr>
            <w:tcW w:w="0" w:type="auto"/>
            <w:vAlign w:val="center"/>
            <w:hideMark/>
          </w:tcPr>
          <w:p w14:paraId="32C74045"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Standard</w:t>
            </w:r>
          </w:p>
        </w:tc>
      </w:tr>
    </w:tbl>
    <w:p w14:paraId="18AA5148"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Disease-Specific Notes:</w:t>
      </w:r>
    </w:p>
    <w:p w14:paraId="58FCE9A8" w14:textId="77777777" w:rsidR="00056149" w:rsidRPr="00056149" w:rsidRDefault="00056149" w:rsidP="00056149">
      <w:pPr>
        <w:numPr>
          <w:ilvl w:val="0"/>
          <w:numId w:val="8"/>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COVID-19 → "Recommend isolation precautions"</w:t>
      </w:r>
    </w:p>
    <w:p w14:paraId="799CBC34" w14:textId="77777777" w:rsidR="00056149" w:rsidRPr="00056149" w:rsidRDefault="00056149" w:rsidP="00056149">
      <w:pPr>
        <w:numPr>
          <w:ilvl w:val="0"/>
          <w:numId w:val="8"/>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MODERATE AND affected ≥ 30% → "Monitor oxygen saturation"</w:t>
      </w:r>
    </w:p>
    <w:p w14:paraId="0CECFF7E" w14:textId="77777777" w:rsidR="00056149" w:rsidRPr="00056149" w:rsidRDefault="00056149" w:rsidP="00056149">
      <w:pPr>
        <w:numPr>
          <w:ilvl w:val="0"/>
          <w:numId w:val="8"/>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SEVERE → "Consider ICU admission"</w:t>
      </w:r>
    </w:p>
    <w:p w14:paraId="7B124E20"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Output:</w:t>
      </w:r>
      <w:r w:rsidRPr="00056149">
        <w:rPr>
          <w:rFonts w:ascii="Times New Roman" w:eastAsia="Times New Roman" w:hAnsi="Times New Roman" w:cs="Times New Roman"/>
          <w:kern w:val="0"/>
          <w:sz w:val="22"/>
          <w:szCs w:val="22"/>
          <w14:ligatures w14:val="none"/>
        </w:rPr>
        <w:t xml:space="preserve"> </w:t>
      </w:r>
      <w:proofErr w:type="spellStart"/>
      <w:r w:rsidRPr="00056149">
        <w:rPr>
          <w:rFonts w:ascii="Times New Roman" w:eastAsia="Times New Roman" w:hAnsi="Times New Roman" w:cs="Times New Roman"/>
          <w:kern w:val="0"/>
          <w:sz w:val="22"/>
          <w:szCs w:val="22"/>
          <w14:ligatures w14:val="none"/>
        </w:rPr>
        <w:t>Dict</w:t>
      </w:r>
      <w:proofErr w:type="spellEnd"/>
      <w:r w:rsidRPr="00056149">
        <w:rPr>
          <w:rFonts w:ascii="Times New Roman" w:eastAsia="Times New Roman" w:hAnsi="Times New Roman" w:cs="Times New Roman"/>
          <w:kern w:val="0"/>
          <w:sz w:val="22"/>
          <w:szCs w:val="22"/>
          <w14:ligatures w14:val="none"/>
        </w:rPr>
        <w:t xml:space="preserve"> — priority, action, timeline, triage, notes</w:t>
      </w:r>
    </w:p>
    <w:p w14:paraId="6ABABF32"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 xml:space="preserve">6.9 </w:t>
      </w:r>
      <w:proofErr w:type="spellStart"/>
      <w:r w:rsidRPr="00056149">
        <w:rPr>
          <w:rFonts w:ascii="Times New Roman" w:eastAsia="Times New Roman" w:hAnsi="Times New Roman" w:cs="Times New Roman"/>
          <w:b/>
          <w:bCs/>
          <w:kern w:val="0"/>
          <w:sz w:val="22"/>
          <w:szCs w:val="22"/>
          <w14:ligatures w14:val="none"/>
        </w:rPr>
        <w:t>FastAPI</w:t>
      </w:r>
      <w:proofErr w:type="spellEnd"/>
      <w:r w:rsidRPr="00056149">
        <w:rPr>
          <w:rFonts w:ascii="Times New Roman" w:eastAsia="Times New Roman" w:hAnsi="Times New Roman" w:cs="Times New Roman"/>
          <w:b/>
          <w:bCs/>
          <w:kern w:val="0"/>
          <w:sz w:val="22"/>
          <w:szCs w:val="22"/>
          <w14:ligatures w14:val="none"/>
        </w:rPr>
        <w:t xml:space="preserve"> Backend</w:t>
      </w:r>
    </w:p>
    <w:p w14:paraId="1945D010"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scripts/main.py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FR-01, FR-10</w:t>
      </w:r>
    </w:p>
    <w:p w14:paraId="264BA2B2"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123"/>
        <w:gridCol w:w="5623"/>
      </w:tblGrid>
      <w:tr w:rsidR="00056149" w:rsidRPr="00056149" w14:paraId="4C2C41A4" w14:textId="77777777">
        <w:trPr>
          <w:tblHeader/>
          <w:tblCellSpacing w:w="15" w:type="dxa"/>
        </w:trPr>
        <w:tc>
          <w:tcPr>
            <w:tcW w:w="0" w:type="auto"/>
            <w:vAlign w:val="center"/>
            <w:hideMark/>
          </w:tcPr>
          <w:p w14:paraId="3EAD58F0"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Method</w:t>
            </w:r>
          </w:p>
        </w:tc>
        <w:tc>
          <w:tcPr>
            <w:tcW w:w="0" w:type="auto"/>
            <w:vAlign w:val="center"/>
            <w:hideMark/>
          </w:tcPr>
          <w:p w14:paraId="1B39B399"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Endpoint</w:t>
            </w:r>
          </w:p>
        </w:tc>
        <w:tc>
          <w:tcPr>
            <w:tcW w:w="0" w:type="auto"/>
            <w:vAlign w:val="center"/>
            <w:hideMark/>
          </w:tcPr>
          <w:p w14:paraId="0FABC835"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Description</w:t>
            </w:r>
          </w:p>
        </w:tc>
      </w:tr>
      <w:tr w:rsidR="00056149" w:rsidRPr="00056149" w14:paraId="4B41ADC1" w14:textId="77777777">
        <w:trPr>
          <w:tblCellSpacing w:w="15" w:type="dxa"/>
        </w:trPr>
        <w:tc>
          <w:tcPr>
            <w:tcW w:w="0" w:type="auto"/>
            <w:vAlign w:val="center"/>
            <w:hideMark/>
          </w:tcPr>
          <w:p w14:paraId="58DF06B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GET</w:t>
            </w:r>
          </w:p>
        </w:tc>
        <w:tc>
          <w:tcPr>
            <w:tcW w:w="0" w:type="auto"/>
            <w:vAlign w:val="center"/>
            <w:hideMark/>
          </w:tcPr>
          <w:p w14:paraId="7F12A2E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t>
            </w:r>
            <w:proofErr w:type="spellStart"/>
            <w:r w:rsidRPr="00056149">
              <w:rPr>
                <w:rFonts w:ascii="Times New Roman" w:eastAsia="Times New Roman" w:hAnsi="Times New Roman" w:cs="Times New Roman"/>
                <w:kern w:val="0"/>
                <w:sz w:val="22"/>
                <w:szCs w:val="22"/>
                <w14:ligatures w14:val="none"/>
              </w:rPr>
              <w:t>api</w:t>
            </w:r>
            <w:proofErr w:type="spellEnd"/>
            <w:r w:rsidRPr="00056149">
              <w:rPr>
                <w:rFonts w:ascii="Times New Roman" w:eastAsia="Times New Roman" w:hAnsi="Times New Roman" w:cs="Times New Roman"/>
                <w:kern w:val="0"/>
                <w:sz w:val="22"/>
                <w:szCs w:val="22"/>
                <w14:ligatures w14:val="none"/>
              </w:rPr>
              <w:t>/health</w:t>
            </w:r>
          </w:p>
        </w:tc>
        <w:tc>
          <w:tcPr>
            <w:tcW w:w="0" w:type="auto"/>
            <w:vAlign w:val="center"/>
            <w:hideMark/>
          </w:tcPr>
          <w:p w14:paraId="08FF753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Returns system status</w:t>
            </w:r>
          </w:p>
        </w:tc>
      </w:tr>
      <w:tr w:rsidR="00056149" w:rsidRPr="00056149" w14:paraId="72F2F3F3" w14:textId="77777777">
        <w:trPr>
          <w:tblCellSpacing w:w="15" w:type="dxa"/>
        </w:trPr>
        <w:tc>
          <w:tcPr>
            <w:tcW w:w="0" w:type="auto"/>
            <w:vAlign w:val="center"/>
            <w:hideMark/>
          </w:tcPr>
          <w:p w14:paraId="31B3A3F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POST</w:t>
            </w:r>
          </w:p>
        </w:tc>
        <w:tc>
          <w:tcPr>
            <w:tcW w:w="0" w:type="auto"/>
            <w:vAlign w:val="center"/>
            <w:hideMark/>
          </w:tcPr>
          <w:p w14:paraId="53A65FA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w:t>
            </w:r>
            <w:proofErr w:type="spellStart"/>
            <w:r w:rsidRPr="00056149">
              <w:rPr>
                <w:rFonts w:ascii="Times New Roman" w:eastAsia="Times New Roman" w:hAnsi="Times New Roman" w:cs="Times New Roman"/>
                <w:kern w:val="0"/>
                <w:sz w:val="22"/>
                <w:szCs w:val="22"/>
                <w14:ligatures w14:val="none"/>
              </w:rPr>
              <w:t>api</w:t>
            </w:r>
            <w:proofErr w:type="spellEnd"/>
            <w:r w:rsidRPr="00056149">
              <w:rPr>
                <w:rFonts w:ascii="Times New Roman" w:eastAsia="Times New Roman" w:hAnsi="Times New Roman" w:cs="Times New Roman"/>
                <w:kern w:val="0"/>
                <w:sz w:val="22"/>
                <w:szCs w:val="22"/>
                <w14:ligatures w14:val="none"/>
              </w:rPr>
              <w:t>/analyze</w:t>
            </w:r>
          </w:p>
        </w:tc>
        <w:tc>
          <w:tcPr>
            <w:tcW w:w="0" w:type="auto"/>
            <w:vAlign w:val="center"/>
            <w:hideMark/>
          </w:tcPr>
          <w:p w14:paraId="30B03521"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Accepts image upload, returns complete 6-level JSON analysis</w:t>
            </w:r>
          </w:p>
        </w:tc>
      </w:tr>
    </w:tbl>
    <w:p w14:paraId="6D859D9F"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Request:</w:t>
      </w:r>
      <w:r w:rsidRPr="00056149">
        <w:rPr>
          <w:rFonts w:ascii="Times New Roman" w:eastAsia="Times New Roman" w:hAnsi="Times New Roman" w:cs="Times New Roman"/>
          <w:kern w:val="0"/>
          <w:sz w:val="22"/>
          <w:szCs w:val="22"/>
          <w14:ligatures w14:val="none"/>
        </w:rPr>
        <w:t xml:space="preserve"> multipart/form-data, PNG or JPG image </w:t>
      </w:r>
      <w:r w:rsidRPr="00056149">
        <w:rPr>
          <w:rFonts w:ascii="Times New Roman" w:eastAsia="Times New Roman" w:hAnsi="Times New Roman" w:cs="Times New Roman"/>
          <w:b/>
          <w:bCs/>
          <w:kern w:val="0"/>
          <w:sz w:val="22"/>
          <w:szCs w:val="22"/>
          <w14:ligatures w14:val="none"/>
        </w:rPr>
        <w:t>Response:</w:t>
      </w:r>
      <w:r w:rsidRPr="00056149">
        <w:rPr>
          <w:rFonts w:ascii="Times New Roman" w:eastAsia="Times New Roman" w:hAnsi="Times New Roman" w:cs="Times New Roman"/>
          <w:kern w:val="0"/>
          <w:sz w:val="22"/>
          <w:szCs w:val="22"/>
          <w14:ligatures w14:val="none"/>
        </w:rPr>
        <w:t xml:space="preserve"> HTTP 200, application/</w:t>
      </w:r>
      <w:proofErr w:type="spellStart"/>
      <w:r w:rsidRPr="00056149">
        <w:rPr>
          <w:rFonts w:ascii="Times New Roman" w:eastAsia="Times New Roman" w:hAnsi="Times New Roman" w:cs="Times New Roman"/>
          <w:kern w:val="0"/>
          <w:sz w:val="22"/>
          <w:szCs w:val="22"/>
          <w14:ligatures w14:val="none"/>
        </w:rPr>
        <w:t>json</w:t>
      </w:r>
      <w:proofErr w:type="spellEnd"/>
      <w:r w:rsidRPr="00056149">
        <w:rPr>
          <w:rFonts w:ascii="Times New Roman" w:eastAsia="Times New Roman" w:hAnsi="Times New Roman" w:cs="Times New Roman"/>
          <w:kern w:val="0"/>
          <w:sz w:val="22"/>
          <w:szCs w:val="22"/>
          <w14:ligatures w14:val="none"/>
        </w:rPr>
        <w:t xml:space="preserve"> </w:t>
      </w:r>
      <w:r w:rsidRPr="00056149">
        <w:rPr>
          <w:rFonts w:ascii="Times New Roman" w:eastAsia="Times New Roman" w:hAnsi="Times New Roman" w:cs="Times New Roman"/>
          <w:b/>
          <w:bCs/>
          <w:kern w:val="0"/>
          <w:sz w:val="22"/>
          <w:szCs w:val="22"/>
          <w14:ligatures w14:val="none"/>
        </w:rPr>
        <w:t>Error:</w:t>
      </w:r>
      <w:r w:rsidRPr="00056149">
        <w:rPr>
          <w:rFonts w:ascii="Times New Roman" w:eastAsia="Times New Roman" w:hAnsi="Times New Roman" w:cs="Times New Roman"/>
          <w:kern w:val="0"/>
          <w:sz w:val="22"/>
          <w:szCs w:val="22"/>
          <w14:ligatures w14:val="none"/>
        </w:rPr>
        <w:t xml:space="preserve"> HTTP 400 for invalid image; HTTP 500 for inference failure</w:t>
      </w:r>
    </w:p>
    <w:p w14:paraId="39FCCFA1"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lastRenderedPageBreak/>
        <w:t>Startup:</w:t>
      </w:r>
      <w:r w:rsidRPr="00056149">
        <w:rPr>
          <w:rFonts w:ascii="Times New Roman" w:eastAsia="Times New Roman" w:hAnsi="Times New Roman" w:cs="Times New Roman"/>
          <w:kern w:val="0"/>
          <w:sz w:val="22"/>
          <w:szCs w:val="22"/>
          <w14:ligatures w14:val="none"/>
        </w:rPr>
        <w:t xml:space="preserve"> All three YOLOv8 models loaded into memory at startup. Not reloaded per request.</w:t>
      </w:r>
    </w:p>
    <w:p w14:paraId="0ED6A525" w14:textId="77777777" w:rsidR="00056149" w:rsidRPr="00056149" w:rsidRDefault="00056149" w:rsidP="00056149">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6.10 React Frontend</w:t>
      </w:r>
    </w:p>
    <w:p w14:paraId="5B8A2A39"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Safety Class:</w:t>
      </w:r>
      <w:r w:rsidRPr="00056149">
        <w:rPr>
          <w:rFonts w:ascii="Times New Roman" w:eastAsia="Times New Roman" w:hAnsi="Times New Roman" w:cs="Times New Roman"/>
          <w:kern w:val="0"/>
          <w:sz w:val="22"/>
          <w:szCs w:val="22"/>
          <w14:ligatures w14:val="none"/>
        </w:rPr>
        <w:t xml:space="preserve"> B | </w:t>
      </w:r>
      <w:r w:rsidRPr="00056149">
        <w:rPr>
          <w:rFonts w:ascii="Times New Roman" w:eastAsia="Times New Roman" w:hAnsi="Times New Roman" w:cs="Times New Roman"/>
          <w:b/>
          <w:bCs/>
          <w:kern w:val="0"/>
          <w:sz w:val="22"/>
          <w:szCs w:val="22"/>
          <w14:ligatures w14:val="none"/>
        </w:rPr>
        <w:t>File:</w:t>
      </w:r>
      <w:r w:rsidRPr="00056149">
        <w:rPr>
          <w:rFonts w:ascii="Times New Roman" w:eastAsia="Times New Roman" w:hAnsi="Times New Roman" w:cs="Times New Roman"/>
          <w:kern w:val="0"/>
          <w:sz w:val="22"/>
          <w:szCs w:val="22"/>
          <w14:ligatures w14:val="none"/>
        </w:rPr>
        <w:t xml:space="preserve"> frontend/</w:t>
      </w:r>
      <w:proofErr w:type="spellStart"/>
      <w:r w:rsidRPr="00056149">
        <w:rPr>
          <w:rFonts w:ascii="Times New Roman" w:eastAsia="Times New Roman" w:hAnsi="Times New Roman" w:cs="Times New Roman"/>
          <w:kern w:val="0"/>
          <w:sz w:val="22"/>
          <w:szCs w:val="22"/>
          <w14:ligatures w14:val="none"/>
        </w:rPr>
        <w:t>src</w:t>
      </w:r>
      <w:proofErr w:type="spellEnd"/>
      <w:r w:rsidRPr="00056149">
        <w:rPr>
          <w:rFonts w:ascii="Times New Roman" w:eastAsia="Times New Roman" w:hAnsi="Times New Roman" w:cs="Times New Roman"/>
          <w:kern w:val="0"/>
          <w:sz w:val="22"/>
          <w:szCs w:val="22"/>
          <w14:ligatures w14:val="none"/>
        </w:rPr>
        <w:t xml:space="preserve">/App.js | </w:t>
      </w:r>
      <w:r w:rsidRPr="00056149">
        <w:rPr>
          <w:rFonts w:ascii="Times New Roman" w:eastAsia="Times New Roman" w:hAnsi="Times New Roman" w:cs="Times New Roman"/>
          <w:b/>
          <w:bCs/>
          <w:kern w:val="0"/>
          <w:sz w:val="22"/>
          <w:szCs w:val="22"/>
          <w14:ligatures w14:val="none"/>
        </w:rPr>
        <w:t>Traces to:</w:t>
      </w:r>
      <w:r w:rsidRPr="00056149">
        <w:rPr>
          <w:rFonts w:ascii="Times New Roman" w:eastAsia="Times New Roman" w:hAnsi="Times New Roman" w:cs="Times New Roman"/>
          <w:kern w:val="0"/>
          <w:sz w:val="22"/>
          <w:szCs w:val="22"/>
          <w14:ligatures w14:val="none"/>
        </w:rPr>
        <w:t xml:space="preserve"> FR-10</w:t>
      </w:r>
    </w:p>
    <w:p w14:paraId="5E82A5DF"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Design:</w:t>
      </w:r>
    </w:p>
    <w:p w14:paraId="55223BB2" w14:textId="77777777" w:rsidR="00056149" w:rsidRPr="00056149" w:rsidRDefault="00056149" w:rsidP="00056149">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File input accepts PNG and JPG (accept="image/*")</w:t>
      </w:r>
    </w:p>
    <w:p w14:paraId="1D58F3C8" w14:textId="77777777" w:rsidR="00056149" w:rsidRPr="00056149" w:rsidRDefault="00056149" w:rsidP="00056149">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Sends image to POST /</w:t>
      </w:r>
      <w:proofErr w:type="spellStart"/>
      <w:r w:rsidRPr="00056149">
        <w:rPr>
          <w:rFonts w:ascii="Times New Roman" w:eastAsia="Times New Roman" w:hAnsi="Times New Roman" w:cs="Times New Roman"/>
          <w:kern w:val="0"/>
          <w:sz w:val="22"/>
          <w:szCs w:val="22"/>
          <w14:ligatures w14:val="none"/>
        </w:rPr>
        <w:t>api</w:t>
      </w:r>
      <w:proofErr w:type="spellEnd"/>
      <w:r w:rsidRPr="00056149">
        <w:rPr>
          <w:rFonts w:ascii="Times New Roman" w:eastAsia="Times New Roman" w:hAnsi="Times New Roman" w:cs="Times New Roman"/>
          <w:kern w:val="0"/>
          <w:sz w:val="22"/>
          <w:szCs w:val="22"/>
          <w14:ligatures w14:val="none"/>
        </w:rPr>
        <w:t>/analyze via Axios</w:t>
      </w:r>
    </w:p>
    <w:p w14:paraId="788D0A82" w14:textId="77777777" w:rsidR="00056149" w:rsidRPr="00056149" w:rsidRDefault="00056149" w:rsidP="00056149">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Displays all 6 level results on response</w:t>
      </w:r>
    </w:p>
    <w:p w14:paraId="55D908AC" w14:textId="77777777" w:rsidR="00056149" w:rsidRPr="00056149" w:rsidRDefault="00056149" w:rsidP="00056149">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Renders annotated X-ray decoded from base64 response field</w:t>
      </w:r>
    </w:p>
    <w:p w14:paraId="022E9A76" w14:textId="77777777" w:rsidR="00056149" w:rsidRPr="00056149" w:rsidRDefault="00056149" w:rsidP="00056149">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Displays loading state and error message on failure</w:t>
      </w:r>
    </w:p>
    <w:p w14:paraId="7A7FF695"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7. Known Design Limitations</w:t>
      </w:r>
    </w:p>
    <w:p w14:paraId="1A23A54C"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Non-Chest X-Ray Input</w:t>
      </w:r>
      <w:r w:rsidRPr="00056149">
        <w:rPr>
          <w:rFonts w:ascii="Times New Roman" w:eastAsia="Times New Roman" w:hAnsi="Times New Roman" w:cs="Times New Roman"/>
          <w:kern w:val="0"/>
          <w:sz w:val="22"/>
          <w:szCs w:val="22"/>
          <w14:ligatures w14:val="none"/>
        </w:rPr>
        <w:t xml:space="preserve"> The system was trained exclusively on standard chest X-rays. Uploading other image types — leg X-rays, MRI scans, CT scans, ultrasound images, or non-medical images — will produce unreliable results. The models have no awareness of input type and will attempt to analyze any image uploaded. Input validation to reject non-chest X-rays is listed as a future enhancement.</w:t>
      </w:r>
    </w:p>
    <w:p w14:paraId="64890F20"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Level 3 Detection Below Target</w:t>
      </w:r>
      <w:r w:rsidRPr="00056149">
        <w:rPr>
          <w:rFonts w:ascii="Times New Roman" w:eastAsia="Times New Roman" w:hAnsi="Times New Roman" w:cs="Times New Roman"/>
          <w:kern w:val="0"/>
          <w:sz w:val="22"/>
          <w:szCs w:val="22"/>
          <w14:ligatures w14:val="none"/>
        </w:rPr>
        <w:t xml:space="preserve"> Detection achieved 53.1% mAP50 against a 70% target. Opacity boundaries on chest X-rays are inherently ambiguous — even experienced radiologists sometimes disagree on exact boundaries. With only 6,012 training images (detection tasks typically require 50,000+), this performance is expected even with a medium-sized model (YOLOv8m, 25.8M parameters). Five retraining iterations were conducted across varying model sizes, image resolutions, and augmentation strategies. The performance ceiling is determined by dataset size rather than training configuration.</w:t>
      </w:r>
    </w:p>
    <w:p w14:paraId="79163981"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OpenCV-Based Lung Segmentation</w:t>
      </w:r>
      <w:r w:rsidRPr="00056149">
        <w:rPr>
          <w:rFonts w:ascii="Times New Roman" w:eastAsia="Times New Roman" w:hAnsi="Times New Roman" w:cs="Times New Roman"/>
          <w:kern w:val="0"/>
          <w:sz w:val="22"/>
          <w:szCs w:val="22"/>
          <w14:ligatures w14:val="none"/>
        </w:rPr>
        <w:t xml:space="preserve"> Level 4 uses an OpenCV multi-threshold approach rather than a deep learning segmentation model. It works reliably across standard PA X-rays but may produce less precise lung boundaries on images with unusual positioning, high contrast variation, or visible medical equipment. The fallback to center 80% ensures Level 4 always receives a valid input.</w:t>
      </w:r>
    </w:p>
    <w:p w14:paraId="64A905DE"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Standard PA X-Rays Only</w:t>
      </w:r>
      <w:r w:rsidRPr="00056149">
        <w:rPr>
          <w:rFonts w:ascii="Times New Roman" w:eastAsia="Times New Roman" w:hAnsi="Times New Roman" w:cs="Times New Roman"/>
          <w:kern w:val="0"/>
          <w:sz w:val="22"/>
          <w:szCs w:val="22"/>
          <w14:ligatures w14:val="none"/>
        </w:rPr>
        <w:t xml:space="preserve"> All three AI models were trained exclusively on standard Posterior-Anterior (PA) chest X-rays. Portable bedside X-rays, AP-view X-rays, and ICU X-rays may produce lower confidence scores.</w:t>
      </w:r>
    </w:p>
    <w:p w14:paraId="4353072A" w14:textId="77777777" w:rsidR="00056149" w:rsidRPr="00056149" w:rsidRDefault="00056149" w:rsidP="00056149">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b/>
          <w:bCs/>
          <w:kern w:val="0"/>
          <w:sz w:val="22"/>
          <w:szCs w:val="22"/>
          <w14:ligatures w14:val="none"/>
        </w:rPr>
        <w:t>Dataset Scope</w:t>
      </w:r>
      <w:r w:rsidRPr="00056149">
        <w:rPr>
          <w:rFonts w:ascii="Times New Roman" w:eastAsia="Times New Roman" w:hAnsi="Times New Roman" w:cs="Times New Roman"/>
          <w:kern w:val="0"/>
          <w:sz w:val="22"/>
          <w:szCs w:val="22"/>
          <w14:ligatures w14:val="none"/>
        </w:rPr>
        <w:t xml:space="preserve"> Training data was sourced from public Kaggle datasets. These may not represent the full diversity of real-world clinical imaging across different equipment, patient populations, and geographic regions.</w:t>
      </w:r>
    </w:p>
    <w:p w14:paraId="2AEF9478" w14:textId="77777777" w:rsidR="00056149" w:rsidRPr="00056149" w:rsidRDefault="00056149" w:rsidP="00056149">
      <w:pPr>
        <w:spacing w:before="100" w:beforeAutospacing="1" w:after="100" w:afterAutospacing="1" w:line="240" w:lineRule="auto"/>
        <w:jc w:val="both"/>
        <w:outlineLvl w:val="1"/>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8.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3191"/>
        <w:gridCol w:w="845"/>
      </w:tblGrid>
      <w:tr w:rsidR="00056149" w:rsidRPr="00056149" w14:paraId="17102C44" w14:textId="77777777">
        <w:trPr>
          <w:tblHeader/>
          <w:tblCellSpacing w:w="15" w:type="dxa"/>
        </w:trPr>
        <w:tc>
          <w:tcPr>
            <w:tcW w:w="0" w:type="auto"/>
            <w:vAlign w:val="center"/>
            <w:hideMark/>
          </w:tcPr>
          <w:p w14:paraId="441F911E"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Functional Requirement</w:t>
            </w:r>
          </w:p>
        </w:tc>
        <w:tc>
          <w:tcPr>
            <w:tcW w:w="0" w:type="auto"/>
            <w:vAlign w:val="center"/>
            <w:hideMark/>
          </w:tcPr>
          <w:p w14:paraId="0A0EF75B"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Module</w:t>
            </w:r>
          </w:p>
        </w:tc>
        <w:tc>
          <w:tcPr>
            <w:tcW w:w="0" w:type="auto"/>
            <w:vAlign w:val="center"/>
            <w:hideMark/>
          </w:tcPr>
          <w:p w14:paraId="7B340E29" w14:textId="77777777" w:rsidR="00056149" w:rsidRPr="00056149" w:rsidRDefault="00056149" w:rsidP="00056149">
            <w:pPr>
              <w:spacing w:after="0" w:line="240" w:lineRule="auto"/>
              <w:jc w:val="both"/>
              <w:rPr>
                <w:rFonts w:ascii="Times New Roman" w:eastAsia="Times New Roman" w:hAnsi="Times New Roman" w:cs="Times New Roman"/>
                <w:b/>
                <w:bCs/>
                <w:kern w:val="0"/>
                <w:sz w:val="22"/>
                <w:szCs w:val="22"/>
                <w14:ligatures w14:val="none"/>
              </w:rPr>
            </w:pPr>
            <w:r w:rsidRPr="00056149">
              <w:rPr>
                <w:rFonts w:ascii="Times New Roman" w:eastAsia="Times New Roman" w:hAnsi="Times New Roman" w:cs="Times New Roman"/>
                <w:b/>
                <w:bCs/>
                <w:kern w:val="0"/>
                <w:sz w:val="22"/>
                <w:szCs w:val="22"/>
                <w14:ligatures w14:val="none"/>
              </w:rPr>
              <w:t>Section</w:t>
            </w:r>
          </w:p>
        </w:tc>
      </w:tr>
      <w:tr w:rsidR="00056149" w:rsidRPr="00056149" w14:paraId="26E15A40" w14:textId="77777777">
        <w:trPr>
          <w:tblCellSpacing w:w="15" w:type="dxa"/>
        </w:trPr>
        <w:tc>
          <w:tcPr>
            <w:tcW w:w="0" w:type="auto"/>
            <w:vAlign w:val="center"/>
            <w:hideMark/>
          </w:tcPr>
          <w:p w14:paraId="627ED96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FR-01 — Image Input</w:t>
            </w:r>
          </w:p>
        </w:tc>
        <w:tc>
          <w:tcPr>
            <w:tcW w:w="0" w:type="auto"/>
            <w:vAlign w:val="center"/>
            <w:hideMark/>
          </w:tcPr>
          <w:p w14:paraId="3768620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r w:rsidRPr="00056149">
              <w:rPr>
                <w:rFonts w:ascii="Times New Roman" w:eastAsia="Times New Roman" w:hAnsi="Times New Roman" w:cs="Times New Roman"/>
                <w:kern w:val="0"/>
                <w:sz w:val="22"/>
                <w:szCs w:val="22"/>
                <w14:ligatures w14:val="none"/>
              </w:rPr>
              <w:t>FastAPI</w:t>
            </w:r>
            <w:proofErr w:type="spellEnd"/>
            <w:r w:rsidRPr="00056149">
              <w:rPr>
                <w:rFonts w:ascii="Times New Roman" w:eastAsia="Times New Roman" w:hAnsi="Times New Roman" w:cs="Times New Roman"/>
                <w:kern w:val="0"/>
                <w:sz w:val="22"/>
                <w:szCs w:val="22"/>
                <w14:ligatures w14:val="none"/>
              </w:rPr>
              <w:t xml:space="preserve"> Backend + React Frontend</w:t>
            </w:r>
          </w:p>
        </w:tc>
        <w:tc>
          <w:tcPr>
            <w:tcW w:w="0" w:type="auto"/>
            <w:vAlign w:val="center"/>
            <w:hideMark/>
          </w:tcPr>
          <w:p w14:paraId="3A854CD5"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6.9, 6.10</w:t>
            </w:r>
          </w:p>
        </w:tc>
      </w:tr>
      <w:tr w:rsidR="00056149" w:rsidRPr="00056149" w14:paraId="2703F81A" w14:textId="77777777">
        <w:trPr>
          <w:tblCellSpacing w:w="15" w:type="dxa"/>
        </w:trPr>
        <w:tc>
          <w:tcPr>
            <w:tcW w:w="0" w:type="auto"/>
            <w:vAlign w:val="center"/>
            <w:hideMark/>
          </w:tcPr>
          <w:p w14:paraId="2E501F0B"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FR-02 — Binary Classification</w:t>
            </w:r>
          </w:p>
        </w:tc>
        <w:tc>
          <w:tcPr>
            <w:tcW w:w="0" w:type="auto"/>
            <w:vAlign w:val="center"/>
            <w:hideMark/>
          </w:tcPr>
          <w:p w14:paraId="52C3C20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1</w:t>
            </w:r>
          </w:p>
        </w:tc>
        <w:tc>
          <w:tcPr>
            <w:tcW w:w="0" w:type="auto"/>
            <w:vAlign w:val="center"/>
            <w:hideMark/>
          </w:tcPr>
          <w:p w14:paraId="3AF6BED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6.3</w:t>
            </w:r>
          </w:p>
        </w:tc>
      </w:tr>
      <w:tr w:rsidR="00056149" w:rsidRPr="00056149" w14:paraId="4688AD72" w14:textId="77777777">
        <w:trPr>
          <w:tblCellSpacing w:w="15" w:type="dxa"/>
        </w:trPr>
        <w:tc>
          <w:tcPr>
            <w:tcW w:w="0" w:type="auto"/>
            <w:vAlign w:val="center"/>
            <w:hideMark/>
          </w:tcPr>
          <w:p w14:paraId="5E51C78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FR-03 — Disease Classification</w:t>
            </w:r>
          </w:p>
        </w:tc>
        <w:tc>
          <w:tcPr>
            <w:tcW w:w="0" w:type="auto"/>
            <w:vAlign w:val="center"/>
            <w:hideMark/>
          </w:tcPr>
          <w:p w14:paraId="0261385B"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2</w:t>
            </w:r>
          </w:p>
        </w:tc>
        <w:tc>
          <w:tcPr>
            <w:tcW w:w="0" w:type="auto"/>
            <w:vAlign w:val="center"/>
            <w:hideMark/>
          </w:tcPr>
          <w:p w14:paraId="66BB9D26"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6.4</w:t>
            </w:r>
          </w:p>
        </w:tc>
      </w:tr>
      <w:tr w:rsidR="00056149" w:rsidRPr="00056149" w14:paraId="0F3EB1CC" w14:textId="77777777">
        <w:trPr>
          <w:tblCellSpacing w:w="15" w:type="dxa"/>
        </w:trPr>
        <w:tc>
          <w:tcPr>
            <w:tcW w:w="0" w:type="auto"/>
            <w:vAlign w:val="center"/>
            <w:hideMark/>
          </w:tcPr>
          <w:p w14:paraId="0472DBD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FR-04 — Disease Probability Scores</w:t>
            </w:r>
          </w:p>
        </w:tc>
        <w:tc>
          <w:tcPr>
            <w:tcW w:w="0" w:type="auto"/>
            <w:vAlign w:val="center"/>
            <w:hideMark/>
          </w:tcPr>
          <w:p w14:paraId="45677588"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2</w:t>
            </w:r>
          </w:p>
        </w:tc>
        <w:tc>
          <w:tcPr>
            <w:tcW w:w="0" w:type="auto"/>
            <w:vAlign w:val="center"/>
            <w:hideMark/>
          </w:tcPr>
          <w:p w14:paraId="2D14BA6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6.4</w:t>
            </w:r>
          </w:p>
        </w:tc>
      </w:tr>
      <w:tr w:rsidR="00056149" w:rsidRPr="00056149" w14:paraId="33A4D68A" w14:textId="77777777">
        <w:trPr>
          <w:tblCellSpacing w:w="15" w:type="dxa"/>
        </w:trPr>
        <w:tc>
          <w:tcPr>
            <w:tcW w:w="0" w:type="auto"/>
            <w:vAlign w:val="center"/>
            <w:hideMark/>
          </w:tcPr>
          <w:p w14:paraId="7337861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lastRenderedPageBreak/>
              <w:t>FR-05 — Opacity Detection</w:t>
            </w:r>
          </w:p>
        </w:tc>
        <w:tc>
          <w:tcPr>
            <w:tcW w:w="0" w:type="auto"/>
            <w:vAlign w:val="center"/>
            <w:hideMark/>
          </w:tcPr>
          <w:p w14:paraId="341F4BC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3</w:t>
            </w:r>
          </w:p>
        </w:tc>
        <w:tc>
          <w:tcPr>
            <w:tcW w:w="0" w:type="auto"/>
            <w:vAlign w:val="center"/>
            <w:hideMark/>
          </w:tcPr>
          <w:p w14:paraId="2FAA4EF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6.5</w:t>
            </w:r>
          </w:p>
        </w:tc>
      </w:tr>
      <w:tr w:rsidR="00056149" w:rsidRPr="00056149" w14:paraId="15E7F276" w14:textId="77777777">
        <w:trPr>
          <w:tblCellSpacing w:w="15" w:type="dxa"/>
        </w:trPr>
        <w:tc>
          <w:tcPr>
            <w:tcW w:w="0" w:type="auto"/>
            <w:vAlign w:val="center"/>
            <w:hideMark/>
          </w:tcPr>
          <w:p w14:paraId="55C7406D"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FR-06 — Lung Laterality Determination</w:t>
            </w:r>
          </w:p>
        </w:tc>
        <w:tc>
          <w:tcPr>
            <w:tcW w:w="0" w:type="auto"/>
            <w:vAlign w:val="center"/>
            <w:hideMark/>
          </w:tcPr>
          <w:p w14:paraId="57FF7CB3"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3</w:t>
            </w:r>
          </w:p>
        </w:tc>
        <w:tc>
          <w:tcPr>
            <w:tcW w:w="0" w:type="auto"/>
            <w:vAlign w:val="center"/>
            <w:hideMark/>
          </w:tcPr>
          <w:p w14:paraId="7F5FB67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6.5</w:t>
            </w:r>
          </w:p>
        </w:tc>
      </w:tr>
      <w:tr w:rsidR="00056149" w:rsidRPr="00056149" w14:paraId="0CD8C59A" w14:textId="77777777">
        <w:trPr>
          <w:tblCellSpacing w:w="15" w:type="dxa"/>
        </w:trPr>
        <w:tc>
          <w:tcPr>
            <w:tcW w:w="0" w:type="auto"/>
            <w:vAlign w:val="center"/>
            <w:hideMark/>
          </w:tcPr>
          <w:p w14:paraId="7E4D5CA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FR-07 — Affected Area Calculation</w:t>
            </w:r>
          </w:p>
        </w:tc>
        <w:tc>
          <w:tcPr>
            <w:tcW w:w="0" w:type="auto"/>
            <w:vAlign w:val="center"/>
            <w:hideMark/>
          </w:tcPr>
          <w:p w14:paraId="78E9417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4 + Lung Segmentation</w:t>
            </w:r>
          </w:p>
        </w:tc>
        <w:tc>
          <w:tcPr>
            <w:tcW w:w="0" w:type="auto"/>
            <w:vAlign w:val="center"/>
            <w:hideMark/>
          </w:tcPr>
          <w:p w14:paraId="2780A22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6.2, 6.6</w:t>
            </w:r>
          </w:p>
        </w:tc>
      </w:tr>
      <w:tr w:rsidR="00056149" w:rsidRPr="00056149" w14:paraId="46D3911A" w14:textId="77777777">
        <w:trPr>
          <w:tblCellSpacing w:w="15" w:type="dxa"/>
        </w:trPr>
        <w:tc>
          <w:tcPr>
            <w:tcW w:w="0" w:type="auto"/>
            <w:vAlign w:val="center"/>
            <w:hideMark/>
          </w:tcPr>
          <w:p w14:paraId="732150DA"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FR-08 — Severity Classification</w:t>
            </w:r>
          </w:p>
        </w:tc>
        <w:tc>
          <w:tcPr>
            <w:tcW w:w="0" w:type="auto"/>
            <w:vAlign w:val="center"/>
            <w:hideMark/>
          </w:tcPr>
          <w:p w14:paraId="6027A5F7"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5</w:t>
            </w:r>
          </w:p>
        </w:tc>
        <w:tc>
          <w:tcPr>
            <w:tcW w:w="0" w:type="auto"/>
            <w:vAlign w:val="center"/>
            <w:hideMark/>
          </w:tcPr>
          <w:p w14:paraId="6C16EEC9"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6.7</w:t>
            </w:r>
          </w:p>
        </w:tc>
      </w:tr>
      <w:tr w:rsidR="00056149" w:rsidRPr="00056149" w14:paraId="432CCBF0" w14:textId="77777777">
        <w:trPr>
          <w:tblCellSpacing w:w="15" w:type="dxa"/>
        </w:trPr>
        <w:tc>
          <w:tcPr>
            <w:tcW w:w="0" w:type="auto"/>
            <w:vAlign w:val="center"/>
            <w:hideMark/>
          </w:tcPr>
          <w:p w14:paraId="3D72647E"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FR-09 — Clinical Recommendation</w:t>
            </w:r>
          </w:p>
        </w:tc>
        <w:tc>
          <w:tcPr>
            <w:tcW w:w="0" w:type="auto"/>
            <w:vAlign w:val="center"/>
            <w:hideMark/>
          </w:tcPr>
          <w:p w14:paraId="68860BA4"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Level 6</w:t>
            </w:r>
          </w:p>
        </w:tc>
        <w:tc>
          <w:tcPr>
            <w:tcW w:w="0" w:type="auto"/>
            <w:vAlign w:val="center"/>
            <w:hideMark/>
          </w:tcPr>
          <w:p w14:paraId="7979728F"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6.8</w:t>
            </w:r>
          </w:p>
        </w:tc>
      </w:tr>
      <w:tr w:rsidR="00056149" w:rsidRPr="00056149" w14:paraId="0ADF5665" w14:textId="77777777">
        <w:trPr>
          <w:tblCellSpacing w:w="15" w:type="dxa"/>
        </w:trPr>
        <w:tc>
          <w:tcPr>
            <w:tcW w:w="0" w:type="auto"/>
            <w:vAlign w:val="center"/>
            <w:hideMark/>
          </w:tcPr>
          <w:p w14:paraId="289896EC"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FR-10 — Analysis Output</w:t>
            </w:r>
          </w:p>
        </w:tc>
        <w:tc>
          <w:tcPr>
            <w:tcW w:w="0" w:type="auto"/>
            <w:vAlign w:val="center"/>
            <w:hideMark/>
          </w:tcPr>
          <w:p w14:paraId="00E2A252"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proofErr w:type="spellStart"/>
            <w:r w:rsidRPr="00056149">
              <w:rPr>
                <w:rFonts w:ascii="Times New Roman" w:eastAsia="Times New Roman" w:hAnsi="Times New Roman" w:cs="Times New Roman"/>
                <w:kern w:val="0"/>
                <w:sz w:val="22"/>
                <w:szCs w:val="22"/>
                <w14:ligatures w14:val="none"/>
              </w:rPr>
              <w:t>FastAPI</w:t>
            </w:r>
            <w:proofErr w:type="spellEnd"/>
            <w:r w:rsidRPr="00056149">
              <w:rPr>
                <w:rFonts w:ascii="Times New Roman" w:eastAsia="Times New Roman" w:hAnsi="Times New Roman" w:cs="Times New Roman"/>
                <w:kern w:val="0"/>
                <w:sz w:val="22"/>
                <w:szCs w:val="22"/>
                <w14:ligatures w14:val="none"/>
              </w:rPr>
              <w:t xml:space="preserve"> Backend</w:t>
            </w:r>
          </w:p>
        </w:tc>
        <w:tc>
          <w:tcPr>
            <w:tcW w:w="0" w:type="auto"/>
            <w:vAlign w:val="center"/>
            <w:hideMark/>
          </w:tcPr>
          <w:p w14:paraId="1179DB50" w14:textId="77777777" w:rsidR="00056149" w:rsidRPr="00056149" w:rsidRDefault="00056149" w:rsidP="00056149">
            <w:pPr>
              <w:spacing w:after="0" w:line="240" w:lineRule="auto"/>
              <w:jc w:val="both"/>
              <w:rPr>
                <w:rFonts w:ascii="Times New Roman" w:eastAsia="Times New Roman" w:hAnsi="Times New Roman" w:cs="Times New Roman"/>
                <w:kern w:val="0"/>
                <w:sz w:val="22"/>
                <w:szCs w:val="22"/>
                <w14:ligatures w14:val="none"/>
              </w:rPr>
            </w:pPr>
            <w:r w:rsidRPr="00056149">
              <w:rPr>
                <w:rFonts w:ascii="Times New Roman" w:eastAsia="Times New Roman" w:hAnsi="Times New Roman" w:cs="Times New Roman"/>
                <w:kern w:val="0"/>
                <w:sz w:val="22"/>
                <w:szCs w:val="22"/>
                <w14:ligatures w14:val="none"/>
              </w:rPr>
              <w:t>6.9</w:t>
            </w:r>
          </w:p>
        </w:tc>
      </w:tr>
    </w:tbl>
    <w:p w14:paraId="61FB3788" w14:textId="77777777" w:rsidR="00056149" w:rsidRPr="00056149" w:rsidRDefault="00056149" w:rsidP="00056149">
      <w:pPr>
        <w:jc w:val="both"/>
        <w:rPr>
          <w:rFonts w:ascii="Times New Roman" w:hAnsi="Times New Roman" w:cs="Times New Roman"/>
          <w:sz w:val="22"/>
          <w:szCs w:val="22"/>
        </w:rPr>
      </w:pPr>
    </w:p>
    <w:sectPr w:rsidR="00056149" w:rsidRPr="00056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12F7C"/>
    <w:multiLevelType w:val="multilevel"/>
    <w:tmpl w:val="D4E02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00F9D"/>
    <w:multiLevelType w:val="multilevel"/>
    <w:tmpl w:val="359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95406"/>
    <w:multiLevelType w:val="multilevel"/>
    <w:tmpl w:val="4434E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F6038"/>
    <w:multiLevelType w:val="multilevel"/>
    <w:tmpl w:val="3ADE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83F7A"/>
    <w:multiLevelType w:val="multilevel"/>
    <w:tmpl w:val="C364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707F3D"/>
    <w:multiLevelType w:val="multilevel"/>
    <w:tmpl w:val="1C2A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97A77"/>
    <w:multiLevelType w:val="multilevel"/>
    <w:tmpl w:val="DFBE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EA2B8B"/>
    <w:multiLevelType w:val="multilevel"/>
    <w:tmpl w:val="831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96CCD"/>
    <w:multiLevelType w:val="multilevel"/>
    <w:tmpl w:val="968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002641">
    <w:abstractNumId w:val="1"/>
  </w:num>
  <w:num w:numId="2" w16cid:durableId="938946961">
    <w:abstractNumId w:val="6"/>
  </w:num>
  <w:num w:numId="3" w16cid:durableId="1260791758">
    <w:abstractNumId w:val="2"/>
  </w:num>
  <w:num w:numId="4" w16cid:durableId="2053769368">
    <w:abstractNumId w:val="4"/>
  </w:num>
  <w:num w:numId="5" w16cid:durableId="278298176">
    <w:abstractNumId w:val="5"/>
  </w:num>
  <w:num w:numId="6" w16cid:durableId="1157917467">
    <w:abstractNumId w:val="0"/>
  </w:num>
  <w:num w:numId="7" w16cid:durableId="1022827133">
    <w:abstractNumId w:val="3"/>
  </w:num>
  <w:num w:numId="8" w16cid:durableId="1628971587">
    <w:abstractNumId w:val="8"/>
  </w:num>
  <w:num w:numId="9" w16cid:durableId="192890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49"/>
    <w:rsid w:val="00056149"/>
    <w:rsid w:val="00CC5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2ADF"/>
  <w15:chartTrackingRefBased/>
  <w15:docId w15:val="{1B77A1CF-BB96-0B45-9C71-EBE6B4354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49"/>
    <w:rPr>
      <w:rFonts w:eastAsiaTheme="majorEastAsia" w:cstheme="majorBidi"/>
      <w:color w:val="272727" w:themeColor="text1" w:themeTint="D8"/>
    </w:rPr>
  </w:style>
  <w:style w:type="paragraph" w:styleId="Title">
    <w:name w:val="Title"/>
    <w:basedOn w:val="Normal"/>
    <w:next w:val="Normal"/>
    <w:link w:val="TitleChar"/>
    <w:uiPriority w:val="10"/>
    <w:qFormat/>
    <w:rsid w:val="00056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49"/>
    <w:pPr>
      <w:spacing w:before="160"/>
      <w:jc w:val="center"/>
    </w:pPr>
    <w:rPr>
      <w:i/>
      <w:iCs/>
      <w:color w:val="404040" w:themeColor="text1" w:themeTint="BF"/>
    </w:rPr>
  </w:style>
  <w:style w:type="character" w:customStyle="1" w:styleId="QuoteChar">
    <w:name w:val="Quote Char"/>
    <w:basedOn w:val="DefaultParagraphFont"/>
    <w:link w:val="Quote"/>
    <w:uiPriority w:val="29"/>
    <w:rsid w:val="00056149"/>
    <w:rPr>
      <w:i/>
      <w:iCs/>
      <w:color w:val="404040" w:themeColor="text1" w:themeTint="BF"/>
    </w:rPr>
  </w:style>
  <w:style w:type="paragraph" w:styleId="ListParagraph">
    <w:name w:val="List Paragraph"/>
    <w:basedOn w:val="Normal"/>
    <w:uiPriority w:val="34"/>
    <w:qFormat/>
    <w:rsid w:val="00056149"/>
    <w:pPr>
      <w:ind w:left="720"/>
      <w:contextualSpacing/>
    </w:pPr>
  </w:style>
  <w:style w:type="character" w:styleId="IntenseEmphasis">
    <w:name w:val="Intense Emphasis"/>
    <w:basedOn w:val="DefaultParagraphFont"/>
    <w:uiPriority w:val="21"/>
    <w:qFormat/>
    <w:rsid w:val="00056149"/>
    <w:rPr>
      <w:i/>
      <w:iCs/>
      <w:color w:val="0F4761" w:themeColor="accent1" w:themeShade="BF"/>
    </w:rPr>
  </w:style>
  <w:style w:type="paragraph" w:styleId="IntenseQuote">
    <w:name w:val="Intense Quote"/>
    <w:basedOn w:val="Normal"/>
    <w:next w:val="Normal"/>
    <w:link w:val="IntenseQuoteChar"/>
    <w:uiPriority w:val="30"/>
    <w:qFormat/>
    <w:rsid w:val="00056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49"/>
    <w:rPr>
      <w:i/>
      <w:iCs/>
      <w:color w:val="0F4761" w:themeColor="accent1" w:themeShade="BF"/>
    </w:rPr>
  </w:style>
  <w:style w:type="character" w:styleId="IntenseReference">
    <w:name w:val="Intense Reference"/>
    <w:basedOn w:val="DefaultParagraphFont"/>
    <w:uiPriority w:val="32"/>
    <w:qFormat/>
    <w:rsid w:val="00056149"/>
    <w:rPr>
      <w:b/>
      <w:bCs/>
      <w:smallCaps/>
      <w:color w:val="0F4761" w:themeColor="accent1" w:themeShade="BF"/>
      <w:spacing w:val="5"/>
    </w:rPr>
  </w:style>
  <w:style w:type="paragraph" w:styleId="NormalWeb">
    <w:name w:val="Normal (Web)"/>
    <w:basedOn w:val="Normal"/>
    <w:uiPriority w:val="99"/>
    <w:semiHidden/>
    <w:unhideWhenUsed/>
    <w:rsid w:val="000561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6149"/>
    <w:rPr>
      <w:b/>
      <w:bCs/>
    </w:rPr>
  </w:style>
  <w:style w:type="paragraph" w:styleId="HTMLPreformatted">
    <w:name w:val="HTML Preformatted"/>
    <w:basedOn w:val="Normal"/>
    <w:link w:val="HTMLPreformattedChar"/>
    <w:uiPriority w:val="99"/>
    <w:semiHidden/>
    <w:unhideWhenUsed/>
    <w:rsid w:val="0005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614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56149"/>
    <w:rPr>
      <w:rFonts w:ascii="Courier New" w:eastAsia="Times New Roman" w:hAnsi="Courier New" w:cs="Courier New"/>
      <w:sz w:val="20"/>
      <w:szCs w:val="20"/>
    </w:rPr>
  </w:style>
  <w:style w:type="character" w:styleId="Emphasis">
    <w:name w:val="Emphasis"/>
    <w:basedOn w:val="DefaultParagraphFont"/>
    <w:uiPriority w:val="20"/>
    <w:qFormat/>
    <w:rsid w:val="000561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1813</Words>
  <Characters>10685</Characters>
  <Application>Microsoft Office Word</Application>
  <DocSecurity>0</DocSecurity>
  <Lines>381</Lines>
  <Paragraphs>347</Paragraphs>
  <ScaleCrop>false</ScaleCrop>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Raghunatha Reddy</dc:creator>
  <cp:keywords/>
  <dc:description/>
  <cp:lastModifiedBy>Bhavya Raghunatha Reddy</cp:lastModifiedBy>
  <cp:revision>1</cp:revision>
  <dcterms:created xsi:type="dcterms:W3CDTF">2026-04-05T01:03:00Z</dcterms:created>
  <dcterms:modified xsi:type="dcterms:W3CDTF">2026-04-05T01:10:00Z</dcterms:modified>
</cp:coreProperties>
</file>