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00" w:rsidRPr="00334900" w:rsidRDefault="00334900" w:rsidP="0033490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bookmarkStart w:id="0" w:name="_GoBack"/>
      <w:r w:rsidRPr="0033490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Kubernetes Cluster installation using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kubeadm</w:t>
      </w:r>
      <w:proofErr w:type="spellEnd"/>
    </w:p>
    <w:bookmarkEnd w:id="0"/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Follow this documentation to set up a Kubernetes cluster on </w:t>
      </w:r>
      <w:r w:rsidRPr="0033490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CentOS 7</w:t>
      </w: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Virtual machines.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documentation guides you in setting up a cluster with one master node and two worker nodes.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Master: t2.medium Worker Nodes: t2.micro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Ports require for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kubernetes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master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6443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32750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10250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4443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443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8080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179 --&gt; </w:t>
      </w: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Should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be allowed for Master and Worker nodes. 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On both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Kmaster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and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Kworker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Nodes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 all the commands as root user unless otherwise specified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Install, enable and start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docker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service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the Docker repository to install </w:t>
      </w:r>
      <w:proofErr w:type="spellStart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</w:t>
      </w:r>
      <w:proofErr w:type="spellEnd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334900" w:rsidRPr="00334900" w:rsidRDefault="00334900" w:rsidP="00334900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sz w:val="24"/>
          <w:szCs w:val="24"/>
          <w:lang w:eastAsia="en-IN"/>
        </w:rPr>
        <w:t xml:space="preserve">If you use </w:t>
      </w:r>
      <w:proofErr w:type="spellStart"/>
      <w:r w:rsidRPr="00334900">
        <w:rPr>
          <w:rFonts w:ascii="Segoe UI" w:eastAsia="Times New Roman" w:hAnsi="Segoe UI" w:cs="Segoe UI"/>
          <w:sz w:val="24"/>
          <w:szCs w:val="24"/>
          <w:lang w:eastAsia="en-IN"/>
        </w:rPr>
        <w:t>docker</w:t>
      </w:r>
      <w:proofErr w:type="spellEnd"/>
      <w:r w:rsidRPr="00334900">
        <w:rPr>
          <w:rFonts w:ascii="Segoe UI" w:eastAsia="Times New Roman" w:hAnsi="Segoe UI" w:cs="Segoe UI"/>
          <w:sz w:val="24"/>
          <w:szCs w:val="24"/>
          <w:lang w:eastAsia="en-IN"/>
        </w:rPr>
        <w:t xml:space="preserve"> from CentOS OS repository, the </w:t>
      </w:r>
      <w:proofErr w:type="spellStart"/>
      <w:r w:rsidRPr="00334900">
        <w:rPr>
          <w:rFonts w:ascii="Segoe UI" w:eastAsia="Times New Roman" w:hAnsi="Segoe UI" w:cs="Segoe UI"/>
          <w:sz w:val="24"/>
          <w:szCs w:val="24"/>
          <w:lang w:eastAsia="en-IN"/>
        </w:rPr>
        <w:t>docker</w:t>
      </w:r>
      <w:proofErr w:type="spellEnd"/>
      <w:r w:rsidRPr="00334900">
        <w:rPr>
          <w:rFonts w:ascii="Segoe UI" w:eastAsia="Times New Roman" w:hAnsi="Segoe UI" w:cs="Segoe UI"/>
          <w:sz w:val="24"/>
          <w:szCs w:val="24"/>
          <w:lang w:eastAsia="en-IN"/>
        </w:rPr>
        <w:t xml:space="preserve"> version might be old to work with Kubernetes v1.13.0 and above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```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sh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yum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install -y -q yum-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utils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device-mapper-persistent-data lvm2 &gt; /dev/null 2&gt;&amp;1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yum-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-manager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--add-repo https://download.docker.com/linux/centos/docker-ce.repo &gt; /dev/null 2&gt;&amp;1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yum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install -y -q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docker-ce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&gt;/dev/null 2&gt;&amp;1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enable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Disable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SELinux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setenforce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0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sed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--follow-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symlinks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's/^SELINUX=enforcing/SELINUX=disabled/' 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etc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sysconfig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selinux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lastRenderedPageBreak/>
        <w:t>Disable Firewall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disable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firewalld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stop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firewalld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Disable swap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sed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'/swap/d' 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etc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fstab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swapoff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-a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Update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sysctl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settings for Kubernetes networking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cat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&gt;&gt;/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etc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sysctl.d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kubernetes.conf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&lt;&lt;EOF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net.bridge.bridge-nf-call-ip6tables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net.bridge.bridge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nf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-call-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iptables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EOF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--system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Kubernetes Setup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Add yum repository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cat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&gt;&gt;/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etc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yum.repos.d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kubernetes.repo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&lt;&lt;EOF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</w:t>
      </w: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name=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baseurl=https://packages.cloud.google.com/yum/repos/kubernetes-el7-x86_64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enabled=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gpgcheck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repo_gpgcheck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=1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gpgkey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=https://packages.cloud.google.com/yum/doc/yum-key.gpg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https://packages.cloud.google.com/yum/doc/rpm-package-key.gpg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EOF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Install Kubernetes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</w:t>
      </w:r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-y kubeadm-1.15.6-0.x86_64 kubelet-1.15.6-0.x86_64 kubectl-1.15.6-0.x86_64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Enable and Start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kubelet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service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enable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kubelet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kubelet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On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kmaster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Initialize Kubernetes Cluster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kubeadm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apiserver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-advertise-address=&lt;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MasterServerIP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 --pod-network-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cidr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=192.168.0.0/16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Copy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kube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config</w:t>
      </w:r>
      <w:proofErr w:type="spellEnd"/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To be able to use </w:t>
      </w:r>
      <w:proofErr w:type="spellStart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kubectl</w:t>
      </w:r>
      <w:proofErr w:type="spellEnd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command to connect and interact with the cluster, the user needs </w:t>
      </w:r>
      <w:proofErr w:type="spellStart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kube</w:t>
      </w:r>
      <w:proofErr w:type="spellEnd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config</w:t>
      </w:r>
      <w:proofErr w:type="spellEnd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file.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my case, the user account is </w:t>
      </w:r>
      <w:proofErr w:type="spellStart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praveen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mkdir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cp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etc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admin.conf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config</w:t>
      </w:r>
      <w:proofErr w:type="spellEnd"/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chown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-R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praveen:praveen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</w:t>
      </w:r>
      <w:proofErr w:type="spell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Deploy Calico network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has to be done as the user in the above step (in my case it is 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praveen</w:t>
      </w:r>
      <w:proofErr w:type="spellEnd"/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create -f https://docs.projectcalico.org/v3.9/manifests/calico.yaml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Cluster join command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kubeadm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token create --print-join-command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On 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Kworker</w:t>
      </w:r>
      <w:proofErr w:type="spellEnd"/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Join the cluster</w:t>
      </w:r>
    </w:p>
    <w:p w:rsidR="00334900" w:rsidRPr="00334900" w:rsidRDefault="00334900" w:rsidP="003349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output from </w:t>
      </w:r>
      <w:proofErr w:type="spellStart"/>
      <w:r w:rsidRPr="0033490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kubeadm</w:t>
      </w:r>
      <w:proofErr w:type="spellEnd"/>
      <w:r w:rsidRPr="0033490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token create</w:t>
      </w:r>
      <w:r w:rsidRPr="003349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command in previous step from the master server and run here.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Verifying the cluster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Get Nodes status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get nodes</w:t>
      </w:r>
    </w:p>
    <w:p w:rsidR="00334900" w:rsidRPr="00334900" w:rsidRDefault="00334900" w:rsidP="0033490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33490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Get component status</w:t>
      </w:r>
    </w:p>
    <w:p w:rsidR="00334900" w:rsidRPr="00334900" w:rsidRDefault="00334900" w:rsidP="0033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proofErr w:type="gramEnd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get </w:t>
      </w:r>
      <w:proofErr w:type="spellStart"/>
      <w:r w:rsidRPr="003349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cs</w:t>
      </w:r>
      <w:proofErr w:type="spellEnd"/>
    </w:p>
    <w:p w:rsidR="0001113B" w:rsidRDefault="00334900"/>
    <w:sectPr w:rsidR="0001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64"/>
    <w:rsid w:val="002B3613"/>
    <w:rsid w:val="00334900"/>
    <w:rsid w:val="00665B64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28E90-9E44-415E-8570-83813120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4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4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34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49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49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3490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49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334900"/>
  </w:style>
  <w:style w:type="character" w:styleId="HTMLCode">
    <w:name w:val="HTML Code"/>
    <w:basedOn w:val="DefaultParagraphFont"/>
    <w:uiPriority w:val="99"/>
    <w:semiHidden/>
    <w:unhideWhenUsed/>
    <w:rsid w:val="0033490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34900"/>
  </w:style>
  <w:style w:type="character" w:customStyle="1" w:styleId="pl-s">
    <w:name w:val="pl-s"/>
    <w:basedOn w:val="DefaultParagraphFont"/>
    <w:rsid w:val="00334900"/>
  </w:style>
  <w:style w:type="character" w:customStyle="1" w:styleId="pl-pds">
    <w:name w:val="pl-pds"/>
    <w:basedOn w:val="DefaultParagraphFont"/>
    <w:rsid w:val="0033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5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Malepati Ashok Kumar</dc:creator>
  <cp:keywords/>
  <dc:description/>
  <cp:lastModifiedBy>Malepati Ashok Kumar</cp:lastModifiedBy>
  <cp:revision>2</cp:revision>
  <dcterms:created xsi:type="dcterms:W3CDTF">2021-09-14T08:35:00Z</dcterms:created>
  <dcterms:modified xsi:type="dcterms:W3CDTF">2021-09-14T08:36:00Z</dcterms:modified>
</cp:coreProperties>
</file>