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8sjwyodclx85" w:id="0"/>
      <w:bookmarkEnd w:id="0"/>
      <w:r w:rsidDel="00000000" w:rsidR="00000000" w:rsidRPr="00000000">
        <w:rPr>
          <w:b w:val="1"/>
          <w:sz w:val="46"/>
          <w:szCs w:val="46"/>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Sometime we need to have more than one external network for our environment and very often we realized it when our cloud already deployed. Fortunately, it is not so complicated to add a couple of new external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If you search this topic in Internet you, of course, will find a several pretty good posts and articles how to do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5">
        <w:r w:rsidDel="00000000" w:rsidR="00000000" w:rsidRPr="00000000">
          <w:rPr>
            <w:color w:val="1155cc"/>
            <w:u w:val="single"/>
            <w:rtl w:val="0"/>
          </w:rPr>
          <w:t xml:space="preserve">http://www.ajo.es/post/86497974174/using-multiple-external-networks-in-openstack</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hyperlink r:id="rId6">
        <w:r w:rsidDel="00000000" w:rsidR="00000000" w:rsidRPr="00000000">
          <w:rPr>
            <w:color w:val="1155cc"/>
            <w:u w:val="single"/>
            <w:rtl w:val="0"/>
          </w:rPr>
          <w:t xml:space="preserve">http://blog.oddbit.com/2014/05/28/multiple-external-networks-wit/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255"/>
        <w:contextualSpacing w:val="0"/>
        <w:jc w:val="both"/>
        <w:rPr>
          <w:color w:val="1155cc"/>
          <w:u w:val="single"/>
        </w:rPr>
      </w:pPr>
      <w:r w:rsidDel="00000000" w:rsidR="00000000" w:rsidRPr="00000000">
        <w:fldChar w:fldCharType="begin"/>
        <w:instrText xml:space="preserve"> HYPERLINK "http://blog.oddbit.com/2014/05/28/multiple-external-networks-wit/"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fldChar w:fldCharType="end"/>
      </w:r>
      <w:r w:rsidDel="00000000" w:rsidR="00000000" w:rsidRPr="00000000">
        <w:rPr>
          <w:rtl w:val="0"/>
        </w:rPr>
        <w:t xml:space="preserve">But usually you will spent some time on investigation and testing it on some test environment and face a couple of tricks, since, as I mentioned before, usually cloud is already deployed and has some workload.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So, this article has 3 purposes: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Gather all information in one place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Adjust it for MOS cloud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Share a script which can help you to create additional external networks more easily.</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wgx6co1joi8" w:id="1"/>
      <w:bookmarkEnd w:id="1"/>
      <w:r w:rsidDel="00000000" w:rsidR="00000000" w:rsidRPr="00000000">
        <w:rPr>
          <w:b w:val="1"/>
          <w:sz w:val="46"/>
          <w:szCs w:val="46"/>
          <w:rtl w:val="0"/>
        </w:rPr>
        <w:t xml:space="preserve">MOS default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By default MOS cloud has </w:t>
      </w:r>
      <w:r w:rsidDel="00000000" w:rsidR="00000000" w:rsidRPr="00000000">
        <w:rPr>
          <w:b w:val="1"/>
          <w:rtl w:val="0"/>
        </w:rPr>
        <w:t xml:space="preserve">only</w:t>
      </w:r>
      <w:r w:rsidDel="00000000" w:rsidR="00000000" w:rsidRPr="00000000">
        <w:rPr>
          <w:rtl w:val="0"/>
        </w:rPr>
        <w:t xml:space="preserve"> one external network which is connected to </w:t>
      </w:r>
      <w:r w:rsidDel="00000000" w:rsidR="00000000" w:rsidRPr="00000000">
        <w:rPr>
          <w:b w:val="1"/>
          <w:rtl w:val="0"/>
        </w:rPr>
        <w:t xml:space="preserve">br-floating </w:t>
      </w:r>
      <w:r w:rsidDel="00000000" w:rsidR="00000000" w:rsidRPr="00000000">
        <w:rPr>
          <w:rtl w:val="0"/>
        </w:rPr>
        <w:t xml:space="preserve">(in earlier versions br-ex).</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bmmxehzdmu21" w:id="2"/>
      <w:bookmarkEnd w:id="2"/>
      <w:r w:rsidDel="00000000" w:rsidR="00000000" w:rsidRPr="00000000">
        <w:rPr>
          <w:b w:val="1"/>
          <w:sz w:val="46"/>
          <w:szCs w:val="46"/>
        </w:rPr>
        <w:drawing>
          <wp:inline distB="114300" distT="114300" distL="114300" distR="114300">
            <wp:extent cx="5731200" cy="2298700"/>
            <wp:effectExtent b="0" l="0" r="0" t="0"/>
            <wp:docPr descr="Neutron with only external network - New Page.png" id="2" name="image4.png"/>
            <a:graphic>
              <a:graphicData uri="http://schemas.openxmlformats.org/drawingml/2006/picture">
                <pic:pic>
                  <pic:nvPicPr>
                    <pic:cNvPr descr="Neutron with only external network - New Page.png" id="0" name="image4.png"/>
                    <pic:cNvPicPr preferRelativeResize="0"/>
                  </pic:nvPicPr>
                  <pic:blipFill>
                    <a:blip r:embed="rId7"/>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And it is configured in /etc/neutron/l3-agent.ini file which contains the following lines:</w:t>
      </w:r>
    </w:p>
    <w:tbl>
      <w:tblPr>
        <w:tblStyle w:val="Table1"/>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a9a9a9"/>
                <w:sz w:val="20"/>
                <w:szCs w:val="20"/>
              </w:rPr>
            </w:pPr>
            <w:r w:rsidDel="00000000" w:rsidR="00000000" w:rsidRPr="00000000">
              <w:rPr>
                <w:color w:val="a9a9a9"/>
                <w:sz w:val="20"/>
                <w:szCs w:val="20"/>
                <w:rtl w:val="0"/>
              </w:rPr>
              <w:t xml:space="preserve"># Name of bridge used for external network traffic. This should be set to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a9a9a9"/>
                <w:sz w:val="20"/>
                <w:szCs w:val="20"/>
              </w:rPr>
            </w:pPr>
            <w:r w:rsidDel="00000000" w:rsidR="00000000" w:rsidRPr="00000000">
              <w:rPr>
                <w:color w:val="a9a9a9"/>
                <w:sz w:val="20"/>
                <w:szCs w:val="20"/>
                <w:rtl w:val="0"/>
              </w:rPr>
              <w:t xml:space="preserve"># empty value for the linux bridge. when this parameter is set, each L3 agent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a9a9a9"/>
                <w:sz w:val="20"/>
                <w:szCs w:val="20"/>
              </w:rPr>
            </w:pPr>
            <w:r w:rsidDel="00000000" w:rsidR="00000000" w:rsidRPr="00000000">
              <w:rPr>
                <w:color w:val="a9a9a9"/>
                <w:sz w:val="20"/>
                <w:szCs w:val="20"/>
                <w:rtl w:val="0"/>
              </w:rPr>
              <w:t xml:space="preserve"># can be associated with no more than one external network.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a9a9a9"/>
                <w:sz w:val="20"/>
                <w:szCs w:val="20"/>
              </w:rPr>
            </w:pPr>
            <w:r w:rsidDel="00000000" w:rsidR="00000000" w:rsidRPr="00000000">
              <w:rPr>
                <w:color w:val="a9a9a9"/>
                <w:sz w:val="20"/>
                <w:szCs w:val="20"/>
                <w:rtl w:val="0"/>
              </w:rPr>
              <w:t xml:space="preserve"># external_network_bridge = br-ex</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external_network_bridge = br-floating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The network infrastructure with 2 external networks might be looked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drawing>
          <wp:inline distB="114300" distT="114300" distL="114300" distR="114300">
            <wp:extent cx="5731200" cy="3530600"/>
            <wp:effectExtent b="0" l="0" r="0" t="0"/>
            <wp:docPr descr="Neutron with 2 external networks - New Page.png" id="1" name="image3.png"/>
            <a:graphic>
              <a:graphicData uri="http://schemas.openxmlformats.org/drawingml/2006/picture">
                <pic:pic>
                  <pic:nvPicPr>
                    <pic:cNvPr descr="Neutron with 2 external networks - New Page.png" id="0" name="image3.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b w:val="1"/>
        </w:rPr>
      </w:pPr>
      <w:r w:rsidDel="00000000" w:rsidR="00000000" w:rsidRPr="00000000">
        <w:rPr>
          <w:rtl w:val="0"/>
        </w:rPr>
        <w:t xml:space="preserve">As you can see the additional external network </w:t>
      </w:r>
      <w:r w:rsidDel="00000000" w:rsidR="00000000" w:rsidRPr="00000000">
        <w:rPr>
          <w:b w:val="1"/>
          <w:rtl w:val="0"/>
        </w:rPr>
        <w:t xml:space="preserve">ext1</w:t>
      </w:r>
      <w:r w:rsidDel="00000000" w:rsidR="00000000" w:rsidRPr="00000000">
        <w:rPr>
          <w:rtl w:val="0"/>
        </w:rPr>
        <w:t xml:space="preserve"> is directly attached to the the dedicated OVS bridge</w:t>
      </w:r>
      <w:r w:rsidDel="00000000" w:rsidR="00000000" w:rsidRPr="00000000">
        <w:rPr>
          <w:b w:val="1"/>
          <w:rtl w:val="0"/>
        </w:rPr>
        <w:t xml:space="preserve"> br-ext1</w:t>
      </w:r>
      <w:r w:rsidDel="00000000" w:rsidR="00000000" w:rsidRPr="00000000">
        <w:rPr>
          <w:rtl w:val="0"/>
        </w:rPr>
        <w:t xml:space="preserve">. In default FUEL architecture additional Linux bridge is used for avoiding any problem with ovs-bonding and some issues with old kernels. If you faced some problem with it you can also use the default FUEL schema and add additional Linux bridge before OVS bridge </w:t>
      </w:r>
      <w:r w:rsidDel="00000000" w:rsidR="00000000" w:rsidRPr="00000000">
        <w:rPr>
          <w:b w:val="1"/>
          <w:rtl w:val="0"/>
        </w:rPr>
        <w:t xml:space="preserve">br-ext1.</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zerhgmyaoyea" w:id="3"/>
      <w:bookmarkEnd w:id="3"/>
      <w:r w:rsidDel="00000000" w:rsidR="00000000" w:rsidRPr="00000000">
        <w:rPr>
          <w:b w:val="1"/>
          <w:sz w:val="46"/>
          <w:szCs w:val="46"/>
          <w:rtl w:val="0"/>
        </w:rPr>
        <w:t xml:space="preserve">Step by step manual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csiqip2fdisp" w:id="4"/>
      <w:bookmarkEnd w:id="4"/>
      <w:r w:rsidDel="00000000" w:rsidR="00000000" w:rsidRPr="00000000">
        <w:rPr>
          <w:b w:val="1"/>
          <w:rtl w:val="0"/>
        </w:rPr>
        <w:t xml:space="preserve">1. Prepare cloud for multiple external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These small 3 sub-steps help just reconfigured cloud to allow you add more external networks.  The 2 first steps should be performed on all nodes, the 3rd  step will be enough to perform just on any controller.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After performing them you can restart neutron services (</w:t>
      </w:r>
      <w:r w:rsidDel="00000000" w:rsidR="00000000" w:rsidRPr="00000000">
        <w:rPr>
          <w:b w:val="1"/>
          <w:rtl w:val="0"/>
        </w:rPr>
        <w:t xml:space="preserve">neutron-server</w:t>
      </w:r>
      <w:r w:rsidDel="00000000" w:rsidR="00000000" w:rsidRPr="00000000">
        <w:rPr>
          <w:rtl w:val="0"/>
        </w:rPr>
        <w:t xml:space="preserve">, </w:t>
      </w:r>
      <w:r w:rsidDel="00000000" w:rsidR="00000000" w:rsidRPr="00000000">
        <w:rPr>
          <w:b w:val="1"/>
          <w:rtl w:val="0"/>
        </w:rPr>
        <w:t xml:space="preserve">neutron-l3-agent</w:t>
      </w:r>
      <w:r w:rsidDel="00000000" w:rsidR="00000000" w:rsidRPr="00000000">
        <w:rPr>
          <w:rtl w:val="0"/>
        </w:rPr>
        <w:t xml:space="preserve">, </w:t>
      </w:r>
      <w:r w:rsidDel="00000000" w:rsidR="00000000" w:rsidRPr="00000000">
        <w:rPr>
          <w:b w:val="1"/>
          <w:rtl w:val="0"/>
        </w:rPr>
        <w:t xml:space="preserve">neutron-plugin-openvswitch-agent</w:t>
      </w:r>
      <w:r w:rsidDel="00000000" w:rsidR="00000000" w:rsidRPr="00000000">
        <w:rPr>
          <w:rtl w:val="0"/>
        </w:rPr>
        <w:t xml:space="preserve">) and you will have the same situation that was before with only different that you can add new external networks as more as you want.</w: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xxfb8c7roidg" w:id="5"/>
      <w:bookmarkEnd w:id="5"/>
      <w:r w:rsidDel="00000000" w:rsidR="00000000" w:rsidRPr="00000000">
        <w:rPr>
          <w:b w:val="1"/>
          <w:color w:val="000000"/>
          <w:sz w:val="26"/>
          <w:szCs w:val="26"/>
          <w:rtl w:val="0"/>
        </w:rPr>
        <w:t xml:space="preserve">1.1 etc/neutron/l3-agent.ini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jc w:val="both"/>
        <w:rPr/>
      </w:pPr>
      <w:r w:rsidDel="00000000" w:rsidR="00000000" w:rsidRPr="00000000">
        <w:rPr>
          <w:rtl w:val="0"/>
        </w:rPr>
        <w:t xml:space="preserve">For this we should make a couple of changes in</w:t>
      </w:r>
      <w:r w:rsidDel="00000000" w:rsidR="00000000" w:rsidRPr="00000000">
        <w:rPr>
          <w:b w:val="1"/>
          <w:rtl w:val="0"/>
        </w:rPr>
        <w:t xml:space="preserve"> /etc/neutron/</w:t>
      </w:r>
      <w:r w:rsidDel="00000000" w:rsidR="00000000" w:rsidRPr="00000000">
        <w:rPr>
          <w:b w:val="1"/>
          <w:rtl w:val="0"/>
        </w:rPr>
        <w:t xml:space="preserve">l3_agent.ini</w:t>
      </w:r>
      <w:r w:rsidDel="00000000" w:rsidR="00000000" w:rsidRPr="00000000">
        <w:rPr>
          <w:b w:val="1"/>
          <w:rtl w:val="0"/>
        </w:rPr>
        <w:t xml:space="preserve"> </w:t>
      </w:r>
      <w:r w:rsidDel="00000000" w:rsidR="00000000" w:rsidRPr="00000000">
        <w:rPr>
          <w:rtl w:val="0"/>
        </w:rPr>
        <w:t xml:space="preserve">configuration file. These 2 parameters should be configured as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20" w:hanging="345"/>
        <w:contextualSpacing w:val="0"/>
        <w:jc w:val="both"/>
        <w:rPr>
          <w:b w:val="1"/>
        </w:rPr>
      </w:pPr>
      <w:r w:rsidDel="00000000" w:rsidR="00000000" w:rsidRPr="00000000">
        <w:rPr>
          <w:b w:val="1"/>
          <w:rtl w:val="0"/>
        </w:rPr>
        <w:t xml:space="preserve">gateway_external_network_id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320" w:hanging="345"/>
        <w:contextualSpacing w:val="0"/>
        <w:jc w:val="both"/>
        <w:rPr>
          <w:b w:val="1"/>
        </w:rPr>
      </w:pPr>
      <w:r w:rsidDel="00000000" w:rsidR="00000000" w:rsidRPr="00000000">
        <w:rPr>
          <w:b w:val="1"/>
          <w:rtl w:val="0"/>
        </w:rPr>
        <w:t xml:space="preserve">external_network_bridge =</w:t>
      </w:r>
    </w:p>
    <w:tbl>
      <w:tblPr>
        <w:tblStyle w:val="Table2"/>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45"/>
        <w:tblGridChange w:id="0">
          <w:tblGrid>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When external_network_bridge is set, each L3 agent can be associated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with no more than one external network. This value should be set to the UUID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of that external network. To allow L3 agent support multiple external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networks, both the external_network_bridge and gateway_external_network_id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must be left empty.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gateway_external_network_id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gateway_external_network_id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Name of bridge used for external network traffic. This should be set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empty value for the linux bridge. when this parameter is set, each L3 agent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can be associated with no more than one external network.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external_network_bridge = br-ex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external_network_bridge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tc>
      </w:tr>
    </w:tbl>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6lvb3cmlcv3u" w:id="6"/>
      <w:bookmarkEnd w:id="6"/>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color w:val="000000"/>
          <w:sz w:val="26"/>
          <w:szCs w:val="26"/>
        </w:rPr>
      </w:pPr>
      <w:bookmarkStart w:colFirst="0" w:colLast="0" w:name="_d3vsqzd9yg0j" w:id="7"/>
      <w:bookmarkEnd w:id="7"/>
      <w:r w:rsidDel="00000000" w:rsidR="00000000" w:rsidRPr="00000000">
        <w:rPr>
          <w:b w:val="1"/>
          <w:color w:val="000000"/>
          <w:sz w:val="26"/>
          <w:szCs w:val="26"/>
          <w:rtl w:val="0"/>
        </w:rPr>
        <w:t xml:space="preserve">1.2 /etc/neutron/plugin.ini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Since we cleared </w:t>
      </w:r>
      <w:r w:rsidDel="00000000" w:rsidR="00000000" w:rsidRPr="00000000">
        <w:rPr>
          <w:b w:val="1"/>
          <w:rtl w:val="0"/>
        </w:rPr>
        <w:t xml:space="preserve">external_network_bgidge</w:t>
      </w:r>
      <w:r w:rsidDel="00000000" w:rsidR="00000000" w:rsidRPr="00000000">
        <w:rPr>
          <w:rtl w:val="0"/>
        </w:rPr>
        <w:t xml:space="preserve"> in previous step we should create a new physical network for our current  external network </w:t>
      </w:r>
      <w:r w:rsidDel="00000000" w:rsidR="00000000" w:rsidRPr="00000000">
        <w:rPr>
          <w:b w:val="1"/>
          <w:rtl w:val="0"/>
        </w:rPr>
        <w:t xml:space="preserve">net04_ext </w:t>
      </w:r>
      <w:r w:rsidDel="00000000" w:rsidR="00000000" w:rsidRPr="00000000">
        <w:rPr>
          <w:rtl w:val="0"/>
        </w:rPr>
        <w:t xml:space="preserve">and specify it in bridge mapping.</w:t>
      </w:r>
    </w:p>
    <w:tbl>
      <w:tblPr>
        <w:tblStyle w:val="Table3"/>
        <w:tblW w:w="90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[ovs]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color w:val="a9a9a9"/>
                <w:sz w:val="20"/>
                <w:szCs w:val="20"/>
                <w:rtl w:val="0"/>
              </w:rPr>
              <w:t xml:space="preserve">bridge_mappings=physnet2:br-prv,</w:t>
            </w:r>
            <w:r w:rsidDel="00000000" w:rsidR="00000000" w:rsidRPr="00000000">
              <w:rPr>
                <w:rFonts w:ascii="Consolas" w:cs="Consolas" w:eastAsia="Consolas" w:hAnsi="Consolas"/>
                <w:b w:val="1"/>
                <w:sz w:val="20"/>
                <w:szCs w:val="20"/>
                <w:rtl w:val="0"/>
              </w:rPr>
              <w:t xml:space="preserve">physnet-ex:br-floating</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sz w:val="26"/>
          <w:szCs w:val="26"/>
        </w:rPr>
      </w:pPr>
      <w:bookmarkStart w:colFirst="0" w:colLast="0" w:name="_y8kuu3nm4q9k" w:id="8"/>
      <w:bookmarkEnd w:id="8"/>
      <w:r w:rsidDel="00000000" w:rsidR="00000000" w:rsidRPr="00000000">
        <w:rPr>
          <w:b w:val="1"/>
          <w:color w:val="000000"/>
          <w:sz w:val="26"/>
          <w:szCs w:val="26"/>
          <w:rtl w:val="0"/>
        </w:rPr>
        <w:t xml:space="preserve">1.3 Update or recreate the current external network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This step might be performed once on any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Then we should update configuration of the current external network.  This can be done by 2 ways: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Recreate this external  network;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 a couple options in DB for this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I guess it will be more convenient to use the 2 way, since usually we already have some workload on the cloud and network recreating looks more complicated.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So, we should update 2 options: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firstLine="720"/>
        <w:contextualSpacing w:val="0"/>
        <w:rPr/>
      </w:pPr>
      <w:r w:rsidDel="00000000" w:rsidR="00000000" w:rsidRPr="00000000">
        <w:rPr>
          <w:rFonts w:ascii="Consolas" w:cs="Consolas" w:eastAsia="Consolas" w:hAnsi="Consolas"/>
          <w:b w:val="1"/>
          <w:rtl w:val="0"/>
        </w:rPr>
        <w:t xml:space="preserve">provider:network_type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Fonts w:ascii="Consolas" w:cs="Consolas" w:eastAsia="Consolas" w:hAnsi="Consolas"/>
          <w:b w:val="1"/>
          <w:rtl w:val="0"/>
        </w:rPr>
        <w:t xml:space="preserve">provider:physical_network</w:t>
      </w:r>
      <w:r w:rsidDel="00000000" w:rsidR="00000000" w:rsidRPr="00000000">
        <w:rPr>
          <w:rtl w:val="0"/>
        </w:rPr>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b w:val="1"/>
                <w:color w:val="333333"/>
                <w:sz w:val="20"/>
                <w:szCs w:val="20"/>
              </w:rPr>
            </w:pPr>
            <w:r w:rsidDel="00000000" w:rsidR="00000000" w:rsidRPr="00000000">
              <w:rPr>
                <w:rFonts w:ascii="Consolas" w:cs="Consolas" w:eastAsia="Consolas" w:hAnsi="Consolas"/>
                <w:color w:val="a9a9a9"/>
                <w:sz w:val="20"/>
                <w:szCs w:val="20"/>
                <w:rtl w:val="0"/>
              </w:rPr>
              <w:t xml:space="preserve">root@node-1:~# neutron net-show </w:t>
            </w:r>
            <w:r w:rsidDel="00000000" w:rsidR="00000000" w:rsidRPr="00000000">
              <w:rPr>
                <w:rFonts w:ascii="Consolas" w:cs="Consolas" w:eastAsia="Consolas" w:hAnsi="Consolas"/>
                <w:b w:val="1"/>
                <w:color w:val="333333"/>
                <w:sz w:val="20"/>
                <w:szCs w:val="20"/>
                <w:rtl w:val="0"/>
              </w:rPr>
              <w:t xml:space="preserve">net04_ext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Field                     |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admin_state_up            | True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id                        | </w:t>
            </w:r>
            <w:r w:rsidDel="00000000" w:rsidR="00000000" w:rsidRPr="00000000">
              <w:rPr>
                <w:rFonts w:ascii="Consolas" w:cs="Consolas" w:eastAsia="Consolas" w:hAnsi="Consolas"/>
                <w:sz w:val="20"/>
                <w:szCs w:val="20"/>
                <w:rtl w:val="0"/>
              </w:rPr>
              <w:t xml:space="preserve">dca98cc7-d74e-4c0a-b903-db202472733e</w:t>
            </w:r>
            <w:r w:rsidDel="00000000" w:rsidR="00000000" w:rsidRPr="00000000">
              <w:rPr>
                <w:rFonts w:ascii="Consolas" w:cs="Consolas" w:eastAsia="Consolas" w:hAnsi="Consolas"/>
                <w:color w:val="a9a9a9"/>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mtu                       |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name                      | net04_ext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w:t>
            </w:r>
            <w:r w:rsidDel="00000000" w:rsidR="00000000" w:rsidRPr="00000000">
              <w:rPr>
                <w:rFonts w:ascii="Consolas" w:cs="Consolas" w:eastAsia="Consolas" w:hAnsi="Consolas"/>
                <w:b w:val="1"/>
                <w:sz w:val="20"/>
                <w:szCs w:val="20"/>
                <w:rtl w:val="0"/>
              </w:rPr>
              <w:t xml:space="preserve">provider:network_type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9a9a9"/>
                <w:sz w:val="20"/>
                <w:szCs w:val="20"/>
                <w:rtl w:val="0"/>
              </w:rPr>
              <w:t xml:space="preserve">   | </w:t>
            </w:r>
            <w:r w:rsidDel="00000000" w:rsidR="00000000" w:rsidRPr="00000000">
              <w:rPr>
                <w:rFonts w:ascii="Consolas" w:cs="Consolas" w:eastAsia="Consolas" w:hAnsi="Consolas"/>
                <w:b w:val="1"/>
                <w:sz w:val="20"/>
                <w:szCs w:val="20"/>
                <w:rtl w:val="0"/>
              </w:rPr>
              <w:t xml:space="preserve">local  </w:t>
            </w:r>
            <w:r w:rsidDel="00000000" w:rsidR="00000000" w:rsidRPr="00000000">
              <w:rPr>
                <w:rFonts w:ascii="Consolas" w:cs="Consolas" w:eastAsia="Consolas" w:hAnsi="Consolas"/>
                <w:b w:val="1"/>
                <w:color w:val="a9a9a9"/>
                <w:sz w:val="20"/>
                <w:szCs w:val="20"/>
                <w:rtl w:val="0"/>
              </w:rPr>
              <w:t xml:space="preserve"> </w:t>
            </w:r>
            <w:r w:rsidDel="00000000" w:rsidR="00000000" w:rsidRPr="00000000">
              <w:rPr>
                <w:rFonts w:ascii="Consolas" w:cs="Consolas" w:eastAsia="Consolas" w:hAnsi="Consolas"/>
                <w:color w:val="a9a9a9"/>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provider:physical_network</w:t>
            </w:r>
            <w:r w:rsidDel="00000000" w:rsidR="00000000" w:rsidRPr="00000000">
              <w:rPr>
                <w:rFonts w:ascii="Consolas" w:cs="Consolas" w:eastAsia="Consolas" w:hAnsi="Consolas"/>
                <w:color w:val="a9a9a9"/>
                <w:sz w:val="20"/>
                <w:szCs w:val="20"/>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provider:segmentation_id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router:external           | True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shared                    | False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status                    | ACTIVE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subnets                   | 0dd9ef0e-3ddf-44fa-8e75-c71c45fed555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tenant_id                 | 0a28b0455dd744a5885a8f92d240528d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9a9a9"/>
                <w:sz w:val="20"/>
                <w:szCs w:val="20"/>
                <w:highlight w:val="white"/>
                <w:rtl w:val="0"/>
              </w:rPr>
              <w:t xml:space="preserve">root@node-1:~#</w:t>
            </w:r>
            <w:r w:rsidDel="00000000" w:rsidR="00000000" w:rsidRPr="00000000">
              <w:rPr>
                <w:rFonts w:ascii="Consolas" w:cs="Consolas" w:eastAsia="Consolas" w:hAnsi="Consolas"/>
                <w:color w:val="333333"/>
                <w:sz w:val="20"/>
                <w:szCs w:val="20"/>
                <w:highlight w:val="white"/>
                <w:rtl w:val="0"/>
              </w:rPr>
              <w:t xml:space="preserve"> mysql neutron -e "select network_id, network_type, physical_network from ml2_network_segments;"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network_id                           | network_type | physical_network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02439fb5-23f3-4ca1-809a-b6e03278cc7b | vlan         | physnet2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ac6a599a-9c61-404b-b722-ffd8043d7acb | vlan         | physnet2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dca98cc7-d74e-4c0a-b903-db202472733e</w:t>
            </w:r>
            <w:r w:rsidDel="00000000" w:rsidR="00000000" w:rsidRPr="00000000">
              <w:rPr>
                <w:rFonts w:ascii="Consolas" w:cs="Consolas" w:eastAsia="Consolas" w:hAnsi="Consolas"/>
                <w:color w:val="a9a9a9"/>
                <w:sz w:val="20"/>
                <w:szCs w:val="20"/>
                <w:highlight w:val="white"/>
                <w:rtl w:val="0"/>
              </w:rPr>
              <w:t xml:space="preserve"> | </w:t>
            </w:r>
            <w:r w:rsidDel="00000000" w:rsidR="00000000" w:rsidRPr="00000000">
              <w:rPr>
                <w:rFonts w:ascii="Consolas" w:cs="Consolas" w:eastAsia="Consolas" w:hAnsi="Consolas"/>
                <w:b w:val="1"/>
                <w:sz w:val="20"/>
                <w:szCs w:val="20"/>
                <w:highlight w:val="white"/>
                <w:rtl w:val="0"/>
              </w:rPr>
              <w:t xml:space="preserve">local</w:t>
            </w:r>
            <w:r w:rsidDel="00000000" w:rsidR="00000000" w:rsidRPr="00000000">
              <w:rPr>
                <w:rFonts w:ascii="Consolas" w:cs="Consolas" w:eastAsia="Consolas" w:hAnsi="Consolas"/>
                <w:color w:val="a9a9a9"/>
                <w:sz w:val="20"/>
                <w:szCs w:val="20"/>
                <w:highlight w:val="white"/>
                <w:rtl w:val="0"/>
              </w:rPr>
              <w:t xml:space="preserve">        | </w:t>
            </w:r>
            <w:r w:rsidDel="00000000" w:rsidR="00000000" w:rsidRPr="00000000">
              <w:rPr>
                <w:rFonts w:ascii="Consolas" w:cs="Consolas" w:eastAsia="Consolas" w:hAnsi="Consolas"/>
                <w:b w:val="1"/>
                <w:sz w:val="20"/>
                <w:szCs w:val="20"/>
                <w:highlight w:val="white"/>
                <w:rtl w:val="0"/>
              </w:rPr>
              <w:t xml:space="preserve">NULL</w:t>
            </w:r>
            <w:r w:rsidDel="00000000" w:rsidR="00000000" w:rsidRPr="00000000">
              <w:rPr>
                <w:rFonts w:ascii="Consolas" w:cs="Consolas" w:eastAsia="Consolas" w:hAnsi="Consolas"/>
                <w:color w:val="a9a9a9"/>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9a9a9"/>
                <w:sz w:val="20"/>
                <w:szCs w:val="20"/>
                <w:highlight w:val="white"/>
                <w:rtl w:val="0"/>
              </w:rPr>
              <w:t xml:space="preserve">root@node-1:~# </w:t>
            </w:r>
            <w:r w:rsidDel="00000000" w:rsidR="00000000" w:rsidRPr="00000000">
              <w:rPr>
                <w:rFonts w:ascii="Consolas" w:cs="Consolas" w:eastAsia="Consolas" w:hAnsi="Consolas"/>
                <w:color w:val="333333"/>
                <w:sz w:val="20"/>
                <w:szCs w:val="20"/>
                <w:highlight w:val="white"/>
                <w:rtl w:val="0"/>
              </w:rPr>
              <w:t xml:space="preserve">mysql neutron -e "update  ml2_network_segments set network_type='</w:t>
            </w:r>
            <w:r w:rsidDel="00000000" w:rsidR="00000000" w:rsidRPr="00000000">
              <w:rPr>
                <w:rFonts w:ascii="Consolas" w:cs="Consolas" w:eastAsia="Consolas" w:hAnsi="Consolas"/>
                <w:b w:val="1"/>
                <w:color w:val="333333"/>
                <w:sz w:val="20"/>
                <w:szCs w:val="20"/>
                <w:highlight w:val="white"/>
                <w:rtl w:val="0"/>
              </w:rPr>
              <w:t xml:space="preserve">flat</w:t>
            </w:r>
            <w:r w:rsidDel="00000000" w:rsidR="00000000" w:rsidRPr="00000000">
              <w:rPr>
                <w:rFonts w:ascii="Consolas" w:cs="Consolas" w:eastAsia="Consolas" w:hAnsi="Consolas"/>
                <w:color w:val="333333"/>
                <w:sz w:val="20"/>
                <w:szCs w:val="20"/>
                <w:highlight w:val="white"/>
                <w:rtl w:val="0"/>
              </w:rPr>
              <w:t xml:space="preserve">', physical_network='</w:t>
            </w:r>
            <w:r w:rsidDel="00000000" w:rsidR="00000000" w:rsidRPr="00000000">
              <w:rPr>
                <w:rFonts w:ascii="Consolas" w:cs="Consolas" w:eastAsia="Consolas" w:hAnsi="Consolas"/>
                <w:b w:val="1"/>
                <w:color w:val="333333"/>
                <w:sz w:val="20"/>
                <w:szCs w:val="20"/>
                <w:highlight w:val="white"/>
                <w:rtl w:val="0"/>
              </w:rPr>
              <w:t xml:space="preserve">physnet-ex</w:t>
            </w:r>
            <w:r w:rsidDel="00000000" w:rsidR="00000000" w:rsidRPr="00000000">
              <w:rPr>
                <w:rFonts w:ascii="Consolas" w:cs="Consolas" w:eastAsia="Consolas" w:hAnsi="Consolas"/>
                <w:color w:val="333333"/>
                <w:sz w:val="20"/>
                <w:szCs w:val="20"/>
                <w:highlight w:val="white"/>
                <w:rtl w:val="0"/>
              </w:rPr>
              <w:t xml:space="preserve">' where network_type='</w:t>
            </w:r>
            <w:r w:rsidDel="00000000" w:rsidR="00000000" w:rsidRPr="00000000">
              <w:rPr>
                <w:rFonts w:ascii="Consolas" w:cs="Consolas" w:eastAsia="Consolas" w:hAnsi="Consolas"/>
                <w:b w:val="1"/>
                <w:color w:val="333333"/>
                <w:sz w:val="20"/>
                <w:szCs w:val="20"/>
                <w:highlight w:val="white"/>
                <w:rtl w:val="0"/>
              </w:rPr>
              <w:t xml:space="preserve">local</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9a9a9"/>
                <w:sz w:val="20"/>
                <w:szCs w:val="20"/>
                <w:highlight w:val="white"/>
                <w:rtl w:val="0"/>
              </w:rPr>
              <w:t xml:space="preserve">root@node-1:~#</w:t>
            </w:r>
            <w:r w:rsidDel="00000000" w:rsidR="00000000" w:rsidRPr="00000000">
              <w:rPr>
                <w:rFonts w:ascii="Consolas" w:cs="Consolas" w:eastAsia="Consolas" w:hAnsi="Consolas"/>
                <w:color w:val="333333"/>
                <w:sz w:val="20"/>
                <w:szCs w:val="20"/>
                <w:highlight w:val="white"/>
                <w:rtl w:val="0"/>
              </w:rPr>
              <w:t xml:space="preserve"> mysql neutron -e "select network_id, network_type, physical_network from ml2_network_segments;"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network_id                           | network_type | physical_network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02439fb5-23f3-4ca1-809a-b6e03278cc7b | vlan         | physnet2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ac6a599a-9c61-404b-b722-ffd8043d7acb | vlan         | physnet2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highlight w:val="white"/>
              </w:rPr>
            </w:pPr>
            <w:r w:rsidDel="00000000" w:rsidR="00000000" w:rsidRPr="00000000">
              <w:rPr>
                <w:rFonts w:ascii="Consolas" w:cs="Consolas" w:eastAsia="Consolas" w:hAnsi="Consolas"/>
                <w:color w:val="a9a9a9"/>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dca98cc7-d74e-4c0a-b903-db202472733e</w:t>
            </w:r>
            <w:r w:rsidDel="00000000" w:rsidR="00000000" w:rsidRPr="00000000">
              <w:rPr>
                <w:rFonts w:ascii="Consolas" w:cs="Consolas" w:eastAsia="Consolas" w:hAnsi="Consolas"/>
                <w:color w:val="a9a9a9"/>
                <w:sz w:val="20"/>
                <w:szCs w:val="20"/>
                <w:highlight w:val="white"/>
                <w:rtl w:val="0"/>
              </w:rPr>
              <w:t xml:space="preserve"> | </w:t>
            </w:r>
            <w:r w:rsidDel="00000000" w:rsidR="00000000" w:rsidRPr="00000000">
              <w:rPr>
                <w:rFonts w:ascii="Consolas" w:cs="Consolas" w:eastAsia="Consolas" w:hAnsi="Consolas"/>
                <w:b w:val="1"/>
                <w:color w:val="333333"/>
                <w:sz w:val="20"/>
                <w:szCs w:val="20"/>
                <w:highlight w:val="white"/>
                <w:rtl w:val="0"/>
              </w:rPr>
              <w:t xml:space="preserve">flat</w:t>
            </w:r>
            <w:r w:rsidDel="00000000" w:rsidR="00000000" w:rsidRPr="00000000">
              <w:rPr>
                <w:rFonts w:ascii="Consolas" w:cs="Consolas" w:eastAsia="Consolas" w:hAnsi="Consolas"/>
                <w:color w:val="a9a9a9"/>
                <w:sz w:val="20"/>
                <w:szCs w:val="20"/>
                <w:highlight w:val="white"/>
                <w:rtl w:val="0"/>
              </w:rPr>
              <w:t xml:space="preserve">         | </w:t>
            </w:r>
            <w:r w:rsidDel="00000000" w:rsidR="00000000" w:rsidRPr="00000000">
              <w:rPr>
                <w:rFonts w:ascii="Consolas" w:cs="Consolas" w:eastAsia="Consolas" w:hAnsi="Consolas"/>
                <w:b w:val="1"/>
                <w:sz w:val="20"/>
                <w:szCs w:val="20"/>
                <w:highlight w:val="white"/>
                <w:rtl w:val="0"/>
              </w:rPr>
              <w:t xml:space="preserve">physnet-ex </w:t>
            </w:r>
            <w:r w:rsidDel="00000000" w:rsidR="00000000" w:rsidRPr="00000000">
              <w:rPr>
                <w:rFonts w:ascii="Consolas" w:cs="Consolas" w:eastAsia="Consolas" w:hAnsi="Consolas"/>
                <w:color w:val="a9a9a9"/>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6e5r2sv81g0r" w:id="9"/>
      <w:bookmarkEnd w:id="9"/>
      <w:r w:rsidDel="00000000" w:rsidR="00000000" w:rsidRPr="00000000">
        <w:rPr>
          <w:b w:val="1"/>
          <w:rtl w:val="0"/>
        </w:rPr>
        <w:t xml:space="preserve">2</w:t>
      </w:r>
      <w:r w:rsidDel="00000000" w:rsidR="00000000" w:rsidRPr="00000000">
        <w:rPr>
          <w:b w:val="1"/>
          <w:rtl w:val="0"/>
        </w:rPr>
        <w:t xml:space="preserve">. Create an infra for new external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Now our cloud is ready for adding a new external network.</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255"/>
        <w:contextualSpacing w:val="0"/>
        <w:rPr>
          <w:b w:val="1"/>
        </w:rPr>
      </w:pPr>
      <w:bookmarkStart w:colFirst="0" w:colLast="0" w:name="_9j026tosu2z" w:id="10"/>
      <w:bookmarkEnd w:id="10"/>
      <w:r w:rsidDel="00000000" w:rsidR="00000000" w:rsidRPr="00000000">
        <w:rPr>
          <w:b w:val="1"/>
          <w:rtl w:val="0"/>
        </w:rPr>
        <w:t xml:space="preserve">2.1 Create dedicated OVS bridge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55"/>
        <w:contextualSpacing w:val="0"/>
        <w:rPr/>
      </w:pPr>
      <w:r w:rsidDel="00000000" w:rsidR="00000000" w:rsidRPr="00000000">
        <w:rPr>
          <w:rtl w:val="0"/>
        </w:rPr>
        <w:t xml:space="preserve">First of all we need to create a OVS bridge</w:t>
      </w:r>
    </w:p>
    <w:tbl>
      <w:tblPr>
        <w:tblStyle w:val="Table5"/>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Consolas" w:cs="Consolas" w:eastAsia="Consolas" w:hAnsi="Consolas"/>
                <w:color w:val="a9a9a9"/>
                <w:sz w:val="20"/>
                <w:szCs w:val="20"/>
                <w:highlight w:val="white"/>
                <w:rtl w:val="0"/>
              </w:rPr>
              <w:t xml:space="preserve">root@node-1:~# </w:t>
            </w:r>
            <w:r w:rsidDel="00000000" w:rsidR="00000000" w:rsidRPr="00000000">
              <w:rPr>
                <w:rFonts w:ascii="Consolas" w:cs="Consolas" w:eastAsia="Consolas" w:hAnsi="Consolas"/>
                <w:b w:val="1"/>
                <w:sz w:val="20"/>
                <w:szCs w:val="20"/>
                <w:highlight w:val="white"/>
                <w:rtl w:val="0"/>
              </w:rPr>
              <w:t xml:space="preserve">ovs-vsctl add-br br-ext1</w:t>
            </w:r>
            <w:r w:rsidDel="00000000" w:rsidR="00000000" w:rsidRPr="00000000">
              <w:rPr>
                <w:rtl w:val="0"/>
              </w:rPr>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255"/>
        <w:contextualSpacing w:val="0"/>
        <w:rPr>
          <w:b w:val="1"/>
        </w:rPr>
      </w:pPr>
      <w:bookmarkStart w:colFirst="0" w:colLast="0" w:name="_3srzs3tu8we4" w:id="11"/>
      <w:bookmarkEnd w:id="11"/>
      <w:r w:rsidDel="00000000" w:rsidR="00000000" w:rsidRPr="00000000">
        <w:rPr>
          <w:b w:val="1"/>
          <w:rtl w:val="0"/>
        </w:rPr>
        <w:t xml:space="preserve">2.2 Add external interface to the dedicated OVS bridge</w:t>
      </w:r>
    </w:p>
    <w:tbl>
      <w:tblPr>
        <w:tblStyle w:val="Table6"/>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Consolas" w:cs="Consolas" w:eastAsia="Consolas" w:hAnsi="Consolas"/>
                <w:color w:val="a9a9a9"/>
                <w:sz w:val="20"/>
                <w:szCs w:val="20"/>
                <w:highlight w:val="white"/>
                <w:rtl w:val="0"/>
              </w:rPr>
              <w:t xml:space="preserve">root@node-1:~# </w:t>
            </w:r>
            <w:r w:rsidDel="00000000" w:rsidR="00000000" w:rsidRPr="00000000">
              <w:rPr>
                <w:rFonts w:ascii="Consolas" w:cs="Consolas" w:eastAsia="Consolas" w:hAnsi="Consolas"/>
                <w:b w:val="1"/>
                <w:sz w:val="20"/>
                <w:szCs w:val="20"/>
                <w:highlight w:val="white"/>
                <w:rtl w:val="0"/>
              </w:rPr>
              <w:t xml:space="preserve">ovs-vsctl add-port br-ext1</w:t>
            </w:r>
            <w:r w:rsidDel="00000000" w:rsidR="00000000" w:rsidRPr="00000000">
              <w:rPr>
                <w:rFonts w:ascii="Consolas" w:cs="Consolas" w:eastAsia="Consolas" w:hAnsi="Consolas"/>
                <w:b w:val="1"/>
                <w:sz w:val="20"/>
                <w:szCs w:val="20"/>
                <w:highlight w:val="white"/>
                <w:rtl w:val="0"/>
              </w:rPr>
              <w:t xml:space="preserve"> eth2</w:t>
            </w:r>
            <w:r w:rsidDel="00000000" w:rsidR="00000000" w:rsidRPr="00000000">
              <w:rPr>
                <w:rtl w:val="0"/>
              </w:rPr>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firstLine="255"/>
        <w:contextualSpacing w:val="0"/>
        <w:rPr/>
      </w:pPr>
      <w:bookmarkStart w:colFirst="0" w:colLast="0" w:name="_qc2h2o6nld6y" w:id="12"/>
      <w:bookmarkEnd w:id="12"/>
      <w:r w:rsidDel="00000000" w:rsidR="00000000" w:rsidRPr="00000000">
        <w:rPr>
          <w:b w:val="1"/>
          <w:rtl w:val="0"/>
        </w:rPr>
        <w:t xml:space="preserve">2.3 Add new physnet into </w:t>
      </w:r>
      <w:r w:rsidDel="00000000" w:rsidR="00000000" w:rsidRPr="00000000">
        <w:rPr>
          <w:b w:val="1"/>
          <w:color w:val="000000"/>
          <w:sz w:val="26"/>
          <w:szCs w:val="26"/>
          <w:rtl w:val="0"/>
        </w:rPr>
        <w:t xml:space="preserve">/etc/neutron/plugin.ini</w:t>
      </w:r>
      <w:r w:rsidDel="00000000" w:rsidR="00000000" w:rsidRPr="00000000">
        <w:rPr>
          <w:rtl w:val="0"/>
        </w:rPr>
      </w:r>
    </w:p>
    <w:tbl>
      <w:tblPr>
        <w:tblStyle w:val="Table7"/>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(IntOpt) Segment MTU.  The maximum permissible size of an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unfragmented packet travelling a L2 network segment.  If &lt;=0,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the segment MTU is indeterminate and no calculation takes place.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segment_mtu = 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(ListOpt) Physical network MTUs.  List of mappings of physical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network to MTU value.  The format of the mapping 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&lt;physnet&gt;:&lt;mtu val&gt;.  This mapping allows specifying 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physical network MTU value that differs from the default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segment_mtu value.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physical_network_mtus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physical_network_mtus =physnet2:1500</w:t>
            </w:r>
            <w:r w:rsidDel="00000000" w:rsidR="00000000" w:rsidRPr="00000000">
              <w:rPr>
                <w:rFonts w:ascii="Consolas" w:cs="Consolas" w:eastAsia="Consolas" w:hAnsi="Consolas"/>
                <w:b w:val="1"/>
                <w:sz w:val="20"/>
                <w:szCs w:val="20"/>
                <w:rtl w:val="0"/>
              </w:rPr>
              <w:t xml:space="preserve">,physnet-ext1:1500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 Example: physical_network_mtus = physnet1:1550, physnet2:1500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Fonts w:ascii="Consolas" w:cs="Consolas" w:eastAsia="Consolas" w:hAnsi="Consolas"/>
                <w:color w:val="a9a9a9"/>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9a9a9"/>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[ovs]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enable_tunneling=False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integration_bridge=br-int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bridge_mappings=physnet2:br-prv</w:t>
            </w:r>
            <w:r w:rsidDel="00000000" w:rsidR="00000000" w:rsidRPr="00000000">
              <w:rPr>
                <w:rFonts w:ascii="Consolas" w:cs="Consolas" w:eastAsia="Consolas" w:hAnsi="Consolas"/>
                <w:rtl w:val="0"/>
              </w:rPr>
              <w:t xml:space="preserve">,physnet-ex:br-floating,</w:t>
            </w:r>
            <w:r w:rsidDel="00000000" w:rsidR="00000000" w:rsidRPr="00000000">
              <w:rPr>
                <w:rFonts w:ascii="Consolas" w:cs="Consolas" w:eastAsia="Consolas" w:hAnsi="Consolas"/>
                <w:b w:val="1"/>
                <w:rtl w:val="0"/>
              </w:rPr>
              <w:t xml:space="preserve">physnet-ext1:br-ext1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add more than one external network you should repeat this step for new each external network.</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1"/>
        </w:rPr>
      </w:pPr>
      <w:bookmarkStart w:colFirst="0" w:colLast="0" w:name="_bc0ru9w6rb53" w:id="13"/>
      <w:bookmarkEnd w:id="13"/>
      <w:r w:rsidDel="00000000" w:rsidR="00000000" w:rsidRPr="00000000">
        <w:rPr>
          <w:b w:val="1"/>
          <w:rtl w:val="0"/>
        </w:rPr>
        <w:t xml:space="preserve">3. Restart Neutron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need to restart the following Neutron services: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Neutron-server </w:t>
      </w:r>
      <w:r w:rsidDel="00000000" w:rsidR="00000000" w:rsidRPr="00000000">
        <w:rPr>
          <w:i w:val="1"/>
          <w:rtl w:val="0"/>
        </w:rPr>
        <w:t xml:space="preserve">(on controllers)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Neutron-plugin-openvswitch-agent</w:t>
      </w:r>
      <w:r w:rsidDel="00000000" w:rsidR="00000000" w:rsidRPr="00000000">
        <w:rPr>
          <w:i w:val="1"/>
          <w:rtl w:val="0"/>
        </w:rPr>
        <w:t xml:space="preserve"> (on controllers and computes)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neutron-l3-agent/neutron-vpn-agent </w:t>
      </w:r>
      <w:r w:rsidDel="00000000" w:rsidR="00000000" w:rsidRPr="00000000">
        <w:rPr>
          <w:i w:val="1"/>
          <w:rtl w:val="0"/>
        </w:rPr>
        <w:t xml:space="preserve">(on controllers and if you use DVR on compute nodes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Please keep in mind that services which are under pacemaker should be restarted using pacemaker CLI utility.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f86k662uxt9" w:id="14"/>
      <w:bookmarkEnd w:id="14"/>
      <w:r w:rsidDel="00000000" w:rsidR="00000000" w:rsidRPr="00000000">
        <w:rPr>
          <w:b w:val="1"/>
          <w:rtl w:val="0"/>
        </w:rPr>
        <w:t xml:space="preserve">4. Create new external network and subnetwork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Now we are ready to create our new external network:</w:t>
      </w:r>
      <w:r w:rsidDel="00000000" w:rsidR="00000000" w:rsidRPr="00000000">
        <w:rPr>
          <w:rtl w:val="0"/>
        </w:rPr>
      </w:r>
    </w:p>
    <w:tbl>
      <w:tblPr>
        <w:tblStyle w:val="Table8"/>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Consolas" w:cs="Consolas" w:eastAsia="Consolas" w:hAnsi="Consolas"/>
                <w:color w:val="a9a9a9"/>
                <w:sz w:val="20"/>
                <w:szCs w:val="20"/>
                <w:highlight w:val="white"/>
                <w:rtl w:val="0"/>
              </w:rPr>
              <w:t xml:space="preserve">root@node-1:~# </w:t>
            </w:r>
            <w:r w:rsidDel="00000000" w:rsidR="00000000" w:rsidRPr="00000000">
              <w:rPr>
                <w:rFonts w:ascii="Consolas" w:cs="Consolas" w:eastAsia="Consolas" w:hAnsi="Consolas"/>
                <w:b w:val="1"/>
                <w:sz w:val="20"/>
                <w:szCs w:val="20"/>
                <w:highlight w:val="white"/>
                <w:rtl w:val="0"/>
              </w:rPr>
              <w:t xml:space="preserve">neutron net-create net-ext1 --provider:network_type flat --provider:physical_network physnet-ext1 --router:external</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and  then subnet:</w:t>
      </w:r>
      <w:r w:rsidDel="00000000" w:rsidR="00000000" w:rsidRPr="00000000">
        <w:rPr>
          <w:rtl w:val="0"/>
        </w:rPr>
      </w:r>
    </w:p>
    <w:tbl>
      <w:tblPr>
        <w:tblStyle w:val="Table9"/>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Fonts w:ascii="Consolas" w:cs="Consolas" w:eastAsia="Consolas" w:hAnsi="Consolas"/>
                <w:color w:val="a9a9a9"/>
                <w:sz w:val="20"/>
                <w:szCs w:val="20"/>
                <w:highlight w:val="white"/>
                <w:rtl w:val="0"/>
              </w:rPr>
              <w:t xml:space="preserve">root@node-1:~# </w:t>
            </w:r>
            <w:r w:rsidDel="00000000" w:rsidR="00000000" w:rsidRPr="00000000">
              <w:rPr>
                <w:rFonts w:ascii="Consolas" w:cs="Consolas" w:eastAsia="Consolas" w:hAnsi="Consolas"/>
                <w:b w:val="1"/>
                <w:sz w:val="20"/>
                <w:szCs w:val="20"/>
                <w:highlight w:val="white"/>
                <w:rtl w:val="0"/>
              </w:rPr>
              <w:t xml:space="preserve"> neutron subnet-create </w:t>
            </w:r>
            <w:r w:rsidDel="00000000" w:rsidR="00000000" w:rsidRPr="00000000">
              <w:rPr>
                <w:rFonts w:ascii="Consolas" w:cs="Consolas" w:eastAsia="Consolas" w:hAnsi="Consolas"/>
                <w:b w:val="1"/>
                <w:sz w:val="20"/>
                <w:szCs w:val="20"/>
                <w:highlight w:val="white"/>
                <w:rtl w:val="0"/>
              </w:rPr>
              <w:t xml:space="preserve">net-ext1</w:t>
            </w:r>
            <w:r w:rsidDel="00000000" w:rsidR="00000000" w:rsidRPr="00000000">
              <w:rPr>
                <w:rFonts w:ascii="Consolas" w:cs="Consolas" w:eastAsia="Consolas" w:hAnsi="Consolas"/>
                <w:b w:val="1"/>
                <w:sz w:val="20"/>
                <w:szCs w:val="20"/>
                <w:highlight w:val="white"/>
                <w:rtl w:val="0"/>
              </w:rPr>
              <w:t xml:space="preserve"> ${CIDR} --name subnet-ext1 --gateway ${GATEWAY} --enable_dhcp=False --allocation-pool start=${FIP_START},end=${FIP_END}</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add more than one external networks and repeated the 2nd step N time you should repeat this step N times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nrxdbihi74c2" w:id="15"/>
      <w:bookmarkEnd w:id="15"/>
      <w:r w:rsidDel="00000000" w:rsidR="00000000" w:rsidRPr="00000000">
        <w:rPr>
          <w:b w:val="1"/>
          <w:sz w:val="46"/>
          <w:szCs w:val="46"/>
          <w:rtl w:val="0"/>
        </w:rPr>
        <w:t xml:space="preserve">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you can test and use the all your external networks.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mwk950uw9z1k" w:id="16"/>
      <w:bookmarkEnd w:id="16"/>
      <w:r w:rsidDel="00000000" w:rsidR="00000000" w:rsidRPr="00000000">
        <w:rPr>
          <w:b w:val="1"/>
          <w:sz w:val="46"/>
          <w:szCs w:val="46"/>
          <w:rtl w:val="0"/>
        </w:rPr>
        <w:t xml:space="preserve">Automation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I’ve implemented a set of scripts which can help you to add external networks more easily: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https://github.com/aepifanov/openstack-add-network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Enjoy!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don’t hesitate to contribute to this repo and let me know if you will face any issue with this 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aepifanov@mirantis.com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aepifanov@mirantis.com" TargetMode="External"/><Relationship Id="rId9" Type="http://schemas.openxmlformats.org/officeDocument/2006/relationships/hyperlink" Target="https://github.com/aepifanov/openstack-add-network" TargetMode="External"/><Relationship Id="rId5" Type="http://schemas.openxmlformats.org/officeDocument/2006/relationships/hyperlink" Target="http://www.ajo.es/post/86497974174/using-multiple-external-networks-in-openstack" TargetMode="External"/><Relationship Id="rId6" Type="http://schemas.openxmlformats.org/officeDocument/2006/relationships/hyperlink" Target="http://blog.oddbit.com/2014/05/28/multiple-external-networks-wit/" TargetMode="External"/><Relationship Id="rId7" Type="http://schemas.openxmlformats.org/officeDocument/2006/relationships/image" Target="media/image4.png"/><Relationship Id="rId8" Type="http://schemas.openxmlformats.org/officeDocument/2006/relationships/image" Target="media/image3.png"/></Relationships>
</file>