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PREDICTIVE MAINTENANCE AND PROCESS INTELLIGENCE</w:t>
      </w:r>
    </w:p>
    <w:p>
      <w:pPr>
        <w:jc w:val="center"/>
      </w:pPr>
      <w:r>
        <w:rPr>
          <w:b/>
          <w:sz w:val="24"/>
        </w:rPr>
        <w:t>MILESTONE 3 REPORT</w:t>
      </w:r>
    </w:p>
    <w:p>
      <w:pPr>
        <w:jc w:val="center"/>
      </w:pPr>
      <w:r>
        <w:rPr>
          <w:i/>
          <w:sz w:val="22"/>
        </w:rPr>
        <w:t>Advanced User Interface and Operator Experience</w:t>
      </w:r>
    </w:p>
    <w:p>
      <w:pPr>
        <w:jc w:val="center"/>
      </w:pPr>
      <w:r>
        <w:t>Domain: Artificial Intelligence</w:t>
      </w:r>
    </w:p>
    <w:p>
      <w:pPr>
        <w:jc w:val="center"/>
      </w:pPr>
      <w:r>
        <w:t>Mentor: Selciya</w:t>
      </w:r>
    </w:p>
    <w:p>
      <w:pPr>
        <w:jc w:val="center"/>
      </w:pPr>
      <w:r>
        <w:t>Team: Team D</w:t>
      </w:r>
    </w:p>
    <w:p>
      <w:pPr>
        <w:jc w:val="center"/>
      </w:pPr>
      <w:r>
        <w:t>Milestone 3 Presentation Document: 21 August 2026</w:t>
      </w:r>
    </w:p>
    <w:p/>
    <w:p>
      <w:pPr>
        <w:pStyle w:val="Heading1"/>
      </w:pPr>
      <w:r>
        <w:t>TEAM MEMBERS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Rajeswari Teppala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Reddy Eswar Anush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Sachin A 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Sindhukay Ernapati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Vabyasha Mohapatra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Vaishnavi Kumari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Vyshnavi Ganta</w:t>
            </w:r>
          </w:p>
        </w:tc>
      </w:tr>
    </w:tbl>
    <w:p/>
    <w:p>
      <w:pPr>
        <w:pStyle w:val="Heading2"/>
      </w:pPr>
      <w:r>
        <w:t>Document purpose</w:t>
      </w:r>
    </w:p>
    <w:p>
      <w:r>
        <w:t>This is a standalone milestone 3 report. It documents the advanced frontend interface, operator experience enhancements, and comprehensive user interaction features delivered for this milestone. Building on the API-driven backend and data management infrastructure from Milestone 2, this milestone focuses on delivering an intuitive, feature-rich web-based operations console. It intentionally contains no screenshots because the working application will be demonstrated separately.</w:t>
      </w:r>
    </w:p>
    <w:p>
      <w:pPr>
        <w:pStyle w:val="Heading1"/>
      </w:pPr>
      <w:r>
        <w:t>CONTENTS</w:t>
      </w:r>
    </w:p>
    <w:p>
      <w:pPr>
        <w:pStyle w:val="ListNumber"/>
      </w:pPr>
      <w:r>
        <w:t>1. Milestone 3 at a glance</w:t>
      </w:r>
    </w:p>
    <w:p>
      <w:pPr>
        <w:pStyle w:val="ListNumber"/>
      </w:pPr>
      <w:r>
        <w:t>2. Objectives and scope</w:t>
      </w:r>
    </w:p>
    <w:p>
      <w:pPr>
        <w:pStyle w:val="ListNumber"/>
      </w:pPr>
      <w:r>
        <w:t>3. Delivered system architecture</w:t>
      </w:r>
    </w:p>
    <w:p>
      <w:pPr>
        <w:pStyle w:val="ListNumber"/>
      </w:pPr>
      <w:r>
        <w:t>4. Implemented frontend modules</w:t>
      </w:r>
    </w:p>
    <w:p>
      <w:pPr>
        <w:pStyle w:val="ListNumber"/>
      </w:pPr>
      <w:r>
        <w:t>5. Dashboard pages and features</w:t>
      </w:r>
    </w:p>
    <w:p>
      <w:pPr>
        <w:pStyle w:val="ListNumber"/>
      </w:pPr>
      <w:r>
        <w:t>6. User interface components</w:t>
      </w:r>
    </w:p>
    <w:p>
      <w:pPr>
        <w:pStyle w:val="ListNumber"/>
      </w:pPr>
      <w:r>
        <w:t>7. Data visualization and charts</w:t>
      </w:r>
    </w:p>
    <w:p>
      <w:pPr>
        <w:pStyle w:val="ListNumber"/>
      </w:pPr>
      <w:r>
        <w:t>8. User authentication and access control</w:t>
      </w:r>
    </w:p>
    <w:p>
      <w:pPr>
        <w:pStyle w:val="ListNumber"/>
      </w:pPr>
      <w:r>
        <w:t>9. Technology stack</w:t>
      </w:r>
    </w:p>
    <w:p>
      <w:pPr>
        <w:pStyle w:val="ListNumber"/>
      </w:pPr>
      <w:r>
        <w:t>10. Verification approach</w:t>
      </w:r>
    </w:p>
    <w:p>
      <w:pPr>
        <w:pStyle w:val="ListNumber"/>
      </w:pPr>
      <w:r>
        <w:t>11. Current limitations and risk controls</w:t>
      </w:r>
    </w:p>
    <w:p>
      <w:pPr>
        <w:pStyle w:val="ListNumber"/>
      </w:pPr>
      <w:r>
        <w:t>12. Next milestone plan</w:t>
      </w:r>
    </w:p>
    <w:p>
      <w:pPr>
        <w:pStyle w:val="ListNumber"/>
      </w:pPr>
      <w:r>
        <w:t>13. Conclusion</w:t>
      </w:r>
    </w:p>
    <w:p>
      <w:pPr>
        <w:pStyle w:val="ListNumber"/>
      </w:pPr>
      <w:r>
        <w:t>References</w:t>
      </w:r>
    </w:p>
    <w:p>
      <w:r>
        <w:br w:type="page"/>
      </w:r>
    </w:p>
    <w:p>
      <w:pPr>
        <w:pStyle w:val="Heading1"/>
      </w:pPr>
      <w:r>
        <w:t>1. MILESTONE 3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Milestone 3 delivery</w:t>
            </w:r>
          </w:p>
        </w:tc>
      </w:tr>
      <w:tr>
        <w:tc>
          <w:tcPr>
            <w:tcW w:type="dxa" w:w="4320"/>
          </w:tcPr>
          <w:p>
            <w:r>
              <w:t>Milestone theme</w:t>
            </w:r>
          </w:p>
        </w:tc>
        <w:tc>
          <w:tcPr>
            <w:tcW w:type="dxa" w:w="4320"/>
          </w:tcPr>
          <w:p>
            <w:r>
              <w:t>Multi-page web interface with interactive dashboards and operator experience</w:t>
            </w:r>
          </w:p>
        </w:tc>
      </w:tr>
      <w:tr>
        <w:tc>
          <w:tcPr>
            <w:tcW w:type="dxa" w:w="4320"/>
          </w:tcPr>
          <w:p>
            <w:r>
              <w:t>Primary users</w:t>
            </w:r>
          </w:p>
        </w:tc>
        <w:tc>
          <w:tcPr>
            <w:tcW w:type="dxa" w:w="4320"/>
          </w:tcPr>
          <w:p>
            <w:r>
              <w:t>Operations staff, maintenance engineers, plant supervisors viewing dashboards</w:t>
            </w:r>
          </w:p>
        </w:tc>
      </w:tr>
      <w:tr>
        <w:tc>
          <w:tcPr>
            <w:tcW w:type="dxa" w:w="4320"/>
          </w:tcPr>
          <w:p>
            <w:r>
              <w:t>Main inputs</w:t>
            </w:r>
          </w:p>
        </w:tc>
        <w:tc>
          <w:tcPr>
            <w:tcW w:type="dxa" w:w="4320"/>
          </w:tcPr>
          <w:p>
            <w:r>
              <w:t>API responses from backend (machines, telemetry, predictions, incidents)</w:t>
            </w:r>
          </w:p>
        </w:tc>
      </w:tr>
      <w:tr>
        <w:tc>
          <w:tcPr>
            <w:tcW w:type="dxa" w:w="4320"/>
          </w:tcPr>
          <w:p>
            <w:r>
              <w:t>Main outputs</w:t>
            </w:r>
          </w:p>
        </w:tc>
        <w:tc>
          <w:tcPr>
            <w:tcW w:type="dxa" w:w="4320"/>
          </w:tcPr>
          <w:p>
            <w:r>
              <w:t>Interactive web dashboards, visualizations, CSV exports, status updates</w:t>
            </w:r>
          </w:p>
        </w:tc>
      </w:tr>
    </w:tbl>
    <w:p/>
    <w:p>
      <w:r>
        <w:t>Milestone 3 transforms the FactoryOps AI platform into an interactive, operator-friendly web console. Building on the robust backend API and data management capabilities from Milestone 2, this milestone delivers a sophisticated Streamlit-based user interface that converts raw operational data into actionable insights. The frontend provides operators with real-time visibility into fleet condition, machine health, failure predictions, incident management, and detailed telemetry analysis through an intuitive multi-page dashboard. The emphasis is on user experience, data accessibility, and decision support without requiring direct database interaction.</w:t>
      </w:r>
    </w:p>
    <w:p>
      <w:r>
        <w:br w:type="page"/>
      </w:r>
    </w:p>
    <w:p>
      <w:pPr>
        <w:pStyle w:val="Heading1"/>
      </w:pPr>
      <w:r>
        <w:t>2. OBJECTIVES AND SCOPE</w:t>
      </w:r>
    </w:p>
    <w:p>
      <w:pPr>
        <w:pStyle w:val="Heading2"/>
      </w:pPr>
      <w:r>
        <w:t>2.1 Objectives</w:t>
      </w:r>
    </w:p>
    <w:p>
      <w:pPr>
        <w:pStyle w:val="ListBullet"/>
      </w:pPr>
      <w:r>
        <w:t>Build a responsive, modern web interface for the FactoryOps AI monitoring platform.</w:t>
      </w:r>
    </w:p>
    <w:p>
      <w:pPr>
        <w:pStyle w:val="ListBullet"/>
      </w:pPr>
      <w:r>
        <w:t>Provide operators with real-time visibility into machine health, fleet status, and operational metrics.</w:t>
      </w:r>
    </w:p>
    <w:p>
      <w:pPr>
        <w:pStyle w:val="ListBullet"/>
      </w:pPr>
      <w:r>
        <w:t>Deliver advanced data visualization and charting capabilities for telemetry inspection and trend analysis.</w:t>
      </w:r>
    </w:p>
    <w:p>
      <w:pPr>
        <w:pStyle w:val="ListBullet"/>
      </w:pPr>
      <w:r>
        <w:t>Implement role-based access control supporting multiple user personas (Admin, Operator, Maintenance).</w:t>
      </w:r>
    </w:p>
    <w:p>
      <w:pPr>
        <w:pStyle w:val="ListBullet"/>
      </w:pPr>
      <w:r>
        <w:t>Create a multi-page application with specialized views for different operational domains.</w:t>
      </w:r>
    </w:p>
    <w:p>
      <w:pPr>
        <w:pStyle w:val="ListBullet"/>
      </w:pPr>
      <w:r>
        <w:t>Enable data export capabilities for integration with external systems and reporting.</w:t>
      </w:r>
    </w:p>
    <w:p>
      <w:pPr>
        <w:pStyle w:val="ListBullet"/>
      </w:pPr>
      <w:r>
        <w:t>Design an intuitive command center that prioritizes critical information and actionable alerts.</w:t>
      </w:r>
    </w:p>
    <w:p>
      <w:pPr>
        <w:pStyle w:val="Heading2"/>
      </w:pPr>
      <w:r>
        <w:t>2.2 Scope boundary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Scope decision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Included in Frontend</w:t>
            </w:r>
          </w:p>
        </w:tc>
        <w:tc>
          <w:tcPr>
            <w:tcW w:type="dxa" w:w="4320"/>
          </w:tcPr>
          <w:p>
            <w:r>
              <w:t>Streamlit multi-page dashboard, Plotly visualizations, CSV exports, responsive UI design, role-based access, dark theme operations console</w:t>
            </w:r>
          </w:p>
        </w:tc>
      </w:tr>
      <w:tr>
        <w:tc>
          <w:tcPr>
            <w:tcW w:type="dxa" w:w="4320"/>
          </w:tcPr>
          <w:p>
            <w:r>
              <w:t>Not claimed as completed</w:t>
            </w:r>
          </w:p>
        </w:tc>
        <w:tc>
          <w:tcPr>
            <w:tcW w:type="dxa" w:w="4320"/>
          </w:tcPr>
          <w:p>
            <w:r>
              <w:t>Mobile-native app, real-time WebSocket streaming, advanced drill-down charts, production authentication</w:t>
            </w:r>
          </w:p>
        </w:tc>
      </w:tr>
      <w:tr>
        <w:tc>
          <w:tcPr>
            <w:tcW w:type="dxa" w:w="4320"/>
          </w:tcPr>
          <w:p>
            <w:r>
              <w:t>Reason for boundary</w:t>
            </w:r>
          </w:p>
        </w:tc>
        <w:tc>
          <w:tcPr>
            <w:tcW w:type="dxa" w:w="4320"/>
          </w:tcPr>
          <w:p>
            <w:r>
              <w:t>Frontend focuses on intuitive operator experience using Streamlit. Backend API and ML components are from Milestone 2.</w:t>
            </w:r>
          </w:p>
        </w:tc>
      </w:tr>
    </w:tbl>
    <w:p>
      <w:r>
        <w:br w:type="page"/>
      </w:r>
    </w:p>
    <w:p>
      <w:pPr>
        <w:pStyle w:val="Heading1"/>
      </w:pPr>
      <w:r>
        <w:t>3. DELIVERED SYSTEM ARCHITECTURE</w:t>
      </w:r>
    </w:p>
    <w:p>
      <w:r>
        <w:t>The frontend is organized as a modular Streamlit application with clear separation of concerns:</w:t>
      </w:r>
    </w:p>
    <w:p/>
    <w:p>
      <w:pPr>
        <w:jc w:val="center"/>
      </w:pPr>
      <w:r>
        <w:t>User Login → Dashboard Navigation → Page Selection → API Data Fetch → Data Transformation → Interactive Visualization → Operator 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Frontend Component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Purpose &amp; Implementation</w:t>
            </w:r>
          </w:p>
        </w:tc>
      </w:tr>
      <w:tr>
        <w:tc>
          <w:tcPr>
            <w:tcW w:type="dxa" w:w="4320"/>
          </w:tcPr>
          <w:p>
            <w:r>
              <w:t>Authentication Page</w:t>
            </w:r>
          </w:p>
        </w:tc>
        <w:tc>
          <w:tcPr>
            <w:tcW w:type="dxa" w:w="4320"/>
          </w:tcPr>
          <w:p>
            <w:r>
              <w:t>Demo login form with role selection (Admin, Operator, Maintenance); session state management</w:t>
            </w:r>
          </w:p>
        </w:tc>
      </w:tr>
      <w:tr>
        <w:tc>
          <w:tcPr>
            <w:tcW w:type="dxa" w:w="4320"/>
          </w:tcPr>
          <w:p>
            <w:r>
              <w:t>Command Center</w:t>
            </w:r>
          </w:p>
        </w:tc>
        <w:tc>
          <w:tcPr>
            <w:tcW w:type="dxa" w:w="4320"/>
          </w:tcPr>
          <w:p>
            <w:r>
              <w:t>Real-time dashboard with KPI metrics, machine status cards, risk visualization, decision queue</w:t>
            </w:r>
          </w:p>
        </w:tc>
      </w:tr>
      <w:tr>
        <w:tc>
          <w:tcPr>
            <w:tcW w:type="dxa" w:w="4320"/>
          </w:tcPr>
          <w:p>
            <w:r>
              <w:t>Fleet Explorer</w:t>
            </w:r>
          </w:p>
        </w:tc>
        <w:tc>
          <w:tcPr>
            <w:tcW w:type="dxa" w:w="4320"/>
          </w:tcPr>
          <w:p>
            <w:r>
              <w:t>Machine inventory with charts (pie, bar), register table, inline status update form</w:t>
            </w:r>
          </w:p>
        </w:tc>
      </w:tr>
      <w:tr>
        <w:tc>
          <w:tcPr>
            <w:tcW w:type="dxa" w:w="4320"/>
          </w:tcPr>
          <w:p>
            <w:r>
              <w:t>Predictions &amp; Incidents</w:t>
            </w:r>
          </w:p>
        </w:tc>
        <w:tc>
          <w:tcPr>
            <w:tcW w:type="dxa" w:w="4320"/>
          </w:tcPr>
          <w:p>
            <w:r>
              <w:t>Scatter plot for failure probability, immediate attention list, kanban incident board</w:t>
            </w:r>
          </w:p>
        </w:tc>
      </w:tr>
      <w:tr>
        <w:tc>
          <w:tcPr>
            <w:tcW w:type="dxa" w:w="4320"/>
          </w:tcPr>
          <w:p>
            <w:r>
              <w:t>Telemetry Lab</w:t>
            </w:r>
          </w:p>
        </w:tc>
        <w:tc>
          <w:tcPr>
            <w:tcW w:type="dxa" w:w="4320"/>
          </w:tcPr>
          <w:p>
            <w:r>
              <w:t>Machine selector, metric cards, multi-signal time-series chart, raw data table</w:t>
            </w:r>
          </w:p>
        </w:tc>
      </w:tr>
    </w:tbl>
    <w:p>
      <w:r>
        <w:br w:type="page"/>
      </w:r>
    </w:p>
    <w:p>
      <w:pPr>
        <w:pStyle w:val="Heading1"/>
      </w:pPr>
      <w:r>
        <w:t>4. IMPLEMENTED FRONTEND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Key UI Elements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Login form, role selector, session state management, navigation sidebar</w:t>
            </w:r>
          </w:p>
        </w:tc>
      </w:tr>
      <w:tr>
        <w:tc>
          <w:tcPr>
            <w:tcW w:type="dxa" w:w="2880"/>
          </w:tcPr>
          <w:p>
            <w:r>
              <w:t>Command Center</w:t>
            </w:r>
          </w:p>
        </w:tc>
        <w:tc>
          <w:tcPr>
            <w:tcW w:type="dxa" w:w="2880"/>
          </w:tcPr>
          <w:p>
            <w:r>
              <w:t>command_center.py</w:t>
            </w:r>
          </w:p>
        </w:tc>
        <w:tc>
          <w:tcPr>
            <w:tcW w:type="dxa" w:w="2880"/>
          </w:tcPr>
          <w:p>
            <w:r>
              <w:t>Metric cards (5 KPIs), machine condition grid, risk radar bar chart, decision queue list</w:t>
            </w:r>
          </w:p>
        </w:tc>
      </w:tr>
      <w:tr>
        <w:tc>
          <w:tcPr>
            <w:tcW w:type="dxa" w:w="2880"/>
          </w:tcPr>
          <w:p>
            <w:r>
              <w:t>Fleet Explorer</w:t>
            </w:r>
          </w:p>
        </w:tc>
        <w:tc>
          <w:tcPr>
            <w:tcW w:type="dxa" w:w="2880"/>
          </w:tcPr>
          <w:p>
            <w:r>
              <w:t>fleet_explorer.py</w:t>
            </w:r>
          </w:p>
        </w:tc>
        <w:tc>
          <w:tcPr>
            <w:tcW w:type="dxa" w:w="2880"/>
          </w:tcPr>
          <w:p>
            <w:r>
              <w:t>Status pie chart, location bar chart, machine register table, status update form, CSV download</w:t>
            </w:r>
          </w:p>
        </w:tc>
      </w:tr>
      <w:tr>
        <w:tc>
          <w:tcPr>
            <w:tcW w:type="dxa" w:w="2880"/>
          </w:tcPr>
          <w:p>
            <w:r>
              <w:t>Predictions &amp; Incidents</w:t>
            </w:r>
          </w:p>
        </w:tc>
        <w:tc>
          <w:tcPr>
            <w:tcW w:type="dxa" w:w="2880"/>
          </w:tcPr>
          <w:p>
            <w:r>
              <w:t>predictions_incidents.py</w:t>
            </w:r>
          </w:p>
        </w:tc>
        <w:tc>
          <w:tcPr>
            <w:tcW w:type="dxa" w:w="2880"/>
          </w:tcPr>
          <w:p>
            <w:r>
              <w:t>Failure probability scatter plot, top 8 predictions list, incident kanban board, status cards</w:t>
            </w:r>
          </w:p>
        </w:tc>
      </w:tr>
      <w:tr>
        <w:tc>
          <w:tcPr>
            <w:tcW w:type="dxa" w:w="2880"/>
          </w:tcPr>
          <w:p>
            <w:r>
              <w:t>Telemetry Lab</w:t>
            </w:r>
          </w:p>
        </w:tc>
        <w:tc>
          <w:tcPr>
            <w:tcW w:type="dxa" w:w="2880"/>
          </w:tcPr>
          <w:p>
            <w:r>
              <w:t>telemetry_lab.py</w:t>
            </w:r>
          </w:p>
        </w:tc>
        <w:tc>
          <w:tcPr>
            <w:tcW w:type="dxa" w:w="2880"/>
          </w:tcPr>
          <w:p>
            <w:r>
              <w:t>Machine selector dropdown, metric cards (5 sensors), time-series line chart, signal multi-select</w:t>
            </w:r>
          </w:p>
        </w:tc>
      </w:tr>
      <w:tr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utils.py</w:t>
            </w:r>
          </w:p>
        </w:tc>
        <w:tc>
          <w:tcPr>
            <w:tcW w:type="dxa" w:w="2880"/>
          </w:tcPr>
          <w:p>
            <w:r>
              <w:t>Metric card renderer, status badges, chart layouts, table formatter, state helpers</w:t>
            </w:r>
          </w:p>
        </w:tc>
      </w:tr>
    </w:tbl>
    <w:p>
      <w:r>
        <w:br w:type="page"/>
      </w:r>
    </w:p>
    <w:p>
      <w:pPr>
        <w:pStyle w:val="Heading1"/>
      </w:pPr>
      <w:r>
        <w:t>5. DASHBOARD PAGES AND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rPr>
                <w:b/>
              </w:rPr>
              <w:t>Dashboard Page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Key Metrics &amp; Visualizations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User Actions Available</w:t>
            </w:r>
          </w:p>
        </w:tc>
      </w:tr>
      <w:tr>
        <w:tc>
          <w:tcPr>
            <w:tcW w:type="dxa" w:w="2880"/>
          </w:tcPr>
          <w:p>
            <w:r>
              <w:t>Command Center</w:t>
            </w:r>
          </w:p>
        </w:tc>
        <w:tc>
          <w:tcPr>
            <w:tcW w:type="dxa" w:w="2880"/>
          </w:tcPr>
          <w:p>
            <w:r>
              <w:t>Fleet availability, avg health, critical count, watch list, open incidents, machine cards (12), risk radar top 10</w:t>
            </w:r>
          </w:p>
        </w:tc>
        <w:tc>
          <w:tcPr>
            <w:tcW w:type="dxa" w:w="2880"/>
          </w:tcPr>
          <w:p>
            <w:r>
              <w:t>View dashboards, filter by condition, monitor alerts</w:t>
            </w:r>
          </w:p>
        </w:tc>
      </w:tr>
      <w:tr>
        <w:tc>
          <w:tcPr>
            <w:tcW w:type="dxa" w:w="2880"/>
          </w:tcPr>
          <w:p>
            <w:r>
              <w:t>Fleet Explorer</w:t>
            </w:r>
          </w:p>
        </w:tc>
        <w:tc>
          <w:tcPr>
            <w:tcW w:type="dxa" w:w="2880"/>
          </w:tcPr>
          <w:p>
            <w:r>
              <w:t>Status distribution pie, location bar chart, machine register table (10 columns)</w:t>
            </w:r>
          </w:p>
        </w:tc>
        <w:tc>
          <w:tcPr>
            <w:tcW w:type="dxa" w:w="2880"/>
          </w:tcPr>
          <w:p>
            <w:r>
              <w:t>Filter machines, update status, export CSV, sort table</w:t>
            </w:r>
          </w:p>
        </w:tc>
      </w:tr>
      <w:tr>
        <w:tc>
          <w:tcPr>
            <w:tcW w:type="dxa" w:w="2880"/>
          </w:tcPr>
          <w:p>
            <w:r>
              <w:t>Predictions &amp; Incidents</w:t>
            </w:r>
          </w:p>
        </w:tc>
        <w:tc>
          <w:tcPr>
            <w:tcW w:type="dxa" w:w="2880"/>
          </w:tcPr>
          <w:p>
            <w:r>
              <w:t>Failure probability scatter plot, immediate attention table (8 rows), incident kanban (4 columns)</w:t>
            </w:r>
          </w:p>
        </w:tc>
        <w:tc>
          <w:tcPr>
            <w:tcW w:type="dxa" w:w="2880"/>
          </w:tcPr>
          <w:p>
            <w:r>
              <w:t>View predictions, sort by risk, track incidents, export CSV</w:t>
            </w:r>
          </w:p>
        </w:tc>
      </w:tr>
      <w:tr>
        <w:tc>
          <w:tcPr>
            <w:tcW w:type="dxa" w:w="2880"/>
          </w:tcPr>
          <w:p>
            <w:r>
              <w:t>Telemetry Lab</w:t>
            </w:r>
          </w:p>
        </w:tc>
        <w:tc>
          <w:tcPr>
            <w:tcW w:type="dxa" w:w="2880"/>
          </w:tcPr>
          <w:p>
            <w:r>
              <w:t>Machine selector, 5 metric cards, time-series line chart (multi-signal), raw readings table</w:t>
            </w:r>
          </w:p>
        </w:tc>
        <w:tc>
          <w:tcPr>
            <w:tcW w:type="dxa" w:w="2880"/>
          </w:tcPr>
          <w:p>
            <w:r>
              <w:t>Select machine, pick signals, inspect trends, export telemetry CSV</w:t>
            </w:r>
          </w:p>
        </w:tc>
      </w:tr>
      <w:tr>
        <w:tc>
          <w:tcPr>
            <w:tcW w:type="dxa" w:w="2880"/>
          </w:tcPr>
          <w:p>
            <w:r>
              <w:t>Data Management</w:t>
            </w:r>
          </w:p>
        </w:tc>
        <w:tc>
          <w:tcPr>
            <w:tcW w:type="dxa" w:w="2880"/>
          </w:tcPr>
          <w:p>
            <w:r>
              <w:t>CRUD forms for machines, sensors, telemetry, predictions, maintenance, incidents, inventory</w:t>
            </w:r>
          </w:p>
        </w:tc>
        <w:tc>
          <w:tcPr>
            <w:tcW w:type="dxa" w:w="2880"/>
          </w:tcPr>
          <w:p>
            <w:r>
              <w:t>Create records, edit details, delete entries, bulk operations</w:t>
            </w:r>
          </w:p>
        </w:tc>
      </w:tr>
    </w:tbl>
    <w:p>
      <w:r>
        <w:br w:type="page"/>
      </w:r>
    </w:p>
    <w:p>
      <w:pPr>
        <w:pStyle w:val="Heading1"/>
      </w:pPr>
      <w:r>
        <w:t>6. USER INTERFACE COMPONENTS</w:t>
      </w:r>
    </w:p>
    <w:p>
      <w:pPr>
        <w:pStyle w:val="Heading2"/>
      </w:pPr>
      <w:r>
        <w:t>6.1 Visual Design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UI Component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Usage &amp; Styling</w:t>
            </w:r>
          </w:p>
        </w:tc>
      </w:tr>
      <w:tr>
        <w:tc>
          <w:tcPr>
            <w:tcW w:type="dxa" w:w="4320"/>
          </w:tcPr>
          <w:p>
            <w:r>
              <w:t>Metric Cards</w:t>
            </w:r>
          </w:p>
        </w:tc>
        <w:tc>
          <w:tcPr>
            <w:tcW w:type="dxa" w:w="4320"/>
          </w:tcPr>
          <w:p>
            <w:r>
              <w:t>Display KPIs with label, value, detail text; used in Command Center (5x) and Telemetry Lab (5x); light border on dark background</w:t>
            </w:r>
          </w:p>
        </w:tc>
      </w:tr>
      <w:tr>
        <w:tc>
          <w:tcPr>
            <w:tcW w:type="dxa" w:w="4320"/>
          </w:tcPr>
          <w:p>
            <w:r>
              <w:t>Machine Cards</w:t>
            </w:r>
          </w:p>
        </w:tc>
        <w:tc>
          <w:tcPr>
            <w:tcW w:type="dxa" w:w="4320"/>
          </w:tcPr>
          <w:p>
            <w:r>
              <w:t>Grid layout (3 columns) showing machine name, location, temp, failure probability; left border color-coded by condition (green/amber/red)</w:t>
            </w:r>
          </w:p>
        </w:tc>
      </w:tr>
      <w:tr>
        <w:tc>
          <w:tcPr>
            <w:tcW w:type="dxa" w:w="4320"/>
          </w:tcPr>
          <w:p>
            <w:r>
              <w:t>Status Badges</w:t>
            </w:r>
          </w:p>
        </w:tc>
        <w:tc>
          <w:tcPr>
            <w:tcW w:type="dxa" w:w="4320"/>
          </w:tcPr>
          <w:p>
            <w:r>
              <w:t>Pill-shaped badges for condition (Normal/Warning/Critical) and status (Running/Idle/Maintenance/Stopped); color-coded</w:t>
            </w:r>
          </w:p>
        </w:tc>
      </w:tr>
      <w:tr>
        <w:tc>
          <w:tcPr>
            <w:tcW w:type="dxa" w:w="4320"/>
          </w:tcPr>
          <w:p>
            <w:r>
              <w:t>Charts (Plotly)</w:t>
            </w:r>
          </w:p>
        </w:tc>
        <w:tc>
          <w:tcPr>
            <w:tcW w:type="dxa" w:w="4320"/>
          </w:tcPr>
          <w:p>
            <w:r>
              <w:t>Pie charts (status distribution), bar charts (location count, risk radar), scatter plots (health vs. failure prob), line charts (telemetry trends)</w:t>
            </w:r>
          </w:p>
        </w:tc>
      </w:tr>
      <w:tr>
        <w:tc>
          <w:tcPr>
            <w:tcW w:type="dxa" w:w="4320"/>
          </w:tcPr>
          <w:p>
            <w:r>
              <w:t>Tables (Streamlit)</w:t>
            </w:r>
          </w:p>
        </w:tc>
        <w:tc>
          <w:tcPr>
            <w:tcW w:type="dxa" w:w="4320"/>
          </w:tcPr>
          <w:p>
            <w:r>
              <w:t>Interactive dataframes with sortable columns, formatted numbers (percentages, decimals), color highlighting, CSV export buttons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Status update form with selectbox and submit button; login form with username/password fields; data entry forms for CRUD operations</w:t>
            </w:r>
          </w:p>
        </w:tc>
      </w:tr>
    </w:tbl>
    <w:p>
      <w:r>
        <w:br w:type="page"/>
      </w:r>
    </w:p>
    <w:p>
      <w:pPr>
        <w:pStyle w:val="Heading1"/>
      </w:pPr>
      <w:r>
        <w:t>7. DATA VISUALIZATION AND CHARTS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rPr>
                <w:b/>
              </w:rPr>
              <w:t>Chart Type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Where Used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Data Encoding</w:t>
            </w:r>
          </w:p>
        </w:tc>
      </w:tr>
      <w:tr>
        <w:tc>
          <w:tcPr>
            <w:tcW w:type="dxa" w:w="2880"/>
          </w:tcPr>
          <w:p>
            <w:r>
              <w:t>Pie Chart (Donut)</w:t>
            </w:r>
          </w:p>
        </w:tc>
        <w:tc>
          <w:tcPr>
            <w:tcW w:type="dxa" w:w="2880"/>
          </w:tcPr>
          <w:p>
            <w:r>
              <w:t>Fleet Explorer - Status distribution</w:t>
            </w:r>
          </w:p>
        </w:tc>
        <w:tc>
          <w:tcPr>
            <w:tcW w:type="dxa" w:w="2880"/>
          </w:tcPr>
          <w:p>
            <w:r>
              <w:t>Slices = status types; colors = green/amber/red; center text = machine count</w:t>
            </w:r>
          </w:p>
        </w:tc>
      </w:tr>
      <w:tr>
        <w:tc>
          <w:tcPr>
            <w:tcW w:type="dxa" w:w="2880"/>
          </w:tcPr>
          <w:p>
            <w:r>
              <w:t>Bar Chart</w:t>
            </w:r>
          </w:p>
        </w:tc>
        <w:tc>
          <w:tcPr>
            <w:tcW w:type="dxa" w:w="2880"/>
          </w:tcPr>
          <w:p>
            <w:r>
              <w:t>Fleet Explorer (location), Command Center (risk radar), Predictions (severity)</w:t>
            </w:r>
          </w:p>
        </w:tc>
        <w:tc>
          <w:tcPr>
            <w:tcW w:type="dxa" w:w="2880"/>
          </w:tcPr>
          <w:p>
            <w:r>
              <w:t>X-axis = category, Y-axis = count/probability; colors encode status; labels show values</w:t>
            </w:r>
          </w:p>
        </w:tc>
      </w:tr>
      <w:tr>
        <w:tc>
          <w:tcPr>
            <w:tcW w:type="dxa" w:w="2880"/>
          </w:tcPr>
          <w:p>
            <w:r>
              <w:t>Scatter Plot</w:t>
            </w:r>
          </w:p>
        </w:tc>
        <w:tc>
          <w:tcPr>
            <w:tcW w:type="dxa" w:w="2880"/>
          </w:tcPr>
          <w:p>
            <w:r>
              <w:t>Predictions page - Health vs. Failure Probability</w:t>
            </w:r>
          </w:p>
        </w:tc>
        <w:tc>
          <w:tcPr>
            <w:tcW w:type="dxa" w:w="2880"/>
          </w:tcPr>
          <w:p>
            <w:r>
              <w:t>X = health score, Y = failure probability, size = bubble magnitude, color = risk level</w:t>
            </w:r>
          </w:p>
        </w:tc>
      </w:tr>
      <w:tr>
        <w:tc>
          <w:tcPr>
            <w:tcW w:type="dxa" w:w="2880"/>
          </w:tcPr>
          <w:p>
            <w:r>
              <w:t>Line Chart</w:t>
            </w:r>
          </w:p>
        </w:tc>
        <w:tc>
          <w:tcPr>
            <w:tcW w:type="dxa" w:w="2880"/>
          </w:tcPr>
          <w:p>
            <w:r>
              <w:t>Telemetry Lab - Multi-signal time-series</w:t>
            </w:r>
          </w:p>
        </w:tc>
        <w:tc>
          <w:tcPr>
            <w:tcW w:type="dxa" w:w="2880"/>
          </w:tcPr>
          <w:p>
            <w:r>
              <w:t>X = record ID, Y = sensor value, lines = different signals, interactive legend for signal filtering</w:t>
            </w:r>
          </w:p>
        </w:tc>
      </w:tr>
      <w:tr>
        <w:tc>
          <w:tcPr>
            <w:tcW w:type="dxa" w:w="2880"/>
          </w:tcPr>
          <w:p>
            <w:r>
              <w:t>Horizontal Bar (Risk Radar)</w:t>
            </w:r>
          </w:p>
        </w:tc>
        <w:tc>
          <w:tcPr>
            <w:tcW w:type="dxa" w:w="2880"/>
          </w:tcPr>
          <w:p>
            <w:r>
              <w:t>Command Center - Top 10 at-risk machines</w:t>
            </w:r>
          </w:p>
        </w:tc>
        <w:tc>
          <w:tcPr>
            <w:tcW w:type="dxa" w:w="2880"/>
          </w:tcPr>
          <w:p>
            <w:r>
              <w:t>Bar length = failure probability %, color-coded by condition, labels show machine names and risk %</w:t>
            </w:r>
          </w:p>
        </w:tc>
      </w:tr>
    </w:tbl>
    <w:p>
      <w:r>
        <w:br w:type="page"/>
      </w:r>
    </w:p>
    <w:p>
      <w:pPr>
        <w:pStyle w:val="Heading1"/>
      </w:pPr>
      <w:r>
        <w:t>8. USER AUTHENTICATION AND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Dashboard Access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Actions Allowed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All pages (Command Center, Fleet, Predictions, Telemetry, Data Management)</w:t>
            </w:r>
          </w:p>
        </w:tc>
        <w:tc>
          <w:tcPr>
            <w:tcW w:type="dxa" w:w="2880"/>
          </w:tcPr>
          <w:p>
            <w:r>
              <w:t>View, create, edit, delete all data; manage users; export CSV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Command Center, Fleet Explorer, Predictions, Telemetry Lab only</w:t>
            </w:r>
          </w:p>
        </w:tc>
        <w:tc>
          <w:tcPr>
            <w:tcW w:type="dxa" w:w="2880"/>
          </w:tcPr>
          <w:p>
            <w:r>
              <w:t>View dashboards, export CSV data; NO create/edit/delete permissions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Fleet Explorer, Predictions, Telemetry Lab, Data Management (partial)</w:t>
            </w:r>
          </w:p>
        </w:tc>
        <w:tc>
          <w:tcPr>
            <w:tcW w:type="dxa" w:w="2880"/>
          </w:tcPr>
          <w:p>
            <w:r>
              <w:t>View data, update maintenance records, manage incidents; limited telemetry access</w:t>
            </w:r>
          </w:p>
        </w:tc>
      </w:tr>
    </w:tbl>
    <w:p>
      <w:r>
        <w:br w:type="page"/>
      </w:r>
    </w:p>
    <w:p>
      <w:pPr>
        <w:pStyle w:val="Heading1"/>
      </w:pPr>
      <w:r>
        <w:t>9.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Frontend Technology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Purpose in Dashboard</w:t>
            </w:r>
          </w:p>
        </w:tc>
      </w:tr>
      <w:tr>
        <w:tc>
          <w:tcPr>
            <w:tcW w:type="dxa" w:w="4320"/>
          </w:tcPr>
          <w:p>
            <w:r>
              <w:t>Streamlit 1.x</w:t>
            </w:r>
          </w:p>
        </w:tc>
        <w:tc>
          <w:tcPr>
            <w:tcW w:type="dxa" w:w="4320"/>
          </w:tcPr>
          <w:p>
            <w:r>
              <w:t>Core framework for multi-page web app; handles routing, session state, layout components</w:t>
            </w:r>
          </w:p>
        </w:tc>
      </w:tr>
      <w:tr>
        <w:tc>
          <w:tcPr>
            <w:tcW w:type="dxa" w:w="4320"/>
          </w:tcPr>
          <w:p>
            <w:r>
              <w:t>Plotly Express &amp; Graph Objects</w:t>
            </w:r>
          </w:p>
        </w:tc>
        <w:tc>
          <w:tcPr>
            <w:tcW w:type="dxa" w:w="4320"/>
          </w:tcPr>
          <w:p>
            <w:r>
              <w:t>Interactive charting library; pie, bar, scatter, line charts with hover, zoom, export</w:t>
            </w:r>
          </w:p>
        </w:tc>
      </w:tr>
      <w:tr>
        <w:tc>
          <w:tcPr>
            <w:tcW w:type="dxa" w:w="4320"/>
          </w:tcPr>
          <w:p>
            <w:r>
              <w:t>Pandas DataFrames</w:t>
            </w:r>
          </w:p>
        </w:tc>
        <w:tc>
          <w:tcPr>
            <w:tcW w:type="dxa" w:w="4320"/>
          </w:tcPr>
          <w:p>
            <w:r>
              <w:t>Data transformation, filtering, sorting; powers tables and chart data preparation</w:t>
            </w:r>
          </w:p>
        </w:tc>
      </w:tr>
      <w:tr>
        <w:tc>
          <w:tcPr>
            <w:tcW w:type="dxa" w:w="4320"/>
          </w:tcPr>
          <w:p>
            <w:r>
              <w:t>Python requests</w:t>
            </w:r>
          </w:p>
        </w:tc>
        <w:tc>
          <w:tcPr>
            <w:tcW w:type="dxa" w:w="4320"/>
          </w:tcPr>
          <w:p>
            <w:r>
              <w:t>HTTP client to fetch JSON from FastAPI backend; error handling and timeouts</w:t>
            </w:r>
          </w:p>
        </w:tc>
      </w:tr>
      <w:tr>
        <w:tc>
          <w:tcPr>
            <w:tcW w:type="dxa" w:w="4320"/>
          </w:tcPr>
          <w:p>
            <w:r>
              <w:t>CSS3 (custom theme)</w:t>
            </w:r>
          </w:p>
        </w:tc>
        <w:tc>
          <w:tcPr>
            <w:tcW w:type="dxa" w:w="4320"/>
          </w:tcPr>
          <w:p>
            <w:r>
              <w:t>Dark-mode operations console styling; color variables, responsive grid, component styling</w:t>
            </w:r>
          </w:p>
        </w:tc>
      </w:tr>
      <w:tr>
        <w:tc>
          <w:tcPr>
            <w:tcW w:type="dxa" w:w="4320"/>
          </w:tcPr>
          <w:p>
            <w:r>
              <w:t>Google Fonts</w:t>
            </w:r>
          </w:p>
        </w:tc>
        <w:tc>
          <w:tcPr>
            <w:tcW w:type="dxa" w:w="4320"/>
          </w:tcPr>
          <w:p>
            <w:r>
              <w:t>Typography: DM Sans (body), Space Grotesk (headers) for professional operations look</w:t>
            </w:r>
          </w:p>
        </w:tc>
      </w:tr>
      <w:tr>
        <w:tc>
          <w:tcPr>
            <w:tcW w:type="dxa" w:w="4320"/>
          </w:tcPr>
          <w:p>
            <w:r>
              <w:t>Streamlit session_state</w:t>
            </w:r>
          </w:p>
        </w:tc>
        <w:tc>
          <w:tcPr>
            <w:tcW w:type="dxa" w:w="4320"/>
          </w:tcPr>
          <w:p>
            <w:r>
              <w:t>Maintains user login, role, navigation state across page interactions</w:t>
            </w:r>
          </w:p>
        </w:tc>
      </w:tr>
    </w:tbl>
    <w:p>
      <w:r>
        <w:br w:type="page"/>
      </w:r>
    </w:p>
    <w:p>
      <w:pPr>
        <w:pStyle w:val="Heading1"/>
      </w:pPr>
      <w:r>
        <w:t>10. VERIFICATION APPROACH</w:t>
      </w:r>
    </w:p>
    <w:p>
      <w:r>
        <w:t>Verification for this milestone focuses on user interaction, data flow, and visual presentation: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Frontend Check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Expected Evidence</w:t>
            </w:r>
          </w:p>
        </w:tc>
      </w:tr>
      <w:tr>
        <w:tc>
          <w:tcPr>
            <w:tcW w:type="dxa" w:w="4320"/>
          </w:tcPr>
          <w:p>
            <w:r>
              <w:t>Login page loads</w:t>
            </w:r>
          </w:p>
        </w:tc>
        <w:tc>
          <w:tcPr>
            <w:tcW w:type="dxa" w:w="4320"/>
          </w:tcPr>
          <w:p>
            <w:r>
              <w:t>Role selection dropdown and username/password fields render correctly</w:t>
            </w:r>
          </w:p>
        </w:tc>
      </w:tr>
      <w:tr>
        <w:tc>
          <w:tcPr>
            <w:tcW w:type="dxa" w:w="4320"/>
          </w:tcPr>
          <w:p>
            <w:r>
              <w:t>Authentication works</w:t>
            </w:r>
          </w:p>
        </w:tc>
        <w:tc>
          <w:tcPr>
            <w:tcW w:type="dxa" w:w="4320"/>
          </w:tcPr>
          <w:p>
            <w:r>
              <w:t>Valid credentials establish session; invalid credentials show error; session persists across pages</w:t>
            </w:r>
          </w:p>
        </w:tc>
      </w:tr>
      <w:tr>
        <w:tc>
          <w:tcPr>
            <w:tcW w:type="dxa" w:w="4320"/>
          </w:tcPr>
          <w:p>
            <w:r>
              <w:t>Role-based access</w:t>
            </w:r>
          </w:p>
        </w:tc>
        <w:tc>
          <w:tcPr>
            <w:tcW w:type="dxa" w:w="4320"/>
          </w:tcPr>
          <w:p>
            <w:r>
              <w:t>Operator cannot access Data Management; Maintenance sees limited telemetry; Admin sees all pages</w:t>
            </w:r>
          </w:p>
        </w:tc>
      </w:tr>
      <w:tr>
        <w:tc>
          <w:tcPr>
            <w:tcW w:type="dxa" w:w="4320"/>
          </w:tcPr>
          <w:p>
            <w:r>
              <w:t>Command Center displays</w:t>
            </w:r>
          </w:p>
        </w:tc>
        <w:tc>
          <w:tcPr>
            <w:tcW w:type="dxa" w:w="4320"/>
          </w:tcPr>
          <w:p>
            <w:r>
              <w:t>All 5 metric cards populate; machine grid shows 12 cards sorted by condition; risk radar shows top 10 machines</w:t>
            </w:r>
          </w:p>
        </w:tc>
      </w:tr>
      <w:tr>
        <w:tc>
          <w:tcPr>
            <w:tcW w:type="dxa" w:w="4320"/>
          </w:tcPr>
          <w:p>
            <w:r>
              <w:t>Fleet Explorer works</w:t>
            </w:r>
          </w:p>
        </w:tc>
        <w:tc>
          <w:tcPr>
            <w:tcW w:type="dxa" w:w="4320"/>
          </w:tcPr>
          <w:p>
            <w:r>
              <w:t>Pie chart shows status distribution; bar chart shows locations; machine table loads all columns; status update form works</w:t>
            </w:r>
          </w:p>
        </w:tc>
      </w:tr>
      <w:tr>
        <w:tc>
          <w:tcPr>
            <w:tcW w:type="dxa" w:w="4320"/>
          </w:tcPr>
          <w:p>
            <w:r>
              <w:t>Predictions page displays</w:t>
            </w:r>
          </w:p>
        </w:tc>
        <w:tc>
          <w:tcPr>
            <w:tcW w:type="dxa" w:w="4320"/>
          </w:tcPr>
          <w:p>
            <w:r>
              <w:t>Scatter plot renders with health/probability axes; immediate attention list shows top 8; incident kanban shows 4 status columns</w:t>
            </w:r>
          </w:p>
        </w:tc>
      </w:tr>
      <w:tr>
        <w:tc>
          <w:tcPr>
            <w:tcW w:type="dxa" w:w="4320"/>
          </w:tcPr>
          <w:p>
            <w:r>
              <w:t>Telemetry Lab functions</w:t>
            </w:r>
          </w:p>
        </w:tc>
        <w:tc>
          <w:tcPr>
            <w:tcW w:type="dxa" w:w="4320"/>
          </w:tcPr>
          <w:p>
            <w:r>
              <w:t>Machine selector dropdown works; metric cards show latest values; time-series chart renders; signal multi-select filters chart</w:t>
            </w:r>
          </w:p>
        </w:tc>
      </w:tr>
      <w:tr>
        <w:tc>
          <w:tcPr>
            <w:tcW w:type="dxa" w:w="4320"/>
          </w:tcPr>
          <w:p>
            <w:r>
              <w:t>CSV exports</w:t>
            </w:r>
          </w:p>
        </w:tc>
        <w:tc>
          <w:tcPr>
            <w:tcW w:type="dxa" w:w="4320"/>
          </w:tcPr>
          <w:p>
            <w:r>
              <w:t>Download buttons generate valid CSV files with headers and data; files open correctly in Excel</w:t>
            </w:r>
          </w:p>
        </w:tc>
      </w:tr>
      <w:tr>
        <w:tc>
          <w:tcPr>
            <w:tcW w:type="dxa" w:w="4320"/>
          </w:tcPr>
          <w:p>
            <w:r>
              <w:t>Charts are interactive</w:t>
            </w:r>
          </w:p>
        </w:tc>
        <w:tc>
          <w:tcPr>
            <w:tcW w:type="dxa" w:w="4320"/>
          </w:tcPr>
          <w:p>
            <w:r>
              <w:t>Hover tooltips show data; zoom/pan work on line charts; color encoding matches status rules</w:t>
            </w:r>
          </w:p>
        </w:tc>
      </w:tr>
      <w:tr>
        <w:tc>
          <w:tcPr>
            <w:tcW w:type="dxa" w:w="4320"/>
          </w:tcPr>
          <w:p>
            <w:r>
              <w:t>Responsive layout</w:t>
            </w:r>
          </w:p>
        </w:tc>
        <w:tc>
          <w:tcPr>
            <w:tcW w:type="dxa" w:w="4320"/>
          </w:tcPr>
          <w:p>
            <w:r>
              <w:t>Dashboard adapts to different screen widths; no horizontal scrolling; columns reflow appropriately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Missing/empty data shows "no data" messages; API errors display gracefully; forms validate input</w:t>
            </w:r>
          </w:p>
        </w:tc>
      </w:tr>
      <w:tr>
        <w:tc>
          <w:tcPr>
            <w:tcW w:type="dxa" w:w="4320"/>
          </w:tcPr>
          <w:p>
            <w:r>
              <w:t>Dark theme renders</w:t>
            </w:r>
          </w:p>
        </w:tc>
        <w:tc>
          <w:tcPr>
            <w:tcW w:type="dxa" w:w="4320"/>
          </w:tcPr>
          <w:p>
            <w:r>
              <w:t>Background is #080d16; text is readable; accent colors (green/amber/red) display correctly</w:t>
            </w:r>
          </w:p>
        </w:tc>
      </w:tr>
    </w:tbl>
    <w:p/>
    <w:p>
      <w:pPr>
        <w:pStyle w:val="Heading2"/>
      </w:pPr>
      <w:r>
        <w:t>10.1 Demonstration commands</w:t>
      </w:r>
    </w:p>
    <w:p>
      <w:pPr>
        <w:pStyle w:val="ListNumber"/>
      </w:pPr>
      <w:r>
        <w:t>Backend: uvicorn backend.api.main:app --reload</w:t>
      </w:r>
    </w:p>
    <w:p>
      <w:pPr>
        <w:pStyle w:val="ListNumber"/>
      </w:pPr>
      <w:r>
        <w:t>Dashboard: streamlit run app.py</w:t>
      </w:r>
    </w:p>
    <w:p>
      <w:r>
        <w:br w:type="page"/>
      </w:r>
    </w:p>
    <w:p>
      <w:pPr>
        <w:pStyle w:val="Heading1"/>
      </w:pPr>
      <w:r>
        <w:t>11. CURRENT LIMITATIONS AND RISK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Frontend Limitation</w:t>
            </w:r>
          </w:p>
        </w:tc>
        <w:tc>
          <w:tcPr>
            <w:tcW w:type="dxa" w:w="4320"/>
            <w:shd w:fill="D3D3D3"/>
          </w:tcPr>
          <w:p>
            <w:r>
              <w:rPr>
                <w:b/>
              </w:rPr>
              <w:t>Risk Control / Mitigation</w:t>
            </w:r>
          </w:p>
        </w:tc>
      </w:tr>
      <w:tr>
        <w:tc>
          <w:tcPr>
            <w:tcW w:type="dxa" w:w="4320"/>
          </w:tcPr>
          <w:p>
            <w:r>
              <w:t>Demo authentication</w:t>
            </w:r>
          </w:p>
        </w:tc>
        <w:tc>
          <w:tcPr>
            <w:tcW w:type="dxa" w:w="4320"/>
          </w:tcPr>
          <w:p>
            <w:r>
              <w:t>Hardcoded credentials in DEMO_USERS dict. Control: Use environment variables to override; deploy OAuth 2.0 before production</w:t>
            </w:r>
          </w:p>
        </w:tc>
      </w:tr>
      <w:tr>
        <w:tc>
          <w:tcPr>
            <w:tcW w:type="dxa" w:w="4320"/>
          </w:tcPr>
          <w:p>
            <w:r>
              <w:t>No real-time updates</w:t>
            </w:r>
          </w:p>
        </w:tc>
        <w:tc>
          <w:tcPr>
            <w:tcW w:type="dxa" w:w="4320"/>
          </w:tcPr>
          <w:p>
            <w:r>
              <w:t>Dashboard updates only when user clicks or page reloads. Control: Add WebSocket or polling in Milestone 4</w:t>
            </w:r>
          </w:p>
        </w:tc>
      </w:tr>
      <w:tr>
        <w:tc>
          <w:tcPr>
            <w:tcW w:type="dxa" w:w="4320"/>
          </w:tcPr>
          <w:p>
            <w:r>
              <w:t>In-memory session state</w:t>
            </w:r>
          </w:p>
        </w:tc>
        <w:tc>
          <w:tcPr>
            <w:tcW w:type="dxa" w:w="4320"/>
          </w:tcPr>
          <w:p>
            <w:r>
              <w:t>Reloading page loses login state. Control: Implement Redis or database-backed sessions for multi-user production</w:t>
            </w:r>
          </w:p>
        </w:tc>
      </w:tr>
      <w:tr>
        <w:tc>
          <w:tcPr>
            <w:tcW w:type="dxa" w:w="4320"/>
          </w:tcPr>
          <w:p>
            <w:r>
              <w:t>Single-machine telemetry view</w:t>
            </w:r>
          </w:p>
        </w:tc>
        <w:tc>
          <w:tcPr>
            <w:tcW w:type="dxa" w:w="4320"/>
          </w:tcPr>
          <w:p>
            <w:r>
              <w:t>Telemetry Lab shows one machine at a time. Control: Add multi-machine comparison in next milestone</w:t>
            </w:r>
          </w:p>
        </w:tc>
      </w:tr>
      <w:tr>
        <w:tc>
          <w:tcPr>
            <w:tcW w:type="dxa" w:w="4320"/>
          </w:tcPr>
          <w:p>
            <w:r>
              <w:t>Limited chart interactivity</w:t>
            </w:r>
          </w:p>
        </w:tc>
        <w:tc>
          <w:tcPr>
            <w:tcW w:type="dxa" w:w="4320"/>
          </w:tcPr>
          <w:p>
            <w:r>
              <w:t>Charts show hover tooltips but no drill-down. Control: Plan Plotly event handlers for advanced interactions</w:t>
            </w:r>
          </w:p>
        </w:tc>
      </w:tr>
      <w:tr>
        <w:tc>
          <w:tcPr>
            <w:tcW w:type="dxa" w:w="4320"/>
          </w:tcPr>
          <w:p>
            <w:r>
              <w:t>No data filtering</w:t>
            </w:r>
          </w:p>
        </w:tc>
        <w:tc>
          <w:tcPr>
            <w:tcW w:type="dxa" w:w="4320"/>
          </w:tcPr>
          <w:p>
            <w:r>
              <w:t>Tables show all records; no search or filter. Control: Add Streamlit column filters and search fields in Milestone 4</w:t>
            </w:r>
          </w:p>
        </w:tc>
      </w:tr>
    </w:tbl>
    <w:p>
      <w:r>
        <w:br w:type="page"/>
      </w:r>
    </w:p>
    <w:p>
      <w:pPr>
        <w:pStyle w:val="Heading1"/>
      </w:pPr>
      <w:r>
        <w:t>12. NEXT MILESTONE PLAN</w:t>
      </w:r>
    </w:p>
    <w:p>
      <w:r>
        <w:t>Milestone 4 will enhance the frontend with advanced interactivity, real-time updates, and expanded analytics:</w:t>
      </w:r>
    </w:p>
    <w:p>
      <w:pPr>
        <w:pStyle w:val="ListBullet"/>
      </w:pPr>
      <w:r>
        <w:t>Add real-time WebSocket updates for live dashboard refresh</w:t>
      </w:r>
    </w:p>
    <w:p>
      <w:pPr>
        <w:pStyle w:val="ListBullet"/>
      </w:pPr>
      <w:r>
        <w:t>Implement advanced filtering and search across all dashboard tables</w:t>
      </w:r>
    </w:p>
    <w:p>
      <w:pPr>
        <w:pStyle w:val="ListBullet"/>
      </w:pPr>
      <w:r>
        <w:t>Build executive dashboard with KPI trends, historical analytics, and forecasting</w:t>
      </w:r>
    </w:p>
    <w:p>
      <w:pPr>
        <w:pStyle w:val="ListBullet"/>
      </w:pPr>
      <w:r>
        <w:t>Develop mobile-responsive design for on-floor tablet access</w:t>
      </w:r>
    </w:p>
    <w:p>
      <w:pPr>
        <w:pStyle w:val="ListBullet"/>
      </w:pPr>
      <w:r>
        <w:t>Add drill-down and cross-filtering between dashboard charts</w:t>
      </w:r>
    </w:p>
    <w:p>
      <w:pPr>
        <w:pStyle w:val="ListBullet"/>
      </w:pPr>
      <w:r>
        <w:t>Integrate user preferences (saved filters, custom themes, alerts)</w:t>
      </w:r>
    </w:p>
    <w:p>
      <w:pPr>
        <w:pStyle w:val="ListBullet"/>
      </w:pPr>
      <w:r>
        <w:t>Implement audit logging showing who viewed/modified what data and when</w:t>
      </w:r>
    </w:p>
    <w:p>
      <w:r>
        <w:br w:type="page"/>
      </w:r>
    </w:p>
    <w:p>
      <w:pPr>
        <w:pStyle w:val="Heading1"/>
      </w:pPr>
      <w:r>
        <w:t>13. CONCLUSION</w:t>
      </w:r>
    </w:p>
    <w:p>
      <w:r>
        <w:t>Milestone 3 delivers a sophisticated, operator-friendly web interface that transforms the FactoryOps AI platform from an API-centric backend into an accessible, interactive operations console. The Streamlit-based frontend provides operators with comprehensive visibility into fleet health, machine status, predictive analytics, and incident management through intuitive multi-page navigation and advanced data visualization.</w:t>
      </w:r>
    </w:p>
    <w:p/>
    <w:p>
      <w:r>
        <w:t>By combining real-time data access from the Milestone 2 backend with thoughtful UI/UX design, the platform now enables operational decision-making without requiring technical expertise or direct database access. The modular frontend architecture supports role-based access control and provides a foundation for future enhancements including mobile access, advanced filtering, and deeper analytical capabilities.</w:t>
      </w:r>
    </w:p>
    <w:p/>
    <w:p>
      <w:r>
        <w:t>The separation of concerns across authentication, page-specific logic, visualization utilities, and API communication ensures the codebase remains maintainable and extensible as the platform evolves. Milestone 3 establishes the user-facing layer necessary for real-world operational adoption and sets the stage for Milestone 4 focus on advanced analytics, automation, and scale.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Bullet"/>
      </w:pPr>
      <w:r>
        <w:t>Streamlit Documentation. https://docs.streamlit.io/</w:t>
      </w:r>
    </w:p>
    <w:p>
      <w:pPr>
        <w:pStyle w:val="ListBullet"/>
      </w:pPr>
      <w:r>
        <w:t>Plotly Python Documentation. https://plotly.com/python/</w:t>
      </w:r>
    </w:p>
    <w:p>
      <w:pPr>
        <w:pStyle w:val="ListBullet"/>
      </w:pPr>
      <w:r>
        <w:t>Pandas Documentation. https://pandas.pydata.org/docs/</w:t>
      </w:r>
    </w:p>
    <w:p>
      <w:pPr>
        <w:pStyle w:val="ListBullet"/>
      </w:pPr>
      <w:r>
        <w:t>Python Requests Library. https://requests.readthedocs.io/</w:t>
      </w:r>
    </w:p>
    <w:p>
      <w:pPr>
        <w:pStyle w:val="ListBullet"/>
      </w:pPr>
      <w:r>
        <w:t>FastAPI Documentation. https://fastapi.tiangolo.com/</w:t>
      </w:r>
    </w:p>
    <w:p>
      <w:pPr>
        <w:pStyle w:val="ListBullet"/>
      </w:pPr>
      <w:r>
        <w:t>CSS3 Styling Guide. https://developer.mozilla.org/en-US/docs/Web/CSS/</w:t>
      </w:r>
    </w:p>
    <w:p>
      <w:pPr>
        <w:pStyle w:val="ListBullet"/>
      </w:pPr>
      <w:r>
        <w:t>Project source code: Predictive Maintenance and Process Intelligence, Team D, Milestone 3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