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74DA7" w14:textId="77777777" w:rsidR="007247B0" w:rsidRDefault="007247B0" w:rsidP="007247B0">
      <w:pPr>
        <w:spacing w:after="80" w:line="360" w:lineRule="auto"/>
        <w:jc w:val="center"/>
      </w:pPr>
      <w:r>
        <w:rPr>
          <w:b/>
          <w:bCs/>
          <w:sz w:val="36"/>
          <w:szCs w:val="32"/>
        </w:rPr>
        <w:t>DATA ANALYTICS AND FINANCIAL INTELLIGENCE</w:t>
      </w:r>
    </w:p>
    <w:p w14:paraId="7D2AE8F0" w14:textId="77777777" w:rsidR="007247B0" w:rsidRDefault="007247B0" w:rsidP="007247B0">
      <w:pPr>
        <w:spacing w:after="360" w:line="360" w:lineRule="auto"/>
        <w:jc w:val="center"/>
      </w:pPr>
      <w:r>
        <w:rPr>
          <w:b/>
          <w:bCs/>
          <w:sz w:val="28"/>
          <w:szCs w:val="28"/>
        </w:rPr>
        <w:t>INDUSTRIAL INTERNSHIP REPORT</w:t>
      </w:r>
    </w:p>
    <w:p w14:paraId="72374754" w14:textId="77777777" w:rsidR="007247B0" w:rsidRDefault="007247B0" w:rsidP="007247B0">
      <w:pPr>
        <w:spacing w:after="80" w:line="360" w:lineRule="auto"/>
        <w:jc w:val="center"/>
      </w:pPr>
      <w:r>
        <w:rPr>
          <w:b/>
          <w:bCs/>
          <w:sz w:val="28"/>
          <w:szCs w:val="28"/>
        </w:rPr>
        <w:t xml:space="preserve">Data Analyst Internship at </w:t>
      </w:r>
      <w:proofErr w:type="spellStart"/>
      <w:r>
        <w:rPr>
          <w:b/>
          <w:bCs/>
          <w:sz w:val="28"/>
          <w:szCs w:val="28"/>
        </w:rPr>
        <w:t>Bluestock</w:t>
      </w:r>
      <w:proofErr w:type="spellEnd"/>
      <w:r>
        <w:rPr>
          <w:b/>
          <w:bCs/>
          <w:sz w:val="28"/>
          <w:szCs w:val="28"/>
        </w:rPr>
        <w:t xml:space="preserve"> Fintech</w:t>
      </w:r>
    </w:p>
    <w:p w14:paraId="4DB8635E" w14:textId="77777777" w:rsidR="007247B0" w:rsidRDefault="007247B0" w:rsidP="007247B0">
      <w:pPr>
        <w:spacing w:after="240" w:line="360" w:lineRule="auto"/>
        <w:jc w:val="center"/>
      </w:pPr>
      <w:r>
        <w:rPr>
          <w:sz w:val="28"/>
          <w:szCs w:val="26"/>
        </w:rPr>
        <w:t>An Industrial Internship Report</w:t>
      </w:r>
    </w:p>
    <w:p w14:paraId="35C8DEBF" w14:textId="77777777" w:rsidR="007247B0" w:rsidRDefault="007247B0" w:rsidP="007247B0">
      <w:pPr>
        <w:spacing w:after="160" w:line="360" w:lineRule="auto"/>
        <w:jc w:val="center"/>
      </w:pPr>
      <w:r>
        <w:rPr>
          <w:i/>
          <w:iCs/>
          <w:sz w:val="28"/>
          <w:szCs w:val="26"/>
        </w:rPr>
        <w:t>submitted by</w:t>
      </w:r>
    </w:p>
    <w:p w14:paraId="761617CE" w14:textId="77777777" w:rsidR="007247B0" w:rsidRDefault="007247B0" w:rsidP="007247B0">
      <w:pPr>
        <w:spacing w:after="80" w:line="360" w:lineRule="auto"/>
        <w:jc w:val="center"/>
      </w:pPr>
      <w:r>
        <w:rPr>
          <w:b/>
          <w:bCs/>
          <w:sz w:val="32"/>
          <w:szCs w:val="32"/>
        </w:rPr>
        <w:t>CHALAMKOTA REDDY HASINI</w:t>
      </w:r>
    </w:p>
    <w:p w14:paraId="489C328C" w14:textId="77777777" w:rsidR="007247B0" w:rsidRDefault="007247B0" w:rsidP="007247B0">
      <w:pPr>
        <w:spacing w:after="280" w:line="360" w:lineRule="auto"/>
        <w:jc w:val="center"/>
      </w:pPr>
      <w:r>
        <w:rPr>
          <w:b/>
          <w:bCs/>
          <w:sz w:val="28"/>
          <w:szCs w:val="28"/>
        </w:rPr>
        <w:t>Reg. No.: 24BCA7967</w:t>
      </w:r>
    </w:p>
    <w:p w14:paraId="2B4BF050" w14:textId="77777777" w:rsidR="007247B0" w:rsidRDefault="007247B0" w:rsidP="007247B0">
      <w:pPr>
        <w:spacing w:after="200" w:line="360" w:lineRule="auto"/>
        <w:jc w:val="center"/>
      </w:pPr>
      <w:r>
        <w:rPr>
          <w:i/>
          <w:iCs/>
          <w:sz w:val="28"/>
          <w:szCs w:val="26"/>
        </w:rPr>
        <w:t>in partial fulfilment for the award of the degree of</w:t>
      </w:r>
    </w:p>
    <w:p w14:paraId="1B4F0388" w14:textId="77777777" w:rsidR="007247B0" w:rsidRDefault="007247B0" w:rsidP="007247B0">
      <w:pPr>
        <w:spacing w:after="80" w:line="360" w:lineRule="auto"/>
        <w:jc w:val="center"/>
      </w:pPr>
      <w:r>
        <w:rPr>
          <w:b/>
          <w:bCs/>
          <w:sz w:val="32"/>
          <w:szCs w:val="30"/>
        </w:rPr>
        <w:t>BACHELOR OF TECHNOLOGY</w:t>
      </w:r>
    </w:p>
    <w:p w14:paraId="41474369" w14:textId="77777777" w:rsidR="007247B0" w:rsidRDefault="007247B0" w:rsidP="007247B0">
      <w:pPr>
        <w:spacing w:after="80" w:line="360" w:lineRule="auto"/>
        <w:jc w:val="center"/>
      </w:pPr>
      <w:r>
        <w:rPr>
          <w:sz w:val="28"/>
        </w:rPr>
        <w:t>in</w:t>
      </w:r>
    </w:p>
    <w:p w14:paraId="65F1E62A" w14:textId="77777777" w:rsidR="007247B0" w:rsidRDefault="007247B0" w:rsidP="007247B0">
      <w:pPr>
        <w:spacing w:after="40" w:line="360" w:lineRule="auto"/>
        <w:jc w:val="center"/>
      </w:pPr>
      <w:r>
        <w:rPr>
          <w:b/>
          <w:bCs/>
          <w:sz w:val="28"/>
          <w:szCs w:val="28"/>
        </w:rPr>
        <w:t>COMPUTER SCIENCE AND ENGINEERING</w:t>
      </w:r>
    </w:p>
    <w:p w14:paraId="0C17BCFE" w14:textId="77777777" w:rsidR="007247B0" w:rsidRDefault="007247B0" w:rsidP="007247B0">
      <w:pPr>
        <w:spacing w:after="360" w:line="360" w:lineRule="auto"/>
        <w:jc w:val="center"/>
      </w:pPr>
      <w:r>
        <w:rPr>
          <w:b/>
          <w:bCs/>
          <w:sz w:val="28"/>
          <w:szCs w:val="28"/>
        </w:rPr>
        <w:t>(AI &amp; ML)</w:t>
      </w:r>
    </w:p>
    <w:p w14:paraId="05BA06B0" w14:textId="77777777" w:rsidR="007247B0" w:rsidRDefault="007247B0" w:rsidP="007247B0">
      <w:pPr>
        <w:spacing w:after="360"/>
        <w:jc w:val="center"/>
      </w:pPr>
      <w:r>
        <w:rPr>
          <w:noProof/>
        </w:rPr>
        <w:drawing>
          <wp:inline distT="0" distB="0" distL="0" distR="0" wp14:anchorId="5253F23E" wp14:editId="79810AB0">
            <wp:extent cx="2857500" cy="885825"/>
            <wp:effectExtent l="0" t="0" r="0" b="0"/>
            <wp:docPr id="1" name="logo" descr="VIT-AP University logo" title="VIT-AP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885825"/>
                    </a:xfrm>
                    <a:prstGeom prst="rect">
                      <a:avLst/>
                    </a:prstGeom>
                  </pic:spPr>
                </pic:pic>
              </a:graphicData>
            </a:graphic>
          </wp:inline>
        </w:drawing>
      </w:r>
    </w:p>
    <w:p w14:paraId="4C9F3A12" w14:textId="77777777" w:rsidR="007247B0" w:rsidRDefault="007247B0" w:rsidP="007247B0">
      <w:pPr>
        <w:spacing w:after="80" w:line="360" w:lineRule="auto"/>
        <w:jc w:val="center"/>
      </w:pPr>
      <w:r>
        <w:rPr>
          <w:b/>
          <w:bCs/>
          <w:sz w:val="32"/>
          <w:szCs w:val="30"/>
        </w:rPr>
        <w:t>SCHOOL OF COMPUTER SCIENCE AND ENGINEERING</w:t>
      </w:r>
    </w:p>
    <w:p w14:paraId="13839DDB" w14:textId="77777777" w:rsidR="007247B0" w:rsidRDefault="007247B0" w:rsidP="007247B0">
      <w:pPr>
        <w:spacing w:after="240" w:line="360" w:lineRule="auto"/>
        <w:jc w:val="center"/>
      </w:pPr>
      <w:r>
        <w:rPr>
          <w:b/>
          <w:bCs/>
          <w:sz w:val="28"/>
          <w:szCs w:val="28"/>
        </w:rPr>
        <w:t>VIT-AP UNIVERSITY, AMARAVATI</w:t>
      </w:r>
    </w:p>
    <w:p w14:paraId="3B4BA1D1" w14:textId="77777777" w:rsidR="007247B0" w:rsidRDefault="007247B0" w:rsidP="007247B0">
      <w:pPr>
        <w:spacing w:line="360" w:lineRule="auto"/>
        <w:jc w:val="center"/>
      </w:pPr>
      <w:r>
        <w:rPr>
          <w:sz w:val="28"/>
          <w:szCs w:val="28"/>
        </w:rPr>
        <w:t>October 2026</w:t>
      </w:r>
    </w:p>
    <w:p w14:paraId="5F8B9ECC" w14:textId="77777777" w:rsidR="007247B0" w:rsidRDefault="007247B0" w:rsidP="007247B0">
      <w:pPr>
        <w:jc w:val="center"/>
        <w:sectPr w:rsidR="007247B0" w:rsidSect="007247B0">
          <w:footerReference w:type="default" r:id="rId6"/>
          <w:pgSz w:w="11906" w:h="16838"/>
          <w:pgMar w:top="1440" w:right="1701" w:bottom="1440" w:left="1984" w:header="708" w:footer="708" w:gutter="0"/>
          <w:pgBorders w:offsetFrom="page">
            <w:top w:val="double" w:sz="6" w:space="24" w:color="000000"/>
            <w:left w:val="double" w:sz="6" w:space="24" w:color="000000"/>
            <w:bottom w:val="double" w:sz="6" w:space="24" w:color="000000"/>
            <w:right w:val="double" w:sz="6" w:space="24" w:color="000000"/>
          </w:pgBorders>
          <w:cols w:space="720"/>
          <w:docGrid w:linePitch="360"/>
        </w:sectPr>
      </w:pPr>
    </w:p>
    <w:p w14:paraId="0A57EA14" w14:textId="77777777" w:rsidR="007247B0" w:rsidRDefault="007247B0" w:rsidP="007247B0">
      <w:pPr>
        <w:pageBreakBefore/>
        <w:spacing w:after="300" w:line="360" w:lineRule="auto"/>
      </w:pPr>
      <w:r>
        <w:rPr>
          <w:b/>
          <w:bCs/>
          <w:sz w:val="28"/>
          <w:szCs w:val="28"/>
        </w:rPr>
        <w:lastRenderedPageBreak/>
        <w:t>DECLARATION BY THE CANDIDATE</w:t>
      </w:r>
    </w:p>
    <w:p w14:paraId="69BBBF4E" w14:textId="77777777" w:rsidR="007247B0" w:rsidRDefault="007247B0" w:rsidP="007247B0">
      <w:pPr>
        <w:spacing w:after="240" w:line="360" w:lineRule="auto"/>
      </w:pPr>
      <w:r>
        <w:rPr>
          <w:sz w:val="28"/>
          <w:szCs w:val="26"/>
        </w:rPr>
        <w:t xml:space="preserve">I hereby declare that the Industrial Internship Report entitled “Data Analytics and Financial Intelligence – Data Analyst Internship at </w:t>
      </w:r>
      <w:proofErr w:type="spellStart"/>
      <w:r>
        <w:rPr>
          <w:sz w:val="28"/>
          <w:szCs w:val="26"/>
        </w:rPr>
        <w:t>Bluestock</w:t>
      </w:r>
      <w:proofErr w:type="spellEnd"/>
      <w:r>
        <w:rPr>
          <w:sz w:val="28"/>
          <w:szCs w:val="26"/>
        </w:rPr>
        <w:t xml:space="preserve"> Fintech” submitted by me to VIT-AP University, Amaravati, in partial fulfilment of the requirements for the award of the degree of Bachelor of Technology in Computer Science and Engineering (AI &amp; ML), is a record of </w:t>
      </w:r>
      <w:proofErr w:type="spellStart"/>
      <w:r>
        <w:rPr>
          <w:sz w:val="28"/>
          <w:szCs w:val="26"/>
        </w:rPr>
        <w:t>bonafide</w:t>
      </w:r>
      <w:proofErr w:type="spellEnd"/>
      <w:r>
        <w:rPr>
          <w:sz w:val="28"/>
          <w:szCs w:val="26"/>
        </w:rPr>
        <w:t xml:space="preserve"> industrial training undertaken by me at </w:t>
      </w:r>
      <w:proofErr w:type="spellStart"/>
      <w:r>
        <w:rPr>
          <w:sz w:val="28"/>
          <w:szCs w:val="26"/>
        </w:rPr>
        <w:t>Bluestock</w:t>
      </w:r>
      <w:proofErr w:type="spellEnd"/>
      <w:r>
        <w:rPr>
          <w:sz w:val="28"/>
          <w:szCs w:val="26"/>
        </w:rPr>
        <w:t xml:space="preserve"> Fintech </w:t>
      </w:r>
      <w:proofErr w:type="spellStart"/>
      <w:r>
        <w:rPr>
          <w:sz w:val="28"/>
          <w:szCs w:val="26"/>
        </w:rPr>
        <w:t>Pvt.</w:t>
      </w:r>
      <w:proofErr w:type="spellEnd"/>
      <w:r>
        <w:rPr>
          <w:sz w:val="28"/>
          <w:szCs w:val="26"/>
        </w:rPr>
        <w:t xml:space="preserve"> Ltd. from 24 July 2026 to 24 September 2026 under the supervision of Mr. Yash Kale, Project Manager.</w:t>
      </w:r>
    </w:p>
    <w:p w14:paraId="62A6FC75" w14:textId="77777777" w:rsidR="007247B0" w:rsidRDefault="007247B0" w:rsidP="007247B0">
      <w:pPr>
        <w:spacing w:after="240" w:line="360" w:lineRule="auto"/>
      </w:pPr>
      <w:r>
        <w:rPr>
          <w:sz w:val="28"/>
          <w:szCs w:val="26"/>
        </w:rPr>
        <w:t>I further declare that the work reported in this report has not been submitted, and will not be submitted, either in part or in full, for the award of any other degree or diploma at this or any other institute or university.</w:t>
      </w:r>
    </w:p>
    <w:p w14:paraId="3B300EA3" w14:textId="77777777" w:rsidR="007247B0" w:rsidRDefault="007247B0" w:rsidP="007247B0">
      <w:pPr>
        <w:spacing w:after="600"/>
      </w:pPr>
    </w:p>
    <w:p w14:paraId="3DAE5FE7" w14:textId="77777777" w:rsidR="007247B0" w:rsidRDefault="007247B0" w:rsidP="007247B0">
      <w:pPr>
        <w:spacing w:after="40" w:line="360" w:lineRule="auto"/>
      </w:pPr>
      <w:r>
        <w:rPr>
          <w:sz w:val="28"/>
          <w:szCs w:val="26"/>
        </w:rPr>
        <w:t>Signature of the Student</w:t>
      </w:r>
    </w:p>
    <w:p w14:paraId="65A1EED7" w14:textId="77777777" w:rsidR="007247B0" w:rsidRDefault="007247B0" w:rsidP="007247B0">
      <w:pPr>
        <w:spacing w:after="40" w:line="360" w:lineRule="auto"/>
      </w:pPr>
      <w:r>
        <w:rPr>
          <w:b/>
          <w:bCs/>
          <w:sz w:val="28"/>
          <w:szCs w:val="26"/>
        </w:rPr>
        <w:t xml:space="preserve">Name: </w:t>
      </w:r>
      <w:proofErr w:type="spellStart"/>
      <w:r>
        <w:rPr>
          <w:b/>
          <w:bCs/>
          <w:sz w:val="28"/>
          <w:szCs w:val="26"/>
        </w:rPr>
        <w:t>Chalamkota</w:t>
      </w:r>
      <w:proofErr w:type="spellEnd"/>
      <w:r>
        <w:rPr>
          <w:b/>
          <w:bCs/>
          <w:sz w:val="28"/>
          <w:szCs w:val="26"/>
        </w:rPr>
        <w:t xml:space="preserve"> Reddy Hasini</w:t>
      </w:r>
    </w:p>
    <w:p w14:paraId="1054AAB7" w14:textId="77777777" w:rsidR="007247B0" w:rsidRDefault="007247B0" w:rsidP="007247B0">
      <w:pPr>
        <w:spacing w:after="40" w:line="360" w:lineRule="auto"/>
      </w:pPr>
      <w:r>
        <w:rPr>
          <w:b/>
          <w:bCs/>
          <w:sz w:val="28"/>
          <w:szCs w:val="26"/>
        </w:rPr>
        <w:t>Reg. No.: 24BCA7967</w:t>
      </w:r>
    </w:p>
    <w:p w14:paraId="1B25E495" w14:textId="77777777" w:rsidR="007247B0" w:rsidRDefault="007247B0" w:rsidP="007247B0">
      <w:pPr>
        <w:pageBreakBefore/>
        <w:spacing w:after="300" w:line="360" w:lineRule="auto"/>
      </w:pPr>
      <w:r>
        <w:rPr>
          <w:b/>
          <w:bCs/>
          <w:sz w:val="28"/>
          <w:szCs w:val="28"/>
        </w:rPr>
        <w:lastRenderedPageBreak/>
        <w:t>INTERNSHIP CERTIFICATE</w:t>
      </w:r>
    </w:p>
    <w:p w14:paraId="17BEE127" w14:textId="77777777" w:rsidR="007247B0" w:rsidRDefault="007247B0" w:rsidP="007247B0">
      <w:pPr>
        <w:spacing w:before="120" w:after="120"/>
      </w:pPr>
      <w:r>
        <w:rPr>
          <w:noProof/>
        </w:rPr>
        <w:drawing>
          <wp:inline distT="0" distB="0" distL="0" distR="0" wp14:anchorId="6683FDCB" wp14:editId="70AC3853">
            <wp:extent cx="5143500" cy="3638550"/>
            <wp:effectExtent l="0" t="0" r="0" b="0"/>
            <wp:docPr id="240806982" name="cert" descr="Certificate of internship issued by Bluestock Fintech to Chalamkota Reddy Hasini" title="Internship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638550"/>
                    </a:xfrm>
                    <a:prstGeom prst="rect">
                      <a:avLst/>
                    </a:prstGeom>
                  </pic:spPr>
                </pic:pic>
              </a:graphicData>
            </a:graphic>
          </wp:inline>
        </w:drawing>
      </w:r>
    </w:p>
    <w:p w14:paraId="10D0516A" w14:textId="77777777" w:rsidR="007247B0" w:rsidRDefault="007247B0" w:rsidP="007247B0">
      <w:pPr>
        <w:spacing w:line="360" w:lineRule="auto"/>
      </w:pPr>
      <w:r>
        <w:rPr>
          <w:i/>
          <w:iCs/>
          <w:sz w:val="22"/>
          <w:szCs w:val="22"/>
        </w:rPr>
        <w:t xml:space="preserve">Internship completion certificate issued by </w:t>
      </w:r>
      <w:proofErr w:type="spellStart"/>
      <w:r>
        <w:rPr>
          <w:i/>
          <w:iCs/>
          <w:sz w:val="22"/>
          <w:szCs w:val="22"/>
        </w:rPr>
        <w:t>Bluestock</w:t>
      </w:r>
      <w:proofErr w:type="spellEnd"/>
      <w:r>
        <w:rPr>
          <w:i/>
          <w:iCs/>
          <w:sz w:val="22"/>
          <w:szCs w:val="22"/>
        </w:rPr>
        <w:t xml:space="preserve"> Fintech (Certificate ID: BFDA111177), dated 24 September 2026.</w:t>
      </w:r>
    </w:p>
    <w:p w14:paraId="22D0047C" w14:textId="77777777" w:rsidR="007247B0" w:rsidRDefault="007247B0" w:rsidP="007247B0">
      <w:pPr>
        <w:pageBreakBefore/>
        <w:spacing w:after="300" w:line="360" w:lineRule="auto"/>
      </w:pPr>
      <w:r>
        <w:rPr>
          <w:b/>
          <w:bCs/>
          <w:sz w:val="28"/>
          <w:szCs w:val="28"/>
          <w:u w:val="single"/>
        </w:rPr>
        <w:lastRenderedPageBreak/>
        <w:t>ACKNOWLEDGEMENT</w:t>
      </w:r>
    </w:p>
    <w:p w14:paraId="2148CCA2" w14:textId="77777777" w:rsidR="007247B0" w:rsidRDefault="007247B0" w:rsidP="007247B0">
      <w:pPr>
        <w:spacing w:after="120" w:line="360" w:lineRule="auto"/>
      </w:pPr>
      <w:r>
        <w:t xml:space="preserve">I express my sincere gratitude to </w:t>
      </w:r>
      <w:proofErr w:type="spellStart"/>
      <w:r>
        <w:t>Bluestock</w:t>
      </w:r>
      <w:proofErr w:type="spellEnd"/>
      <w:r>
        <w:t xml:space="preserve"> Fintech for giving me the opportunity to undergo industrial training as a Data Analyst Intern and for exposing me to practical applications of data analytics in the FinTech domain.</w:t>
      </w:r>
    </w:p>
    <w:p w14:paraId="00DF368D" w14:textId="77777777" w:rsidR="007247B0" w:rsidRDefault="007247B0" w:rsidP="007247B0">
      <w:pPr>
        <w:spacing w:after="120" w:line="360" w:lineRule="auto"/>
      </w:pPr>
      <w:r>
        <w:t>I am especially thankful to Mr. Yash Kale, Project Manager, for his guidance and supervision during the internship. The structured tasks, project specifications and review-oriented workflow helped me understand how data analytics work is organised in an industry environment.</w:t>
      </w:r>
    </w:p>
    <w:p w14:paraId="0E3C6E95" w14:textId="77777777" w:rsidR="007247B0" w:rsidRDefault="007247B0" w:rsidP="007247B0">
      <w:pPr>
        <w:spacing w:after="120" w:line="360" w:lineRule="auto"/>
      </w:pPr>
      <w:r>
        <w:t>I also thank the faculty of the School of Computer Science and Engineering, VIT-AP University, for their academic guidance and support for industrial internship training.</w:t>
      </w:r>
    </w:p>
    <w:p w14:paraId="3F6AF5D0" w14:textId="77777777" w:rsidR="007247B0" w:rsidRDefault="007247B0" w:rsidP="007247B0">
      <w:pPr>
        <w:spacing w:after="120" w:line="360" w:lineRule="auto"/>
      </w:pPr>
      <w:r>
        <w:t>Finally, I thank my family, friends and peers for their constant encouragement throughout the internship.</w:t>
      </w:r>
    </w:p>
    <w:p w14:paraId="05650DF0" w14:textId="77777777" w:rsidR="007247B0" w:rsidRDefault="007247B0" w:rsidP="007247B0">
      <w:pPr>
        <w:spacing w:after="360"/>
      </w:pPr>
    </w:p>
    <w:p w14:paraId="10D4520F" w14:textId="77777777" w:rsidR="007247B0" w:rsidRDefault="007247B0" w:rsidP="007247B0">
      <w:pPr>
        <w:spacing w:after="40" w:line="360" w:lineRule="auto"/>
      </w:pPr>
      <w:r>
        <w:t>Place: Amaravati</w:t>
      </w:r>
    </w:p>
    <w:p w14:paraId="3C5CC0D2" w14:textId="77777777" w:rsidR="007247B0" w:rsidRDefault="007247B0" w:rsidP="007247B0">
      <w:pPr>
        <w:spacing w:after="40" w:line="360" w:lineRule="auto"/>
      </w:pPr>
      <w:r>
        <w:t>Date: October 2026</w:t>
      </w:r>
    </w:p>
    <w:p w14:paraId="4D5E1B0B" w14:textId="77777777" w:rsidR="007247B0" w:rsidRDefault="007247B0" w:rsidP="007247B0">
      <w:pPr>
        <w:spacing w:line="360" w:lineRule="auto"/>
      </w:pPr>
      <w:r>
        <w:rPr>
          <w:bCs/>
        </w:rPr>
        <w:t>Signature: ______________________</w:t>
      </w:r>
    </w:p>
    <w:p w14:paraId="2E405E46" w14:textId="77777777" w:rsidR="007247B0" w:rsidRDefault="007247B0" w:rsidP="007247B0">
      <w:pPr>
        <w:spacing w:line="360" w:lineRule="auto"/>
      </w:pPr>
      <w:r>
        <w:rPr>
          <w:b/>
          <w:bCs/>
        </w:rPr>
        <w:t>CHALAMKOTA REDDY HASINI</w:t>
      </w:r>
    </w:p>
    <w:p w14:paraId="766D5EC5" w14:textId="77777777" w:rsidR="007247B0" w:rsidRDefault="007247B0" w:rsidP="007247B0">
      <w:pPr>
        <w:pageBreakBefore/>
        <w:spacing w:after="300" w:line="360" w:lineRule="auto"/>
      </w:pPr>
      <w:r>
        <w:rPr>
          <w:b/>
          <w:bCs/>
          <w:sz w:val="28"/>
          <w:szCs w:val="28"/>
        </w:rPr>
        <w:lastRenderedPageBreak/>
        <w:t>TABLE OF CONTENTS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00"/>
        <w:gridCol w:w="1100"/>
      </w:tblGrid>
      <w:tr w:rsidR="007247B0" w14:paraId="6DBCF34A" w14:textId="77777777" w:rsidTr="00A43907">
        <w:trPr>
          <w:tblHeader/>
        </w:trPr>
        <w:tc>
          <w:tcPr>
            <w:tcW w:w="6900" w:type="dxa"/>
            <w:tcBorders>
              <w:top w:val="single" w:sz="6" w:space="0" w:color="000000"/>
              <w:left w:val="none" w:sz="0" w:space="0" w:color="FFFFFF"/>
              <w:bottom w:val="single" w:sz="6" w:space="0" w:color="000000"/>
              <w:right w:val="none" w:sz="0" w:space="0" w:color="FFFFFF"/>
            </w:tcBorders>
            <w:tcMar>
              <w:top w:w="0" w:type="dxa"/>
              <w:left w:w="60" w:type="dxa"/>
              <w:bottom w:w="0" w:type="dxa"/>
              <w:right w:w="60" w:type="dxa"/>
            </w:tcMar>
          </w:tcPr>
          <w:p w14:paraId="5CD9A65F" w14:textId="77777777" w:rsidR="007247B0" w:rsidRDefault="007247B0" w:rsidP="007247B0">
            <w:pPr>
              <w:spacing w:line="252" w:lineRule="exact"/>
            </w:pPr>
            <w:r>
              <w:rPr>
                <w:b/>
                <w:bCs/>
                <w:sz w:val="23"/>
                <w:szCs w:val="23"/>
              </w:rPr>
              <w:t>Section</w:t>
            </w:r>
          </w:p>
        </w:tc>
        <w:tc>
          <w:tcPr>
            <w:tcW w:w="1100" w:type="dxa"/>
            <w:tcBorders>
              <w:top w:val="single" w:sz="6" w:space="0" w:color="000000"/>
              <w:left w:val="none" w:sz="0" w:space="0" w:color="FFFFFF"/>
              <w:bottom w:val="single" w:sz="6" w:space="0" w:color="000000"/>
              <w:right w:val="none" w:sz="0" w:space="0" w:color="FFFFFF"/>
            </w:tcBorders>
            <w:tcMar>
              <w:top w:w="0" w:type="dxa"/>
              <w:left w:w="60" w:type="dxa"/>
              <w:bottom w:w="0" w:type="dxa"/>
              <w:right w:w="60" w:type="dxa"/>
            </w:tcMar>
          </w:tcPr>
          <w:p w14:paraId="24D07FA0" w14:textId="77777777" w:rsidR="007247B0" w:rsidRDefault="007247B0" w:rsidP="007247B0">
            <w:pPr>
              <w:spacing w:line="252" w:lineRule="exact"/>
            </w:pPr>
            <w:r>
              <w:rPr>
                <w:b/>
                <w:bCs/>
                <w:sz w:val="23"/>
                <w:szCs w:val="23"/>
              </w:rPr>
              <w:t>Page</w:t>
            </w:r>
          </w:p>
        </w:tc>
      </w:tr>
      <w:tr w:rsidR="007247B0" w14:paraId="1BCB8C5D"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4CE59BE" w14:textId="77777777" w:rsidR="007247B0" w:rsidRDefault="007247B0" w:rsidP="007247B0">
            <w:pPr>
              <w:spacing w:line="252" w:lineRule="exact"/>
            </w:pPr>
            <w:r>
              <w:rPr>
                <w:sz w:val="23"/>
                <w:szCs w:val="23"/>
              </w:rPr>
              <w:t>Declaration by the Candidate</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B558B3D" w14:textId="77777777" w:rsidR="007247B0" w:rsidRDefault="007247B0" w:rsidP="007247B0">
            <w:pPr>
              <w:spacing w:line="252" w:lineRule="exact"/>
            </w:pPr>
            <w:r>
              <w:rPr>
                <w:sz w:val="23"/>
                <w:szCs w:val="23"/>
              </w:rPr>
              <w:t>ii</w:t>
            </w:r>
          </w:p>
        </w:tc>
      </w:tr>
      <w:tr w:rsidR="007247B0" w14:paraId="05EAE652"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AD48028" w14:textId="77777777" w:rsidR="007247B0" w:rsidRDefault="007247B0" w:rsidP="007247B0">
            <w:pPr>
              <w:spacing w:line="252" w:lineRule="exact"/>
            </w:pPr>
            <w:r>
              <w:rPr>
                <w:sz w:val="23"/>
                <w:szCs w:val="23"/>
              </w:rPr>
              <w:t>Internship Certificate</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5457D75" w14:textId="77777777" w:rsidR="007247B0" w:rsidRDefault="007247B0" w:rsidP="007247B0">
            <w:pPr>
              <w:spacing w:line="252" w:lineRule="exact"/>
            </w:pPr>
            <w:r>
              <w:rPr>
                <w:sz w:val="23"/>
                <w:szCs w:val="23"/>
              </w:rPr>
              <w:t>iii</w:t>
            </w:r>
          </w:p>
        </w:tc>
      </w:tr>
      <w:tr w:rsidR="007247B0" w14:paraId="2DBF2735"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F929229" w14:textId="77777777" w:rsidR="007247B0" w:rsidRDefault="007247B0" w:rsidP="007247B0">
            <w:pPr>
              <w:spacing w:line="252" w:lineRule="exact"/>
            </w:pPr>
            <w:r>
              <w:rPr>
                <w:sz w:val="23"/>
                <w:szCs w:val="23"/>
              </w:rPr>
              <w:t>Acknowledgement</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4FDF57A" w14:textId="77777777" w:rsidR="007247B0" w:rsidRDefault="007247B0" w:rsidP="007247B0">
            <w:pPr>
              <w:spacing w:line="252" w:lineRule="exact"/>
            </w:pPr>
            <w:r>
              <w:rPr>
                <w:sz w:val="23"/>
                <w:szCs w:val="23"/>
              </w:rPr>
              <w:t>iv</w:t>
            </w:r>
          </w:p>
        </w:tc>
      </w:tr>
      <w:tr w:rsidR="007247B0" w14:paraId="2744DE5A"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94FE696" w14:textId="77777777" w:rsidR="007247B0" w:rsidRDefault="007247B0" w:rsidP="007247B0">
            <w:pPr>
              <w:spacing w:line="252" w:lineRule="exact"/>
            </w:pPr>
            <w:r>
              <w:rPr>
                <w:sz w:val="23"/>
                <w:szCs w:val="23"/>
              </w:rPr>
              <w:t>Table of Contents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94DC32A" w14:textId="77777777" w:rsidR="007247B0" w:rsidRDefault="007247B0" w:rsidP="007247B0">
            <w:pPr>
              <w:spacing w:line="252" w:lineRule="exact"/>
            </w:pPr>
            <w:r>
              <w:rPr>
                <w:sz w:val="23"/>
                <w:szCs w:val="23"/>
              </w:rPr>
              <w:t>v</w:t>
            </w:r>
          </w:p>
        </w:tc>
      </w:tr>
      <w:tr w:rsidR="007247B0" w14:paraId="56BC4F97"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812F019" w14:textId="77777777" w:rsidR="007247B0" w:rsidRDefault="007247B0" w:rsidP="007247B0">
            <w:pPr>
              <w:spacing w:line="252" w:lineRule="exact"/>
            </w:pPr>
            <w:r>
              <w:rPr>
                <w:sz w:val="23"/>
                <w:szCs w:val="23"/>
              </w:rPr>
              <w:t>List of Tables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991BAE9" w14:textId="77777777" w:rsidR="007247B0" w:rsidRDefault="007247B0" w:rsidP="007247B0">
            <w:pPr>
              <w:spacing w:line="252" w:lineRule="exact"/>
            </w:pPr>
            <w:r>
              <w:rPr>
                <w:sz w:val="23"/>
                <w:szCs w:val="23"/>
              </w:rPr>
              <w:t>vi</w:t>
            </w:r>
          </w:p>
        </w:tc>
      </w:tr>
      <w:tr w:rsidR="007247B0" w14:paraId="1432F95F"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146309F" w14:textId="77777777" w:rsidR="007247B0" w:rsidRDefault="007247B0" w:rsidP="007247B0">
            <w:pPr>
              <w:spacing w:line="252" w:lineRule="exact"/>
            </w:pPr>
            <w:r>
              <w:rPr>
                <w:sz w:val="23"/>
                <w:szCs w:val="23"/>
              </w:rPr>
              <w:t>List of Figures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C3F24B" w14:textId="77777777" w:rsidR="007247B0" w:rsidRDefault="007247B0" w:rsidP="007247B0">
            <w:pPr>
              <w:spacing w:line="252" w:lineRule="exact"/>
            </w:pPr>
            <w:r>
              <w:rPr>
                <w:sz w:val="23"/>
                <w:szCs w:val="23"/>
              </w:rPr>
              <w:t>vii</w:t>
            </w:r>
          </w:p>
        </w:tc>
      </w:tr>
      <w:tr w:rsidR="007247B0" w14:paraId="2D732C26"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29567FD" w14:textId="77777777" w:rsidR="007247B0" w:rsidRDefault="007247B0" w:rsidP="007247B0">
            <w:pPr>
              <w:spacing w:line="252" w:lineRule="exact"/>
            </w:pPr>
            <w:r>
              <w:rPr>
                <w:sz w:val="23"/>
                <w:szCs w:val="23"/>
              </w:rPr>
              <w:t>List of Abbreviations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8C30A69" w14:textId="77777777" w:rsidR="007247B0" w:rsidRDefault="007247B0" w:rsidP="007247B0">
            <w:pPr>
              <w:spacing w:line="252" w:lineRule="exact"/>
            </w:pPr>
            <w:r>
              <w:rPr>
                <w:sz w:val="23"/>
                <w:szCs w:val="23"/>
              </w:rPr>
              <w:t>viii</w:t>
            </w:r>
          </w:p>
        </w:tc>
      </w:tr>
      <w:tr w:rsidR="007247B0" w14:paraId="6735AFEB"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6717BA8" w14:textId="77777777" w:rsidR="007247B0" w:rsidRDefault="007247B0" w:rsidP="007247B0">
            <w:pPr>
              <w:spacing w:line="252" w:lineRule="exact"/>
            </w:pPr>
            <w:r>
              <w:rPr>
                <w:b/>
                <w:bCs/>
                <w:sz w:val="23"/>
                <w:szCs w:val="23"/>
              </w:rPr>
              <w:t>Chapter 1: Synopsis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A1AB4E" w14:textId="77777777" w:rsidR="007247B0" w:rsidRDefault="007247B0" w:rsidP="007247B0">
            <w:pPr>
              <w:spacing w:line="252" w:lineRule="exact"/>
            </w:pPr>
            <w:r>
              <w:rPr>
                <w:b/>
                <w:bCs/>
                <w:sz w:val="23"/>
                <w:szCs w:val="23"/>
              </w:rPr>
              <w:t>1</w:t>
            </w:r>
          </w:p>
        </w:tc>
      </w:tr>
      <w:tr w:rsidR="007247B0" w14:paraId="7B4FE3BA"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1AAA962" w14:textId="77777777" w:rsidR="007247B0" w:rsidRDefault="007247B0" w:rsidP="007247B0">
            <w:pPr>
              <w:spacing w:line="252" w:lineRule="exact"/>
            </w:pPr>
            <w:r>
              <w:rPr>
                <w:b/>
                <w:bCs/>
                <w:sz w:val="23"/>
                <w:szCs w:val="23"/>
              </w:rPr>
              <w:t>Chapter 2: About the Organization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B30D45D" w14:textId="77777777" w:rsidR="007247B0" w:rsidRDefault="007247B0" w:rsidP="007247B0">
            <w:pPr>
              <w:spacing w:line="252" w:lineRule="exact"/>
            </w:pPr>
            <w:r>
              <w:rPr>
                <w:b/>
                <w:bCs/>
                <w:sz w:val="23"/>
                <w:szCs w:val="23"/>
              </w:rPr>
              <w:t>3</w:t>
            </w:r>
          </w:p>
        </w:tc>
      </w:tr>
      <w:tr w:rsidR="007247B0" w14:paraId="5F348B69"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2E03EA5" w14:textId="77777777" w:rsidR="007247B0" w:rsidRDefault="007247B0" w:rsidP="007247B0">
            <w:pPr>
              <w:spacing w:line="252" w:lineRule="exact"/>
            </w:pPr>
            <w:r>
              <w:rPr>
                <w:sz w:val="22"/>
                <w:szCs w:val="22"/>
              </w:rPr>
              <w:t>2.1 Organization Overview</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FD02552" w14:textId="77777777" w:rsidR="007247B0" w:rsidRDefault="007247B0" w:rsidP="007247B0">
            <w:pPr>
              <w:spacing w:line="252" w:lineRule="exact"/>
            </w:pPr>
            <w:r>
              <w:rPr>
                <w:sz w:val="22"/>
                <w:szCs w:val="22"/>
              </w:rPr>
              <w:t>3</w:t>
            </w:r>
          </w:p>
        </w:tc>
      </w:tr>
      <w:tr w:rsidR="007247B0" w14:paraId="3D5A61F4"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D52610" w14:textId="77777777" w:rsidR="007247B0" w:rsidRDefault="007247B0" w:rsidP="007247B0">
            <w:pPr>
              <w:spacing w:line="252" w:lineRule="exact"/>
            </w:pPr>
            <w:r>
              <w:rPr>
                <w:sz w:val="22"/>
                <w:szCs w:val="22"/>
              </w:rPr>
              <w:t>2.2 FinTech and Data Analytics Context</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5223BBB" w14:textId="77777777" w:rsidR="007247B0" w:rsidRDefault="007247B0" w:rsidP="007247B0">
            <w:pPr>
              <w:spacing w:line="252" w:lineRule="exact"/>
            </w:pPr>
            <w:r>
              <w:rPr>
                <w:sz w:val="22"/>
                <w:szCs w:val="22"/>
              </w:rPr>
              <w:t>3</w:t>
            </w:r>
          </w:p>
        </w:tc>
      </w:tr>
      <w:tr w:rsidR="007247B0" w14:paraId="06441345"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F6CB292" w14:textId="77777777" w:rsidR="007247B0" w:rsidRDefault="007247B0" w:rsidP="007247B0">
            <w:pPr>
              <w:spacing w:line="252" w:lineRule="exact"/>
            </w:pPr>
            <w:r>
              <w:rPr>
                <w:sz w:val="22"/>
                <w:szCs w:val="22"/>
              </w:rPr>
              <w:t>2.3 Internship Programme Structure</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80B5838" w14:textId="77777777" w:rsidR="007247B0" w:rsidRDefault="007247B0" w:rsidP="007247B0">
            <w:pPr>
              <w:spacing w:line="252" w:lineRule="exact"/>
            </w:pPr>
            <w:r>
              <w:rPr>
                <w:sz w:val="22"/>
                <w:szCs w:val="22"/>
              </w:rPr>
              <w:t>4</w:t>
            </w:r>
          </w:p>
        </w:tc>
      </w:tr>
      <w:tr w:rsidR="007247B0" w14:paraId="1BAA041B"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CA3F702" w14:textId="77777777" w:rsidR="007247B0" w:rsidRDefault="007247B0" w:rsidP="007247B0">
            <w:pPr>
              <w:spacing w:line="252" w:lineRule="exact"/>
            </w:pPr>
            <w:r>
              <w:rPr>
                <w:sz w:val="22"/>
                <w:szCs w:val="22"/>
              </w:rPr>
              <w:t>2.4 Technology Environment</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94809BA" w14:textId="77777777" w:rsidR="007247B0" w:rsidRDefault="007247B0" w:rsidP="007247B0">
            <w:pPr>
              <w:spacing w:line="252" w:lineRule="exact"/>
            </w:pPr>
            <w:r>
              <w:rPr>
                <w:sz w:val="22"/>
                <w:szCs w:val="22"/>
              </w:rPr>
              <w:t>5</w:t>
            </w:r>
          </w:p>
        </w:tc>
      </w:tr>
      <w:tr w:rsidR="007247B0" w14:paraId="46740B10"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46C49FC" w14:textId="77777777" w:rsidR="007247B0" w:rsidRDefault="007247B0" w:rsidP="007247B0">
            <w:pPr>
              <w:spacing w:line="252" w:lineRule="exact"/>
            </w:pPr>
            <w:r>
              <w:rPr>
                <w:sz w:val="22"/>
                <w:szCs w:val="22"/>
              </w:rPr>
              <w:t>2.5 Work Culture and Communication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95F4202" w14:textId="77777777" w:rsidR="007247B0" w:rsidRDefault="007247B0" w:rsidP="007247B0">
            <w:pPr>
              <w:spacing w:line="252" w:lineRule="exact"/>
            </w:pPr>
            <w:r>
              <w:rPr>
                <w:sz w:val="22"/>
                <w:szCs w:val="22"/>
              </w:rPr>
              <w:t>5</w:t>
            </w:r>
          </w:p>
        </w:tc>
      </w:tr>
      <w:tr w:rsidR="007247B0" w14:paraId="60D83C63"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CD93176" w14:textId="77777777" w:rsidR="007247B0" w:rsidRDefault="007247B0" w:rsidP="007247B0">
            <w:pPr>
              <w:spacing w:line="252" w:lineRule="exact"/>
            </w:pPr>
            <w:r>
              <w:rPr>
                <w:sz w:val="22"/>
                <w:szCs w:val="22"/>
              </w:rPr>
              <w:t>2.6 Data Provenance and Responsible Use of Data</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34B7519" w14:textId="77777777" w:rsidR="007247B0" w:rsidRDefault="007247B0" w:rsidP="007247B0">
            <w:pPr>
              <w:spacing w:line="252" w:lineRule="exact"/>
            </w:pPr>
            <w:r>
              <w:rPr>
                <w:sz w:val="22"/>
                <w:szCs w:val="22"/>
              </w:rPr>
              <w:t>5</w:t>
            </w:r>
          </w:p>
        </w:tc>
      </w:tr>
      <w:tr w:rsidR="007247B0" w14:paraId="694A3A7B"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29188EA" w14:textId="77777777" w:rsidR="007247B0" w:rsidRDefault="007247B0" w:rsidP="007247B0">
            <w:pPr>
              <w:spacing w:line="252" w:lineRule="exact"/>
            </w:pPr>
            <w:r>
              <w:rPr>
                <w:b/>
                <w:bCs/>
                <w:sz w:val="23"/>
                <w:szCs w:val="23"/>
              </w:rPr>
              <w:t>Chapter 3: Student Skillset Before Training</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43E68E1" w14:textId="77777777" w:rsidR="007247B0" w:rsidRDefault="007247B0" w:rsidP="007247B0">
            <w:pPr>
              <w:spacing w:line="252" w:lineRule="exact"/>
            </w:pPr>
            <w:r>
              <w:rPr>
                <w:b/>
                <w:bCs/>
                <w:sz w:val="23"/>
                <w:szCs w:val="23"/>
              </w:rPr>
              <w:t>7</w:t>
            </w:r>
          </w:p>
        </w:tc>
      </w:tr>
      <w:tr w:rsidR="007247B0" w14:paraId="66E29757"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FB26A1B" w14:textId="77777777" w:rsidR="007247B0" w:rsidRDefault="007247B0" w:rsidP="007247B0">
            <w:pPr>
              <w:spacing w:line="252" w:lineRule="exact"/>
            </w:pPr>
            <w:r>
              <w:rPr>
                <w:sz w:val="22"/>
                <w:szCs w:val="22"/>
              </w:rPr>
              <w:t>3.1 Academic Foundation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A9D7D73" w14:textId="77777777" w:rsidR="007247B0" w:rsidRDefault="007247B0" w:rsidP="007247B0">
            <w:pPr>
              <w:spacing w:line="252" w:lineRule="exact"/>
            </w:pPr>
            <w:r>
              <w:rPr>
                <w:sz w:val="22"/>
                <w:szCs w:val="22"/>
              </w:rPr>
              <w:t>7</w:t>
            </w:r>
          </w:p>
        </w:tc>
      </w:tr>
      <w:tr w:rsidR="007247B0" w14:paraId="501E8799"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DD4DA65" w14:textId="77777777" w:rsidR="007247B0" w:rsidRDefault="007247B0" w:rsidP="007247B0">
            <w:pPr>
              <w:spacing w:line="252" w:lineRule="exact"/>
            </w:pPr>
            <w:r>
              <w:rPr>
                <w:sz w:val="22"/>
                <w:szCs w:val="22"/>
              </w:rPr>
              <w:t>3.2 Skill Readiness Before Training</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9CB1CDA" w14:textId="77777777" w:rsidR="007247B0" w:rsidRDefault="007247B0" w:rsidP="007247B0">
            <w:pPr>
              <w:spacing w:line="252" w:lineRule="exact"/>
            </w:pPr>
            <w:r>
              <w:rPr>
                <w:sz w:val="22"/>
                <w:szCs w:val="22"/>
              </w:rPr>
              <w:t>7</w:t>
            </w:r>
          </w:p>
        </w:tc>
      </w:tr>
      <w:tr w:rsidR="007247B0" w14:paraId="17A778A6"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E44DF76" w14:textId="77777777" w:rsidR="007247B0" w:rsidRDefault="007247B0" w:rsidP="007247B0">
            <w:pPr>
              <w:spacing w:line="252" w:lineRule="exact"/>
            </w:pPr>
            <w:r>
              <w:rPr>
                <w:sz w:val="22"/>
                <w:szCs w:val="22"/>
              </w:rPr>
              <w:t>3.3 Areas Requiring Improvement</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33D7467" w14:textId="77777777" w:rsidR="007247B0" w:rsidRDefault="007247B0" w:rsidP="007247B0">
            <w:pPr>
              <w:spacing w:line="252" w:lineRule="exact"/>
            </w:pPr>
            <w:r>
              <w:rPr>
                <w:sz w:val="22"/>
                <w:szCs w:val="22"/>
              </w:rPr>
              <w:t>7</w:t>
            </w:r>
          </w:p>
        </w:tc>
      </w:tr>
      <w:tr w:rsidR="007247B0" w14:paraId="22C9F69A"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ECC3B12" w14:textId="77777777" w:rsidR="007247B0" w:rsidRDefault="007247B0" w:rsidP="007247B0">
            <w:pPr>
              <w:spacing w:line="252" w:lineRule="exact"/>
            </w:pPr>
            <w:r>
              <w:rPr>
                <w:sz w:val="22"/>
                <w:szCs w:val="22"/>
              </w:rPr>
              <w:t>3.4 Learning Goals Before the Internship</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02CEF2" w14:textId="77777777" w:rsidR="007247B0" w:rsidRDefault="007247B0" w:rsidP="007247B0">
            <w:pPr>
              <w:spacing w:line="252" w:lineRule="exact"/>
            </w:pPr>
            <w:r>
              <w:rPr>
                <w:sz w:val="22"/>
                <w:szCs w:val="22"/>
              </w:rPr>
              <w:t>8</w:t>
            </w:r>
          </w:p>
        </w:tc>
      </w:tr>
      <w:tr w:rsidR="007247B0" w14:paraId="3BF4AE13"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9063FDF" w14:textId="77777777" w:rsidR="007247B0" w:rsidRDefault="007247B0" w:rsidP="007247B0">
            <w:pPr>
              <w:spacing w:line="252" w:lineRule="exact"/>
            </w:pPr>
            <w:r>
              <w:rPr>
                <w:b/>
                <w:bCs/>
                <w:sz w:val="23"/>
                <w:szCs w:val="23"/>
              </w:rPr>
              <w:t xml:space="preserve">Chapter 4: Knowledge Acquired from the </w:t>
            </w:r>
            <w:proofErr w:type="gramStart"/>
            <w:r>
              <w:rPr>
                <w:b/>
                <w:bCs/>
                <w:sz w:val="23"/>
                <w:szCs w:val="23"/>
              </w:rPr>
              <w:t>In</w:t>
            </w:r>
            <w:proofErr w:type="gramEnd"/>
            <w:r>
              <w:rPr>
                <w:b/>
                <w:bCs/>
                <w:sz w:val="23"/>
                <w:szCs w:val="23"/>
              </w:rPr>
              <w:t>‑Plant Training</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FCD2441" w14:textId="77777777" w:rsidR="007247B0" w:rsidRDefault="007247B0" w:rsidP="007247B0">
            <w:pPr>
              <w:spacing w:line="252" w:lineRule="exact"/>
            </w:pPr>
            <w:r>
              <w:rPr>
                <w:b/>
                <w:bCs/>
                <w:sz w:val="23"/>
                <w:szCs w:val="23"/>
              </w:rPr>
              <w:t>9</w:t>
            </w:r>
          </w:p>
        </w:tc>
      </w:tr>
      <w:tr w:rsidR="007247B0" w14:paraId="5BF22BF6"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4C6EE49" w14:textId="77777777" w:rsidR="007247B0" w:rsidRDefault="007247B0" w:rsidP="007247B0">
            <w:pPr>
              <w:spacing w:line="252" w:lineRule="exact"/>
            </w:pPr>
            <w:r>
              <w:rPr>
                <w:sz w:val="22"/>
                <w:szCs w:val="22"/>
              </w:rPr>
              <w:t>4.1 Data Engineering and ETL</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EB04920" w14:textId="77777777" w:rsidR="007247B0" w:rsidRDefault="007247B0" w:rsidP="007247B0">
            <w:pPr>
              <w:spacing w:line="252" w:lineRule="exact"/>
            </w:pPr>
            <w:r>
              <w:rPr>
                <w:sz w:val="22"/>
                <w:szCs w:val="22"/>
              </w:rPr>
              <w:t>9</w:t>
            </w:r>
          </w:p>
        </w:tc>
      </w:tr>
      <w:tr w:rsidR="007247B0" w14:paraId="29204C0E"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48D6650" w14:textId="77777777" w:rsidR="007247B0" w:rsidRDefault="007247B0" w:rsidP="007247B0">
            <w:pPr>
              <w:spacing w:line="252" w:lineRule="exact"/>
            </w:pPr>
            <w:r>
              <w:rPr>
                <w:sz w:val="22"/>
                <w:szCs w:val="22"/>
              </w:rPr>
              <w:t>4.2 SQL and Data Modelling</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F9B051E" w14:textId="77777777" w:rsidR="007247B0" w:rsidRDefault="007247B0" w:rsidP="007247B0">
            <w:pPr>
              <w:spacing w:line="252" w:lineRule="exact"/>
            </w:pPr>
            <w:r>
              <w:rPr>
                <w:sz w:val="22"/>
                <w:szCs w:val="22"/>
              </w:rPr>
              <w:t>10</w:t>
            </w:r>
          </w:p>
        </w:tc>
      </w:tr>
      <w:tr w:rsidR="007247B0" w14:paraId="5BFE9B0C"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7128E2D" w14:textId="77777777" w:rsidR="007247B0" w:rsidRDefault="007247B0" w:rsidP="007247B0">
            <w:pPr>
              <w:spacing w:line="252" w:lineRule="exact"/>
            </w:pPr>
            <w:r>
              <w:rPr>
                <w:sz w:val="22"/>
                <w:szCs w:val="22"/>
              </w:rPr>
              <w:t>4.3 EDA and Visualisation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E52D0F" w14:textId="77777777" w:rsidR="007247B0" w:rsidRDefault="007247B0" w:rsidP="007247B0">
            <w:pPr>
              <w:spacing w:line="252" w:lineRule="exact"/>
            </w:pPr>
            <w:r>
              <w:rPr>
                <w:sz w:val="22"/>
                <w:szCs w:val="22"/>
              </w:rPr>
              <w:t>10</w:t>
            </w:r>
          </w:p>
        </w:tc>
      </w:tr>
      <w:tr w:rsidR="007247B0" w14:paraId="06DE1F3F"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18F0C47" w14:textId="77777777" w:rsidR="007247B0" w:rsidRDefault="007247B0" w:rsidP="007247B0">
            <w:pPr>
              <w:spacing w:line="252" w:lineRule="exact"/>
            </w:pPr>
            <w:r>
              <w:rPr>
                <w:sz w:val="22"/>
                <w:szCs w:val="22"/>
              </w:rPr>
              <w:t>4.4 Financial Performance and Risk Analytics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7D6CF5D" w14:textId="77777777" w:rsidR="007247B0" w:rsidRDefault="007247B0" w:rsidP="007247B0">
            <w:pPr>
              <w:spacing w:line="252" w:lineRule="exact"/>
            </w:pPr>
            <w:r>
              <w:rPr>
                <w:sz w:val="22"/>
                <w:szCs w:val="22"/>
              </w:rPr>
              <w:t>10</w:t>
            </w:r>
          </w:p>
        </w:tc>
      </w:tr>
      <w:tr w:rsidR="007247B0" w14:paraId="7FBF524A"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2615C20" w14:textId="77777777" w:rsidR="007247B0" w:rsidRDefault="007247B0" w:rsidP="007247B0">
            <w:pPr>
              <w:spacing w:line="252" w:lineRule="exact"/>
            </w:pPr>
            <w:r>
              <w:rPr>
                <w:sz w:val="22"/>
                <w:szCs w:val="22"/>
              </w:rPr>
              <w:t>4.5 BI Dashboards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C17FFDB" w14:textId="77777777" w:rsidR="007247B0" w:rsidRDefault="007247B0" w:rsidP="007247B0">
            <w:pPr>
              <w:spacing w:line="252" w:lineRule="exact"/>
            </w:pPr>
            <w:r>
              <w:rPr>
                <w:sz w:val="22"/>
                <w:szCs w:val="22"/>
              </w:rPr>
              <w:t>12</w:t>
            </w:r>
          </w:p>
        </w:tc>
      </w:tr>
      <w:tr w:rsidR="007247B0" w14:paraId="5BC17DE0"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9C4EA00" w14:textId="77777777" w:rsidR="007247B0" w:rsidRDefault="007247B0" w:rsidP="007247B0">
            <w:pPr>
              <w:spacing w:line="252" w:lineRule="exact"/>
            </w:pPr>
            <w:r>
              <w:rPr>
                <w:sz w:val="22"/>
                <w:szCs w:val="22"/>
              </w:rPr>
              <w:t>4.6 Fundamental Analysis and Ratio Engineering</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251EB6D" w14:textId="77777777" w:rsidR="007247B0" w:rsidRDefault="007247B0" w:rsidP="007247B0">
            <w:pPr>
              <w:spacing w:line="252" w:lineRule="exact"/>
            </w:pPr>
            <w:r>
              <w:rPr>
                <w:sz w:val="22"/>
                <w:szCs w:val="22"/>
              </w:rPr>
              <w:t>12</w:t>
            </w:r>
          </w:p>
        </w:tc>
      </w:tr>
      <w:tr w:rsidR="007247B0" w14:paraId="25AB46FA"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906ECF1" w14:textId="77777777" w:rsidR="007247B0" w:rsidRDefault="007247B0" w:rsidP="007247B0">
            <w:pPr>
              <w:spacing w:line="252" w:lineRule="exact"/>
            </w:pPr>
            <w:r>
              <w:rPr>
                <w:sz w:val="22"/>
                <w:szCs w:val="22"/>
              </w:rPr>
              <w:t>4.7 Advanced Analytics and Professional Practices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9BCA8FA" w14:textId="77777777" w:rsidR="007247B0" w:rsidRDefault="007247B0" w:rsidP="007247B0">
            <w:pPr>
              <w:spacing w:line="252" w:lineRule="exact"/>
            </w:pPr>
            <w:r>
              <w:rPr>
                <w:sz w:val="22"/>
                <w:szCs w:val="22"/>
              </w:rPr>
              <w:t>13</w:t>
            </w:r>
          </w:p>
        </w:tc>
      </w:tr>
      <w:tr w:rsidR="007247B0" w14:paraId="64BB0F0C"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6CEBB97" w14:textId="77777777" w:rsidR="007247B0" w:rsidRDefault="007247B0" w:rsidP="007247B0">
            <w:pPr>
              <w:spacing w:line="252" w:lineRule="exact"/>
            </w:pPr>
            <w:r>
              <w:rPr>
                <w:sz w:val="22"/>
                <w:szCs w:val="22"/>
              </w:rPr>
              <w:t>4.8 Statistical Foundations of the Metrics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3FF505F" w14:textId="77777777" w:rsidR="007247B0" w:rsidRDefault="007247B0" w:rsidP="007247B0">
            <w:pPr>
              <w:spacing w:line="252" w:lineRule="exact"/>
            </w:pPr>
            <w:r>
              <w:rPr>
                <w:sz w:val="22"/>
                <w:szCs w:val="22"/>
              </w:rPr>
              <w:t>14</w:t>
            </w:r>
          </w:p>
        </w:tc>
      </w:tr>
      <w:tr w:rsidR="007247B0" w14:paraId="5643DC72"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73D2496" w14:textId="77777777" w:rsidR="007247B0" w:rsidRDefault="007247B0" w:rsidP="007247B0">
            <w:pPr>
              <w:spacing w:line="252" w:lineRule="exact"/>
            </w:pPr>
            <w:r>
              <w:rPr>
                <w:sz w:val="22"/>
                <w:szCs w:val="22"/>
              </w:rPr>
              <w:t>4.9 Understanding Financial Statements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FB1778A" w14:textId="77777777" w:rsidR="007247B0" w:rsidRDefault="007247B0" w:rsidP="007247B0">
            <w:pPr>
              <w:spacing w:line="252" w:lineRule="exact"/>
            </w:pPr>
            <w:r>
              <w:rPr>
                <w:sz w:val="22"/>
                <w:szCs w:val="22"/>
              </w:rPr>
              <w:t>14</w:t>
            </w:r>
          </w:p>
        </w:tc>
      </w:tr>
      <w:tr w:rsidR="007247B0" w14:paraId="24AE814C"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46CF03D" w14:textId="77777777" w:rsidR="007247B0" w:rsidRDefault="007247B0" w:rsidP="007247B0">
            <w:pPr>
              <w:spacing w:line="252" w:lineRule="exact"/>
            </w:pPr>
            <w:r>
              <w:rPr>
                <w:sz w:val="22"/>
                <w:szCs w:val="22"/>
              </w:rPr>
              <w:t>4.10 Version Control, Testing and Documentation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248FA12" w14:textId="77777777" w:rsidR="007247B0" w:rsidRDefault="007247B0" w:rsidP="007247B0">
            <w:pPr>
              <w:spacing w:line="252" w:lineRule="exact"/>
            </w:pPr>
            <w:r>
              <w:rPr>
                <w:sz w:val="22"/>
                <w:szCs w:val="22"/>
              </w:rPr>
              <w:t>15</w:t>
            </w:r>
          </w:p>
        </w:tc>
      </w:tr>
      <w:tr w:rsidR="007247B0" w14:paraId="1E2DD9FC"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5A304A5" w14:textId="77777777" w:rsidR="007247B0" w:rsidRDefault="007247B0" w:rsidP="007247B0">
            <w:pPr>
              <w:spacing w:line="252" w:lineRule="exact"/>
            </w:pPr>
            <w:r>
              <w:rPr>
                <w:b/>
                <w:bCs/>
                <w:sz w:val="23"/>
                <w:szCs w:val="23"/>
              </w:rPr>
              <w:t>Chapter 5: Application of the Gained Knowledge</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9F60515" w14:textId="77777777" w:rsidR="007247B0" w:rsidRDefault="007247B0" w:rsidP="007247B0">
            <w:pPr>
              <w:spacing w:line="252" w:lineRule="exact"/>
            </w:pPr>
            <w:r>
              <w:rPr>
                <w:b/>
                <w:bCs/>
                <w:sz w:val="23"/>
                <w:szCs w:val="23"/>
              </w:rPr>
              <w:t>16</w:t>
            </w:r>
          </w:p>
        </w:tc>
      </w:tr>
      <w:tr w:rsidR="007247B0" w14:paraId="4DB3D7B2"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0106CD7" w14:textId="77777777" w:rsidR="007247B0" w:rsidRDefault="007247B0" w:rsidP="007247B0">
            <w:pPr>
              <w:spacing w:line="252" w:lineRule="exact"/>
            </w:pPr>
            <w:r>
              <w:rPr>
                <w:sz w:val="22"/>
                <w:szCs w:val="22"/>
              </w:rPr>
              <w:t>5.1 Project I: Mutual Fund Analytics Platform</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12C5B34" w14:textId="77777777" w:rsidR="007247B0" w:rsidRDefault="007247B0" w:rsidP="007247B0">
            <w:pPr>
              <w:spacing w:line="252" w:lineRule="exact"/>
            </w:pPr>
            <w:r>
              <w:rPr>
                <w:sz w:val="22"/>
                <w:szCs w:val="22"/>
              </w:rPr>
              <w:t>16</w:t>
            </w:r>
          </w:p>
        </w:tc>
      </w:tr>
      <w:tr w:rsidR="007247B0" w14:paraId="4397A179"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766A09C" w14:textId="77777777" w:rsidR="007247B0" w:rsidRDefault="007247B0" w:rsidP="007247B0">
            <w:pPr>
              <w:spacing w:line="252" w:lineRule="exact"/>
            </w:pPr>
            <w:r>
              <w:rPr>
                <w:sz w:val="22"/>
                <w:szCs w:val="22"/>
              </w:rPr>
              <w:t>5.2 Project II: Nifty 100 Financial Intelligence Platform</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72C2517" w14:textId="77777777" w:rsidR="007247B0" w:rsidRDefault="007247B0" w:rsidP="007247B0">
            <w:pPr>
              <w:spacing w:line="252" w:lineRule="exact"/>
            </w:pPr>
            <w:r>
              <w:rPr>
                <w:sz w:val="22"/>
                <w:szCs w:val="22"/>
              </w:rPr>
              <w:t>18</w:t>
            </w:r>
          </w:p>
        </w:tc>
      </w:tr>
      <w:tr w:rsidR="007247B0" w14:paraId="37DD128E"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B1A68B0" w14:textId="77777777" w:rsidR="007247B0" w:rsidRDefault="007247B0" w:rsidP="007247B0">
            <w:pPr>
              <w:spacing w:line="252" w:lineRule="exact"/>
            </w:pPr>
            <w:r>
              <w:rPr>
                <w:sz w:val="22"/>
                <w:szCs w:val="22"/>
              </w:rPr>
              <w:t>5.3 Challenges and Resolutions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F2EF796" w14:textId="77777777" w:rsidR="007247B0" w:rsidRDefault="007247B0" w:rsidP="007247B0">
            <w:pPr>
              <w:spacing w:line="252" w:lineRule="exact"/>
            </w:pPr>
            <w:r>
              <w:rPr>
                <w:sz w:val="22"/>
                <w:szCs w:val="22"/>
              </w:rPr>
              <w:t>20</w:t>
            </w:r>
          </w:p>
        </w:tc>
      </w:tr>
      <w:tr w:rsidR="007247B0" w14:paraId="4E5968FB"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71D9BFE" w14:textId="77777777" w:rsidR="007247B0" w:rsidRDefault="007247B0" w:rsidP="007247B0">
            <w:pPr>
              <w:spacing w:line="252" w:lineRule="exact"/>
            </w:pPr>
            <w:r>
              <w:rPr>
                <w:sz w:val="22"/>
                <w:szCs w:val="22"/>
              </w:rPr>
              <w:t>5.4 Worked Example: Computing the Core Metrics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5F620EA" w14:textId="77777777" w:rsidR="007247B0" w:rsidRDefault="007247B0" w:rsidP="007247B0">
            <w:pPr>
              <w:spacing w:line="252" w:lineRule="exact"/>
            </w:pPr>
            <w:r>
              <w:rPr>
                <w:sz w:val="22"/>
                <w:szCs w:val="22"/>
              </w:rPr>
              <w:t>20</w:t>
            </w:r>
          </w:p>
        </w:tc>
      </w:tr>
      <w:tr w:rsidR="007247B0" w14:paraId="1C83DE31"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71D32F5" w14:textId="77777777" w:rsidR="007247B0" w:rsidRDefault="007247B0" w:rsidP="007247B0">
            <w:pPr>
              <w:spacing w:line="252" w:lineRule="exact"/>
            </w:pPr>
            <w:r>
              <w:rPr>
                <w:sz w:val="22"/>
                <w:szCs w:val="22"/>
              </w:rPr>
              <w:t>5.5 Testing and Quality Assurance</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638CFAD" w14:textId="77777777" w:rsidR="007247B0" w:rsidRDefault="007247B0" w:rsidP="007247B0">
            <w:pPr>
              <w:spacing w:line="252" w:lineRule="exact"/>
            </w:pPr>
            <w:r>
              <w:rPr>
                <w:sz w:val="22"/>
                <w:szCs w:val="22"/>
              </w:rPr>
              <w:t>21</w:t>
            </w:r>
          </w:p>
        </w:tc>
      </w:tr>
      <w:tr w:rsidR="007247B0" w14:paraId="517BA19F"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9EFB613" w14:textId="77777777" w:rsidR="007247B0" w:rsidRDefault="007247B0" w:rsidP="007247B0">
            <w:pPr>
              <w:spacing w:line="252" w:lineRule="exact"/>
            </w:pPr>
            <w:r>
              <w:rPr>
                <w:sz w:val="22"/>
                <w:szCs w:val="22"/>
              </w:rPr>
              <w:t>5.6 Key Learnings from the Application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28BA30" w14:textId="77777777" w:rsidR="007247B0" w:rsidRDefault="007247B0" w:rsidP="007247B0">
            <w:pPr>
              <w:spacing w:line="252" w:lineRule="exact"/>
            </w:pPr>
            <w:r>
              <w:rPr>
                <w:sz w:val="22"/>
                <w:szCs w:val="22"/>
              </w:rPr>
              <w:t>21</w:t>
            </w:r>
          </w:p>
        </w:tc>
      </w:tr>
      <w:tr w:rsidR="007247B0" w14:paraId="3545F1C0"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EF436F8" w14:textId="77777777" w:rsidR="007247B0" w:rsidRDefault="007247B0" w:rsidP="007247B0">
            <w:pPr>
              <w:spacing w:line="252" w:lineRule="exact"/>
            </w:pPr>
            <w:r>
              <w:rPr>
                <w:b/>
                <w:bCs/>
                <w:sz w:val="23"/>
                <w:szCs w:val="23"/>
              </w:rPr>
              <w:t>Chapter 6: Comparison of Competency Levels and Self-Evaluation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9ED7247" w14:textId="77777777" w:rsidR="007247B0" w:rsidRDefault="007247B0" w:rsidP="007247B0">
            <w:pPr>
              <w:spacing w:line="252" w:lineRule="exact"/>
            </w:pPr>
            <w:r>
              <w:rPr>
                <w:b/>
                <w:bCs/>
                <w:sz w:val="23"/>
                <w:szCs w:val="23"/>
              </w:rPr>
              <w:t>22</w:t>
            </w:r>
          </w:p>
        </w:tc>
      </w:tr>
      <w:tr w:rsidR="007247B0" w14:paraId="3D459D23"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7581210" w14:textId="77777777" w:rsidR="007247B0" w:rsidRDefault="007247B0" w:rsidP="007247B0">
            <w:pPr>
              <w:spacing w:line="252" w:lineRule="exact"/>
            </w:pPr>
            <w:r>
              <w:rPr>
                <w:sz w:val="22"/>
                <w:szCs w:val="22"/>
              </w:rPr>
              <w:t>6.1 Before Training</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8B9DC4E" w14:textId="77777777" w:rsidR="007247B0" w:rsidRDefault="007247B0" w:rsidP="007247B0">
            <w:pPr>
              <w:spacing w:line="252" w:lineRule="exact"/>
            </w:pPr>
            <w:r>
              <w:rPr>
                <w:sz w:val="22"/>
                <w:szCs w:val="22"/>
              </w:rPr>
              <w:t>22</w:t>
            </w:r>
          </w:p>
        </w:tc>
      </w:tr>
      <w:tr w:rsidR="007247B0" w14:paraId="02F59BEC"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AA2AC5" w14:textId="77777777" w:rsidR="007247B0" w:rsidRDefault="007247B0" w:rsidP="007247B0">
            <w:pPr>
              <w:spacing w:line="252" w:lineRule="exact"/>
            </w:pPr>
            <w:r>
              <w:rPr>
                <w:sz w:val="22"/>
                <w:szCs w:val="22"/>
              </w:rPr>
              <w:t>6.2 After Training</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537A65A" w14:textId="77777777" w:rsidR="007247B0" w:rsidRDefault="007247B0" w:rsidP="007247B0">
            <w:pPr>
              <w:spacing w:line="252" w:lineRule="exact"/>
            </w:pPr>
            <w:r>
              <w:rPr>
                <w:sz w:val="22"/>
                <w:szCs w:val="22"/>
              </w:rPr>
              <w:t>22</w:t>
            </w:r>
          </w:p>
        </w:tc>
      </w:tr>
      <w:tr w:rsidR="007247B0" w14:paraId="5B2789F6"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6B5C51" w14:textId="77777777" w:rsidR="007247B0" w:rsidRDefault="007247B0" w:rsidP="007247B0">
            <w:pPr>
              <w:spacing w:line="252" w:lineRule="exact"/>
            </w:pPr>
            <w:r>
              <w:rPr>
                <w:sz w:val="22"/>
                <w:szCs w:val="22"/>
              </w:rPr>
              <w:t>6.3 Growth Areas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8C15004" w14:textId="77777777" w:rsidR="007247B0" w:rsidRDefault="007247B0" w:rsidP="007247B0">
            <w:pPr>
              <w:spacing w:line="252" w:lineRule="exact"/>
            </w:pPr>
            <w:r>
              <w:rPr>
                <w:sz w:val="22"/>
                <w:szCs w:val="22"/>
              </w:rPr>
              <w:t>23</w:t>
            </w:r>
          </w:p>
        </w:tc>
      </w:tr>
      <w:tr w:rsidR="007247B0" w14:paraId="5CDE461C"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6E47A69" w14:textId="77777777" w:rsidR="007247B0" w:rsidRDefault="007247B0" w:rsidP="007247B0">
            <w:pPr>
              <w:spacing w:line="252" w:lineRule="exact"/>
            </w:pPr>
            <w:r>
              <w:rPr>
                <w:sz w:val="22"/>
                <w:szCs w:val="22"/>
              </w:rPr>
              <w:t>6.4 Self-Evaluation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638D207" w14:textId="77777777" w:rsidR="007247B0" w:rsidRDefault="007247B0" w:rsidP="007247B0">
            <w:pPr>
              <w:spacing w:line="252" w:lineRule="exact"/>
            </w:pPr>
            <w:r>
              <w:rPr>
                <w:sz w:val="22"/>
                <w:szCs w:val="22"/>
              </w:rPr>
              <w:t>23</w:t>
            </w:r>
          </w:p>
        </w:tc>
      </w:tr>
      <w:tr w:rsidR="007247B0" w14:paraId="71899850"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6348BC5" w14:textId="77777777" w:rsidR="007247B0" w:rsidRDefault="007247B0" w:rsidP="007247B0">
            <w:pPr>
              <w:spacing w:line="252" w:lineRule="exact"/>
            </w:pPr>
            <w:r>
              <w:rPr>
                <w:sz w:val="22"/>
                <w:szCs w:val="22"/>
              </w:rPr>
              <w:t>6.5 Application of Learning and Future Learning Plan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8E2D81D" w14:textId="77777777" w:rsidR="007247B0" w:rsidRDefault="007247B0" w:rsidP="007247B0">
            <w:pPr>
              <w:spacing w:line="252" w:lineRule="exact"/>
            </w:pPr>
            <w:r>
              <w:rPr>
                <w:sz w:val="22"/>
                <w:szCs w:val="22"/>
              </w:rPr>
              <w:t>23</w:t>
            </w:r>
          </w:p>
        </w:tc>
      </w:tr>
      <w:tr w:rsidR="007247B0" w14:paraId="6D43EE7A"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6A535B7" w14:textId="77777777" w:rsidR="007247B0" w:rsidRDefault="007247B0" w:rsidP="007247B0">
            <w:pPr>
              <w:spacing w:line="252" w:lineRule="exact"/>
            </w:pPr>
            <w:r>
              <w:rPr>
                <w:sz w:val="22"/>
                <w:szCs w:val="22"/>
              </w:rPr>
              <w:t>6.6 Conclusion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B0A82AC" w14:textId="77777777" w:rsidR="007247B0" w:rsidRDefault="007247B0" w:rsidP="007247B0">
            <w:pPr>
              <w:spacing w:line="252" w:lineRule="exact"/>
            </w:pPr>
            <w:r>
              <w:rPr>
                <w:sz w:val="22"/>
                <w:szCs w:val="22"/>
              </w:rPr>
              <w:t>24</w:t>
            </w:r>
          </w:p>
        </w:tc>
      </w:tr>
      <w:tr w:rsidR="007247B0" w14:paraId="48AD7DA3"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220B109" w14:textId="77777777" w:rsidR="007247B0" w:rsidRDefault="007247B0" w:rsidP="007247B0">
            <w:pPr>
              <w:spacing w:line="252" w:lineRule="exact"/>
            </w:pPr>
            <w:r>
              <w:rPr>
                <w:b/>
                <w:bCs/>
                <w:sz w:val="23"/>
                <w:szCs w:val="23"/>
              </w:rPr>
              <w:t>Appendix 1: Internship Offer Letter</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3483B5" w14:textId="77777777" w:rsidR="007247B0" w:rsidRDefault="007247B0" w:rsidP="007247B0">
            <w:pPr>
              <w:spacing w:line="252" w:lineRule="exact"/>
            </w:pPr>
            <w:r>
              <w:rPr>
                <w:b/>
                <w:bCs/>
                <w:sz w:val="23"/>
                <w:szCs w:val="23"/>
              </w:rPr>
              <w:t>25</w:t>
            </w:r>
          </w:p>
        </w:tc>
      </w:tr>
      <w:tr w:rsidR="007247B0" w14:paraId="65648B44"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2B9A99C" w14:textId="77777777" w:rsidR="007247B0" w:rsidRDefault="007247B0" w:rsidP="007247B0">
            <w:pPr>
              <w:spacing w:line="252" w:lineRule="exact"/>
            </w:pPr>
            <w:r>
              <w:rPr>
                <w:b/>
                <w:bCs/>
                <w:sz w:val="23"/>
                <w:szCs w:val="23"/>
              </w:rPr>
              <w:t>Appendix 2: Sample Technical Workflow (Python)</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7ACA5E1" w14:textId="77777777" w:rsidR="007247B0" w:rsidRDefault="007247B0" w:rsidP="007247B0">
            <w:pPr>
              <w:spacing w:line="252" w:lineRule="exact"/>
            </w:pPr>
            <w:r>
              <w:rPr>
                <w:b/>
                <w:bCs/>
                <w:sz w:val="23"/>
                <w:szCs w:val="23"/>
              </w:rPr>
              <w:t>26</w:t>
            </w:r>
          </w:p>
        </w:tc>
      </w:tr>
      <w:tr w:rsidR="007247B0" w14:paraId="65B7C002"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D3FAA6F" w14:textId="77777777" w:rsidR="007247B0" w:rsidRDefault="007247B0" w:rsidP="007247B0">
            <w:pPr>
              <w:spacing w:line="252" w:lineRule="exact"/>
            </w:pPr>
            <w:r>
              <w:rPr>
                <w:b/>
                <w:bCs/>
                <w:sz w:val="23"/>
                <w:szCs w:val="23"/>
              </w:rPr>
              <w:t>Appendix 3: Sample SQL Queries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E7A5264" w14:textId="77777777" w:rsidR="007247B0" w:rsidRDefault="007247B0" w:rsidP="007247B0">
            <w:pPr>
              <w:spacing w:line="252" w:lineRule="exact"/>
            </w:pPr>
            <w:r>
              <w:rPr>
                <w:b/>
                <w:bCs/>
                <w:sz w:val="23"/>
                <w:szCs w:val="23"/>
              </w:rPr>
              <w:t>27</w:t>
            </w:r>
          </w:p>
        </w:tc>
      </w:tr>
      <w:tr w:rsidR="007247B0" w14:paraId="49071A9E" w14:textId="77777777" w:rsidTr="00A43907">
        <w:trPr>
          <w:cantSplit/>
        </w:trPr>
        <w:tc>
          <w:tcPr>
            <w:tcW w:w="69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54E0C54" w14:textId="77777777" w:rsidR="007247B0" w:rsidRDefault="007247B0" w:rsidP="007247B0">
            <w:pPr>
              <w:spacing w:line="252" w:lineRule="exact"/>
            </w:pPr>
            <w:r>
              <w:rPr>
                <w:b/>
                <w:bCs/>
                <w:sz w:val="23"/>
                <w:szCs w:val="23"/>
              </w:rPr>
              <w:t>References</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E3BD92B" w14:textId="77777777" w:rsidR="007247B0" w:rsidRDefault="007247B0" w:rsidP="007247B0">
            <w:pPr>
              <w:spacing w:line="252" w:lineRule="exact"/>
            </w:pPr>
            <w:r>
              <w:rPr>
                <w:b/>
                <w:bCs/>
                <w:sz w:val="23"/>
                <w:szCs w:val="23"/>
              </w:rPr>
              <w:t>27</w:t>
            </w:r>
          </w:p>
        </w:tc>
      </w:tr>
    </w:tbl>
    <w:p w14:paraId="3094EAA1" w14:textId="3A772CD1" w:rsidR="007247B0" w:rsidRDefault="007247B0" w:rsidP="007247B0">
      <w:pPr>
        <w:pageBreakBefore/>
        <w:spacing w:after="300" w:line="360" w:lineRule="auto"/>
      </w:pPr>
      <w:r>
        <w:rPr>
          <w:b/>
          <w:bCs/>
          <w:sz w:val="28"/>
          <w:szCs w:val="28"/>
        </w:rPr>
        <w:lastRenderedPageBreak/>
        <w:t>LIST OF FIGURES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5650"/>
        <w:gridCol w:w="1100"/>
      </w:tblGrid>
      <w:tr w:rsidR="007247B0" w14:paraId="2BD7478C" w14:textId="77777777" w:rsidTr="00A43907">
        <w:trPr>
          <w:tblHeader/>
        </w:trPr>
        <w:tc>
          <w:tcPr>
            <w:tcW w:w="1250" w:type="dxa"/>
            <w:tcBorders>
              <w:top w:val="single" w:sz="6" w:space="0" w:color="000000"/>
              <w:left w:val="none" w:sz="0" w:space="0" w:color="FFFFFF"/>
              <w:bottom w:val="single" w:sz="6" w:space="0" w:color="000000"/>
              <w:right w:val="none" w:sz="0" w:space="0" w:color="FFFFFF"/>
            </w:tcBorders>
            <w:tcMar>
              <w:top w:w="0" w:type="dxa"/>
              <w:left w:w="60" w:type="dxa"/>
              <w:bottom w:w="0" w:type="dxa"/>
              <w:right w:w="60" w:type="dxa"/>
            </w:tcMar>
          </w:tcPr>
          <w:p w14:paraId="5BF9E40D" w14:textId="77777777" w:rsidR="007247B0" w:rsidRDefault="007247B0" w:rsidP="007247B0">
            <w:pPr>
              <w:spacing w:line="266" w:lineRule="exact"/>
            </w:pPr>
            <w:r>
              <w:rPr>
                <w:b/>
                <w:bCs/>
                <w:sz w:val="23"/>
                <w:szCs w:val="23"/>
              </w:rPr>
              <w:t>Figure</w:t>
            </w:r>
          </w:p>
        </w:tc>
        <w:tc>
          <w:tcPr>
            <w:tcW w:w="5650" w:type="dxa"/>
            <w:tcBorders>
              <w:top w:val="single" w:sz="6" w:space="0" w:color="000000"/>
              <w:left w:val="none" w:sz="0" w:space="0" w:color="FFFFFF"/>
              <w:bottom w:val="single" w:sz="6" w:space="0" w:color="000000"/>
              <w:right w:val="none" w:sz="0" w:space="0" w:color="FFFFFF"/>
            </w:tcBorders>
            <w:tcMar>
              <w:top w:w="0" w:type="dxa"/>
              <w:left w:w="60" w:type="dxa"/>
              <w:bottom w:w="0" w:type="dxa"/>
              <w:right w:w="60" w:type="dxa"/>
            </w:tcMar>
          </w:tcPr>
          <w:p w14:paraId="1CAE9E17" w14:textId="77777777" w:rsidR="007247B0" w:rsidRDefault="007247B0" w:rsidP="007247B0">
            <w:pPr>
              <w:spacing w:line="266" w:lineRule="exact"/>
            </w:pPr>
            <w:r>
              <w:rPr>
                <w:b/>
                <w:bCs/>
                <w:sz w:val="23"/>
                <w:szCs w:val="23"/>
              </w:rPr>
              <w:t>Title</w:t>
            </w:r>
          </w:p>
        </w:tc>
        <w:tc>
          <w:tcPr>
            <w:tcW w:w="1100" w:type="dxa"/>
            <w:tcBorders>
              <w:top w:val="single" w:sz="6" w:space="0" w:color="000000"/>
              <w:left w:val="none" w:sz="0" w:space="0" w:color="FFFFFF"/>
              <w:bottom w:val="single" w:sz="6" w:space="0" w:color="000000"/>
              <w:right w:val="none" w:sz="0" w:space="0" w:color="FFFFFF"/>
            </w:tcBorders>
            <w:tcMar>
              <w:top w:w="0" w:type="dxa"/>
              <w:left w:w="60" w:type="dxa"/>
              <w:bottom w:w="0" w:type="dxa"/>
              <w:right w:w="60" w:type="dxa"/>
            </w:tcMar>
          </w:tcPr>
          <w:p w14:paraId="71F3AA40" w14:textId="77777777" w:rsidR="007247B0" w:rsidRDefault="007247B0" w:rsidP="007247B0">
            <w:pPr>
              <w:spacing w:line="266" w:lineRule="exact"/>
            </w:pPr>
            <w:r>
              <w:rPr>
                <w:b/>
                <w:bCs/>
                <w:sz w:val="23"/>
                <w:szCs w:val="23"/>
              </w:rPr>
              <w:t>Page</w:t>
            </w:r>
          </w:p>
        </w:tc>
      </w:tr>
      <w:tr w:rsidR="007247B0" w14:paraId="287EB0F4" w14:textId="77777777" w:rsidTr="00A43907">
        <w:trPr>
          <w:cantSplit/>
        </w:trPr>
        <w:tc>
          <w:tcPr>
            <w:tcW w:w="12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CE087B8" w14:textId="77777777" w:rsidR="007247B0" w:rsidRDefault="007247B0" w:rsidP="007247B0">
            <w:pPr>
              <w:spacing w:line="266" w:lineRule="exact"/>
            </w:pPr>
            <w:r>
              <w:rPr>
                <w:sz w:val="23"/>
                <w:szCs w:val="23"/>
              </w:rPr>
              <w:t>Figure 1</w:t>
            </w:r>
          </w:p>
        </w:tc>
        <w:tc>
          <w:tcPr>
            <w:tcW w:w="56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C39115" w14:textId="77777777" w:rsidR="007247B0" w:rsidRDefault="007247B0" w:rsidP="007247B0">
            <w:pPr>
              <w:spacing w:line="266" w:lineRule="exact"/>
            </w:pPr>
            <w:r>
              <w:rPr>
                <w:sz w:val="23"/>
                <w:szCs w:val="23"/>
              </w:rPr>
              <w:t>Data Flow from User Action to Analytics Dashboard</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5A1BA8F" w14:textId="77777777" w:rsidR="007247B0" w:rsidRDefault="007247B0" w:rsidP="007247B0">
            <w:pPr>
              <w:spacing w:line="266" w:lineRule="exact"/>
            </w:pPr>
            <w:r>
              <w:rPr>
                <w:sz w:val="23"/>
                <w:szCs w:val="23"/>
              </w:rPr>
              <w:t>9</w:t>
            </w:r>
          </w:p>
        </w:tc>
      </w:tr>
      <w:tr w:rsidR="007247B0" w14:paraId="2B59E296" w14:textId="77777777" w:rsidTr="00A43907">
        <w:trPr>
          <w:cantSplit/>
        </w:trPr>
        <w:tc>
          <w:tcPr>
            <w:tcW w:w="12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F57528A" w14:textId="77777777" w:rsidR="007247B0" w:rsidRDefault="007247B0" w:rsidP="007247B0">
            <w:pPr>
              <w:spacing w:line="266" w:lineRule="exact"/>
            </w:pPr>
            <w:r>
              <w:rPr>
                <w:sz w:val="23"/>
                <w:szCs w:val="23"/>
              </w:rPr>
              <w:t>Figure 2</w:t>
            </w:r>
          </w:p>
        </w:tc>
        <w:tc>
          <w:tcPr>
            <w:tcW w:w="56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4064010" w14:textId="77777777" w:rsidR="007247B0" w:rsidRDefault="007247B0" w:rsidP="007247B0">
            <w:pPr>
              <w:spacing w:line="266" w:lineRule="exact"/>
            </w:pPr>
            <w:r>
              <w:rPr>
                <w:sz w:val="23"/>
                <w:szCs w:val="23"/>
              </w:rPr>
              <w:t>Workflow from NAV History to Fund Scorecard</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ED48E0A" w14:textId="77777777" w:rsidR="007247B0" w:rsidRDefault="007247B0" w:rsidP="007247B0">
            <w:pPr>
              <w:spacing w:line="266" w:lineRule="exact"/>
            </w:pPr>
            <w:r>
              <w:rPr>
                <w:sz w:val="23"/>
                <w:szCs w:val="23"/>
              </w:rPr>
              <w:t>11</w:t>
            </w:r>
          </w:p>
        </w:tc>
      </w:tr>
      <w:tr w:rsidR="007247B0" w14:paraId="43A9CC04" w14:textId="77777777" w:rsidTr="00A43907">
        <w:trPr>
          <w:cantSplit/>
        </w:trPr>
        <w:tc>
          <w:tcPr>
            <w:tcW w:w="12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565CE0" w14:textId="77777777" w:rsidR="007247B0" w:rsidRDefault="007247B0" w:rsidP="007247B0">
            <w:pPr>
              <w:spacing w:line="266" w:lineRule="exact"/>
            </w:pPr>
            <w:r>
              <w:rPr>
                <w:sz w:val="23"/>
                <w:szCs w:val="23"/>
              </w:rPr>
              <w:t>Figure 3</w:t>
            </w:r>
          </w:p>
        </w:tc>
        <w:tc>
          <w:tcPr>
            <w:tcW w:w="56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635C2AF" w14:textId="77777777" w:rsidR="007247B0" w:rsidRDefault="007247B0" w:rsidP="007247B0">
            <w:pPr>
              <w:spacing w:line="266" w:lineRule="exact"/>
            </w:pPr>
            <w:r>
              <w:rPr>
                <w:sz w:val="23"/>
                <w:szCs w:val="23"/>
              </w:rPr>
              <w:t>Mutual Fund Analytics Platform: Architecture</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77A8E16" w14:textId="77777777" w:rsidR="007247B0" w:rsidRDefault="007247B0" w:rsidP="007247B0">
            <w:pPr>
              <w:spacing w:line="266" w:lineRule="exact"/>
            </w:pPr>
            <w:r>
              <w:rPr>
                <w:sz w:val="23"/>
                <w:szCs w:val="23"/>
              </w:rPr>
              <w:t>16</w:t>
            </w:r>
          </w:p>
        </w:tc>
      </w:tr>
      <w:tr w:rsidR="007247B0" w14:paraId="1D4F124C" w14:textId="77777777" w:rsidTr="00A43907">
        <w:trPr>
          <w:cantSplit/>
        </w:trPr>
        <w:tc>
          <w:tcPr>
            <w:tcW w:w="12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404901D" w14:textId="77777777" w:rsidR="007247B0" w:rsidRDefault="007247B0" w:rsidP="007247B0">
            <w:pPr>
              <w:spacing w:line="266" w:lineRule="exact"/>
            </w:pPr>
            <w:r>
              <w:rPr>
                <w:sz w:val="23"/>
                <w:szCs w:val="23"/>
              </w:rPr>
              <w:t>Figure 4</w:t>
            </w:r>
          </w:p>
        </w:tc>
        <w:tc>
          <w:tcPr>
            <w:tcW w:w="56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E19A07F" w14:textId="77777777" w:rsidR="007247B0" w:rsidRDefault="007247B0" w:rsidP="007247B0">
            <w:pPr>
              <w:spacing w:line="266" w:lineRule="exact"/>
            </w:pPr>
            <w:r>
              <w:rPr>
                <w:sz w:val="23"/>
                <w:szCs w:val="23"/>
              </w:rPr>
              <w:t>Star Schema of the Mutual Fund Database</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82EFA8F" w14:textId="77777777" w:rsidR="007247B0" w:rsidRDefault="007247B0" w:rsidP="007247B0">
            <w:pPr>
              <w:spacing w:line="266" w:lineRule="exact"/>
            </w:pPr>
            <w:r>
              <w:rPr>
                <w:sz w:val="23"/>
                <w:szCs w:val="23"/>
              </w:rPr>
              <w:t>17</w:t>
            </w:r>
          </w:p>
        </w:tc>
      </w:tr>
      <w:tr w:rsidR="007247B0" w14:paraId="58B76195" w14:textId="77777777" w:rsidTr="00A43907">
        <w:trPr>
          <w:cantSplit/>
        </w:trPr>
        <w:tc>
          <w:tcPr>
            <w:tcW w:w="12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7DB8FC" w14:textId="77777777" w:rsidR="007247B0" w:rsidRDefault="007247B0" w:rsidP="007247B0">
            <w:pPr>
              <w:spacing w:line="266" w:lineRule="exact"/>
            </w:pPr>
            <w:r>
              <w:rPr>
                <w:sz w:val="23"/>
                <w:szCs w:val="23"/>
              </w:rPr>
              <w:t>Figure 5</w:t>
            </w:r>
          </w:p>
        </w:tc>
        <w:tc>
          <w:tcPr>
            <w:tcW w:w="56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B2E9168" w14:textId="77777777" w:rsidR="007247B0" w:rsidRDefault="007247B0" w:rsidP="007247B0">
            <w:pPr>
              <w:spacing w:line="266" w:lineRule="exact"/>
            </w:pPr>
            <w:r>
              <w:rPr>
                <w:sz w:val="23"/>
                <w:szCs w:val="23"/>
              </w:rPr>
              <w:t>Nifty 100 Platform: Seven-Layer Architecture</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48D3859" w14:textId="77777777" w:rsidR="007247B0" w:rsidRDefault="007247B0" w:rsidP="007247B0">
            <w:pPr>
              <w:spacing w:line="266" w:lineRule="exact"/>
            </w:pPr>
            <w:r>
              <w:rPr>
                <w:sz w:val="23"/>
                <w:szCs w:val="23"/>
              </w:rPr>
              <w:t>18</w:t>
            </w:r>
          </w:p>
        </w:tc>
      </w:tr>
      <w:tr w:rsidR="007247B0" w14:paraId="4BE2EB96" w14:textId="77777777" w:rsidTr="00A43907">
        <w:trPr>
          <w:cantSplit/>
        </w:trPr>
        <w:tc>
          <w:tcPr>
            <w:tcW w:w="12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E277443" w14:textId="77777777" w:rsidR="007247B0" w:rsidRDefault="007247B0" w:rsidP="007247B0">
            <w:pPr>
              <w:spacing w:line="266" w:lineRule="exact"/>
            </w:pPr>
            <w:r>
              <w:rPr>
                <w:sz w:val="23"/>
                <w:szCs w:val="23"/>
              </w:rPr>
              <w:t>Figure 6</w:t>
            </w:r>
          </w:p>
        </w:tc>
        <w:tc>
          <w:tcPr>
            <w:tcW w:w="565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AA3EDBB" w14:textId="77777777" w:rsidR="007247B0" w:rsidRDefault="007247B0" w:rsidP="007247B0">
            <w:pPr>
              <w:spacing w:line="266" w:lineRule="exact"/>
            </w:pPr>
            <w:r>
              <w:rPr>
                <w:sz w:val="23"/>
                <w:szCs w:val="23"/>
              </w:rPr>
              <w:t>Competency Development During the Internship</w:t>
            </w:r>
          </w:p>
        </w:tc>
        <w:tc>
          <w:tcPr>
            <w:tcW w:w="1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DE3EC0A" w14:textId="77777777" w:rsidR="007247B0" w:rsidRDefault="007247B0" w:rsidP="007247B0">
            <w:pPr>
              <w:spacing w:line="266" w:lineRule="exact"/>
            </w:pPr>
            <w:r>
              <w:rPr>
                <w:sz w:val="23"/>
                <w:szCs w:val="23"/>
              </w:rPr>
              <w:t>23</w:t>
            </w:r>
          </w:p>
        </w:tc>
      </w:tr>
    </w:tbl>
    <w:p w14:paraId="5B74BCEC" w14:textId="77777777" w:rsidR="007247B0" w:rsidRDefault="007247B0" w:rsidP="007247B0">
      <w:pPr>
        <w:pageBreakBefore/>
        <w:spacing w:after="300" w:line="360" w:lineRule="auto"/>
      </w:pPr>
      <w:r>
        <w:rPr>
          <w:b/>
          <w:bCs/>
          <w:sz w:val="28"/>
          <w:szCs w:val="28"/>
        </w:rPr>
        <w:lastRenderedPageBreak/>
        <w:t>LIST OF ABBREVIATIONS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5700"/>
      </w:tblGrid>
      <w:tr w:rsidR="007247B0" w14:paraId="3CC63E37" w14:textId="77777777" w:rsidTr="00A43907">
        <w:trPr>
          <w:tblHeader/>
        </w:trPr>
        <w:tc>
          <w:tcPr>
            <w:tcW w:w="2300" w:type="dxa"/>
            <w:tcBorders>
              <w:top w:val="single" w:sz="6" w:space="0" w:color="000000"/>
              <w:left w:val="none" w:sz="0" w:space="0" w:color="FFFFFF"/>
              <w:bottom w:val="single" w:sz="6" w:space="0" w:color="000000"/>
              <w:right w:val="none" w:sz="0" w:space="0" w:color="FFFFFF"/>
            </w:tcBorders>
            <w:tcMar>
              <w:top w:w="0" w:type="dxa"/>
              <w:left w:w="60" w:type="dxa"/>
              <w:bottom w:w="0" w:type="dxa"/>
              <w:right w:w="60" w:type="dxa"/>
            </w:tcMar>
          </w:tcPr>
          <w:p w14:paraId="28808500" w14:textId="77777777" w:rsidR="007247B0" w:rsidRDefault="007247B0" w:rsidP="007247B0">
            <w:pPr>
              <w:spacing w:line="266" w:lineRule="exact"/>
            </w:pPr>
            <w:r>
              <w:rPr>
                <w:b/>
                <w:bCs/>
                <w:sz w:val="23"/>
                <w:szCs w:val="23"/>
              </w:rPr>
              <w:t>Abbreviation</w:t>
            </w:r>
          </w:p>
        </w:tc>
        <w:tc>
          <w:tcPr>
            <w:tcW w:w="5700" w:type="dxa"/>
            <w:tcBorders>
              <w:top w:val="single" w:sz="6" w:space="0" w:color="000000"/>
              <w:left w:val="none" w:sz="0" w:space="0" w:color="FFFFFF"/>
              <w:bottom w:val="single" w:sz="6" w:space="0" w:color="000000"/>
              <w:right w:val="none" w:sz="0" w:space="0" w:color="FFFFFF"/>
            </w:tcBorders>
            <w:tcMar>
              <w:top w:w="0" w:type="dxa"/>
              <w:left w:w="60" w:type="dxa"/>
              <w:bottom w:w="0" w:type="dxa"/>
              <w:right w:w="60" w:type="dxa"/>
            </w:tcMar>
          </w:tcPr>
          <w:p w14:paraId="657B0D9D" w14:textId="77777777" w:rsidR="007247B0" w:rsidRDefault="007247B0" w:rsidP="007247B0">
            <w:pPr>
              <w:spacing w:line="266" w:lineRule="exact"/>
            </w:pPr>
            <w:r>
              <w:rPr>
                <w:b/>
                <w:bCs/>
                <w:sz w:val="23"/>
                <w:szCs w:val="23"/>
              </w:rPr>
              <w:t>Full Form</w:t>
            </w:r>
          </w:p>
        </w:tc>
      </w:tr>
      <w:tr w:rsidR="007247B0" w14:paraId="5D76AF51"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C4D9954" w14:textId="77777777" w:rsidR="007247B0" w:rsidRDefault="007247B0" w:rsidP="007247B0">
            <w:pPr>
              <w:spacing w:line="266" w:lineRule="exact"/>
            </w:pPr>
            <w:r>
              <w:rPr>
                <w:b/>
                <w:bCs/>
                <w:sz w:val="23"/>
                <w:szCs w:val="23"/>
              </w:rPr>
              <w:t>API</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7FFDAB8" w14:textId="77777777" w:rsidR="007247B0" w:rsidRDefault="007247B0" w:rsidP="007247B0">
            <w:pPr>
              <w:spacing w:line="266" w:lineRule="exact"/>
            </w:pPr>
            <w:r>
              <w:rPr>
                <w:sz w:val="23"/>
                <w:szCs w:val="23"/>
              </w:rPr>
              <w:t>Application Programming Interface</w:t>
            </w:r>
          </w:p>
        </w:tc>
      </w:tr>
      <w:tr w:rsidR="007247B0" w14:paraId="2FE19A09"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30948A" w14:textId="77777777" w:rsidR="007247B0" w:rsidRDefault="007247B0" w:rsidP="007247B0">
            <w:pPr>
              <w:spacing w:line="266" w:lineRule="exact"/>
            </w:pPr>
            <w:r>
              <w:rPr>
                <w:b/>
                <w:bCs/>
                <w:sz w:val="23"/>
                <w:szCs w:val="23"/>
              </w:rPr>
              <w:t>AMC</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BBF2B01" w14:textId="77777777" w:rsidR="007247B0" w:rsidRDefault="007247B0" w:rsidP="007247B0">
            <w:pPr>
              <w:spacing w:line="266" w:lineRule="exact"/>
            </w:pPr>
            <w:r>
              <w:rPr>
                <w:sz w:val="23"/>
                <w:szCs w:val="23"/>
              </w:rPr>
              <w:t>Asset Management Company</w:t>
            </w:r>
          </w:p>
        </w:tc>
      </w:tr>
      <w:tr w:rsidR="007247B0" w14:paraId="4E4059A0"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CDF087C" w14:textId="77777777" w:rsidR="007247B0" w:rsidRDefault="007247B0" w:rsidP="007247B0">
            <w:pPr>
              <w:spacing w:line="266" w:lineRule="exact"/>
            </w:pPr>
            <w:r>
              <w:rPr>
                <w:b/>
                <w:bCs/>
                <w:sz w:val="23"/>
                <w:szCs w:val="23"/>
              </w:rPr>
              <w:t>AMFI</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3556640" w14:textId="77777777" w:rsidR="007247B0" w:rsidRDefault="007247B0" w:rsidP="007247B0">
            <w:pPr>
              <w:spacing w:line="266" w:lineRule="exact"/>
            </w:pPr>
            <w:r>
              <w:rPr>
                <w:sz w:val="23"/>
                <w:szCs w:val="23"/>
              </w:rPr>
              <w:t>Association of Mutual Funds in India</w:t>
            </w:r>
          </w:p>
        </w:tc>
      </w:tr>
      <w:tr w:rsidR="007247B0" w14:paraId="23A209AB"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5BB27B1" w14:textId="77777777" w:rsidR="007247B0" w:rsidRDefault="007247B0" w:rsidP="007247B0">
            <w:pPr>
              <w:spacing w:line="266" w:lineRule="exact"/>
            </w:pPr>
            <w:r>
              <w:rPr>
                <w:b/>
                <w:bCs/>
                <w:sz w:val="23"/>
                <w:szCs w:val="23"/>
              </w:rPr>
              <w:t>AUM</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7EE7F9A" w14:textId="77777777" w:rsidR="007247B0" w:rsidRDefault="007247B0" w:rsidP="007247B0">
            <w:pPr>
              <w:spacing w:line="266" w:lineRule="exact"/>
            </w:pPr>
            <w:r>
              <w:rPr>
                <w:sz w:val="23"/>
                <w:szCs w:val="23"/>
              </w:rPr>
              <w:t>Assets Under Management</w:t>
            </w:r>
          </w:p>
        </w:tc>
      </w:tr>
      <w:tr w:rsidR="007247B0" w14:paraId="2DCDD444"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A59ACFB" w14:textId="77777777" w:rsidR="007247B0" w:rsidRDefault="007247B0" w:rsidP="007247B0">
            <w:pPr>
              <w:spacing w:line="266" w:lineRule="exact"/>
            </w:pPr>
            <w:r>
              <w:rPr>
                <w:b/>
                <w:bCs/>
                <w:sz w:val="23"/>
                <w:szCs w:val="23"/>
              </w:rPr>
              <w:t>BI</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4DD413" w14:textId="77777777" w:rsidR="007247B0" w:rsidRDefault="007247B0" w:rsidP="007247B0">
            <w:pPr>
              <w:spacing w:line="266" w:lineRule="exact"/>
            </w:pPr>
            <w:r>
              <w:rPr>
                <w:sz w:val="23"/>
                <w:szCs w:val="23"/>
              </w:rPr>
              <w:t>Business Intelligence</w:t>
            </w:r>
          </w:p>
        </w:tc>
      </w:tr>
      <w:tr w:rsidR="007247B0" w14:paraId="7A4A1717"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54F5D1" w14:textId="77777777" w:rsidR="007247B0" w:rsidRDefault="007247B0" w:rsidP="007247B0">
            <w:pPr>
              <w:spacing w:line="266" w:lineRule="exact"/>
            </w:pPr>
            <w:r>
              <w:rPr>
                <w:b/>
                <w:bCs/>
                <w:sz w:val="23"/>
                <w:szCs w:val="23"/>
              </w:rPr>
              <w:t>BSE</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26726D8" w14:textId="77777777" w:rsidR="007247B0" w:rsidRDefault="007247B0" w:rsidP="007247B0">
            <w:pPr>
              <w:spacing w:line="266" w:lineRule="exact"/>
            </w:pPr>
            <w:r>
              <w:rPr>
                <w:sz w:val="23"/>
                <w:szCs w:val="23"/>
              </w:rPr>
              <w:t>Bombay Stock Exchange</w:t>
            </w:r>
          </w:p>
        </w:tc>
      </w:tr>
      <w:tr w:rsidR="007247B0" w14:paraId="46B98A53"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764B97B" w14:textId="77777777" w:rsidR="007247B0" w:rsidRDefault="007247B0" w:rsidP="007247B0">
            <w:pPr>
              <w:spacing w:line="266" w:lineRule="exact"/>
            </w:pPr>
            <w:r>
              <w:rPr>
                <w:b/>
                <w:bCs/>
                <w:sz w:val="23"/>
                <w:szCs w:val="23"/>
              </w:rPr>
              <w:t>CAGR</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E2C5B5B" w14:textId="77777777" w:rsidR="007247B0" w:rsidRDefault="007247B0" w:rsidP="007247B0">
            <w:pPr>
              <w:spacing w:line="266" w:lineRule="exact"/>
            </w:pPr>
            <w:r>
              <w:rPr>
                <w:sz w:val="23"/>
                <w:szCs w:val="23"/>
              </w:rPr>
              <w:t>Compound Annual Growth Rate</w:t>
            </w:r>
          </w:p>
        </w:tc>
      </w:tr>
      <w:tr w:rsidR="007247B0" w14:paraId="7E6812D5"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6FC6AF1" w14:textId="77777777" w:rsidR="007247B0" w:rsidRDefault="007247B0" w:rsidP="007247B0">
            <w:pPr>
              <w:spacing w:line="266" w:lineRule="exact"/>
            </w:pPr>
            <w:r>
              <w:rPr>
                <w:b/>
                <w:bCs/>
                <w:sz w:val="23"/>
                <w:szCs w:val="23"/>
              </w:rPr>
              <w:t>CFO</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C9F82C2" w14:textId="77777777" w:rsidR="007247B0" w:rsidRDefault="007247B0" w:rsidP="007247B0">
            <w:pPr>
              <w:spacing w:line="266" w:lineRule="exact"/>
            </w:pPr>
            <w:r>
              <w:rPr>
                <w:sz w:val="23"/>
                <w:szCs w:val="23"/>
              </w:rPr>
              <w:t>Cash Flow from Operations</w:t>
            </w:r>
          </w:p>
        </w:tc>
      </w:tr>
      <w:tr w:rsidR="007247B0" w14:paraId="336C8E48"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9A764B8" w14:textId="77777777" w:rsidR="007247B0" w:rsidRDefault="007247B0" w:rsidP="007247B0">
            <w:pPr>
              <w:spacing w:line="266" w:lineRule="exact"/>
            </w:pPr>
            <w:r>
              <w:rPr>
                <w:b/>
                <w:bCs/>
                <w:sz w:val="23"/>
                <w:szCs w:val="23"/>
              </w:rPr>
              <w:t>CSV</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5CFE40D" w14:textId="77777777" w:rsidR="007247B0" w:rsidRDefault="007247B0" w:rsidP="007247B0">
            <w:pPr>
              <w:spacing w:line="266" w:lineRule="exact"/>
            </w:pPr>
            <w:r>
              <w:rPr>
                <w:sz w:val="23"/>
                <w:szCs w:val="23"/>
              </w:rPr>
              <w:t>Comma-Separated Values</w:t>
            </w:r>
          </w:p>
        </w:tc>
      </w:tr>
      <w:tr w:rsidR="007247B0" w14:paraId="26B06CF1"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69B258A" w14:textId="77777777" w:rsidR="007247B0" w:rsidRDefault="007247B0" w:rsidP="007247B0">
            <w:pPr>
              <w:spacing w:line="266" w:lineRule="exact"/>
            </w:pPr>
            <w:r>
              <w:rPr>
                <w:b/>
                <w:bCs/>
                <w:sz w:val="23"/>
                <w:szCs w:val="23"/>
              </w:rPr>
              <w:t>CVaR</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8FC009D" w14:textId="77777777" w:rsidR="007247B0" w:rsidRDefault="007247B0" w:rsidP="007247B0">
            <w:pPr>
              <w:spacing w:line="266" w:lineRule="exact"/>
            </w:pPr>
            <w:r>
              <w:rPr>
                <w:sz w:val="23"/>
                <w:szCs w:val="23"/>
              </w:rPr>
              <w:t>Conditional Value at Risk</w:t>
            </w:r>
          </w:p>
        </w:tc>
      </w:tr>
      <w:tr w:rsidR="007247B0" w14:paraId="4EEC909F"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9500E39" w14:textId="77777777" w:rsidR="007247B0" w:rsidRDefault="007247B0" w:rsidP="007247B0">
            <w:pPr>
              <w:spacing w:line="266" w:lineRule="exact"/>
            </w:pPr>
            <w:r>
              <w:rPr>
                <w:b/>
                <w:bCs/>
                <w:sz w:val="23"/>
                <w:szCs w:val="23"/>
              </w:rPr>
              <w:t>D/E</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F3E9525" w14:textId="77777777" w:rsidR="007247B0" w:rsidRDefault="007247B0" w:rsidP="007247B0">
            <w:pPr>
              <w:spacing w:line="266" w:lineRule="exact"/>
            </w:pPr>
            <w:r>
              <w:rPr>
                <w:sz w:val="23"/>
                <w:szCs w:val="23"/>
              </w:rPr>
              <w:t>Debt-to-Equity Ratio</w:t>
            </w:r>
          </w:p>
        </w:tc>
      </w:tr>
      <w:tr w:rsidR="007247B0" w14:paraId="6C75C0E0"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474F80E" w14:textId="77777777" w:rsidR="007247B0" w:rsidRDefault="007247B0" w:rsidP="007247B0">
            <w:pPr>
              <w:spacing w:line="266" w:lineRule="exact"/>
            </w:pPr>
            <w:r>
              <w:rPr>
                <w:b/>
                <w:bCs/>
                <w:sz w:val="23"/>
                <w:szCs w:val="23"/>
              </w:rPr>
              <w:t>EDA</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65D182F" w14:textId="77777777" w:rsidR="007247B0" w:rsidRDefault="007247B0" w:rsidP="007247B0">
            <w:pPr>
              <w:spacing w:line="266" w:lineRule="exact"/>
            </w:pPr>
            <w:r>
              <w:rPr>
                <w:sz w:val="23"/>
                <w:szCs w:val="23"/>
              </w:rPr>
              <w:t>Exploratory Data Analysis</w:t>
            </w:r>
          </w:p>
        </w:tc>
      </w:tr>
      <w:tr w:rsidR="007247B0" w14:paraId="414DC756"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C7550AD" w14:textId="77777777" w:rsidR="007247B0" w:rsidRDefault="007247B0" w:rsidP="007247B0">
            <w:pPr>
              <w:spacing w:line="266" w:lineRule="exact"/>
            </w:pPr>
            <w:r>
              <w:rPr>
                <w:b/>
                <w:bCs/>
                <w:sz w:val="23"/>
                <w:szCs w:val="23"/>
              </w:rPr>
              <w:t>EPS</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BA4EE11" w14:textId="77777777" w:rsidR="007247B0" w:rsidRDefault="007247B0" w:rsidP="007247B0">
            <w:pPr>
              <w:spacing w:line="266" w:lineRule="exact"/>
            </w:pPr>
            <w:r>
              <w:rPr>
                <w:sz w:val="23"/>
                <w:szCs w:val="23"/>
              </w:rPr>
              <w:t>Earnings Per Share</w:t>
            </w:r>
          </w:p>
        </w:tc>
      </w:tr>
      <w:tr w:rsidR="007247B0" w14:paraId="699B2FB6"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FE4FAD1" w14:textId="77777777" w:rsidR="007247B0" w:rsidRDefault="007247B0" w:rsidP="007247B0">
            <w:pPr>
              <w:spacing w:line="266" w:lineRule="exact"/>
            </w:pPr>
            <w:r>
              <w:rPr>
                <w:b/>
                <w:bCs/>
                <w:sz w:val="23"/>
                <w:szCs w:val="23"/>
              </w:rPr>
              <w:t>ETL</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E771630" w14:textId="77777777" w:rsidR="007247B0" w:rsidRDefault="007247B0" w:rsidP="007247B0">
            <w:pPr>
              <w:spacing w:line="266" w:lineRule="exact"/>
            </w:pPr>
            <w:r>
              <w:rPr>
                <w:sz w:val="23"/>
                <w:szCs w:val="23"/>
              </w:rPr>
              <w:t>Extract, Transform, Load</w:t>
            </w:r>
          </w:p>
        </w:tc>
      </w:tr>
      <w:tr w:rsidR="007247B0" w14:paraId="1AE59A03"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1825820" w14:textId="77777777" w:rsidR="007247B0" w:rsidRDefault="007247B0" w:rsidP="007247B0">
            <w:pPr>
              <w:spacing w:line="266" w:lineRule="exact"/>
            </w:pPr>
            <w:r>
              <w:rPr>
                <w:b/>
                <w:bCs/>
                <w:sz w:val="23"/>
                <w:szCs w:val="23"/>
              </w:rPr>
              <w:t>HHI</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07B7289" w14:textId="77777777" w:rsidR="007247B0" w:rsidRDefault="007247B0" w:rsidP="007247B0">
            <w:pPr>
              <w:spacing w:line="266" w:lineRule="exact"/>
            </w:pPr>
            <w:r>
              <w:rPr>
                <w:sz w:val="23"/>
                <w:szCs w:val="23"/>
              </w:rPr>
              <w:t>Herfindahl-Hirschman Index</w:t>
            </w:r>
          </w:p>
        </w:tc>
      </w:tr>
      <w:tr w:rsidR="007247B0" w14:paraId="19BEB560"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5521274" w14:textId="77777777" w:rsidR="007247B0" w:rsidRDefault="007247B0" w:rsidP="007247B0">
            <w:pPr>
              <w:spacing w:line="266" w:lineRule="exact"/>
            </w:pPr>
            <w:r>
              <w:rPr>
                <w:b/>
                <w:bCs/>
                <w:sz w:val="23"/>
                <w:szCs w:val="23"/>
              </w:rPr>
              <w:t>JSON</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89AE7E2" w14:textId="77777777" w:rsidR="007247B0" w:rsidRDefault="007247B0" w:rsidP="007247B0">
            <w:pPr>
              <w:spacing w:line="266" w:lineRule="exact"/>
            </w:pPr>
            <w:r>
              <w:rPr>
                <w:sz w:val="23"/>
                <w:szCs w:val="23"/>
              </w:rPr>
              <w:t>JavaScript Object Notation</w:t>
            </w:r>
          </w:p>
        </w:tc>
      </w:tr>
      <w:tr w:rsidR="007247B0" w14:paraId="0A2AC431"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440E969" w14:textId="77777777" w:rsidR="007247B0" w:rsidRDefault="007247B0" w:rsidP="007247B0">
            <w:pPr>
              <w:spacing w:line="266" w:lineRule="exact"/>
            </w:pPr>
            <w:r>
              <w:rPr>
                <w:b/>
                <w:bCs/>
                <w:sz w:val="23"/>
                <w:szCs w:val="23"/>
              </w:rPr>
              <w:t>KPI</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9472A34" w14:textId="77777777" w:rsidR="007247B0" w:rsidRDefault="007247B0" w:rsidP="007247B0">
            <w:pPr>
              <w:spacing w:line="266" w:lineRule="exact"/>
            </w:pPr>
            <w:r>
              <w:rPr>
                <w:sz w:val="23"/>
                <w:szCs w:val="23"/>
              </w:rPr>
              <w:t>Key Performance Indicator</w:t>
            </w:r>
          </w:p>
        </w:tc>
      </w:tr>
      <w:tr w:rsidR="007247B0" w14:paraId="0CFA67C8"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5B5413A" w14:textId="77777777" w:rsidR="007247B0" w:rsidRDefault="007247B0" w:rsidP="007247B0">
            <w:pPr>
              <w:spacing w:line="266" w:lineRule="exact"/>
            </w:pPr>
            <w:r>
              <w:rPr>
                <w:b/>
                <w:bCs/>
                <w:sz w:val="23"/>
                <w:szCs w:val="23"/>
              </w:rPr>
              <w:t>NAV</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594151A" w14:textId="77777777" w:rsidR="007247B0" w:rsidRDefault="007247B0" w:rsidP="007247B0">
            <w:pPr>
              <w:spacing w:line="266" w:lineRule="exact"/>
            </w:pPr>
            <w:r>
              <w:rPr>
                <w:sz w:val="23"/>
                <w:szCs w:val="23"/>
              </w:rPr>
              <w:t>Net Asset Value</w:t>
            </w:r>
          </w:p>
        </w:tc>
      </w:tr>
      <w:tr w:rsidR="007247B0" w14:paraId="44447961"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6C1541" w14:textId="77777777" w:rsidR="007247B0" w:rsidRDefault="007247B0" w:rsidP="007247B0">
            <w:pPr>
              <w:spacing w:line="266" w:lineRule="exact"/>
            </w:pPr>
            <w:r>
              <w:rPr>
                <w:b/>
                <w:bCs/>
                <w:sz w:val="23"/>
                <w:szCs w:val="23"/>
              </w:rPr>
              <w:t>NBFC</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6786842" w14:textId="77777777" w:rsidR="007247B0" w:rsidRDefault="007247B0" w:rsidP="007247B0">
            <w:pPr>
              <w:spacing w:line="266" w:lineRule="exact"/>
            </w:pPr>
            <w:r>
              <w:rPr>
                <w:sz w:val="23"/>
                <w:szCs w:val="23"/>
              </w:rPr>
              <w:t>Non-Banking Financial Company</w:t>
            </w:r>
          </w:p>
        </w:tc>
      </w:tr>
      <w:tr w:rsidR="007247B0" w14:paraId="27D61F06"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1F14A12" w14:textId="77777777" w:rsidR="007247B0" w:rsidRDefault="007247B0" w:rsidP="007247B0">
            <w:pPr>
              <w:spacing w:line="266" w:lineRule="exact"/>
            </w:pPr>
            <w:r>
              <w:rPr>
                <w:b/>
                <w:bCs/>
                <w:sz w:val="23"/>
                <w:szCs w:val="23"/>
              </w:rPr>
              <w:t>NLP</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0B3411E" w14:textId="77777777" w:rsidR="007247B0" w:rsidRDefault="007247B0" w:rsidP="007247B0">
            <w:pPr>
              <w:spacing w:line="266" w:lineRule="exact"/>
            </w:pPr>
            <w:r>
              <w:rPr>
                <w:sz w:val="23"/>
                <w:szCs w:val="23"/>
              </w:rPr>
              <w:t>Natural Language Processing</w:t>
            </w:r>
          </w:p>
        </w:tc>
      </w:tr>
      <w:tr w:rsidR="007247B0" w14:paraId="21EB23CD"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C70FE39" w14:textId="77777777" w:rsidR="007247B0" w:rsidRDefault="007247B0" w:rsidP="007247B0">
            <w:pPr>
              <w:spacing w:line="266" w:lineRule="exact"/>
            </w:pPr>
            <w:r>
              <w:rPr>
                <w:b/>
                <w:bCs/>
                <w:sz w:val="23"/>
                <w:szCs w:val="23"/>
              </w:rPr>
              <w:t>NSE</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5D5B0C3" w14:textId="77777777" w:rsidR="007247B0" w:rsidRDefault="007247B0" w:rsidP="007247B0">
            <w:pPr>
              <w:spacing w:line="266" w:lineRule="exact"/>
            </w:pPr>
            <w:r>
              <w:rPr>
                <w:sz w:val="23"/>
                <w:szCs w:val="23"/>
              </w:rPr>
              <w:t>National Stock Exchange of India</w:t>
            </w:r>
          </w:p>
        </w:tc>
      </w:tr>
      <w:tr w:rsidR="007247B0" w14:paraId="174F1C84"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4C925CB" w14:textId="77777777" w:rsidR="007247B0" w:rsidRDefault="007247B0" w:rsidP="007247B0">
            <w:pPr>
              <w:spacing w:line="266" w:lineRule="exact"/>
            </w:pPr>
            <w:r>
              <w:rPr>
                <w:b/>
                <w:bCs/>
                <w:sz w:val="23"/>
                <w:szCs w:val="23"/>
              </w:rPr>
              <w:t>OLS</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3BBD109" w14:textId="77777777" w:rsidR="007247B0" w:rsidRDefault="007247B0" w:rsidP="007247B0">
            <w:pPr>
              <w:spacing w:line="266" w:lineRule="exact"/>
            </w:pPr>
            <w:r>
              <w:rPr>
                <w:sz w:val="23"/>
                <w:szCs w:val="23"/>
              </w:rPr>
              <w:t>Ordinary Least Squares</w:t>
            </w:r>
          </w:p>
        </w:tc>
      </w:tr>
      <w:tr w:rsidR="007247B0" w14:paraId="4493B26A"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105AA0D" w14:textId="77777777" w:rsidR="007247B0" w:rsidRDefault="007247B0" w:rsidP="007247B0">
            <w:pPr>
              <w:spacing w:line="266" w:lineRule="exact"/>
            </w:pPr>
            <w:r>
              <w:rPr>
                <w:b/>
                <w:bCs/>
                <w:sz w:val="23"/>
                <w:szCs w:val="23"/>
              </w:rPr>
              <w:t>PAT</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159941B" w14:textId="77777777" w:rsidR="007247B0" w:rsidRDefault="007247B0" w:rsidP="007247B0">
            <w:pPr>
              <w:spacing w:line="266" w:lineRule="exact"/>
            </w:pPr>
            <w:r>
              <w:rPr>
                <w:sz w:val="23"/>
                <w:szCs w:val="23"/>
              </w:rPr>
              <w:t>Profit After Tax</w:t>
            </w:r>
          </w:p>
        </w:tc>
      </w:tr>
      <w:tr w:rsidR="007247B0" w14:paraId="274BE3B8"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13067D8" w14:textId="77777777" w:rsidR="007247B0" w:rsidRDefault="007247B0" w:rsidP="007247B0">
            <w:pPr>
              <w:spacing w:line="266" w:lineRule="exact"/>
            </w:pPr>
            <w:r>
              <w:rPr>
                <w:b/>
                <w:bCs/>
                <w:sz w:val="23"/>
                <w:szCs w:val="23"/>
              </w:rPr>
              <w:t>P/E</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90CB36A" w14:textId="77777777" w:rsidR="007247B0" w:rsidRDefault="007247B0" w:rsidP="007247B0">
            <w:pPr>
              <w:spacing w:line="266" w:lineRule="exact"/>
            </w:pPr>
            <w:r>
              <w:rPr>
                <w:sz w:val="23"/>
                <w:szCs w:val="23"/>
              </w:rPr>
              <w:t>Price-to-Earnings Ratio</w:t>
            </w:r>
          </w:p>
        </w:tc>
      </w:tr>
      <w:tr w:rsidR="007247B0" w14:paraId="0A67EBF0"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56BC723" w14:textId="77777777" w:rsidR="007247B0" w:rsidRDefault="007247B0" w:rsidP="007247B0">
            <w:pPr>
              <w:spacing w:line="266" w:lineRule="exact"/>
            </w:pPr>
            <w:r>
              <w:rPr>
                <w:b/>
                <w:bCs/>
                <w:sz w:val="23"/>
                <w:szCs w:val="23"/>
              </w:rPr>
              <w:t>REST</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C35385" w14:textId="77777777" w:rsidR="007247B0" w:rsidRDefault="007247B0" w:rsidP="007247B0">
            <w:pPr>
              <w:spacing w:line="266" w:lineRule="exact"/>
            </w:pPr>
            <w:r>
              <w:rPr>
                <w:sz w:val="23"/>
                <w:szCs w:val="23"/>
              </w:rPr>
              <w:t>Representational State Transfer</w:t>
            </w:r>
          </w:p>
        </w:tc>
      </w:tr>
      <w:tr w:rsidR="007247B0" w14:paraId="2D32AEAA"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FD308C3" w14:textId="77777777" w:rsidR="007247B0" w:rsidRDefault="007247B0" w:rsidP="007247B0">
            <w:pPr>
              <w:spacing w:line="266" w:lineRule="exact"/>
            </w:pPr>
            <w:r>
              <w:rPr>
                <w:b/>
                <w:bCs/>
                <w:sz w:val="23"/>
                <w:szCs w:val="23"/>
              </w:rPr>
              <w:t>ROCE</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E0411FB" w14:textId="77777777" w:rsidR="007247B0" w:rsidRDefault="007247B0" w:rsidP="007247B0">
            <w:pPr>
              <w:spacing w:line="266" w:lineRule="exact"/>
            </w:pPr>
            <w:r>
              <w:rPr>
                <w:sz w:val="23"/>
                <w:szCs w:val="23"/>
              </w:rPr>
              <w:t>Return on Capital Employed</w:t>
            </w:r>
          </w:p>
        </w:tc>
      </w:tr>
      <w:tr w:rsidR="007247B0" w14:paraId="03DC0668"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C637991" w14:textId="77777777" w:rsidR="007247B0" w:rsidRDefault="007247B0" w:rsidP="007247B0">
            <w:pPr>
              <w:spacing w:line="266" w:lineRule="exact"/>
            </w:pPr>
            <w:r>
              <w:rPr>
                <w:b/>
                <w:bCs/>
                <w:sz w:val="23"/>
                <w:szCs w:val="23"/>
              </w:rPr>
              <w:t>ROE</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F3B5FEE" w14:textId="77777777" w:rsidR="007247B0" w:rsidRDefault="007247B0" w:rsidP="007247B0">
            <w:pPr>
              <w:spacing w:line="266" w:lineRule="exact"/>
            </w:pPr>
            <w:r>
              <w:rPr>
                <w:sz w:val="23"/>
                <w:szCs w:val="23"/>
              </w:rPr>
              <w:t>Return on Equity</w:t>
            </w:r>
          </w:p>
        </w:tc>
      </w:tr>
      <w:tr w:rsidR="007247B0" w14:paraId="4810C5AC"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AEE6833" w14:textId="77777777" w:rsidR="007247B0" w:rsidRDefault="007247B0" w:rsidP="007247B0">
            <w:pPr>
              <w:spacing w:line="266" w:lineRule="exact"/>
            </w:pPr>
            <w:r>
              <w:rPr>
                <w:b/>
                <w:bCs/>
                <w:sz w:val="23"/>
                <w:szCs w:val="23"/>
              </w:rPr>
              <w:t>SEBI</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7202AA5" w14:textId="77777777" w:rsidR="007247B0" w:rsidRDefault="007247B0" w:rsidP="007247B0">
            <w:pPr>
              <w:spacing w:line="266" w:lineRule="exact"/>
            </w:pPr>
            <w:r>
              <w:rPr>
                <w:sz w:val="23"/>
                <w:szCs w:val="23"/>
              </w:rPr>
              <w:t>Securities and Exchange Board of India</w:t>
            </w:r>
          </w:p>
        </w:tc>
      </w:tr>
      <w:tr w:rsidR="007247B0" w14:paraId="34464CEA"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67C2722" w14:textId="77777777" w:rsidR="007247B0" w:rsidRDefault="007247B0" w:rsidP="007247B0">
            <w:pPr>
              <w:spacing w:line="266" w:lineRule="exact"/>
            </w:pPr>
            <w:r>
              <w:rPr>
                <w:b/>
                <w:bCs/>
                <w:sz w:val="23"/>
                <w:szCs w:val="23"/>
              </w:rPr>
              <w:t>SIP</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F6206A" w14:textId="77777777" w:rsidR="007247B0" w:rsidRDefault="007247B0" w:rsidP="007247B0">
            <w:pPr>
              <w:spacing w:line="266" w:lineRule="exact"/>
            </w:pPr>
            <w:r>
              <w:rPr>
                <w:sz w:val="23"/>
                <w:szCs w:val="23"/>
              </w:rPr>
              <w:t>Systematic Investment Plan</w:t>
            </w:r>
          </w:p>
        </w:tc>
      </w:tr>
      <w:tr w:rsidR="007247B0" w14:paraId="75A50791"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8016EA6" w14:textId="77777777" w:rsidR="007247B0" w:rsidRDefault="007247B0" w:rsidP="007247B0">
            <w:pPr>
              <w:spacing w:line="266" w:lineRule="exact"/>
            </w:pPr>
            <w:r>
              <w:rPr>
                <w:b/>
                <w:bCs/>
                <w:sz w:val="23"/>
                <w:szCs w:val="23"/>
              </w:rPr>
              <w:t>SQL</w:t>
            </w:r>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9FE8E47" w14:textId="77777777" w:rsidR="007247B0" w:rsidRDefault="007247B0" w:rsidP="007247B0">
            <w:pPr>
              <w:spacing w:line="266" w:lineRule="exact"/>
            </w:pPr>
            <w:r>
              <w:rPr>
                <w:sz w:val="23"/>
                <w:szCs w:val="23"/>
              </w:rPr>
              <w:t>Structured Query Language</w:t>
            </w:r>
          </w:p>
        </w:tc>
      </w:tr>
      <w:tr w:rsidR="007247B0" w14:paraId="4D479CFD" w14:textId="77777777" w:rsidTr="00A4390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7203458" w14:textId="77777777" w:rsidR="007247B0" w:rsidRDefault="007247B0" w:rsidP="007247B0">
            <w:pPr>
              <w:spacing w:line="266" w:lineRule="exact"/>
            </w:pPr>
            <w:proofErr w:type="spellStart"/>
            <w:r>
              <w:rPr>
                <w:b/>
                <w:bCs/>
                <w:sz w:val="23"/>
                <w:szCs w:val="23"/>
              </w:rPr>
              <w:t>VaR</w:t>
            </w:r>
            <w:proofErr w:type="spellEnd"/>
          </w:p>
        </w:tc>
        <w:tc>
          <w:tcPr>
            <w:tcW w:w="5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984F8C0" w14:textId="77777777" w:rsidR="007247B0" w:rsidRDefault="007247B0" w:rsidP="007247B0">
            <w:pPr>
              <w:spacing w:line="266" w:lineRule="exact"/>
            </w:pPr>
            <w:r>
              <w:rPr>
                <w:sz w:val="23"/>
                <w:szCs w:val="23"/>
              </w:rPr>
              <w:t>Value at Risk</w:t>
            </w:r>
          </w:p>
        </w:tc>
      </w:tr>
    </w:tbl>
    <w:p w14:paraId="4F5E7B70" w14:textId="77777777" w:rsidR="007247B0" w:rsidRDefault="007247B0" w:rsidP="007247B0">
      <w:pPr>
        <w:sectPr w:rsidR="007247B0" w:rsidSect="007247B0">
          <w:footerReference w:type="default" r:id="rId8"/>
          <w:pgSz w:w="11906" w:h="16838"/>
          <w:pgMar w:top="1440" w:right="1701" w:bottom="1440" w:left="1984" w:header="708" w:footer="708" w:gutter="0"/>
          <w:pgNumType w:fmt="lowerRoman" w:start="2"/>
          <w:cols w:space="720"/>
          <w:docGrid w:linePitch="360"/>
        </w:sectPr>
      </w:pPr>
    </w:p>
    <w:p w14:paraId="76B2563E" w14:textId="77777777" w:rsidR="007247B0" w:rsidRDefault="007247B0" w:rsidP="007247B0">
      <w:pPr>
        <w:pStyle w:val="Heading1"/>
        <w:pageBreakBefore/>
        <w:spacing w:line="360" w:lineRule="auto"/>
      </w:pPr>
      <w:r>
        <w:lastRenderedPageBreak/>
        <w:t>CHAPTER 1: SYNOPSIS</w:t>
      </w:r>
    </w:p>
    <w:p w14:paraId="32A39192" w14:textId="77777777" w:rsidR="007247B0" w:rsidRDefault="007247B0" w:rsidP="007247B0">
      <w:pPr>
        <w:spacing w:line="480" w:lineRule="auto"/>
      </w:pPr>
      <w:r>
        <w:t xml:space="preserve">The Data Analyst Internship at </w:t>
      </w:r>
      <w:proofErr w:type="spellStart"/>
      <w:r>
        <w:t>Bluestock</w:t>
      </w:r>
      <w:proofErr w:type="spellEnd"/>
      <w:r>
        <w:t xml:space="preserve"> Fintech was a two-month, part-time, remote programme undertaken from 24 July 2026 to 24 September 2026 under the guidance of Mr. Yash Kale, Project Manager. The training followed the complete workflow of financial data analytics: collecting public data and cleaning it, storing it in a relational database, analysing it with statistical and financial metrics, and presenting the results through dashboards and reports.</w:t>
      </w:r>
    </w:p>
    <w:p w14:paraId="48144A0E" w14:textId="77777777" w:rsidR="007247B0" w:rsidRDefault="007247B0" w:rsidP="007247B0">
      <w:pPr>
        <w:spacing w:line="480" w:lineRule="auto"/>
      </w:pPr>
      <w:r>
        <w:t xml:space="preserve">The programme began with a two-week foundation phase covering spreadsheets, SQL, Python, exploratory data analysis, visualisation, stock market basics, REST APIs and Git. It then moved to two projects. In the Mutual Fund Analytics Platform, I followed a seven-day workflow of ETL ingestion from AMFI-linked public sources and the mfapi.in API, data cleaning, a SQLite star schema, exploratory analysis, risk metrics (CAGR, Sharpe, Sortino, Alpha, Beta, Maximum Drawdown, </w:t>
      </w:r>
      <w:proofErr w:type="spellStart"/>
      <w:r>
        <w:t>VaR</w:t>
      </w:r>
      <w:proofErr w:type="spellEnd"/>
      <w:r>
        <w:t xml:space="preserve"> and CVaR) and a four-page Power BI dashboard. The Nifty 100 Financial Intelligence Platform, organised as six sprints, extended this to a ratio engine of more than fifty KPIs for 92 companies, an investment screener, scoring and peer comparison, rule-based NLP, clustering, a </w:t>
      </w:r>
      <w:proofErr w:type="spellStart"/>
      <w:r>
        <w:t>Streamlit</w:t>
      </w:r>
      <w:proofErr w:type="spellEnd"/>
      <w:r>
        <w:t xml:space="preserve"> dashboard, a </w:t>
      </w:r>
      <w:proofErr w:type="spellStart"/>
      <w:r>
        <w:t>FastAPI</w:t>
      </w:r>
      <w:proofErr w:type="spellEnd"/>
      <w:r>
        <w:t xml:space="preserve"> service and automated testing.</w:t>
      </w:r>
    </w:p>
    <w:p w14:paraId="4D69E7E2" w14:textId="77777777" w:rsidR="007247B0" w:rsidRDefault="007247B0" w:rsidP="007247B0">
      <w:pPr>
        <w:spacing w:line="480" w:lineRule="auto"/>
      </w:pPr>
      <w:r>
        <w:t xml:space="preserve">The training objectives were to understand an industry-oriented analytics workflow from data acquisition to presentation; to ingest, clean, validate and organise structured datasets; to strengthen SQL and relational database skills through SQLite-based modelling; to perform exploratory analysis and create clear visualisations; to learn financial performance and risk measures; to build familiarity with interactive </w:t>
      </w:r>
      <w:r>
        <w:lastRenderedPageBreak/>
        <w:t>dashboards and stakeholder-oriented reporting; and to apply version control, documentation and testing practices in project work.</w:t>
      </w:r>
    </w:p>
    <w:p w14:paraId="72F1990C" w14:textId="77777777" w:rsidR="007247B0" w:rsidRDefault="007247B0" w:rsidP="007247B0">
      <w:pPr>
        <w:spacing w:line="480" w:lineRule="auto"/>
      </w:pPr>
      <w:r>
        <w:t>Before the internship my knowledge was mainly academic. Through hands-on tasks, deadlines and mentor feedback, I learned to produce reproducible, documented and version-controlled analytical work, and gained confidence in Python-based data engineering, database design, financial metrics and dashboard storytelling. The internship strengthened both my technical and professional skills and gave me a clear direction towards a career in data analytics and financial technology.</w:t>
      </w:r>
    </w:p>
    <w:p w14:paraId="39895A4B" w14:textId="77777777" w:rsidR="007247B0" w:rsidRDefault="007247B0" w:rsidP="007247B0">
      <w:pPr>
        <w:pStyle w:val="Heading1"/>
        <w:pageBreakBefore/>
        <w:spacing w:line="360" w:lineRule="auto"/>
      </w:pPr>
      <w:r>
        <w:lastRenderedPageBreak/>
        <w:t>CHAPTER 2: ABOUT THE ORGANIZATION</w:t>
      </w:r>
    </w:p>
    <w:p w14:paraId="6559CFAD" w14:textId="77777777" w:rsidR="007247B0" w:rsidRDefault="007247B0" w:rsidP="007247B0">
      <w:pPr>
        <w:pStyle w:val="Heading2"/>
        <w:spacing w:line="360" w:lineRule="auto"/>
      </w:pPr>
      <w:proofErr w:type="gramStart"/>
      <w:r>
        <w:t>2.1  Organization</w:t>
      </w:r>
      <w:proofErr w:type="gramEnd"/>
      <w:r>
        <w:t xml:space="preserve"> Overview</w:t>
      </w:r>
    </w:p>
    <w:p w14:paraId="41811749" w14:textId="77777777" w:rsidR="007247B0" w:rsidRDefault="007247B0" w:rsidP="007247B0">
      <w:pPr>
        <w:spacing w:after="120" w:line="360" w:lineRule="auto"/>
      </w:pPr>
      <w:proofErr w:type="spellStart"/>
      <w:r>
        <w:t>Bluestock</w:t>
      </w:r>
      <w:proofErr w:type="spellEnd"/>
      <w:r>
        <w:t xml:space="preserve"> Fintech (</w:t>
      </w:r>
      <w:proofErr w:type="spellStart"/>
      <w:r>
        <w:t>Bluestock</w:t>
      </w:r>
      <w:proofErr w:type="spellEnd"/>
      <w:r>
        <w:t xml:space="preserve"> Fintech </w:t>
      </w:r>
      <w:proofErr w:type="spellStart"/>
      <w:r>
        <w:t>Pvt.</w:t>
      </w:r>
      <w:proofErr w:type="spellEnd"/>
      <w:r>
        <w:t xml:space="preserve"> Ltd., www.bluestock.in) is an Indian financial technology company focused on democratising investment analytics for retail and institutional investors. It builds data-driven products around mutual funds, equities and investor behaviour, and runs an internship programme in which students work on industry-style analytics projects using publicly available financial data. The offer letter dated 20 July 2026 (ID BFDA111177) described the role as a part-time, unpaid, remote Data Analyst Intern position with flexible hours and close collaboration with the leadership team. The completion certificate was issued on 24 September 2026 and signed by Mr. Yash Kale. Table 1 summarises the engagement.</w:t>
      </w:r>
    </w:p>
    <w:p w14:paraId="10671387" w14:textId="77777777" w:rsidR="007247B0" w:rsidRDefault="007247B0" w:rsidP="007247B0">
      <w:pPr>
        <w:keepNext/>
        <w:spacing w:before="160" w:after="80" w:line="276" w:lineRule="auto"/>
      </w:pPr>
      <w:r>
        <w:rPr>
          <w:b/>
          <w:bCs/>
        </w:rPr>
        <w:t>Table 1: Internship Profile and Duration</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1"/>
        <w:gridCol w:w="5920"/>
      </w:tblGrid>
      <w:tr w:rsidR="007247B0" w14:paraId="47424623" w14:textId="77777777" w:rsidTr="00A43907">
        <w:trPr>
          <w:cantSplit/>
          <w:tblHeader/>
        </w:trPr>
        <w:tc>
          <w:tcPr>
            <w:tcW w:w="230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D64EADF" w14:textId="77777777" w:rsidR="007247B0" w:rsidRDefault="007247B0" w:rsidP="007247B0">
            <w:pPr>
              <w:keepNext/>
              <w:spacing w:before="40" w:after="40" w:line="264" w:lineRule="auto"/>
            </w:pPr>
            <w:r>
              <w:rPr>
                <w:b/>
                <w:bCs/>
                <w:sz w:val="21"/>
                <w:szCs w:val="21"/>
              </w:rPr>
              <w:t>Parameter</w:t>
            </w:r>
          </w:p>
        </w:tc>
        <w:tc>
          <w:tcPr>
            <w:tcW w:w="59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3935C22" w14:textId="77777777" w:rsidR="007247B0" w:rsidRDefault="007247B0" w:rsidP="007247B0">
            <w:pPr>
              <w:keepNext/>
              <w:spacing w:before="40" w:after="40" w:line="264" w:lineRule="auto"/>
            </w:pPr>
            <w:r>
              <w:rPr>
                <w:b/>
                <w:bCs/>
                <w:sz w:val="21"/>
                <w:szCs w:val="21"/>
              </w:rPr>
              <w:t>Details</w:t>
            </w:r>
          </w:p>
        </w:tc>
      </w:tr>
      <w:tr w:rsidR="007247B0" w14:paraId="5FC1C978"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8998FC" w14:textId="77777777" w:rsidR="007247B0" w:rsidRDefault="007247B0" w:rsidP="007247B0">
            <w:pPr>
              <w:keepNext/>
              <w:spacing w:before="40" w:after="40" w:line="264" w:lineRule="auto"/>
            </w:pPr>
            <w:r>
              <w:rPr>
                <w:sz w:val="21"/>
                <w:szCs w:val="21"/>
              </w:rPr>
              <w:t>Organization</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BEE772" w14:textId="77777777" w:rsidR="007247B0" w:rsidRDefault="007247B0" w:rsidP="007247B0">
            <w:pPr>
              <w:keepNext/>
              <w:spacing w:before="40" w:after="40" w:line="264" w:lineRule="auto"/>
            </w:pPr>
            <w:proofErr w:type="spellStart"/>
            <w:r>
              <w:rPr>
                <w:sz w:val="21"/>
                <w:szCs w:val="21"/>
              </w:rPr>
              <w:t>Bluestock</w:t>
            </w:r>
            <w:proofErr w:type="spellEnd"/>
            <w:r>
              <w:rPr>
                <w:sz w:val="21"/>
                <w:szCs w:val="21"/>
              </w:rPr>
              <w:t xml:space="preserve"> Fintech </w:t>
            </w:r>
            <w:proofErr w:type="spellStart"/>
            <w:r>
              <w:rPr>
                <w:sz w:val="21"/>
                <w:szCs w:val="21"/>
              </w:rPr>
              <w:t>Pvt.</w:t>
            </w:r>
            <w:proofErr w:type="spellEnd"/>
            <w:r>
              <w:rPr>
                <w:sz w:val="21"/>
                <w:szCs w:val="21"/>
              </w:rPr>
              <w:t xml:space="preserve"> Ltd.</w:t>
            </w:r>
          </w:p>
        </w:tc>
      </w:tr>
      <w:tr w:rsidR="007247B0" w14:paraId="34461973"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5ADE42" w14:textId="77777777" w:rsidR="007247B0" w:rsidRDefault="007247B0" w:rsidP="007247B0">
            <w:pPr>
              <w:keepNext/>
              <w:spacing w:before="40" w:after="40" w:line="264" w:lineRule="auto"/>
            </w:pPr>
            <w:r>
              <w:rPr>
                <w:sz w:val="21"/>
                <w:szCs w:val="21"/>
              </w:rPr>
              <w:t>Role</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0D3F67" w14:textId="77777777" w:rsidR="007247B0" w:rsidRDefault="007247B0" w:rsidP="007247B0">
            <w:pPr>
              <w:keepNext/>
              <w:spacing w:before="40" w:after="40" w:line="264" w:lineRule="auto"/>
            </w:pPr>
            <w:r>
              <w:rPr>
                <w:sz w:val="21"/>
                <w:szCs w:val="21"/>
              </w:rPr>
              <w:t>Data Analyst Intern (remote, part-time, flexible hours)</w:t>
            </w:r>
          </w:p>
        </w:tc>
      </w:tr>
      <w:tr w:rsidR="007247B0" w14:paraId="04B30600"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4B321D" w14:textId="77777777" w:rsidR="007247B0" w:rsidRDefault="007247B0" w:rsidP="007247B0">
            <w:pPr>
              <w:keepNext/>
              <w:spacing w:before="40" w:after="40" w:line="264" w:lineRule="auto"/>
            </w:pPr>
            <w:r>
              <w:rPr>
                <w:sz w:val="21"/>
                <w:szCs w:val="21"/>
              </w:rPr>
              <w:t>Internship period</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CE3423" w14:textId="77777777" w:rsidR="007247B0" w:rsidRDefault="007247B0" w:rsidP="007247B0">
            <w:pPr>
              <w:keepNext/>
              <w:spacing w:before="40" w:after="40" w:line="264" w:lineRule="auto"/>
            </w:pPr>
            <w:r>
              <w:rPr>
                <w:sz w:val="21"/>
                <w:szCs w:val="21"/>
              </w:rPr>
              <w:t>24 July 2026 to 24 September 2026</w:t>
            </w:r>
          </w:p>
        </w:tc>
      </w:tr>
      <w:tr w:rsidR="007247B0" w14:paraId="6863FEED"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F9E359" w14:textId="77777777" w:rsidR="007247B0" w:rsidRDefault="007247B0" w:rsidP="007247B0">
            <w:pPr>
              <w:keepNext/>
              <w:spacing w:before="40" w:after="40" w:line="264" w:lineRule="auto"/>
            </w:pPr>
            <w:r>
              <w:rPr>
                <w:sz w:val="21"/>
                <w:szCs w:val="21"/>
              </w:rPr>
              <w:t>Training guide</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93B3C3" w14:textId="77777777" w:rsidR="007247B0" w:rsidRDefault="007247B0" w:rsidP="007247B0">
            <w:pPr>
              <w:keepNext/>
              <w:spacing w:before="40" w:after="40" w:line="264" w:lineRule="auto"/>
            </w:pPr>
            <w:r>
              <w:rPr>
                <w:sz w:val="21"/>
                <w:szCs w:val="21"/>
              </w:rPr>
              <w:t>Mr. Yash Kale, Project Manager</w:t>
            </w:r>
          </w:p>
        </w:tc>
      </w:tr>
      <w:tr w:rsidR="007247B0" w14:paraId="4D2FD39C"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37C80D" w14:textId="77777777" w:rsidR="007247B0" w:rsidRDefault="007247B0" w:rsidP="007247B0">
            <w:pPr>
              <w:keepNext/>
              <w:spacing w:before="40" w:after="40" w:line="264" w:lineRule="auto"/>
            </w:pPr>
            <w:r>
              <w:rPr>
                <w:sz w:val="21"/>
                <w:szCs w:val="21"/>
              </w:rPr>
              <w:t>Domain</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028185" w14:textId="77777777" w:rsidR="007247B0" w:rsidRDefault="007247B0" w:rsidP="007247B0">
            <w:pPr>
              <w:keepNext/>
              <w:spacing w:before="40" w:after="40" w:line="264" w:lineRule="auto"/>
            </w:pPr>
            <w:r>
              <w:rPr>
                <w:sz w:val="21"/>
                <w:szCs w:val="21"/>
              </w:rPr>
              <w:t>FinTech: mutual fund analytics and equity fundamental analysis</w:t>
            </w:r>
          </w:p>
        </w:tc>
      </w:tr>
      <w:tr w:rsidR="007247B0" w14:paraId="7C335CFC"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D5F119" w14:textId="77777777" w:rsidR="007247B0" w:rsidRDefault="007247B0" w:rsidP="007247B0">
            <w:pPr>
              <w:spacing w:before="40" w:after="40" w:line="264" w:lineRule="auto"/>
            </w:pPr>
            <w:r>
              <w:rPr>
                <w:sz w:val="21"/>
                <w:szCs w:val="21"/>
              </w:rPr>
              <w:t>Projects</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8F155D" w14:textId="77777777" w:rsidR="007247B0" w:rsidRDefault="007247B0" w:rsidP="007247B0">
            <w:pPr>
              <w:spacing w:before="40" w:after="40" w:line="264" w:lineRule="auto"/>
            </w:pPr>
            <w:r>
              <w:rPr>
                <w:sz w:val="21"/>
                <w:szCs w:val="21"/>
              </w:rPr>
              <w:t>Mutual Fund Analytics Platform; Nifty 100 Financial Intelligence Platform</w:t>
            </w:r>
          </w:p>
        </w:tc>
      </w:tr>
    </w:tbl>
    <w:p w14:paraId="59832555" w14:textId="77777777" w:rsidR="007247B0" w:rsidRDefault="007247B0" w:rsidP="007247B0">
      <w:pPr>
        <w:spacing w:after="120"/>
      </w:pPr>
    </w:p>
    <w:p w14:paraId="173C1C67" w14:textId="77777777" w:rsidR="007247B0" w:rsidRDefault="007247B0" w:rsidP="007247B0">
      <w:pPr>
        <w:pStyle w:val="Heading2"/>
        <w:spacing w:line="360" w:lineRule="auto"/>
      </w:pPr>
      <w:proofErr w:type="gramStart"/>
      <w:r>
        <w:t>2.2  FinTech</w:t>
      </w:r>
      <w:proofErr w:type="gramEnd"/>
      <w:r>
        <w:t xml:space="preserve"> and Data Analytics Context</w:t>
      </w:r>
    </w:p>
    <w:p w14:paraId="781A4BD2" w14:textId="77777777" w:rsidR="007247B0" w:rsidRDefault="007247B0" w:rsidP="007247B0">
      <w:pPr>
        <w:spacing w:after="120" w:line="360" w:lineRule="auto"/>
      </w:pPr>
      <w:r>
        <w:t xml:space="preserve">Financial technology combines finance with software and data engineering. </w:t>
      </w:r>
      <w:proofErr w:type="spellStart"/>
      <w:r>
        <w:t>Bluestock's</w:t>
      </w:r>
      <w:proofErr w:type="spellEnd"/>
      <w:r>
        <w:t xml:space="preserve"> capstone brief describes a platform that tracks the NAV of 40+ mutual fund schemes, monitors AUM growth of the ten largest fund houses, analyses investor behaviour, computes risk-adjusted metrics and benchmarks funds against indices such as Nifty 100. Table 2 lists the industry figures quoted in the brief, which show why automated analytics is valuable when schemes, folios and monthly flows are this large.</w:t>
      </w:r>
    </w:p>
    <w:p w14:paraId="23DB9E2B" w14:textId="77777777" w:rsidR="007247B0" w:rsidRDefault="007247B0" w:rsidP="007247B0">
      <w:pPr>
        <w:keepNext/>
        <w:spacing w:before="160" w:after="80" w:line="276" w:lineRule="auto"/>
      </w:pPr>
      <w:r>
        <w:rPr>
          <w:b/>
          <w:bCs/>
        </w:rPr>
        <w:lastRenderedPageBreak/>
        <w:t>Table 2: Key Industry Figures Referenced in the Programme (December 2025)</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61"/>
        <w:gridCol w:w="2960"/>
      </w:tblGrid>
      <w:tr w:rsidR="007247B0" w14:paraId="6930C66A" w14:textId="77777777" w:rsidTr="00A43907">
        <w:trPr>
          <w:cantSplit/>
          <w:tblHeader/>
        </w:trPr>
        <w:tc>
          <w:tcPr>
            <w:tcW w:w="52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B4F9A3C" w14:textId="77777777" w:rsidR="007247B0" w:rsidRDefault="007247B0" w:rsidP="007247B0">
            <w:pPr>
              <w:keepNext/>
              <w:spacing w:before="40" w:after="40" w:line="264" w:lineRule="auto"/>
            </w:pPr>
            <w:r>
              <w:rPr>
                <w:b/>
                <w:bCs/>
                <w:sz w:val="21"/>
                <w:szCs w:val="21"/>
              </w:rPr>
              <w:t>Indicator</w:t>
            </w:r>
          </w:p>
        </w:tc>
        <w:tc>
          <w:tcPr>
            <w:tcW w:w="2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7DCB5A1" w14:textId="77777777" w:rsidR="007247B0" w:rsidRDefault="007247B0" w:rsidP="007247B0">
            <w:pPr>
              <w:keepNext/>
              <w:spacing w:before="40" w:after="40" w:line="264" w:lineRule="auto"/>
            </w:pPr>
            <w:r>
              <w:rPr>
                <w:b/>
                <w:bCs/>
                <w:sz w:val="21"/>
                <w:szCs w:val="21"/>
              </w:rPr>
              <w:t>Value</w:t>
            </w:r>
          </w:p>
        </w:tc>
      </w:tr>
      <w:tr w:rsidR="007247B0" w14:paraId="231B4C25" w14:textId="77777777" w:rsidTr="00A43907">
        <w:trPr>
          <w:cantSplit/>
        </w:trPr>
        <w:tc>
          <w:tcPr>
            <w:tcW w:w="52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38C420" w14:textId="77777777" w:rsidR="007247B0" w:rsidRDefault="007247B0" w:rsidP="007247B0">
            <w:pPr>
              <w:keepNext/>
              <w:spacing w:before="40" w:after="40" w:line="264" w:lineRule="auto"/>
            </w:pPr>
            <w:r>
              <w:rPr>
                <w:sz w:val="20"/>
                <w:szCs w:val="20"/>
              </w:rPr>
              <w:t>Industry AUM</w:t>
            </w:r>
          </w:p>
        </w:tc>
        <w:tc>
          <w:tcPr>
            <w:tcW w:w="2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C8BD85" w14:textId="77777777" w:rsidR="007247B0" w:rsidRDefault="007247B0" w:rsidP="007247B0">
            <w:pPr>
              <w:keepNext/>
              <w:spacing w:before="40" w:after="40" w:line="264" w:lineRule="auto"/>
            </w:pPr>
            <w:r>
              <w:rPr>
                <w:sz w:val="20"/>
                <w:szCs w:val="20"/>
              </w:rPr>
              <w:t xml:space="preserve">Rs. 81 lakh </w:t>
            </w:r>
            <w:proofErr w:type="gramStart"/>
            <w:r>
              <w:rPr>
                <w:sz w:val="20"/>
                <w:szCs w:val="20"/>
              </w:rPr>
              <w:t>crore</w:t>
            </w:r>
            <w:proofErr w:type="gramEnd"/>
          </w:p>
        </w:tc>
      </w:tr>
      <w:tr w:rsidR="007247B0" w14:paraId="3CD2ED37" w14:textId="77777777" w:rsidTr="00A43907">
        <w:trPr>
          <w:cantSplit/>
        </w:trPr>
        <w:tc>
          <w:tcPr>
            <w:tcW w:w="52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44DD16" w14:textId="77777777" w:rsidR="007247B0" w:rsidRDefault="007247B0" w:rsidP="007247B0">
            <w:pPr>
              <w:keepNext/>
              <w:spacing w:before="40" w:after="40" w:line="264" w:lineRule="auto"/>
            </w:pPr>
            <w:r>
              <w:rPr>
                <w:sz w:val="20"/>
                <w:szCs w:val="20"/>
              </w:rPr>
              <w:t>Number of schemes</w:t>
            </w:r>
          </w:p>
        </w:tc>
        <w:tc>
          <w:tcPr>
            <w:tcW w:w="2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E2974C" w14:textId="77777777" w:rsidR="007247B0" w:rsidRDefault="007247B0" w:rsidP="007247B0">
            <w:pPr>
              <w:keepNext/>
              <w:spacing w:before="40" w:after="40" w:line="264" w:lineRule="auto"/>
            </w:pPr>
            <w:r>
              <w:rPr>
                <w:sz w:val="20"/>
                <w:szCs w:val="20"/>
              </w:rPr>
              <w:t>1,908</w:t>
            </w:r>
          </w:p>
        </w:tc>
      </w:tr>
      <w:tr w:rsidR="007247B0" w14:paraId="0D2EC8DB" w14:textId="77777777" w:rsidTr="00A43907">
        <w:trPr>
          <w:cantSplit/>
        </w:trPr>
        <w:tc>
          <w:tcPr>
            <w:tcW w:w="52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E33013" w14:textId="77777777" w:rsidR="007247B0" w:rsidRDefault="007247B0" w:rsidP="007247B0">
            <w:pPr>
              <w:keepNext/>
              <w:spacing w:before="40" w:after="40" w:line="264" w:lineRule="auto"/>
            </w:pPr>
            <w:r>
              <w:rPr>
                <w:sz w:val="20"/>
                <w:szCs w:val="20"/>
              </w:rPr>
              <w:t>Total mutual fund folios</w:t>
            </w:r>
          </w:p>
        </w:tc>
        <w:tc>
          <w:tcPr>
            <w:tcW w:w="2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B7FB41" w14:textId="77777777" w:rsidR="007247B0" w:rsidRDefault="007247B0" w:rsidP="007247B0">
            <w:pPr>
              <w:keepNext/>
              <w:spacing w:before="40" w:after="40" w:line="264" w:lineRule="auto"/>
            </w:pPr>
            <w:r>
              <w:rPr>
                <w:sz w:val="20"/>
                <w:szCs w:val="20"/>
              </w:rPr>
              <w:t>26.12 crore</w:t>
            </w:r>
          </w:p>
        </w:tc>
      </w:tr>
      <w:tr w:rsidR="007247B0" w14:paraId="4CB8BECA" w14:textId="77777777" w:rsidTr="00A43907">
        <w:trPr>
          <w:cantSplit/>
        </w:trPr>
        <w:tc>
          <w:tcPr>
            <w:tcW w:w="52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DC34AD" w14:textId="77777777" w:rsidR="007247B0" w:rsidRDefault="007247B0" w:rsidP="007247B0">
            <w:pPr>
              <w:keepNext/>
              <w:spacing w:before="40" w:after="40" w:line="264" w:lineRule="auto"/>
            </w:pPr>
            <w:r>
              <w:rPr>
                <w:sz w:val="20"/>
                <w:szCs w:val="20"/>
              </w:rPr>
              <w:t>Monthly SIP inflow (all-time high at the time)</w:t>
            </w:r>
          </w:p>
        </w:tc>
        <w:tc>
          <w:tcPr>
            <w:tcW w:w="2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DDB6C0" w14:textId="77777777" w:rsidR="007247B0" w:rsidRDefault="007247B0" w:rsidP="007247B0">
            <w:pPr>
              <w:keepNext/>
              <w:spacing w:before="40" w:after="40" w:line="264" w:lineRule="auto"/>
            </w:pPr>
            <w:r>
              <w:rPr>
                <w:sz w:val="20"/>
                <w:szCs w:val="20"/>
              </w:rPr>
              <w:t xml:space="preserve">Rs. 31,002 </w:t>
            </w:r>
            <w:proofErr w:type="gramStart"/>
            <w:r>
              <w:rPr>
                <w:sz w:val="20"/>
                <w:szCs w:val="20"/>
              </w:rPr>
              <w:t>crore</w:t>
            </w:r>
            <w:proofErr w:type="gramEnd"/>
          </w:p>
        </w:tc>
      </w:tr>
      <w:tr w:rsidR="007247B0" w14:paraId="3620EACB" w14:textId="77777777" w:rsidTr="00A43907">
        <w:trPr>
          <w:cantSplit/>
        </w:trPr>
        <w:tc>
          <w:tcPr>
            <w:tcW w:w="52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7C1975" w14:textId="77777777" w:rsidR="007247B0" w:rsidRDefault="007247B0" w:rsidP="007247B0">
            <w:pPr>
              <w:keepNext/>
              <w:spacing w:before="40" w:after="40" w:line="264" w:lineRule="auto"/>
            </w:pPr>
            <w:r>
              <w:rPr>
                <w:sz w:val="20"/>
                <w:szCs w:val="20"/>
              </w:rPr>
              <w:t>Active SIP accounts</w:t>
            </w:r>
          </w:p>
        </w:tc>
        <w:tc>
          <w:tcPr>
            <w:tcW w:w="2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E981AF" w14:textId="77777777" w:rsidR="007247B0" w:rsidRDefault="007247B0" w:rsidP="007247B0">
            <w:pPr>
              <w:keepNext/>
              <w:spacing w:before="40" w:after="40" w:line="264" w:lineRule="auto"/>
            </w:pPr>
            <w:r>
              <w:rPr>
                <w:sz w:val="20"/>
                <w:szCs w:val="20"/>
              </w:rPr>
              <w:t>9.35 crore</w:t>
            </w:r>
          </w:p>
        </w:tc>
      </w:tr>
      <w:tr w:rsidR="007247B0" w14:paraId="48A73E76" w14:textId="77777777" w:rsidTr="00A43907">
        <w:trPr>
          <w:cantSplit/>
        </w:trPr>
        <w:tc>
          <w:tcPr>
            <w:tcW w:w="52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DC4DE2" w14:textId="77777777" w:rsidR="007247B0" w:rsidRDefault="007247B0" w:rsidP="007247B0">
            <w:pPr>
              <w:spacing w:before="40" w:after="40" w:line="264" w:lineRule="auto"/>
            </w:pPr>
            <w:r>
              <w:rPr>
                <w:sz w:val="20"/>
                <w:szCs w:val="20"/>
              </w:rPr>
              <w:t>AUM of SBI / ICICI Prudential / HDFC Mutual Fund</w:t>
            </w:r>
          </w:p>
        </w:tc>
        <w:tc>
          <w:tcPr>
            <w:tcW w:w="2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A48C4D" w14:textId="77777777" w:rsidR="007247B0" w:rsidRDefault="007247B0" w:rsidP="007247B0">
            <w:pPr>
              <w:spacing w:before="40" w:after="40" w:line="264" w:lineRule="auto"/>
            </w:pPr>
            <w:r>
              <w:rPr>
                <w:sz w:val="20"/>
                <w:szCs w:val="20"/>
              </w:rPr>
              <w:t>Rs. 12.50 / 10.74 / 9.30 lakh crore</w:t>
            </w:r>
          </w:p>
        </w:tc>
      </w:tr>
    </w:tbl>
    <w:p w14:paraId="53142290" w14:textId="77777777" w:rsidR="007247B0" w:rsidRDefault="007247B0" w:rsidP="007247B0">
      <w:pPr>
        <w:spacing w:after="120"/>
      </w:pPr>
    </w:p>
    <w:p w14:paraId="467EC528" w14:textId="77777777" w:rsidR="007247B0" w:rsidRDefault="007247B0" w:rsidP="007247B0">
      <w:pPr>
        <w:pStyle w:val="Heading2"/>
        <w:spacing w:line="360" w:lineRule="auto"/>
      </w:pPr>
      <w:proofErr w:type="gramStart"/>
      <w:r>
        <w:t>2.3  Internship</w:t>
      </w:r>
      <w:proofErr w:type="gramEnd"/>
      <w:r>
        <w:t xml:space="preserve"> Programme Structure</w:t>
      </w:r>
    </w:p>
    <w:p w14:paraId="085E5704" w14:textId="77777777" w:rsidR="007247B0" w:rsidRDefault="007247B0" w:rsidP="007247B0">
      <w:pPr>
        <w:spacing w:after="120" w:line="360" w:lineRule="auto"/>
      </w:pPr>
      <w:r>
        <w:t>The internship followed a structured, deadline-driven model that mirrors a real analytics team:</w:t>
      </w:r>
    </w:p>
    <w:p w14:paraId="263CF2DF" w14:textId="77777777" w:rsidR="007247B0" w:rsidRDefault="007247B0" w:rsidP="007247B0">
      <w:pPr>
        <w:pStyle w:val="ListParagraph"/>
        <w:numPr>
          <w:ilvl w:val="0"/>
          <w:numId w:val="2"/>
        </w:numPr>
        <w:spacing w:after="80" w:line="360" w:lineRule="auto"/>
        <w:contextualSpacing w:val="0"/>
      </w:pPr>
      <w:r>
        <w:t>a task board with assignees, priorities and status for every task;</w:t>
      </w:r>
    </w:p>
    <w:p w14:paraId="0B3E1441" w14:textId="77777777" w:rsidR="007247B0" w:rsidRDefault="007247B0" w:rsidP="007247B0">
      <w:pPr>
        <w:pStyle w:val="ListParagraph"/>
        <w:numPr>
          <w:ilvl w:val="0"/>
          <w:numId w:val="2"/>
        </w:numPr>
        <w:spacing w:after="80" w:line="360" w:lineRule="auto"/>
        <w:contextualSpacing w:val="0"/>
      </w:pPr>
      <w:r>
        <w:t>a daily stand-up form for weekday progress reporting;</w:t>
      </w:r>
    </w:p>
    <w:p w14:paraId="679BC0C7" w14:textId="77777777" w:rsidR="007247B0" w:rsidRDefault="007247B0" w:rsidP="007247B0">
      <w:pPr>
        <w:pStyle w:val="ListParagraph"/>
        <w:numPr>
          <w:ilvl w:val="0"/>
          <w:numId w:val="2"/>
        </w:numPr>
        <w:spacing w:after="80" w:line="360" w:lineRule="auto"/>
        <w:contextualSpacing w:val="0"/>
      </w:pPr>
      <w:r>
        <w:t>defined deliverables with an evaluation rubric covering code quality, formula correctness, dashboard design and documentation; and</w:t>
      </w:r>
    </w:p>
    <w:p w14:paraId="5D3F70DA" w14:textId="77777777" w:rsidR="007247B0" w:rsidRDefault="007247B0" w:rsidP="007247B0">
      <w:pPr>
        <w:pStyle w:val="ListParagraph"/>
        <w:numPr>
          <w:ilvl w:val="0"/>
          <w:numId w:val="2"/>
        </w:numPr>
        <w:spacing w:after="80" w:line="360" w:lineRule="auto"/>
        <w:contextualSpacing w:val="0"/>
      </w:pPr>
      <w:r>
        <w:t>clear labelling of simulated datasets (investor transactions, stock prices, valuation multiples) versus public AMFI, NSE and BSE data.</w:t>
      </w:r>
    </w:p>
    <w:p w14:paraId="65D93DE0" w14:textId="77777777" w:rsidR="007247B0" w:rsidRDefault="007247B0" w:rsidP="007247B0">
      <w:pPr>
        <w:spacing w:after="120" w:line="360" w:lineRule="auto"/>
      </w:pPr>
      <w:r>
        <w:t>The training was organised into three blocks, summarised in Table 3.</w:t>
      </w:r>
    </w:p>
    <w:p w14:paraId="5A279CAE" w14:textId="77777777" w:rsidR="007247B0" w:rsidRDefault="007247B0" w:rsidP="007247B0">
      <w:pPr>
        <w:keepNext/>
        <w:spacing w:before="160" w:after="80" w:line="276" w:lineRule="auto"/>
      </w:pPr>
      <w:r>
        <w:rPr>
          <w:b/>
          <w:bCs/>
        </w:rPr>
        <w:t>Table 3: Training Structure</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7"/>
        <w:gridCol w:w="2795"/>
        <w:gridCol w:w="4769"/>
      </w:tblGrid>
      <w:tr w:rsidR="007247B0" w14:paraId="5EA5814C" w14:textId="77777777" w:rsidTr="00A43907">
        <w:trPr>
          <w:cantSplit/>
          <w:tblHeader/>
        </w:trPr>
        <w:tc>
          <w:tcPr>
            <w:tcW w:w="65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CB2A50A" w14:textId="77777777" w:rsidR="007247B0" w:rsidRDefault="007247B0" w:rsidP="007247B0">
            <w:pPr>
              <w:keepNext/>
              <w:spacing w:before="40" w:after="40" w:line="264" w:lineRule="auto"/>
            </w:pPr>
            <w:r>
              <w:rPr>
                <w:b/>
                <w:bCs/>
                <w:sz w:val="21"/>
                <w:szCs w:val="21"/>
              </w:rPr>
              <w:t>Block</w:t>
            </w:r>
          </w:p>
        </w:tc>
        <w:tc>
          <w:tcPr>
            <w:tcW w:w="27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C7244B4" w14:textId="77777777" w:rsidR="007247B0" w:rsidRDefault="007247B0" w:rsidP="007247B0">
            <w:pPr>
              <w:keepNext/>
              <w:spacing w:before="40" w:after="40" w:line="264" w:lineRule="auto"/>
            </w:pPr>
            <w:r>
              <w:rPr>
                <w:b/>
                <w:bCs/>
                <w:sz w:val="21"/>
                <w:szCs w:val="21"/>
              </w:rPr>
              <w:t>Component</w:t>
            </w:r>
          </w:p>
        </w:tc>
        <w:tc>
          <w:tcPr>
            <w:tcW w:w="47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6C27F96" w14:textId="77777777" w:rsidR="007247B0" w:rsidRDefault="007247B0" w:rsidP="007247B0">
            <w:pPr>
              <w:keepNext/>
              <w:spacing w:before="40" w:after="40" w:line="264" w:lineRule="auto"/>
            </w:pPr>
            <w:r>
              <w:rPr>
                <w:b/>
                <w:bCs/>
                <w:sz w:val="21"/>
                <w:szCs w:val="21"/>
              </w:rPr>
              <w:t>Focus</w:t>
            </w:r>
          </w:p>
        </w:tc>
      </w:tr>
      <w:tr w:rsidR="007247B0" w14:paraId="771DD22A"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5E185B" w14:textId="77777777" w:rsidR="007247B0" w:rsidRDefault="007247B0" w:rsidP="007247B0">
            <w:pPr>
              <w:keepNext/>
              <w:spacing w:before="40" w:after="40" w:line="264" w:lineRule="auto"/>
            </w:pPr>
            <w:r>
              <w:rPr>
                <w:sz w:val="20"/>
                <w:szCs w:val="20"/>
              </w:rPr>
              <w:t>A</w:t>
            </w:r>
          </w:p>
        </w:tc>
        <w:tc>
          <w:tcPr>
            <w:tcW w:w="27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D90312" w14:textId="77777777" w:rsidR="007247B0" w:rsidRDefault="007247B0" w:rsidP="007247B0">
            <w:pPr>
              <w:keepNext/>
              <w:spacing w:before="40" w:after="40" w:line="264" w:lineRule="auto"/>
            </w:pPr>
            <w:r>
              <w:rPr>
                <w:sz w:val="20"/>
                <w:szCs w:val="20"/>
              </w:rPr>
              <w:t>Foundation programme (2 weeks)</w:t>
            </w:r>
          </w:p>
        </w:tc>
        <w:tc>
          <w:tcPr>
            <w:tcW w:w="47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57A33B" w14:textId="77777777" w:rsidR="007247B0" w:rsidRDefault="007247B0" w:rsidP="007247B0">
            <w:pPr>
              <w:keepNext/>
              <w:spacing w:before="40" w:after="40" w:line="264" w:lineRule="auto"/>
            </w:pPr>
            <w:r>
              <w:rPr>
                <w:sz w:val="20"/>
                <w:szCs w:val="20"/>
              </w:rPr>
              <w:t>Spreadsheets, SQL, Python, EDA, visualisation, stock market basics, REST APIs, Git</w:t>
            </w:r>
          </w:p>
        </w:tc>
      </w:tr>
      <w:tr w:rsidR="007247B0" w14:paraId="3F0BE86D"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149D41" w14:textId="77777777" w:rsidR="007247B0" w:rsidRDefault="007247B0" w:rsidP="007247B0">
            <w:pPr>
              <w:keepNext/>
              <w:spacing w:before="40" w:after="40" w:line="264" w:lineRule="auto"/>
            </w:pPr>
            <w:r>
              <w:rPr>
                <w:sz w:val="20"/>
                <w:szCs w:val="20"/>
              </w:rPr>
              <w:t>B</w:t>
            </w:r>
          </w:p>
        </w:tc>
        <w:tc>
          <w:tcPr>
            <w:tcW w:w="27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E1AB19" w14:textId="77777777" w:rsidR="007247B0" w:rsidRDefault="007247B0" w:rsidP="007247B0">
            <w:pPr>
              <w:keepNext/>
              <w:spacing w:before="40" w:after="40" w:line="264" w:lineRule="auto"/>
            </w:pPr>
            <w:r>
              <w:rPr>
                <w:sz w:val="20"/>
                <w:szCs w:val="20"/>
              </w:rPr>
              <w:t>Mutual Fund Analytics capstone (7 days)</w:t>
            </w:r>
          </w:p>
        </w:tc>
        <w:tc>
          <w:tcPr>
            <w:tcW w:w="47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6D8172" w14:textId="77777777" w:rsidR="007247B0" w:rsidRDefault="007247B0" w:rsidP="007247B0">
            <w:pPr>
              <w:keepNext/>
              <w:spacing w:before="40" w:after="40" w:line="264" w:lineRule="auto"/>
            </w:pPr>
            <w:r>
              <w:rPr>
                <w:sz w:val="20"/>
                <w:szCs w:val="20"/>
              </w:rPr>
              <w:t>ETL, cleaning, SQL schema, EDA, performance and risk metrics, dashboard, advanced analytics, report</w:t>
            </w:r>
          </w:p>
        </w:tc>
      </w:tr>
      <w:tr w:rsidR="007247B0" w14:paraId="584CD9B5"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E07ABC" w14:textId="77777777" w:rsidR="007247B0" w:rsidRDefault="007247B0" w:rsidP="007247B0">
            <w:pPr>
              <w:spacing w:before="40" w:after="40" w:line="264" w:lineRule="auto"/>
            </w:pPr>
            <w:r>
              <w:rPr>
                <w:sz w:val="20"/>
                <w:szCs w:val="20"/>
              </w:rPr>
              <w:t>C</w:t>
            </w:r>
          </w:p>
        </w:tc>
        <w:tc>
          <w:tcPr>
            <w:tcW w:w="279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D14FAC" w14:textId="77777777" w:rsidR="007247B0" w:rsidRDefault="007247B0" w:rsidP="007247B0">
            <w:pPr>
              <w:spacing w:before="40" w:after="40" w:line="264" w:lineRule="auto"/>
            </w:pPr>
            <w:r>
              <w:rPr>
                <w:sz w:val="20"/>
                <w:szCs w:val="20"/>
              </w:rPr>
              <w:t>Nifty 100 platform (6 sprints, 45 days)</w:t>
            </w:r>
          </w:p>
        </w:tc>
        <w:tc>
          <w:tcPr>
            <w:tcW w:w="47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EA36FF" w14:textId="77777777" w:rsidR="007247B0" w:rsidRDefault="007247B0" w:rsidP="007247B0">
            <w:pPr>
              <w:spacing w:before="40" w:after="40" w:line="264" w:lineRule="auto"/>
            </w:pPr>
            <w:r>
              <w:rPr>
                <w:sz w:val="20"/>
                <w:szCs w:val="20"/>
              </w:rPr>
              <w:t>ETL and data quality, ratio engine, screener, scoring, NLP, clustering, dashboard, API, testing</w:t>
            </w:r>
          </w:p>
        </w:tc>
      </w:tr>
    </w:tbl>
    <w:p w14:paraId="1748E560" w14:textId="77777777" w:rsidR="007247B0" w:rsidRDefault="007247B0" w:rsidP="007247B0">
      <w:pPr>
        <w:spacing w:after="120"/>
      </w:pPr>
    </w:p>
    <w:p w14:paraId="62944793" w14:textId="77777777" w:rsidR="007247B0" w:rsidRDefault="007247B0" w:rsidP="007247B0">
      <w:pPr>
        <w:pStyle w:val="Heading2"/>
        <w:spacing w:line="360" w:lineRule="auto"/>
      </w:pPr>
      <w:proofErr w:type="gramStart"/>
      <w:r>
        <w:lastRenderedPageBreak/>
        <w:t>2.4  Technology</w:t>
      </w:r>
      <w:proofErr w:type="gramEnd"/>
      <w:r>
        <w:t xml:space="preserve"> Environment</w:t>
      </w:r>
    </w:p>
    <w:p w14:paraId="6D8AB8FA" w14:textId="77777777" w:rsidR="007247B0" w:rsidRDefault="007247B0" w:rsidP="007247B0">
      <w:pPr>
        <w:keepNext/>
        <w:spacing w:before="160" w:after="80" w:line="276" w:lineRule="auto"/>
      </w:pPr>
      <w:r>
        <w:rPr>
          <w:b/>
          <w:bCs/>
        </w:rPr>
        <w:t>Table 4: Technology Stack Used</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8"/>
        <w:gridCol w:w="3452"/>
        <w:gridCol w:w="2961"/>
      </w:tblGrid>
      <w:tr w:rsidR="007247B0" w14:paraId="3769C3EA" w14:textId="77777777" w:rsidTr="00A43907">
        <w:trPr>
          <w:cantSplit/>
          <w:tblHeader/>
        </w:trPr>
        <w:tc>
          <w:tcPr>
            <w:tcW w:w="180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DE74235" w14:textId="77777777" w:rsidR="007247B0" w:rsidRDefault="007247B0" w:rsidP="007247B0">
            <w:pPr>
              <w:keepNext/>
              <w:spacing w:before="40" w:after="40" w:line="264" w:lineRule="auto"/>
            </w:pPr>
            <w:r>
              <w:rPr>
                <w:b/>
                <w:bCs/>
                <w:sz w:val="21"/>
                <w:szCs w:val="21"/>
              </w:rPr>
              <w:t>Area</w:t>
            </w:r>
          </w:p>
        </w:tc>
        <w:tc>
          <w:tcPr>
            <w:tcW w:w="345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BE3E0F8" w14:textId="77777777" w:rsidR="007247B0" w:rsidRDefault="007247B0" w:rsidP="007247B0">
            <w:pPr>
              <w:keepNext/>
              <w:spacing w:before="40" w:after="40" w:line="264" w:lineRule="auto"/>
            </w:pPr>
            <w:r>
              <w:rPr>
                <w:b/>
                <w:bCs/>
                <w:sz w:val="21"/>
                <w:szCs w:val="21"/>
              </w:rPr>
              <w:t>Tools</w:t>
            </w:r>
          </w:p>
        </w:tc>
        <w:tc>
          <w:tcPr>
            <w:tcW w:w="29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03A4B5B" w14:textId="77777777" w:rsidR="007247B0" w:rsidRDefault="007247B0" w:rsidP="007247B0">
            <w:pPr>
              <w:keepNext/>
              <w:spacing w:before="40" w:after="40" w:line="264" w:lineRule="auto"/>
            </w:pPr>
            <w:r>
              <w:rPr>
                <w:b/>
                <w:bCs/>
                <w:sz w:val="21"/>
                <w:szCs w:val="21"/>
              </w:rPr>
              <w:t>Use</w:t>
            </w:r>
          </w:p>
        </w:tc>
      </w:tr>
      <w:tr w:rsidR="007247B0" w14:paraId="2D3A43F5"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8DCA63" w14:textId="77777777" w:rsidR="007247B0" w:rsidRDefault="007247B0" w:rsidP="007247B0">
            <w:pPr>
              <w:keepNext/>
              <w:spacing w:before="40" w:after="40" w:line="264" w:lineRule="auto"/>
            </w:pPr>
            <w:r>
              <w:rPr>
                <w:sz w:val="20"/>
                <w:szCs w:val="20"/>
              </w:rPr>
              <w:t>Programming</w:t>
            </w:r>
          </w:p>
        </w:tc>
        <w:tc>
          <w:tcPr>
            <w:tcW w:w="34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9A24C3" w14:textId="77777777" w:rsidR="007247B0" w:rsidRDefault="007247B0" w:rsidP="007247B0">
            <w:pPr>
              <w:keepNext/>
              <w:spacing w:before="40" w:after="40" w:line="264" w:lineRule="auto"/>
            </w:pPr>
            <w:r>
              <w:rPr>
                <w:sz w:val="20"/>
                <w:szCs w:val="20"/>
              </w:rPr>
              <w:t>Python 3.10+, SQL</w:t>
            </w:r>
          </w:p>
        </w:tc>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811CCB" w14:textId="77777777" w:rsidR="007247B0" w:rsidRDefault="007247B0" w:rsidP="007247B0">
            <w:pPr>
              <w:keepNext/>
              <w:spacing w:before="40" w:after="40" w:line="264" w:lineRule="auto"/>
            </w:pPr>
            <w:r>
              <w:rPr>
                <w:sz w:val="20"/>
                <w:szCs w:val="20"/>
              </w:rPr>
              <w:t>ETL, analytics, queries</w:t>
            </w:r>
          </w:p>
        </w:tc>
      </w:tr>
      <w:tr w:rsidR="007247B0" w14:paraId="59DE0C70"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4DC7ED" w14:textId="77777777" w:rsidR="007247B0" w:rsidRDefault="007247B0" w:rsidP="007247B0">
            <w:pPr>
              <w:keepNext/>
              <w:spacing w:before="40" w:after="40" w:line="264" w:lineRule="auto"/>
            </w:pPr>
            <w:r>
              <w:rPr>
                <w:sz w:val="20"/>
                <w:szCs w:val="20"/>
              </w:rPr>
              <w:t>Data and statistics</w:t>
            </w:r>
          </w:p>
        </w:tc>
        <w:tc>
          <w:tcPr>
            <w:tcW w:w="34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FB923B" w14:textId="77777777" w:rsidR="007247B0" w:rsidRDefault="007247B0" w:rsidP="007247B0">
            <w:pPr>
              <w:keepNext/>
              <w:spacing w:before="40" w:after="40" w:line="264" w:lineRule="auto"/>
            </w:pPr>
            <w:r>
              <w:rPr>
                <w:sz w:val="20"/>
                <w:szCs w:val="20"/>
              </w:rPr>
              <w:t>Pandas, NumPy, SciPy</w:t>
            </w:r>
          </w:p>
        </w:tc>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25D80C" w14:textId="77777777" w:rsidR="007247B0" w:rsidRDefault="007247B0" w:rsidP="007247B0">
            <w:pPr>
              <w:keepNext/>
              <w:spacing w:before="40" w:after="40" w:line="264" w:lineRule="auto"/>
            </w:pPr>
            <w:r>
              <w:rPr>
                <w:sz w:val="20"/>
                <w:szCs w:val="20"/>
              </w:rPr>
              <w:t>Cleaning, risk metrics, regression</w:t>
            </w:r>
          </w:p>
        </w:tc>
      </w:tr>
      <w:tr w:rsidR="007247B0" w14:paraId="61CA18E1"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901ADA" w14:textId="77777777" w:rsidR="007247B0" w:rsidRDefault="007247B0" w:rsidP="007247B0">
            <w:pPr>
              <w:keepNext/>
              <w:spacing w:before="40" w:after="40" w:line="264" w:lineRule="auto"/>
            </w:pPr>
            <w:r>
              <w:rPr>
                <w:sz w:val="20"/>
                <w:szCs w:val="20"/>
              </w:rPr>
              <w:t>Visualisation</w:t>
            </w:r>
          </w:p>
        </w:tc>
        <w:tc>
          <w:tcPr>
            <w:tcW w:w="34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62E1D4" w14:textId="77777777" w:rsidR="007247B0" w:rsidRDefault="007247B0" w:rsidP="007247B0">
            <w:pPr>
              <w:keepNext/>
              <w:spacing w:before="40" w:after="40" w:line="264" w:lineRule="auto"/>
            </w:pPr>
            <w:r>
              <w:rPr>
                <w:sz w:val="20"/>
                <w:szCs w:val="20"/>
              </w:rPr>
              <w:t xml:space="preserve">Matplotlib, Seaborn, </w:t>
            </w:r>
            <w:proofErr w:type="spellStart"/>
            <w:r>
              <w:rPr>
                <w:sz w:val="20"/>
                <w:szCs w:val="20"/>
              </w:rPr>
              <w:t>Plotly</w:t>
            </w:r>
            <w:proofErr w:type="spellEnd"/>
            <w:r>
              <w:rPr>
                <w:sz w:val="20"/>
                <w:szCs w:val="20"/>
              </w:rPr>
              <w:t>, Power BI</w:t>
            </w:r>
          </w:p>
        </w:tc>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7E6A8A" w14:textId="77777777" w:rsidR="007247B0" w:rsidRDefault="007247B0" w:rsidP="007247B0">
            <w:pPr>
              <w:keepNext/>
              <w:spacing w:before="40" w:after="40" w:line="264" w:lineRule="auto"/>
            </w:pPr>
            <w:r>
              <w:rPr>
                <w:sz w:val="20"/>
                <w:szCs w:val="20"/>
              </w:rPr>
              <w:t>EDA charts and dashboards</w:t>
            </w:r>
          </w:p>
        </w:tc>
      </w:tr>
      <w:tr w:rsidR="007247B0" w14:paraId="7AF10C69"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296D65" w14:textId="77777777" w:rsidR="007247B0" w:rsidRDefault="007247B0" w:rsidP="007247B0">
            <w:pPr>
              <w:keepNext/>
              <w:spacing w:before="40" w:after="40" w:line="264" w:lineRule="auto"/>
            </w:pPr>
            <w:r>
              <w:rPr>
                <w:sz w:val="20"/>
                <w:szCs w:val="20"/>
              </w:rPr>
              <w:t>Database</w:t>
            </w:r>
          </w:p>
        </w:tc>
        <w:tc>
          <w:tcPr>
            <w:tcW w:w="34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56869F" w14:textId="77777777" w:rsidR="007247B0" w:rsidRDefault="007247B0" w:rsidP="007247B0">
            <w:pPr>
              <w:keepNext/>
              <w:spacing w:before="40" w:after="40" w:line="264" w:lineRule="auto"/>
            </w:pPr>
            <w:r>
              <w:rPr>
                <w:sz w:val="20"/>
                <w:szCs w:val="20"/>
              </w:rPr>
              <w:t xml:space="preserve">SQLite, </w:t>
            </w:r>
            <w:proofErr w:type="spellStart"/>
            <w:r>
              <w:rPr>
                <w:sz w:val="20"/>
                <w:szCs w:val="20"/>
              </w:rPr>
              <w:t>SQLAlchemy</w:t>
            </w:r>
            <w:proofErr w:type="spellEnd"/>
          </w:p>
        </w:tc>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774DD1" w14:textId="77777777" w:rsidR="007247B0" w:rsidRDefault="007247B0" w:rsidP="007247B0">
            <w:pPr>
              <w:keepNext/>
              <w:spacing w:before="40" w:after="40" w:line="264" w:lineRule="auto"/>
            </w:pPr>
            <w:r>
              <w:rPr>
                <w:sz w:val="20"/>
                <w:szCs w:val="20"/>
              </w:rPr>
              <w:t>Schema design and loading</w:t>
            </w:r>
          </w:p>
        </w:tc>
      </w:tr>
      <w:tr w:rsidR="007247B0" w14:paraId="63932DAE"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760EE9" w14:textId="77777777" w:rsidR="007247B0" w:rsidRDefault="007247B0" w:rsidP="007247B0">
            <w:pPr>
              <w:keepNext/>
              <w:spacing w:before="40" w:after="40" w:line="264" w:lineRule="auto"/>
            </w:pPr>
            <w:r>
              <w:rPr>
                <w:sz w:val="20"/>
                <w:szCs w:val="20"/>
              </w:rPr>
              <w:t>Applications</w:t>
            </w:r>
          </w:p>
        </w:tc>
        <w:tc>
          <w:tcPr>
            <w:tcW w:w="34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26B060" w14:textId="77777777" w:rsidR="007247B0" w:rsidRDefault="007247B0" w:rsidP="007247B0">
            <w:pPr>
              <w:keepNext/>
              <w:spacing w:before="40" w:after="40" w:line="264" w:lineRule="auto"/>
            </w:pPr>
            <w:proofErr w:type="spellStart"/>
            <w:r>
              <w:rPr>
                <w:sz w:val="20"/>
                <w:szCs w:val="20"/>
              </w:rPr>
              <w:t>Streamlit</w:t>
            </w:r>
            <w:proofErr w:type="spellEnd"/>
            <w:r>
              <w:rPr>
                <w:sz w:val="20"/>
                <w:szCs w:val="20"/>
              </w:rPr>
              <w:t xml:space="preserve">, </w:t>
            </w:r>
            <w:proofErr w:type="spellStart"/>
            <w:r>
              <w:rPr>
                <w:sz w:val="20"/>
                <w:szCs w:val="20"/>
              </w:rPr>
              <w:t>FastAPI</w:t>
            </w:r>
            <w:proofErr w:type="spellEnd"/>
            <w:r>
              <w:rPr>
                <w:sz w:val="20"/>
                <w:szCs w:val="20"/>
              </w:rPr>
              <w:t xml:space="preserve">, </w:t>
            </w:r>
            <w:proofErr w:type="spellStart"/>
            <w:r>
              <w:rPr>
                <w:sz w:val="20"/>
                <w:szCs w:val="20"/>
              </w:rPr>
              <w:t>ReportLab</w:t>
            </w:r>
            <w:proofErr w:type="spellEnd"/>
            <w:r>
              <w:rPr>
                <w:sz w:val="20"/>
                <w:szCs w:val="20"/>
              </w:rPr>
              <w:t xml:space="preserve">, </w:t>
            </w:r>
            <w:proofErr w:type="spellStart"/>
            <w:r>
              <w:rPr>
                <w:sz w:val="20"/>
                <w:szCs w:val="20"/>
              </w:rPr>
              <w:t>openpyxl</w:t>
            </w:r>
            <w:proofErr w:type="spellEnd"/>
          </w:p>
        </w:tc>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492166" w14:textId="77777777" w:rsidR="007247B0" w:rsidRDefault="007247B0" w:rsidP="007247B0">
            <w:pPr>
              <w:keepNext/>
              <w:spacing w:before="40" w:after="40" w:line="264" w:lineRule="auto"/>
            </w:pPr>
            <w:r>
              <w:rPr>
                <w:sz w:val="20"/>
                <w:szCs w:val="20"/>
              </w:rPr>
              <w:t>Dashboard, REST API, PDF/Excel reports</w:t>
            </w:r>
          </w:p>
        </w:tc>
      </w:tr>
      <w:tr w:rsidR="007247B0" w14:paraId="4B4D97C1"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4C4E25" w14:textId="77777777" w:rsidR="007247B0" w:rsidRDefault="007247B0" w:rsidP="007247B0">
            <w:pPr>
              <w:keepNext/>
              <w:spacing w:before="40" w:after="40" w:line="264" w:lineRule="auto"/>
            </w:pPr>
            <w:r>
              <w:rPr>
                <w:sz w:val="20"/>
                <w:szCs w:val="20"/>
              </w:rPr>
              <w:t>NLP and ML</w:t>
            </w:r>
          </w:p>
        </w:tc>
        <w:tc>
          <w:tcPr>
            <w:tcW w:w="34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5EA46E" w14:textId="77777777" w:rsidR="007247B0" w:rsidRDefault="007247B0" w:rsidP="007247B0">
            <w:pPr>
              <w:keepNext/>
              <w:spacing w:before="40" w:after="40" w:line="264" w:lineRule="auto"/>
            </w:pPr>
            <w:r>
              <w:rPr>
                <w:sz w:val="20"/>
                <w:szCs w:val="20"/>
              </w:rPr>
              <w:t>NLTK, scikit-learn, regex</w:t>
            </w:r>
          </w:p>
        </w:tc>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D6D247" w14:textId="77777777" w:rsidR="007247B0" w:rsidRDefault="007247B0" w:rsidP="007247B0">
            <w:pPr>
              <w:keepNext/>
              <w:spacing w:before="40" w:after="40" w:line="264" w:lineRule="auto"/>
            </w:pPr>
            <w:r>
              <w:rPr>
                <w:sz w:val="20"/>
                <w:szCs w:val="20"/>
              </w:rPr>
              <w:t>Text parsing, sentiment, clustering</w:t>
            </w:r>
          </w:p>
        </w:tc>
      </w:tr>
      <w:tr w:rsidR="007247B0" w14:paraId="4FF2A2E8"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C39629" w14:textId="77777777" w:rsidR="007247B0" w:rsidRDefault="007247B0" w:rsidP="007247B0">
            <w:pPr>
              <w:spacing w:before="40" w:after="40" w:line="264" w:lineRule="auto"/>
            </w:pPr>
            <w:r>
              <w:rPr>
                <w:sz w:val="20"/>
                <w:szCs w:val="20"/>
              </w:rPr>
              <w:t>Quality and collaboration</w:t>
            </w:r>
          </w:p>
        </w:tc>
        <w:tc>
          <w:tcPr>
            <w:tcW w:w="34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6494F0" w14:textId="77777777" w:rsidR="007247B0" w:rsidRDefault="007247B0" w:rsidP="007247B0">
            <w:pPr>
              <w:spacing w:before="40" w:after="40" w:line="264" w:lineRule="auto"/>
            </w:pPr>
            <w:proofErr w:type="spellStart"/>
            <w:r>
              <w:rPr>
                <w:sz w:val="20"/>
                <w:szCs w:val="20"/>
              </w:rPr>
              <w:t>pytest</w:t>
            </w:r>
            <w:proofErr w:type="spellEnd"/>
            <w:r>
              <w:rPr>
                <w:sz w:val="20"/>
                <w:szCs w:val="20"/>
              </w:rPr>
              <w:t>, black, ruff, Git, GitHub</w:t>
            </w:r>
          </w:p>
        </w:tc>
        <w:tc>
          <w:tcPr>
            <w:tcW w:w="29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B28058" w14:textId="77777777" w:rsidR="007247B0" w:rsidRDefault="007247B0" w:rsidP="007247B0">
            <w:pPr>
              <w:spacing w:before="40" w:after="40" w:line="264" w:lineRule="auto"/>
            </w:pPr>
            <w:r>
              <w:rPr>
                <w:sz w:val="20"/>
                <w:szCs w:val="20"/>
              </w:rPr>
              <w:t>Testing, linting, version control</w:t>
            </w:r>
          </w:p>
        </w:tc>
      </w:tr>
    </w:tbl>
    <w:p w14:paraId="2A6090B3" w14:textId="77777777" w:rsidR="007247B0" w:rsidRDefault="007247B0" w:rsidP="007247B0">
      <w:pPr>
        <w:spacing w:after="120"/>
      </w:pPr>
    </w:p>
    <w:p w14:paraId="559BE484" w14:textId="77777777" w:rsidR="007247B0" w:rsidRDefault="007247B0" w:rsidP="007247B0">
      <w:pPr>
        <w:pStyle w:val="Heading2"/>
        <w:spacing w:line="360" w:lineRule="auto"/>
      </w:pPr>
      <w:proofErr w:type="gramStart"/>
      <w:r>
        <w:t>2.5  Work</w:t>
      </w:r>
      <w:proofErr w:type="gramEnd"/>
      <w:r>
        <w:t xml:space="preserve"> Culture and Communication</w:t>
      </w:r>
    </w:p>
    <w:p w14:paraId="589A6C5A" w14:textId="77777777" w:rsidR="007247B0" w:rsidRDefault="007247B0" w:rsidP="007247B0">
      <w:pPr>
        <w:spacing w:after="120" w:line="360" w:lineRule="auto"/>
      </w:pPr>
      <w:r>
        <w:t>Because the internship was remote and part-time with flexible hours, communication had to be deliberate and documented. Work was assigned through a task board in which every task carried an assignee, a priority and a status; progress was reported through a daily stand-up form on weekdays; and questions, clarifications and feedback were handled through my mentor, Mr. Yash Kale. Finished work was reviewed against the evaluation rubric for code quality, formula correctness, dashboard design and documentation.</w:t>
      </w:r>
    </w:p>
    <w:p w14:paraId="373B8EB7" w14:textId="77777777" w:rsidR="007247B0" w:rsidRDefault="007247B0" w:rsidP="007247B0">
      <w:pPr>
        <w:spacing w:after="120" w:line="360" w:lineRule="auto"/>
      </w:pPr>
      <w:r>
        <w:t>This working style differs from a university laboratory. Deadlines were tied to deliverables, a task was complete only when it met its acceptance criteria, and unclear requirements had to be raised early rather than guessed. Working this way taught me to plan my week, to break a large deliverable into small verifiable tasks and to write progress updates that another person can understand without a meeting.</w:t>
      </w:r>
    </w:p>
    <w:p w14:paraId="02DECA0B" w14:textId="77777777" w:rsidR="007247B0" w:rsidRDefault="007247B0" w:rsidP="007247B0">
      <w:pPr>
        <w:pStyle w:val="Heading2"/>
        <w:spacing w:line="360" w:lineRule="auto"/>
      </w:pPr>
      <w:proofErr w:type="gramStart"/>
      <w:r>
        <w:t>2.6  Data</w:t>
      </w:r>
      <w:proofErr w:type="gramEnd"/>
      <w:r>
        <w:t xml:space="preserve"> Provenance and Responsible Use of Data</w:t>
      </w:r>
    </w:p>
    <w:p w14:paraId="37F9A704" w14:textId="77777777" w:rsidR="007247B0" w:rsidRDefault="007247B0" w:rsidP="007247B0">
      <w:pPr>
        <w:spacing w:after="120" w:line="360" w:lineRule="auto"/>
      </w:pPr>
      <w:r>
        <w:t xml:space="preserve">A distinctive feature of the programme was its transparency about data. Mutual fund and market data came from public sources such as AMFI, mfapi.in, NSE and BSE, whereas investor transactions, stock prices and valuation multiples were simulated for training and were clearly labelled as such. Every analysis therefore had to state </w:t>
      </w:r>
      <w:r>
        <w:lastRenderedPageBreak/>
        <w:t>which data was real and which was synthetic, so that a synthetic figure would never be mistaken for a market fact.</w:t>
      </w:r>
    </w:p>
    <w:p w14:paraId="7F8925EF" w14:textId="77777777" w:rsidR="007247B0" w:rsidRDefault="007247B0" w:rsidP="007247B0">
      <w:pPr>
        <w:spacing w:after="120" w:line="360" w:lineRule="auto"/>
      </w:pPr>
      <w:r>
        <w:t>I also learned to keep raw files untouched, to record where each file came from and to avoid committing large database files or credentials to a public repository. These habits matter in finance, where a decision can rest on a single number.</w:t>
      </w:r>
    </w:p>
    <w:p w14:paraId="4B813EBB" w14:textId="77777777" w:rsidR="007247B0" w:rsidRDefault="007247B0" w:rsidP="007247B0">
      <w:pPr>
        <w:pStyle w:val="Heading1"/>
        <w:pageBreakBefore/>
        <w:spacing w:line="360" w:lineRule="auto"/>
      </w:pPr>
      <w:r>
        <w:lastRenderedPageBreak/>
        <w:t>CHAPTER 3: STUDENT SKILLSET BEFORE TRAINING</w:t>
      </w:r>
    </w:p>
    <w:p w14:paraId="38505DFB" w14:textId="77777777" w:rsidR="007247B0" w:rsidRDefault="007247B0" w:rsidP="007247B0">
      <w:pPr>
        <w:pStyle w:val="Heading2"/>
        <w:spacing w:line="360" w:lineRule="auto"/>
      </w:pPr>
      <w:proofErr w:type="gramStart"/>
      <w:r>
        <w:t>3.1  Academic</w:t>
      </w:r>
      <w:proofErr w:type="gramEnd"/>
      <w:r>
        <w:t xml:space="preserve"> Foundation</w:t>
      </w:r>
    </w:p>
    <w:p w14:paraId="7E323C0C" w14:textId="77777777" w:rsidR="007247B0" w:rsidRDefault="007247B0" w:rsidP="007247B0">
      <w:pPr>
        <w:spacing w:after="120" w:line="360" w:lineRule="auto"/>
      </w:pPr>
      <w:r>
        <w:t xml:space="preserve">Before the internship, my technical base came from the </w:t>
      </w:r>
      <w:proofErr w:type="spellStart"/>
      <w:proofErr w:type="gramStart"/>
      <w:r>
        <w:t>B.Tech</w:t>
      </w:r>
      <w:proofErr w:type="spellEnd"/>
      <w:proofErr w:type="gramEnd"/>
      <w:r>
        <w:t xml:space="preserve"> Computer Science and Engineering (AI &amp; ML) curriculum at VIT-AP University. Coursework had given me programming, data structures, databases, statistics, probability and machine learning fundamentals, along with practical use of Python, Pandas, NumPy, Scikit-learn, SQL, Jupyter and Git/GitHub. Python was my strongest starting point, but I had used it for individual assignments and small projects rather than for a complete, repeatable ETL workflow. My SQL knowledge covered tables, keys and queries, and statistical concepts such as mean, standard deviation, correlation and regression were familiar, although I had not applied them to financial measures.</w:t>
      </w:r>
    </w:p>
    <w:p w14:paraId="68369EB4" w14:textId="77777777" w:rsidR="007247B0" w:rsidRDefault="007247B0" w:rsidP="007247B0">
      <w:pPr>
        <w:pStyle w:val="Heading2"/>
        <w:spacing w:line="360" w:lineRule="auto"/>
      </w:pPr>
      <w:proofErr w:type="gramStart"/>
      <w:r>
        <w:t>3.2  Skill</w:t>
      </w:r>
      <w:proofErr w:type="gramEnd"/>
      <w:r>
        <w:t xml:space="preserve"> Readiness Before Training</w:t>
      </w:r>
    </w:p>
    <w:p w14:paraId="12735375" w14:textId="77777777" w:rsidR="007247B0" w:rsidRDefault="007247B0" w:rsidP="007247B0">
      <w:pPr>
        <w:keepNext/>
        <w:spacing w:before="160" w:after="80" w:line="276" w:lineRule="auto"/>
      </w:pPr>
      <w:r>
        <w:rPr>
          <w:b/>
          <w:bCs/>
        </w:rPr>
        <w:t>Table 5: Core Skills Before Training</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3"/>
        <w:gridCol w:w="1973"/>
        <w:gridCol w:w="4275"/>
      </w:tblGrid>
      <w:tr w:rsidR="007247B0" w14:paraId="693617E3" w14:textId="77777777" w:rsidTr="00A43907">
        <w:trPr>
          <w:cantSplit/>
          <w:tblHeader/>
        </w:trPr>
        <w:tc>
          <w:tcPr>
            <w:tcW w:w="19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D5570D7" w14:textId="77777777" w:rsidR="007247B0" w:rsidRDefault="007247B0" w:rsidP="007247B0">
            <w:pPr>
              <w:keepNext/>
              <w:spacing w:before="40" w:after="40" w:line="264" w:lineRule="auto"/>
            </w:pPr>
            <w:r>
              <w:rPr>
                <w:b/>
                <w:bCs/>
                <w:sz w:val="21"/>
                <w:szCs w:val="21"/>
              </w:rPr>
              <w:t>Skill Area</w:t>
            </w:r>
          </w:p>
        </w:tc>
        <w:tc>
          <w:tcPr>
            <w:tcW w:w="19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1D6D0EF" w14:textId="77777777" w:rsidR="007247B0" w:rsidRDefault="007247B0" w:rsidP="007247B0">
            <w:pPr>
              <w:keepNext/>
              <w:spacing w:before="40" w:after="40" w:line="264" w:lineRule="auto"/>
            </w:pPr>
            <w:r>
              <w:rPr>
                <w:b/>
                <w:bCs/>
                <w:sz w:val="21"/>
                <w:szCs w:val="21"/>
              </w:rPr>
              <w:t>Initial Level</w:t>
            </w:r>
          </w:p>
        </w:tc>
        <w:tc>
          <w:tcPr>
            <w:tcW w:w="42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91A18CC" w14:textId="77777777" w:rsidR="007247B0" w:rsidRDefault="007247B0" w:rsidP="007247B0">
            <w:pPr>
              <w:keepNext/>
              <w:spacing w:before="40" w:after="40" w:line="264" w:lineRule="auto"/>
            </w:pPr>
            <w:r>
              <w:rPr>
                <w:b/>
                <w:bCs/>
                <w:sz w:val="21"/>
                <w:szCs w:val="21"/>
              </w:rPr>
              <w:t>Starting Position</w:t>
            </w:r>
          </w:p>
        </w:tc>
      </w:tr>
      <w:tr w:rsidR="007247B0" w14:paraId="573B28ED"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3F3EC6" w14:textId="77777777" w:rsidR="007247B0" w:rsidRDefault="007247B0" w:rsidP="007247B0">
            <w:pPr>
              <w:keepNext/>
              <w:spacing w:before="40" w:after="40" w:line="264" w:lineRule="auto"/>
            </w:pPr>
            <w:r>
              <w:rPr>
                <w:sz w:val="20"/>
                <w:szCs w:val="20"/>
              </w:rPr>
              <w:t>Python / Pandas</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580D92" w14:textId="77777777" w:rsidR="007247B0" w:rsidRDefault="007247B0" w:rsidP="007247B0">
            <w:pPr>
              <w:keepNext/>
              <w:spacing w:before="40" w:after="40" w:line="264" w:lineRule="auto"/>
            </w:pPr>
            <w:r>
              <w:rPr>
                <w:sz w:val="20"/>
                <w:szCs w:val="20"/>
              </w:rPr>
              <w:t>Intermediate</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0D5322" w14:textId="77777777" w:rsidR="007247B0" w:rsidRDefault="007247B0" w:rsidP="007247B0">
            <w:pPr>
              <w:keepNext/>
              <w:spacing w:before="40" w:after="40" w:line="264" w:lineRule="auto"/>
            </w:pPr>
            <w:r>
              <w:rPr>
                <w:sz w:val="20"/>
                <w:szCs w:val="20"/>
              </w:rPr>
              <w:t>Comfortable with data manipulation and basic analysis</w:t>
            </w:r>
          </w:p>
        </w:tc>
      </w:tr>
      <w:tr w:rsidR="007247B0" w14:paraId="65474230"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9DE351" w14:textId="77777777" w:rsidR="007247B0" w:rsidRDefault="007247B0" w:rsidP="007247B0">
            <w:pPr>
              <w:keepNext/>
              <w:spacing w:before="40" w:after="40" w:line="264" w:lineRule="auto"/>
            </w:pPr>
            <w:r>
              <w:rPr>
                <w:sz w:val="20"/>
                <w:szCs w:val="20"/>
              </w:rPr>
              <w:t>SQL</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265E63" w14:textId="77777777" w:rsidR="007247B0" w:rsidRDefault="007247B0" w:rsidP="007247B0">
            <w:pPr>
              <w:keepNext/>
              <w:spacing w:before="40" w:after="40" w:line="264" w:lineRule="auto"/>
            </w:pPr>
            <w:r>
              <w:rPr>
                <w:sz w:val="20"/>
                <w:szCs w:val="20"/>
              </w:rPr>
              <w:t>Basic to Intermediate</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FFCC23" w14:textId="77777777" w:rsidR="007247B0" w:rsidRDefault="007247B0" w:rsidP="007247B0">
            <w:pPr>
              <w:keepNext/>
              <w:spacing w:before="40" w:after="40" w:line="264" w:lineRule="auto"/>
            </w:pPr>
            <w:r>
              <w:rPr>
                <w:sz w:val="20"/>
                <w:szCs w:val="20"/>
              </w:rPr>
              <w:t>Understood queries, tables and database concepts</w:t>
            </w:r>
          </w:p>
        </w:tc>
      </w:tr>
      <w:tr w:rsidR="007247B0" w14:paraId="5800C5FD"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C325CB" w14:textId="77777777" w:rsidR="007247B0" w:rsidRDefault="007247B0" w:rsidP="007247B0">
            <w:pPr>
              <w:keepNext/>
              <w:spacing w:before="40" w:after="40" w:line="264" w:lineRule="auto"/>
            </w:pPr>
            <w:r>
              <w:rPr>
                <w:sz w:val="20"/>
                <w:szCs w:val="20"/>
              </w:rPr>
              <w:t>Statistics</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8DCE56" w14:textId="77777777" w:rsidR="007247B0" w:rsidRDefault="007247B0" w:rsidP="007247B0">
            <w:pPr>
              <w:keepNext/>
              <w:spacing w:before="40" w:after="40" w:line="264" w:lineRule="auto"/>
            </w:pPr>
            <w:r>
              <w:rPr>
                <w:sz w:val="20"/>
                <w:szCs w:val="20"/>
              </w:rPr>
              <w:t>Basic to Intermediate</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31A12B" w14:textId="77777777" w:rsidR="007247B0" w:rsidRDefault="007247B0" w:rsidP="007247B0">
            <w:pPr>
              <w:keepNext/>
              <w:spacing w:before="40" w:after="40" w:line="264" w:lineRule="auto"/>
            </w:pPr>
            <w:r>
              <w:rPr>
                <w:sz w:val="20"/>
                <w:szCs w:val="20"/>
              </w:rPr>
              <w:t>Academic knowledge of probability and regression</w:t>
            </w:r>
          </w:p>
        </w:tc>
      </w:tr>
      <w:tr w:rsidR="007247B0" w14:paraId="48A3ADDB"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B84CCF" w14:textId="77777777" w:rsidR="007247B0" w:rsidRDefault="007247B0" w:rsidP="007247B0">
            <w:pPr>
              <w:keepNext/>
              <w:spacing w:before="40" w:after="40" w:line="264" w:lineRule="auto"/>
            </w:pPr>
            <w:r>
              <w:rPr>
                <w:sz w:val="20"/>
                <w:szCs w:val="20"/>
              </w:rPr>
              <w:t>Data visualisation</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676922" w14:textId="77777777" w:rsidR="007247B0" w:rsidRDefault="007247B0" w:rsidP="007247B0">
            <w:pPr>
              <w:keepNext/>
              <w:spacing w:before="40" w:after="40" w:line="264" w:lineRule="auto"/>
            </w:pPr>
            <w:r>
              <w:rPr>
                <w:sz w:val="20"/>
                <w:szCs w:val="20"/>
              </w:rPr>
              <w:t>Basic</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38FF36" w14:textId="77777777" w:rsidR="007247B0" w:rsidRDefault="007247B0" w:rsidP="007247B0">
            <w:pPr>
              <w:keepNext/>
              <w:spacing w:before="40" w:after="40" w:line="264" w:lineRule="auto"/>
            </w:pPr>
            <w:r>
              <w:rPr>
                <w:sz w:val="20"/>
                <w:szCs w:val="20"/>
              </w:rPr>
              <w:t>Standard plots; no dashboard experience</w:t>
            </w:r>
          </w:p>
        </w:tc>
      </w:tr>
      <w:tr w:rsidR="007247B0" w14:paraId="4D5167B6"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51927C" w14:textId="77777777" w:rsidR="007247B0" w:rsidRDefault="007247B0" w:rsidP="007247B0">
            <w:pPr>
              <w:keepNext/>
              <w:spacing w:before="40" w:after="40" w:line="264" w:lineRule="auto"/>
            </w:pPr>
            <w:r>
              <w:rPr>
                <w:sz w:val="20"/>
                <w:szCs w:val="20"/>
              </w:rPr>
              <w:t>Financial analytics</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6D766A" w14:textId="77777777" w:rsidR="007247B0" w:rsidRDefault="007247B0" w:rsidP="007247B0">
            <w:pPr>
              <w:keepNext/>
              <w:spacing w:before="40" w:after="40" w:line="264" w:lineRule="auto"/>
            </w:pPr>
            <w:r>
              <w:rPr>
                <w:sz w:val="20"/>
                <w:szCs w:val="20"/>
              </w:rPr>
              <w:t>Basic</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649268" w14:textId="77777777" w:rsidR="007247B0" w:rsidRDefault="007247B0" w:rsidP="007247B0">
            <w:pPr>
              <w:keepNext/>
              <w:spacing w:before="40" w:after="40" w:line="264" w:lineRule="auto"/>
            </w:pPr>
            <w:r>
              <w:rPr>
                <w:sz w:val="20"/>
                <w:szCs w:val="20"/>
              </w:rPr>
              <w:t>Limited exposure to NAV, SIP and risk measures</w:t>
            </w:r>
          </w:p>
        </w:tc>
      </w:tr>
      <w:tr w:rsidR="007247B0" w14:paraId="42FE8151"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049958" w14:textId="77777777" w:rsidR="007247B0" w:rsidRDefault="007247B0" w:rsidP="007247B0">
            <w:pPr>
              <w:keepNext/>
              <w:spacing w:before="40" w:after="40" w:line="264" w:lineRule="auto"/>
            </w:pPr>
            <w:r>
              <w:rPr>
                <w:sz w:val="20"/>
                <w:szCs w:val="20"/>
              </w:rPr>
              <w:t>Power BI / Tableau</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7B91D9" w14:textId="77777777" w:rsidR="007247B0" w:rsidRDefault="007247B0" w:rsidP="007247B0">
            <w:pPr>
              <w:keepNext/>
              <w:spacing w:before="40" w:after="40" w:line="264" w:lineRule="auto"/>
            </w:pPr>
            <w:r>
              <w:rPr>
                <w:sz w:val="20"/>
                <w:szCs w:val="20"/>
              </w:rPr>
              <w:t>Basic</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96F33F" w14:textId="77777777" w:rsidR="007247B0" w:rsidRDefault="007247B0" w:rsidP="007247B0">
            <w:pPr>
              <w:keepNext/>
              <w:spacing w:before="40" w:after="40" w:line="264" w:lineRule="auto"/>
            </w:pPr>
            <w:r>
              <w:rPr>
                <w:sz w:val="20"/>
                <w:szCs w:val="20"/>
              </w:rPr>
              <w:t>Limited practical dashboard experience</w:t>
            </w:r>
          </w:p>
        </w:tc>
      </w:tr>
      <w:tr w:rsidR="007247B0" w14:paraId="1772DFBE"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B3DA91" w14:textId="77777777" w:rsidR="007247B0" w:rsidRDefault="007247B0" w:rsidP="007247B0">
            <w:pPr>
              <w:keepNext/>
              <w:spacing w:before="40" w:after="40" w:line="264" w:lineRule="auto"/>
            </w:pPr>
            <w:r>
              <w:rPr>
                <w:sz w:val="20"/>
                <w:szCs w:val="20"/>
              </w:rPr>
              <w:t>Git / GitHub</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D4B3DB" w14:textId="77777777" w:rsidR="007247B0" w:rsidRDefault="007247B0" w:rsidP="007247B0">
            <w:pPr>
              <w:keepNext/>
              <w:spacing w:before="40" w:after="40" w:line="264" w:lineRule="auto"/>
            </w:pPr>
            <w:r>
              <w:rPr>
                <w:sz w:val="20"/>
                <w:szCs w:val="20"/>
              </w:rPr>
              <w:t>Basic</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04C7D5" w14:textId="77777777" w:rsidR="007247B0" w:rsidRDefault="007247B0" w:rsidP="007247B0">
            <w:pPr>
              <w:keepNext/>
              <w:spacing w:before="40" w:after="40" w:line="264" w:lineRule="auto"/>
            </w:pPr>
            <w:r>
              <w:rPr>
                <w:sz w:val="20"/>
                <w:szCs w:val="20"/>
              </w:rPr>
              <w:t>Familiar with repositories and basic workflow</w:t>
            </w:r>
          </w:p>
        </w:tc>
      </w:tr>
      <w:tr w:rsidR="007247B0" w14:paraId="334AC4AD"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FE39B1" w14:textId="77777777" w:rsidR="007247B0" w:rsidRDefault="007247B0" w:rsidP="007247B0">
            <w:pPr>
              <w:spacing w:before="40" w:after="40" w:line="264" w:lineRule="auto"/>
            </w:pPr>
            <w:r>
              <w:rPr>
                <w:sz w:val="20"/>
                <w:szCs w:val="20"/>
              </w:rPr>
              <w:t>Documentation</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F80196" w14:textId="77777777" w:rsidR="007247B0" w:rsidRDefault="007247B0" w:rsidP="007247B0">
            <w:pPr>
              <w:spacing w:before="40" w:after="40" w:line="264" w:lineRule="auto"/>
            </w:pPr>
            <w:r>
              <w:rPr>
                <w:sz w:val="20"/>
                <w:szCs w:val="20"/>
              </w:rPr>
              <w:t>Basic to Intermediate</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619981" w14:textId="77777777" w:rsidR="007247B0" w:rsidRDefault="007247B0" w:rsidP="007247B0">
            <w:pPr>
              <w:spacing w:before="40" w:after="40" w:line="264" w:lineRule="auto"/>
            </w:pPr>
            <w:r>
              <w:rPr>
                <w:sz w:val="20"/>
                <w:szCs w:val="20"/>
              </w:rPr>
              <w:t>Academic reports; no industry-style documentation</w:t>
            </w:r>
          </w:p>
        </w:tc>
      </w:tr>
    </w:tbl>
    <w:p w14:paraId="56680061" w14:textId="77777777" w:rsidR="007247B0" w:rsidRDefault="007247B0" w:rsidP="007247B0">
      <w:pPr>
        <w:spacing w:after="120"/>
      </w:pPr>
    </w:p>
    <w:p w14:paraId="6EE379C7" w14:textId="77777777" w:rsidR="007247B0" w:rsidRDefault="007247B0" w:rsidP="007247B0">
      <w:pPr>
        <w:pStyle w:val="Heading2"/>
        <w:spacing w:line="360" w:lineRule="auto"/>
      </w:pPr>
      <w:proofErr w:type="gramStart"/>
      <w:r>
        <w:t>3.3  Areas</w:t>
      </w:r>
      <w:proofErr w:type="gramEnd"/>
      <w:r>
        <w:t xml:space="preserve"> Requiring Improvement</w:t>
      </w:r>
    </w:p>
    <w:p w14:paraId="27C3C0C1" w14:textId="77777777" w:rsidR="007247B0" w:rsidRDefault="007247B0" w:rsidP="007247B0">
      <w:pPr>
        <w:spacing w:after="120" w:line="360" w:lineRule="auto"/>
      </w:pPr>
      <w:r>
        <w:t>The main gaps were building a complete ETL pipeline instead of isolated cleaning steps, handling data-quality rules and edge cases systematically, connecting analysis to a relational database, understanding financial terminology, designing dashboards for users rather than for academic evaluation, and following structured deliverables and timelines with reproducible scripts.</w:t>
      </w:r>
    </w:p>
    <w:p w14:paraId="1BC67086" w14:textId="77777777" w:rsidR="007247B0" w:rsidRDefault="007247B0" w:rsidP="007247B0">
      <w:pPr>
        <w:pStyle w:val="Heading2"/>
        <w:spacing w:line="360" w:lineRule="auto"/>
      </w:pPr>
      <w:proofErr w:type="gramStart"/>
      <w:r>
        <w:lastRenderedPageBreak/>
        <w:t>3.4  Learning</w:t>
      </w:r>
      <w:proofErr w:type="gramEnd"/>
      <w:r>
        <w:t xml:space="preserve"> Goals Before the Internship</w:t>
      </w:r>
    </w:p>
    <w:p w14:paraId="26D7984D" w14:textId="77777777" w:rsidR="007247B0" w:rsidRDefault="007247B0" w:rsidP="007247B0">
      <w:pPr>
        <w:spacing w:after="120" w:line="360" w:lineRule="auto"/>
      </w:pPr>
      <w:r>
        <w:t>My goals for the internship matched the training objectives described in Chapter 1. I wanted:</w:t>
      </w:r>
    </w:p>
    <w:p w14:paraId="37FA90B9" w14:textId="77777777" w:rsidR="007247B0" w:rsidRDefault="007247B0" w:rsidP="007247B0">
      <w:pPr>
        <w:pStyle w:val="ListParagraph"/>
        <w:numPr>
          <w:ilvl w:val="0"/>
          <w:numId w:val="2"/>
        </w:numPr>
        <w:spacing w:after="80" w:line="360" w:lineRule="auto"/>
        <w:contextualSpacing w:val="0"/>
      </w:pPr>
      <w:r>
        <w:t>to understand an analytics workflow from data acquisition to presentation instead of working on isolated notebooks;</w:t>
      </w:r>
    </w:p>
    <w:p w14:paraId="228EDF60" w14:textId="77777777" w:rsidR="007247B0" w:rsidRDefault="007247B0" w:rsidP="007247B0">
      <w:pPr>
        <w:pStyle w:val="ListParagraph"/>
        <w:numPr>
          <w:ilvl w:val="0"/>
          <w:numId w:val="2"/>
        </w:numPr>
        <w:spacing w:after="80" w:line="360" w:lineRule="auto"/>
        <w:contextualSpacing w:val="0"/>
      </w:pPr>
      <w:r>
        <w:t>to learn the vocabulary and measures of mutual fund and equity analysis, which my curriculum had not covered;</w:t>
      </w:r>
    </w:p>
    <w:p w14:paraId="5E1C3B5E" w14:textId="77777777" w:rsidR="007247B0" w:rsidRDefault="007247B0" w:rsidP="007247B0">
      <w:pPr>
        <w:pStyle w:val="ListParagraph"/>
        <w:numPr>
          <w:ilvl w:val="0"/>
          <w:numId w:val="2"/>
        </w:numPr>
        <w:spacing w:after="80" w:line="360" w:lineRule="auto"/>
        <w:contextualSpacing w:val="0"/>
      </w:pPr>
      <w:r>
        <w:t>to design a relational database for analysis and query it confidently with SQL;</w:t>
      </w:r>
    </w:p>
    <w:p w14:paraId="7C1E68A6" w14:textId="77777777" w:rsidR="007247B0" w:rsidRDefault="007247B0" w:rsidP="007247B0">
      <w:pPr>
        <w:pStyle w:val="ListParagraph"/>
        <w:numPr>
          <w:ilvl w:val="0"/>
          <w:numId w:val="2"/>
        </w:numPr>
        <w:spacing w:after="80" w:line="360" w:lineRule="auto"/>
        <w:contextualSpacing w:val="0"/>
      </w:pPr>
      <w:r>
        <w:t>to build an interactive dashboard that a non-technical user can explore; and</w:t>
      </w:r>
    </w:p>
    <w:p w14:paraId="35A1B0E6" w14:textId="77777777" w:rsidR="007247B0" w:rsidRDefault="007247B0" w:rsidP="007247B0">
      <w:pPr>
        <w:pStyle w:val="ListParagraph"/>
        <w:numPr>
          <w:ilvl w:val="0"/>
          <w:numId w:val="2"/>
        </w:numPr>
        <w:spacing w:after="80" w:line="360" w:lineRule="auto"/>
        <w:contextualSpacing w:val="0"/>
      </w:pPr>
      <w:r>
        <w:t>to practise professional habits such as version control, documentation, testing and meeting deadlines.</w:t>
      </w:r>
    </w:p>
    <w:p w14:paraId="170C467E" w14:textId="77777777" w:rsidR="007247B0" w:rsidRDefault="007247B0" w:rsidP="007247B0">
      <w:pPr>
        <w:spacing w:after="120" w:line="360" w:lineRule="auto"/>
      </w:pPr>
      <w:r>
        <w:t>These goals shaped how I approached each task: I tried to understand why a step was needed in the pipeline as well as how to implement it.</w:t>
      </w:r>
    </w:p>
    <w:p w14:paraId="4CF90892" w14:textId="77777777" w:rsidR="007247B0" w:rsidRDefault="007247B0" w:rsidP="007247B0">
      <w:pPr>
        <w:pStyle w:val="Heading1"/>
        <w:pageBreakBefore/>
        <w:spacing w:line="360" w:lineRule="auto"/>
      </w:pPr>
      <w:r>
        <w:lastRenderedPageBreak/>
        <w:t>CHAPTER 4: KNOWLEDGE ACQUIRED FROM THE IN‑PLANT TRAINING</w:t>
      </w:r>
    </w:p>
    <w:p w14:paraId="08CA96BE" w14:textId="77777777" w:rsidR="007247B0" w:rsidRDefault="007247B0" w:rsidP="007247B0">
      <w:pPr>
        <w:pStyle w:val="Heading2"/>
        <w:spacing w:line="360" w:lineRule="auto"/>
      </w:pPr>
      <w:proofErr w:type="gramStart"/>
      <w:r>
        <w:t>4.1  Data</w:t>
      </w:r>
      <w:proofErr w:type="gramEnd"/>
      <w:r>
        <w:t xml:space="preserve"> Engineering and ETL</w:t>
      </w:r>
    </w:p>
    <w:p w14:paraId="5F05B85C" w14:textId="77777777" w:rsidR="007247B0" w:rsidRDefault="007247B0" w:rsidP="007247B0">
      <w:pPr>
        <w:spacing w:after="120" w:line="360" w:lineRule="auto"/>
      </w:pPr>
      <w:r>
        <w:t>The training introduced the Extract, Transform, Load pattern followed by Analyse and Visualise. In the extract stage I learned to read flat files, Excel workbooks and JSON from REST APIs such as mfapi.in, keeping untouched raw copies. In the transform stage I learned to parse dates, forward-fill NAVs on holidays, remove duplicates, normalise names and tickers, standardise financial-year labels, validate codes against a master list and derive fields such as daily returns. I also learned to use relative paths (</w:t>
      </w:r>
      <w:proofErr w:type="spellStart"/>
      <w:r>
        <w:t>pathlib</w:t>
      </w:r>
      <w:proofErr w:type="spellEnd"/>
      <w:r>
        <w:t>) so that code runs on any machine. The foundation phase added stock market basics (NSE, BSE, SEBI, market capitalisation, EPS, P/E) and mutual fund vocabulary: AMFI code, NAV, AUM, SIP, folio, expense ratio, exit load, direct versus regular plans and risk grades. Table 6 lists the main terms. Figure 1 shows the data flow I documented during the foundation phase, from a user action in an application through the backend API and database to the analytics dashboard.</w:t>
      </w:r>
    </w:p>
    <w:p w14:paraId="797E8A3E" w14:textId="77777777" w:rsidR="007247B0" w:rsidRDefault="007247B0" w:rsidP="007247B0">
      <w:pPr>
        <w:keepNext/>
        <w:spacing w:before="120" w:after="60"/>
      </w:pPr>
      <w:r>
        <w:rPr>
          <w:noProof/>
        </w:rPr>
        <w:drawing>
          <wp:inline distT="0" distB="0" distL="0" distR="0" wp14:anchorId="19F9B15B" wp14:editId="1B15A470">
            <wp:extent cx="4191000" cy="2324100"/>
            <wp:effectExtent l="0" t="0" r="0" b="0"/>
            <wp:docPr id="351561442" name="dataflow" descr="Data Flow from User Action to Analytics Dashboard" title="Data Flow from User Action to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324100"/>
                    </a:xfrm>
                    <a:prstGeom prst="rect">
                      <a:avLst/>
                    </a:prstGeom>
                  </pic:spPr>
                </pic:pic>
              </a:graphicData>
            </a:graphic>
          </wp:inline>
        </w:drawing>
      </w:r>
    </w:p>
    <w:p w14:paraId="068A7126" w14:textId="77777777" w:rsidR="007247B0" w:rsidRDefault="007247B0" w:rsidP="007247B0">
      <w:pPr>
        <w:spacing w:after="200" w:line="276" w:lineRule="auto"/>
      </w:pPr>
      <w:r>
        <w:rPr>
          <w:b/>
          <w:bCs/>
        </w:rPr>
        <w:t>Figure 1: Data Flow from User Action to Analytics Dashboard</w:t>
      </w:r>
    </w:p>
    <w:p w14:paraId="082385C4" w14:textId="77777777" w:rsidR="007247B0" w:rsidRDefault="007247B0" w:rsidP="007247B0">
      <w:pPr>
        <w:keepNext/>
        <w:spacing w:before="160" w:after="80" w:line="276" w:lineRule="auto"/>
      </w:pPr>
      <w:r>
        <w:rPr>
          <w:b/>
          <w:bCs/>
        </w:rPr>
        <w:lastRenderedPageBreak/>
        <w:t>Table 6: Key Mutual Fund Concepts Learned</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3"/>
        <w:gridCol w:w="6248"/>
      </w:tblGrid>
      <w:tr w:rsidR="007247B0" w14:paraId="1B002BBA" w14:textId="77777777" w:rsidTr="00A43907">
        <w:trPr>
          <w:cantSplit/>
          <w:tblHeader/>
        </w:trPr>
        <w:tc>
          <w:tcPr>
            <w:tcW w:w="19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5CF6434" w14:textId="77777777" w:rsidR="007247B0" w:rsidRDefault="007247B0" w:rsidP="007247B0">
            <w:pPr>
              <w:keepNext/>
              <w:spacing w:before="40" w:after="40" w:line="264" w:lineRule="auto"/>
            </w:pPr>
            <w:r>
              <w:rPr>
                <w:b/>
                <w:bCs/>
                <w:sz w:val="21"/>
                <w:szCs w:val="21"/>
              </w:rPr>
              <w:t>Term</w:t>
            </w:r>
          </w:p>
        </w:tc>
        <w:tc>
          <w:tcPr>
            <w:tcW w:w="624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043FAFB" w14:textId="77777777" w:rsidR="007247B0" w:rsidRDefault="007247B0" w:rsidP="007247B0">
            <w:pPr>
              <w:keepNext/>
              <w:spacing w:before="40" w:after="40" w:line="264" w:lineRule="auto"/>
            </w:pPr>
            <w:r>
              <w:rPr>
                <w:b/>
                <w:bCs/>
                <w:sz w:val="21"/>
                <w:szCs w:val="21"/>
              </w:rPr>
              <w:t>Meaning</w:t>
            </w:r>
          </w:p>
        </w:tc>
      </w:tr>
      <w:tr w:rsidR="007247B0" w14:paraId="049ED997"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9A4F6A" w14:textId="77777777" w:rsidR="007247B0" w:rsidRDefault="007247B0" w:rsidP="007247B0">
            <w:pPr>
              <w:keepNext/>
              <w:spacing w:before="40" w:after="40" w:line="264" w:lineRule="auto"/>
            </w:pPr>
            <w:r>
              <w:rPr>
                <w:sz w:val="20"/>
                <w:szCs w:val="20"/>
              </w:rPr>
              <w:t>AMFI code</w:t>
            </w:r>
          </w:p>
        </w:tc>
        <w:tc>
          <w:tcPr>
            <w:tcW w:w="6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E59555" w14:textId="77777777" w:rsidR="007247B0" w:rsidRDefault="007247B0" w:rsidP="007247B0">
            <w:pPr>
              <w:keepNext/>
              <w:spacing w:before="40" w:after="40" w:line="264" w:lineRule="auto"/>
            </w:pPr>
            <w:r>
              <w:rPr>
                <w:sz w:val="20"/>
                <w:szCs w:val="20"/>
              </w:rPr>
              <w:t>Unique scheme identifier; primary key across datasets</w:t>
            </w:r>
          </w:p>
        </w:tc>
      </w:tr>
      <w:tr w:rsidR="007247B0" w14:paraId="3A7A97BC"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0E2522" w14:textId="77777777" w:rsidR="007247B0" w:rsidRDefault="007247B0" w:rsidP="007247B0">
            <w:pPr>
              <w:keepNext/>
              <w:spacing w:before="40" w:after="40" w:line="264" w:lineRule="auto"/>
            </w:pPr>
            <w:r>
              <w:rPr>
                <w:sz w:val="20"/>
                <w:szCs w:val="20"/>
              </w:rPr>
              <w:t>NAV</w:t>
            </w:r>
          </w:p>
        </w:tc>
        <w:tc>
          <w:tcPr>
            <w:tcW w:w="6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B37ACC" w14:textId="77777777" w:rsidR="007247B0" w:rsidRDefault="007247B0" w:rsidP="007247B0">
            <w:pPr>
              <w:keepNext/>
              <w:spacing w:before="40" w:after="40" w:line="264" w:lineRule="auto"/>
            </w:pPr>
            <w:r>
              <w:rPr>
                <w:sz w:val="20"/>
                <w:szCs w:val="20"/>
              </w:rPr>
              <w:t>Net Asset Value per unit, declared on business days</w:t>
            </w:r>
          </w:p>
        </w:tc>
      </w:tr>
      <w:tr w:rsidR="007247B0" w14:paraId="43AC7A3B"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1BE6E9" w14:textId="77777777" w:rsidR="007247B0" w:rsidRDefault="007247B0" w:rsidP="007247B0">
            <w:pPr>
              <w:keepNext/>
              <w:spacing w:before="40" w:after="40" w:line="264" w:lineRule="auto"/>
            </w:pPr>
            <w:r>
              <w:rPr>
                <w:sz w:val="20"/>
                <w:szCs w:val="20"/>
              </w:rPr>
              <w:t>AUM</w:t>
            </w:r>
          </w:p>
        </w:tc>
        <w:tc>
          <w:tcPr>
            <w:tcW w:w="6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63A6F" w14:textId="77777777" w:rsidR="007247B0" w:rsidRDefault="007247B0" w:rsidP="007247B0">
            <w:pPr>
              <w:keepNext/>
              <w:spacing w:before="40" w:after="40" w:line="264" w:lineRule="auto"/>
            </w:pPr>
            <w:r>
              <w:rPr>
                <w:sz w:val="20"/>
                <w:szCs w:val="20"/>
              </w:rPr>
              <w:t>Total market value of investments managed by a fund or fund house</w:t>
            </w:r>
          </w:p>
        </w:tc>
      </w:tr>
      <w:tr w:rsidR="007247B0" w14:paraId="2EEF7C7C"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DA1554" w14:textId="77777777" w:rsidR="007247B0" w:rsidRDefault="007247B0" w:rsidP="007247B0">
            <w:pPr>
              <w:keepNext/>
              <w:spacing w:before="40" w:after="40" w:line="264" w:lineRule="auto"/>
            </w:pPr>
            <w:r>
              <w:rPr>
                <w:sz w:val="20"/>
                <w:szCs w:val="20"/>
              </w:rPr>
              <w:t>SIP</w:t>
            </w:r>
          </w:p>
        </w:tc>
        <w:tc>
          <w:tcPr>
            <w:tcW w:w="6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7126F0" w14:textId="77777777" w:rsidR="007247B0" w:rsidRDefault="007247B0" w:rsidP="007247B0">
            <w:pPr>
              <w:keepNext/>
              <w:spacing w:before="40" w:after="40" w:line="264" w:lineRule="auto"/>
            </w:pPr>
            <w:r>
              <w:rPr>
                <w:sz w:val="20"/>
                <w:szCs w:val="20"/>
              </w:rPr>
              <w:t>Systematic Investment Plan; fixed periodic investment</w:t>
            </w:r>
          </w:p>
        </w:tc>
      </w:tr>
      <w:tr w:rsidR="007247B0" w14:paraId="6B716142"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877CD6" w14:textId="77777777" w:rsidR="007247B0" w:rsidRDefault="007247B0" w:rsidP="007247B0">
            <w:pPr>
              <w:keepNext/>
              <w:spacing w:before="40" w:after="40" w:line="264" w:lineRule="auto"/>
            </w:pPr>
            <w:r>
              <w:rPr>
                <w:sz w:val="20"/>
                <w:szCs w:val="20"/>
              </w:rPr>
              <w:t>Expense ratio</w:t>
            </w:r>
          </w:p>
        </w:tc>
        <w:tc>
          <w:tcPr>
            <w:tcW w:w="6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CCE4C6" w14:textId="77777777" w:rsidR="007247B0" w:rsidRDefault="007247B0" w:rsidP="007247B0">
            <w:pPr>
              <w:keepNext/>
              <w:spacing w:before="40" w:after="40" w:line="264" w:lineRule="auto"/>
            </w:pPr>
            <w:r>
              <w:rPr>
                <w:sz w:val="20"/>
                <w:szCs w:val="20"/>
              </w:rPr>
              <w:t>Annual fee as a percentage of assets; lower for Direct plans</w:t>
            </w:r>
          </w:p>
        </w:tc>
      </w:tr>
      <w:tr w:rsidR="007247B0" w14:paraId="00B9F88B"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AD1F4D" w14:textId="77777777" w:rsidR="007247B0" w:rsidRDefault="007247B0" w:rsidP="007247B0">
            <w:pPr>
              <w:keepNext/>
              <w:spacing w:before="40" w:after="40" w:line="264" w:lineRule="auto"/>
            </w:pPr>
            <w:r>
              <w:rPr>
                <w:sz w:val="20"/>
                <w:szCs w:val="20"/>
              </w:rPr>
              <w:t>Exit load</w:t>
            </w:r>
          </w:p>
        </w:tc>
        <w:tc>
          <w:tcPr>
            <w:tcW w:w="6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96D6C4" w14:textId="77777777" w:rsidR="007247B0" w:rsidRDefault="007247B0" w:rsidP="007247B0">
            <w:pPr>
              <w:keepNext/>
              <w:spacing w:before="40" w:after="40" w:line="264" w:lineRule="auto"/>
            </w:pPr>
            <w:r>
              <w:rPr>
                <w:sz w:val="20"/>
                <w:szCs w:val="20"/>
              </w:rPr>
              <w:t>Fee on redemption within a specified period</w:t>
            </w:r>
          </w:p>
        </w:tc>
      </w:tr>
      <w:tr w:rsidR="007247B0" w14:paraId="06D6F67D"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80B014" w14:textId="77777777" w:rsidR="007247B0" w:rsidRDefault="007247B0" w:rsidP="007247B0">
            <w:pPr>
              <w:keepNext/>
              <w:spacing w:before="40" w:after="40" w:line="264" w:lineRule="auto"/>
            </w:pPr>
            <w:r>
              <w:rPr>
                <w:sz w:val="20"/>
                <w:szCs w:val="20"/>
              </w:rPr>
              <w:t>Benchmark</w:t>
            </w:r>
          </w:p>
        </w:tc>
        <w:tc>
          <w:tcPr>
            <w:tcW w:w="6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EFE953" w14:textId="77777777" w:rsidR="007247B0" w:rsidRDefault="007247B0" w:rsidP="007247B0">
            <w:pPr>
              <w:keepNext/>
              <w:spacing w:before="40" w:after="40" w:line="264" w:lineRule="auto"/>
            </w:pPr>
            <w:r>
              <w:rPr>
                <w:sz w:val="20"/>
                <w:szCs w:val="20"/>
              </w:rPr>
              <w:t>Reference index (for example Nifty 100) for judging performance</w:t>
            </w:r>
          </w:p>
        </w:tc>
      </w:tr>
      <w:tr w:rsidR="007247B0" w14:paraId="103FAAEA"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BACB02" w14:textId="77777777" w:rsidR="007247B0" w:rsidRDefault="007247B0" w:rsidP="007247B0">
            <w:pPr>
              <w:spacing w:before="40" w:after="40" w:line="264" w:lineRule="auto"/>
            </w:pPr>
            <w:r>
              <w:rPr>
                <w:sz w:val="20"/>
                <w:szCs w:val="20"/>
              </w:rPr>
              <w:t>T30 / B30</w:t>
            </w:r>
          </w:p>
        </w:tc>
        <w:tc>
          <w:tcPr>
            <w:tcW w:w="6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0B155F" w14:textId="77777777" w:rsidR="007247B0" w:rsidRDefault="007247B0" w:rsidP="007247B0">
            <w:pPr>
              <w:spacing w:before="40" w:after="40" w:line="264" w:lineRule="auto"/>
            </w:pPr>
            <w:r>
              <w:rPr>
                <w:sz w:val="20"/>
                <w:szCs w:val="20"/>
              </w:rPr>
              <w:t>AMFI classification of Top 30 and Beyond Top 30 cities</w:t>
            </w:r>
          </w:p>
        </w:tc>
      </w:tr>
    </w:tbl>
    <w:p w14:paraId="758C9ED5" w14:textId="77777777" w:rsidR="007247B0" w:rsidRDefault="007247B0" w:rsidP="007247B0">
      <w:pPr>
        <w:spacing w:after="120"/>
      </w:pPr>
    </w:p>
    <w:p w14:paraId="2EB64AB0" w14:textId="77777777" w:rsidR="007247B0" w:rsidRDefault="007247B0" w:rsidP="007247B0">
      <w:pPr>
        <w:pStyle w:val="Heading2"/>
        <w:spacing w:line="360" w:lineRule="auto"/>
      </w:pPr>
      <w:proofErr w:type="gramStart"/>
      <w:r>
        <w:t>4.2  SQL</w:t>
      </w:r>
      <w:proofErr w:type="gramEnd"/>
      <w:r>
        <w:t xml:space="preserve"> and Data Modelling</w:t>
      </w:r>
    </w:p>
    <w:p w14:paraId="225C1EC7" w14:textId="77777777" w:rsidR="007247B0" w:rsidRDefault="007247B0" w:rsidP="007247B0">
      <w:pPr>
        <w:spacing w:after="120" w:line="360" w:lineRule="auto"/>
      </w:pPr>
      <w:r>
        <w:t xml:space="preserve">I learned dimensional modelling: a star schema separates descriptive dimension tables (funds, dates) from numeric fact tables (NAV, transactions, performance, AUM), which keeps analytical queries simple and fast. I practised defining primary and foreign keys, indexing the AMFI code and date columns, loading data through </w:t>
      </w:r>
      <w:proofErr w:type="spellStart"/>
      <w:r>
        <w:t>SQLAlchemy</w:t>
      </w:r>
      <w:proofErr w:type="spellEnd"/>
      <w:r>
        <w:t xml:space="preserve"> and writing analytical SQL such as top funds by AUM, monthly average NAV, year-on-year SIP growth and transactions by state. I also learned not to commit large .</w:t>
      </w:r>
      <w:proofErr w:type="spellStart"/>
      <w:r>
        <w:t>db</w:t>
      </w:r>
      <w:proofErr w:type="spellEnd"/>
      <w:r>
        <w:t xml:space="preserve"> files to GitHub and to share the schema script instead.</w:t>
      </w:r>
    </w:p>
    <w:p w14:paraId="43156DCB" w14:textId="77777777" w:rsidR="007247B0" w:rsidRDefault="007247B0" w:rsidP="007247B0">
      <w:pPr>
        <w:pStyle w:val="Heading2"/>
        <w:spacing w:line="360" w:lineRule="auto"/>
      </w:pPr>
      <w:proofErr w:type="gramStart"/>
      <w:r>
        <w:t>4.3  EDA</w:t>
      </w:r>
      <w:proofErr w:type="gramEnd"/>
      <w:r>
        <w:t xml:space="preserve"> and Visualisation</w:t>
      </w:r>
    </w:p>
    <w:p w14:paraId="2821D2C0" w14:textId="77777777" w:rsidR="007247B0" w:rsidRDefault="007247B0" w:rsidP="007247B0">
      <w:pPr>
        <w:spacing w:after="120" w:line="360" w:lineRule="auto"/>
      </w:pPr>
      <w:r>
        <w:t>Exploratory analysis taught me to examine distributions, trends and anomalies before drawing conclusions. I learned to match the chart to the question: line charts for NAV and SIP trends, grouped bars for AUM by fund house, heatmaps for category inflows, box plots for SIP amounts by age group, scatter plots for risk versus return and correlation matrices for fund returns. Every chart was expected to end in a written insight.</w:t>
      </w:r>
    </w:p>
    <w:p w14:paraId="349EC699" w14:textId="77777777" w:rsidR="007247B0" w:rsidRDefault="007247B0" w:rsidP="007247B0">
      <w:pPr>
        <w:pStyle w:val="Heading2"/>
        <w:spacing w:line="360" w:lineRule="auto"/>
      </w:pPr>
      <w:proofErr w:type="gramStart"/>
      <w:r>
        <w:t>4.4  Financial</w:t>
      </w:r>
      <w:proofErr w:type="gramEnd"/>
      <w:r>
        <w:t xml:space="preserve"> Performance and Risk Analytics</w:t>
      </w:r>
    </w:p>
    <w:p w14:paraId="4A35B3EC" w14:textId="77777777" w:rsidR="007247B0" w:rsidRDefault="007247B0" w:rsidP="007247B0">
      <w:pPr>
        <w:spacing w:after="120" w:line="360" w:lineRule="auto"/>
      </w:pPr>
      <w:r>
        <w:t xml:space="preserve">This was the most demanding area. I learned how raw NAV history becomes measures that compare funds fairly (Table 7). A key lesson was to annualise with 252 trading days rather than calendar days. I also learned to build a composite fund scorecard (0 to 100) that weights 3-year return (30%), Sharpe ratio (25%), Alpha </w:t>
      </w:r>
      <w:r>
        <w:lastRenderedPageBreak/>
        <w:t>(20%), expense ratio (15%) and maximum drawdown (10%). Figure 2 shows how the metrics fit together, and Table 8 gives the scorecard weights.</w:t>
      </w:r>
    </w:p>
    <w:p w14:paraId="0944447F" w14:textId="77777777" w:rsidR="007247B0" w:rsidRDefault="007247B0" w:rsidP="007247B0">
      <w:pPr>
        <w:keepNext/>
        <w:spacing w:before="160" w:after="80" w:line="276" w:lineRule="auto"/>
      </w:pPr>
      <w:r>
        <w:rPr>
          <w:b/>
          <w:bCs/>
        </w:rPr>
        <w:t>Table 7: Performance and Risk Metrics Learned</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8"/>
        <w:gridCol w:w="3781"/>
        <w:gridCol w:w="2632"/>
      </w:tblGrid>
      <w:tr w:rsidR="007247B0" w14:paraId="15BAFFDD" w14:textId="77777777" w:rsidTr="00A43907">
        <w:trPr>
          <w:cantSplit/>
          <w:tblHeader/>
        </w:trPr>
        <w:tc>
          <w:tcPr>
            <w:tcW w:w="180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B0474DC" w14:textId="77777777" w:rsidR="007247B0" w:rsidRDefault="007247B0" w:rsidP="007247B0">
            <w:pPr>
              <w:keepNext/>
              <w:spacing w:before="40" w:after="40" w:line="264" w:lineRule="auto"/>
            </w:pPr>
            <w:r>
              <w:rPr>
                <w:b/>
                <w:bCs/>
                <w:sz w:val="21"/>
                <w:szCs w:val="21"/>
              </w:rPr>
              <w:t>Metric</w:t>
            </w:r>
          </w:p>
        </w:tc>
        <w:tc>
          <w:tcPr>
            <w:tcW w:w="37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503E2A8" w14:textId="77777777" w:rsidR="007247B0" w:rsidRDefault="007247B0" w:rsidP="007247B0">
            <w:pPr>
              <w:keepNext/>
              <w:spacing w:before="40" w:after="40" w:line="264" w:lineRule="auto"/>
            </w:pPr>
            <w:r>
              <w:rPr>
                <w:b/>
                <w:bCs/>
                <w:sz w:val="21"/>
                <w:szCs w:val="21"/>
              </w:rPr>
              <w:t>Method</w:t>
            </w:r>
          </w:p>
        </w:tc>
        <w:tc>
          <w:tcPr>
            <w:tcW w:w="26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11B0C7D" w14:textId="77777777" w:rsidR="007247B0" w:rsidRDefault="007247B0" w:rsidP="007247B0">
            <w:pPr>
              <w:keepNext/>
              <w:spacing w:before="40" w:after="40" w:line="264" w:lineRule="auto"/>
            </w:pPr>
            <w:r>
              <w:rPr>
                <w:b/>
                <w:bCs/>
                <w:sz w:val="21"/>
                <w:szCs w:val="21"/>
              </w:rPr>
              <w:t>Meaning</w:t>
            </w:r>
          </w:p>
        </w:tc>
      </w:tr>
      <w:tr w:rsidR="007247B0" w14:paraId="698810E6"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67CB4" w14:textId="77777777" w:rsidR="007247B0" w:rsidRDefault="007247B0" w:rsidP="007247B0">
            <w:pPr>
              <w:keepNext/>
              <w:spacing w:before="40" w:after="40" w:line="264" w:lineRule="auto"/>
            </w:pPr>
            <w:r>
              <w:rPr>
                <w:sz w:val="20"/>
                <w:szCs w:val="20"/>
              </w:rPr>
              <w:t>CAGR</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1AE0CE" w14:textId="77777777" w:rsidR="007247B0" w:rsidRDefault="007247B0" w:rsidP="007247B0">
            <w:pPr>
              <w:keepNext/>
              <w:spacing w:before="40" w:after="40" w:line="264" w:lineRule="auto"/>
            </w:pPr>
            <w:r>
              <w:rPr>
                <w:sz w:val="20"/>
                <w:szCs w:val="20"/>
              </w:rPr>
              <w:t xml:space="preserve">(NAV end / NAV </w:t>
            </w:r>
            <w:proofErr w:type="gramStart"/>
            <w:r>
              <w:rPr>
                <w:sz w:val="20"/>
                <w:szCs w:val="20"/>
              </w:rPr>
              <w:t>start)^</w:t>
            </w:r>
            <w:proofErr w:type="gramEnd"/>
            <w:r>
              <w:rPr>
                <w:sz w:val="20"/>
                <w:szCs w:val="20"/>
              </w:rPr>
              <w:t>(1/n) - 1</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2F0964" w14:textId="77777777" w:rsidR="007247B0" w:rsidRDefault="007247B0" w:rsidP="007247B0">
            <w:pPr>
              <w:keepNext/>
              <w:spacing w:before="40" w:after="40" w:line="264" w:lineRule="auto"/>
            </w:pPr>
            <w:r>
              <w:rPr>
                <w:sz w:val="20"/>
                <w:szCs w:val="20"/>
              </w:rPr>
              <w:t>Smoothed annual growth</w:t>
            </w:r>
          </w:p>
        </w:tc>
      </w:tr>
      <w:tr w:rsidR="007247B0" w14:paraId="022D8841"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FD4403" w14:textId="77777777" w:rsidR="007247B0" w:rsidRDefault="007247B0" w:rsidP="007247B0">
            <w:pPr>
              <w:keepNext/>
              <w:spacing w:before="40" w:after="40" w:line="264" w:lineRule="auto"/>
            </w:pPr>
            <w:r>
              <w:rPr>
                <w:sz w:val="20"/>
                <w:szCs w:val="20"/>
              </w:rPr>
              <w:t>Sharpe ratio</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26F59D" w14:textId="77777777" w:rsidR="007247B0" w:rsidRDefault="007247B0" w:rsidP="007247B0">
            <w:pPr>
              <w:keepNext/>
              <w:spacing w:before="40" w:after="40" w:line="264" w:lineRule="auto"/>
            </w:pPr>
            <w:r>
              <w:rPr>
                <w:sz w:val="20"/>
                <w:szCs w:val="20"/>
              </w:rPr>
              <w:t xml:space="preserve">(Rp - Rf) / </w:t>
            </w:r>
            <w:proofErr w:type="gramStart"/>
            <w:r>
              <w:rPr>
                <w:sz w:val="20"/>
                <w:szCs w:val="20"/>
              </w:rPr>
              <w:t>Std(</w:t>
            </w:r>
            <w:proofErr w:type="gramEnd"/>
            <w:r>
              <w:rPr>
                <w:sz w:val="20"/>
                <w:szCs w:val="20"/>
              </w:rPr>
              <w:t xml:space="preserve">Rp) x </w:t>
            </w:r>
            <w:proofErr w:type="gramStart"/>
            <w:r>
              <w:rPr>
                <w:sz w:val="20"/>
                <w:szCs w:val="20"/>
              </w:rPr>
              <w:t>sqrt(</w:t>
            </w:r>
            <w:proofErr w:type="gramEnd"/>
            <w:r>
              <w:rPr>
                <w:sz w:val="20"/>
                <w:szCs w:val="20"/>
              </w:rPr>
              <w:t>252); Rf = 6.5%</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A96FA9" w14:textId="77777777" w:rsidR="007247B0" w:rsidRDefault="007247B0" w:rsidP="007247B0">
            <w:pPr>
              <w:keepNext/>
              <w:spacing w:before="40" w:after="40" w:line="264" w:lineRule="auto"/>
            </w:pPr>
            <w:r>
              <w:rPr>
                <w:sz w:val="20"/>
                <w:szCs w:val="20"/>
              </w:rPr>
              <w:t>Return per unit of total risk</w:t>
            </w:r>
          </w:p>
        </w:tc>
      </w:tr>
      <w:tr w:rsidR="007247B0" w14:paraId="443EA076"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D0E1A2" w14:textId="77777777" w:rsidR="007247B0" w:rsidRDefault="007247B0" w:rsidP="007247B0">
            <w:pPr>
              <w:keepNext/>
              <w:spacing w:before="40" w:after="40" w:line="264" w:lineRule="auto"/>
            </w:pPr>
            <w:r>
              <w:rPr>
                <w:sz w:val="20"/>
                <w:szCs w:val="20"/>
              </w:rPr>
              <w:t>Sortino ratio</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6CCA4A" w14:textId="77777777" w:rsidR="007247B0" w:rsidRDefault="007247B0" w:rsidP="007247B0">
            <w:pPr>
              <w:keepNext/>
              <w:spacing w:before="40" w:after="40" w:line="264" w:lineRule="auto"/>
            </w:pPr>
            <w:r>
              <w:rPr>
                <w:sz w:val="20"/>
                <w:szCs w:val="20"/>
              </w:rPr>
              <w:t>(Rp - Rf) / downside deviation</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993978" w14:textId="77777777" w:rsidR="007247B0" w:rsidRDefault="007247B0" w:rsidP="007247B0">
            <w:pPr>
              <w:keepNext/>
              <w:spacing w:before="40" w:after="40" w:line="264" w:lineRule="auto"/>
            </w:pPr>
            <w:r>
              <w:rPr>
                <w:sz w:val="20"/>
                <w:szCs w:val="20"/>
              </w:rPr>
              <w:t>Return per unit of downside risk</w:t>
            </w:r>
          </w:p>
        </w:tc>
      </w:tr>
      <w:tr w:rsidR="007247B0" w14:paraId="0B2D52CF"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9EAFFA" w14:textId="77777777" w:rsidR="007247B0" w:rsidRDefault="007247B0" w:rsidP="007247B0">
            <w:pPr>
              <w:keepNext/>
              <w:spacing w:before="40" w:after="40" w:line="264" w:lineRule="auto"/>
            </w:pPr>
            <w:r>
              <w:rPr>
                <w:sz w:val="20"/>
                <w:szCs w:val="20"/>
              </w:rPr>
              <w:t>Alpha and Beta</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D1CCE2" w14:textId="77777777" w:rsidR="007247B0" w:rsidRDefault="007247B0" w:rsidP="007247B0">
            <w:pPr>
              <w:keepNext/>
              <w:spacing w:before="40" w:after="40" w:line="264" w:lineRule="auto"/>
            </w:pPr>
            <w:r>
              <w:rPr>
                <w:sz w:val="20"/>
                <w:szCs w:val="20"/>
              </w:rPr>
              <w:t>OLS regression on benchmark returns</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ADC362" w14:textId="77777777" w:rsidR="007247B0" w:rsidRDefault="007247B0" w:rsidP="007247B0">
            <w:pPr>
              <w:keepNext/>
              <w:spacing w:before="40" w:after="40" w:line="264" w:lineRule="auto"/>
            </w:pPr>
            <w:r>
              <w:rPr>
                <w:sz w:val="20"/>
                <w:szCs w:val="20"/>
              </w:rPr>
              <w:t>Excess return; market sensitivity</w:t>
            </w:r>
          </w:p>
        </w:tc>
      </w:tr>
      <w:tr w:rsidR="007247B0" w14:paraId="2A7464CC"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CE7842" w14:textId="77777777" w:rsidR="007247B0" w:rsidRDefault="007247B0" w:rsidP="007247B0">
            <w:pPr>
              <w:keepNext/>
              <w:spacing w:before="40" w:after="40" w:line="264" w:lineRule="auto"/>
            </w:pPr>
            <w:r>
              <w:rPr>
                <w:sz w:val="20"/>
                <w:szCs w:val="20"/>
              </w:rPr>
              <w:t>Maximum drawdown</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E86A7F" w14:textId="77777777" w:rsidR="007247B0" w:rsidRDefault="007247B0" w:rsidP="007247B0">
            <w:pPr>
              <w:keepNext/>
              <w:spacing w:before="40" w:after="40" w:line="264" w:lineRule="auto"/>
            </w:pPr>
            <w:proofErr w:type="gramStart"/>
            <w:r>
              <w:rPr>
                <w:sz w:val="20"/>
                <w:szCs w:val="20"/>
              </w:rPr>
              <w:t>min(</w:t>
            </w:r>
            <w:proofErr w:type="gramEnd"/>
            <w:r>
              <w:rPr>
                <w:sz w:val="20"/>
                <w:szCs w:val="20"/>
              </w:rPr>
              <w:t>NAV / running max - 1)</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4A60E7" w14:textId="77777777" w:rsidR="007247B0" w:rsidRDefault="007247B0" w:rsidP="007247B0">
            <w:pPr>
              <w:keepNext/>
              <w:spacing w:before="40" w:after="40" w:line="264" w:lineRule="auto"/>
            </w:pPr>
            <w:r>
              <w:rPr>
                <w:sz w:val="20"/>
                <w:szCs w:val="20"/>
              </w:rPr>
              <w:t>Worst peak-to-trough fall</w:t>
            </w:r>
          </w:p>
        </w:tc>
      </w:tr>
      <w:tr w:rsidR="007247B0" w14:paraId="267DB47E"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4BA8B8" w14:textId="77777777" w:rsidR="007247B0" w:rsidRDefault="007247B0" w:rsidP="007247B0">
            <w:pPr>
              <w:keepNext/>
              <w:spacing w:before="40" w:after="40" w:line="264" w:lineRule="auto"/>
            </w:pPr>
            <w:proofErr w:type="spellStart"/>
            <w:r>
              <w:rPr>
                <w:sz w:val="20"/>
                <w:szCs w:val="20"/>
              </w:rPr>
              <w:t>VaR</w:t>
            </w:r>
            <w:proofErr w:type="spellEnd"/>
            <w:r>
              <w:rPr>
                <w:sz w:val="20"/>
                <w:szCs w:val="20"/>
              </w:rPr>
              <w:t xml:space="preserve"> and CVaR (95%)</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94870A" w14:textId="77777777" w:rsidR="007247B0" w:rsidRDefault="007247B0" w:rsidP="007247B0">
            <w:pPr>
              <w:keepNext/>
              <w:spacing w:before="40" w:after="40" w:line="264" w:lineRule="auto"/>
            </w:pPr>
            <w:r>
              <w:rPr>
                <w:sz w:val="20"/>
                <w:szCs w:val="20"/>
              </w:rPr>
              <w:t>5th percentile; mean below it</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0D6F90" w14:textId="77777777" w:rsidR="007247B0" w:rsidRDefault="007247B0" w:rsidP="007247B0">
            <w:pPr>
              <w:keepNext/>
              <w:spacing w:before="40" w:after="40" w:line="264" w:lineRule="auto"/>
            </w:pPr>
            <w:r>
              <w:rPr>
                <w:sz w:val="20"/>
                <w:szCs w:val="20"/>
              </w:rPr>
              <w:t>Loss threshold and tail loss</w:t>
            </w:r>
          </w:p>
        </w:tc>
      </w:tr>
      <w:tr w:rsidR="007247B0" w14:paraId="25E78341" w14:textId="77777777" w:rsidTr="00A43907">
        <w:trPr>
          <w:cantSplit/>
        </w:trPr>
        <w:tc>
          <w:tcPr>
            <w:tcW w:w="18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81FCB2" w14:textId="77777777" w:rsidR="007247B0" w:rsidRDefault="007247B0" w:rsidP="007247B0">
            <w:pPr>
              <w:spacing w:before="40" w:after="40" w:line="264" w:lineRule="auto"/>
            </w:pPr>
            <w:r>
              <w:rPr>
                <w:sz w:val="20"/>
                <w:szCs w:val="20"/>
              </w:rPr>
              <w:t>Tracking error</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C817F8" w14:textId="77777777" w:rsidR="007247B0" w:rsidRDefault="007247B0" w:rsidP="007247B0">
            <w:pPr>
              <w:spacing w:before="40" w:after="40" w:line="264" w:lineRule="auto"/>
            </w:pPr>
            <w:proofErr w:type="gramStart"/>
            <w:r>
              <w:rPr>
                <w:sz w:val="20"/>
                <w:szCs w:val="20"/>
              </w:rPr>
              <w:t>Std(</w:t>
            </w:r>
            <w:proofErr w:type="gramEnd"/>
            <w:r>
              <w:rPr>
                <w:sz w:val="20"/>
                <w:szCs w:val="20"/>
              </w:rPr>
              <w:t xml:space="preserve">fund - benchmark) x </w:t>
            </w:r>
            <w:proofErr w:type="gramStart"/>
            <w:r>
              <w:rPr>
                <w:sz w:val="20"/>
                <w:szCs w:val="20"/>
              </w:rPr>
              <w:t>sqrt(</w:t>
            </w:r>
            <w:proofErr w:type="gramEnd"/>
            <w:r>
              <w:rPr>
                <w:sz w:val="20"/>
                <w:szCs w:val="20"/>
              </w:rPr>
              <w:t>252)</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4C8718" w14:textId="77777777" w:rsidR="007247B0" w:rsidRDefault="007247B0" w:rsidP="007247B0">
            <w:pPr>
              <w:spacing w:before="40" w:after="40" w:line="264" w:lineRule="auto"/>
            </w:pPr>
            <w:r>
              <w:rPr>
                <w:sz w:val="20"/>
                <w:szCs w:val="20"/>
              </w:rPr>
              <w:t>Consistency with benchmark</w:t>
            </w:r>
          </w:p>
        </w:tc>
      </w:tr>
    </w:tbl>
    <w:p w14:paraId="3DA31ECB" w14:textId="77777777" w:rsidR="007247B0" w:rsidRDefault="007247B0" w:rsidP="007247B0">
      <w:pPr>
        <w:spacing w:after="120"/>
      </w:pPr>
    </w:p>
    <w:p w14:paraId="35E124D8" w14:textId="77777777" w:rsidR="007247B0" w:rsidRDefault="007247B0" w:rsidP="007247B0">
      <w:pPr>
        <w:keepNext/>
        <w:spacing w:before="120" w:after="60"/>
      </w:pPr>
      <w:r>
        <w:rPr>
          <w:noProof/>
        </w:rPr>
        <w:drawing>
          <wp:inline distT="0" distB="0" distL="0" distR="0" wp14:anchorId="28520EE4" wp14:editId="6F120F20">
            <wp:extent cx="4000500" cy="2733675"/>
            <wp:effectExtent l="0" t="0" r="0" b="0"/>
            <wp:docPr id="1216952788" name="workflow" descr="Workflow from NAV History to Fund Scorecard" title="Workflow from NAV History to Fund Scor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733675"/>
                    </a:xfrm>
                    <a:prstGeom prst="rect">
                      <a:avLst/>
                    </a:prstGeom>
                  </pic:spPr>
                </pic:pic>
              </a:graphicData>
            </a:graphic>
          </wp:inline>
        </w:drawing>
      </w:r>
    </w:p>
    <w:p w14:paraId="194F36CE" w14:textId="77777777" w:rsidR="007247B0" w:rsidRDefault="007247B0" w:rsidP="007247B0">
      <w:pPr>
        <w:spacing w:after="200" w:line="276" w:lineRule="auto"/>
      </w:pPr>
      <w:r>
        <w:rPr>
          <w:b/>
          <w:bCs/>
        </w:rPr>
        <w:t>Figure 2: Workflow from NAV History to Fund Scorecard</w:t>
      </w:r>
    </w:p>
    <w:p w14:paraId="0EF6497E" w14:textId="77777777" w:rsidR="007247B0" w:rsidRDefault="007247B0" w:rsidP="007247B0">
      <w:pPr>
        <w:keepNext/>
        <w:spacing w:before="160" w:after="80" w:line="276" w:lineRule="auto"/>
      </w:pPr>
      <w:r>
        <w:rPr>
          <w:b/>
          <w:bCs/>
        </w:rPr>
        <w:lastRenderedPageBreak/>
        <w:t>Table 8: Fund Scorecard Weighting</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10"/>
        <w:gridCol w:w="1644"/>
        <w:gridCol w:w="2467"/>
      </w:tblGrid>
      <w:tr w:rsidR="007247B0" w14:paraId="49DC9BFE" w14:textId="77777777" w:rsidTr="00A43907">
        <w:trPr>
          <w:cantSplit/>
          <w:tblHeader/>
        </w:trPr>
        <w:tc>
          <w:tcPr>
            <w:tcW w:w="41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96E1349" w14:textId="77777777" w:rsidR="007247B0" w:rsidRDefault="007247B0" w:rsidP="007247B0">
            <w:pPr>
              <w:keepNext/>
              <w:spacing w:before="40" w:after="40" w:line="264" w:lineRule="auto"/>
            </w:pPr>
            <w:r>
              <w:rPr>
                <w:b/>
                <w:bCs/>
                <w:sz w:val="21"/>
                <w:szCs w:val="21"/>
              </w:rPr>
              <w:t>Component</w:t>
            </w:r>
          </w:p>
        </w:tc>
        <w:tc>
          <w:tcPr>
            <w:tcW w:w="164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EE686F3" w14:textId="77777777" w:rsidR="007247B0" w:rsidRDefault="007247B0" w:rsidP="007247B0">
            <w:pPr>
              <w:keepNext/>
              <w:spacing w:before="40" w:after="40" w:line="264" w:lineRule="auto"/>
            </w:pPr>
            <w:r>
              <w:rPr>
                <w:b/>
                <w:bCs/>
                <w:sz w:val="21"/>
                <w:szCs w:val="21"/>
              </w:rPr>
              <w:t>Weight</w:t>
            </w:r>
          </w:p>
        </w:tc>
        <w:tc>
          <w:tcPr>
            <w:tcW w:w="246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CD3F14A" w14:textId="77777777" w:rsidR="007247B0" w:rsidRDefault="007247B0" w:rsidP="007247B0">
            <w:pPr>
              <w:keepNext/>
              <w:spacing w:before="40" w:after="40" w:line="264" w:lineRule="auto"/>
            </w:pPr>
            <w:r>
              <w:rPr>
                <w:b/>
                <w:bCs/>
                <w:sz w:val="21"/>
                <w:szCs w:val="21"/>
              </w:rPr>
              <w:t>Direction</w:t>
            </w:r>
          </w:p>
        </w:tc>
      </w:tr>
      <w:tr w:rsidR="007247B0" w14:paraId="056042D0" w14:textId="77777777" w:rsidTr="00A43907">
        <w:trPr>
          <w:cantSplit/>
        </w:trPr>
        <w:tc>
          <w:tcPr>
            <w:tcW w:w="41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593FA2" w14:textId="77777777" w:rsidR="007247B0" w:rsidRDefault="007247B0" w:rsidP="007247B0">
            <w:pPr>
              <w:keepNext/>
              <w:spacing w:before="40" w:after="40" w:line="264" w:lineRule="auto"/>
            </w:pPr>
            <w:r>
              <w:rPr>
                <w:sz w:val="20"/>
                <w:szCs w:val="20"/>
              </w:rPr>
              <w:t>3-year return rank</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EAF3F6" w14:textId="77777777" w:rsidR="007247B0" w:rsidRDefault="007247B0" w:rsidP="007247B0">
            <w:pPr>
              <w:keepNext/>
              <w:spacing w:before="40" w:after="40" w:line="264" w:lineRule="auto"/>
            </w:pPr>
            <w:r>
              <w:rPr>
                <w:sz w:val="20"/>
                <w:szCs w:val="20"/>
              </w:rPr>
              <w:t>30%</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9DCA22" w14:textId="77777777" w:rsidR="007247B0" w:rsidRDefault="007247B0" w:rsidP="007247B0">
            <w:pPr>
              <w:keepNext/>
              <w:spacing w:before="40" w:after="40" w:line="264" w:lineRule="auto"/>
            </w:pPr>
            <w:r>
              <w:rPr>
                <w:sz w:val="20"/>
                <w:szCs w:val="20"/>
              </w:rPr>
              <w:t>Higher is better</w:t>
            </w:r>
          </w:p>
        </w:tc>
      </w:tr>
      <w:tr w:rsidR="007247B0" w14:paraId="7AB59418" w14:textId="77777777" w:rsidTr="00A43907">
        <w:trPr>
          <w:cantSplit/>
        </w:trPr>
        <w:tc>
          <w:tcPr>
            <w:tcW w:w="41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EFCB7A" w14:textId="77777777" w:rsidR="007247B0" w:rsidRDefault="007247B0" w:rsidP="007247B0">
            <w:pPr>
              <w:keepNext/>
              <w:spacing w:before="40" w:after="40" w:line="264" w:lineRule="auto"/>
            </w:pPr>
            <w:r>
              <w:rPr>
                <w:sz w:val="20"/>
                <w:szCs w:val="20"/>
              </w:rPr>
              <w:t>Sharpe ratio rank</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5DDDB7" w14:textId="77777777" w:rsidR="007247B0" w:rsidRDefault="007247B0" w:rsidP="007247B0">
            <w:pPr>
              <w:keepNext/>
              <w:spacing w:before="40" w:after="40" w:line="264" w:lineRule="auto"/>
            </w:pPr>
            <w:r>
              <w:rPr>
                <w:sz w:val="20"/>
                <w:szCs w:val="20"/>
              </w:rPr>
              <w:t>25%</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0F7983" w14:textId="77777777" w:rsidR="007247B0" w:rsidRDefault="007247B0" w:rsidP="007247B0">
            <w:pPr>
              <w:keepNext/>
              <w:spacing w:before="40" w:after="40" w:line="264" w:lineRule="auto"/>
            </w:pPr>
            <w:r>
              <w:rPr>
                <w:sz w:val="20"/>
                <w:szCs w:val="20"/>
              </w:rPr>
              <w:t>Higher is better</w:t>
            </w:r>
          </w:p>
        </w:tc>
      </w:tr>
      <w:tr w:rsidR="007247B0" w14:paraId="194C6649" w14:textId="77777777" w:rsidTr="00A43907">
        <w:trPr>
          <w:cantSplit/>
        </w:trPr>
        <w:tc>
          <w:tcPr>
            <w:tcW w:w="41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FF5714" w14:textId="77777777" w:rsidR="007247B0" w:rsidRDefault="007247B0" w:rsidP="007247B0">
            <w:pPr>
              <w:keepNext/>
              <w:spacing w:before="40" w:after="40" w:line="264" w:lineRule="auto"/>
            </w:pPr>
            <w:r>
              <w:rPr>
                <w:sz w:val="20"/>
                <w:szCs w:val="20"/>
              </w:rPr>
              <w:t>Alpha rank</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BC6592" w14:textId="77777777" w:rsidR="007247B0" w:rsidRDefault="007247B0" w:rsidP="007247B0">
            <w:pPr>
              <w:keepNext/>
              <w:spacing w:before="40" w:after="40" w:line="264" w:lineRule="auto"/>
            </w:pPr>
            <w:r>
              <w:rPr>
                <w:sz w:val="20"/>
                <w:szCs w:val="20"/>
              </w:rPr>
              <w:t>20%</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915A92" w14:textId="77777777" w:rsidR="007247B0" w:rsidRDefault="007247B0" w:rsidP="007247B0">
            <w:pPr>
              <w:keepNext/>
              <w:spacing w:before="40" w:after="40" w:line="264" w:lineRule="auto"/>
            </w:pPr>
            <w:r>
              <w:rPr>
                <w:sz w:val="20"/>
                <w:szCs w:val="20"/>
              </w:rPr>
              <w:t>Higher is better</w:t>
            </w:r>
          </w:p>
        </w:tc>
      </w:tr>
      <w:tr w:rsidR="007247B0" w14:paraId="64DDB0EA" w14:textId="77777777" w:rsidTr="00A43907">
        <w:trPr>
          <w:cantSplit/>
        </w:trPr>
        <w:tc>
          <w:tcPr>
            <w:tcW w:w="41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FCD0CB" w14:textId="77777777" w:rsidR="007247B0" w:rsidRDefault="007247B0" w:rsidP="007247B0">
            <w:pPr>
              <w:keepNext/>
              <w:spacing w:before="40" w:after="40" w:line="264" w:lineRule="auto"/>
            </w:pPr>
            <w:r>
              <w:rPr>
                <w:sz w:val="20"/>
                <w:szCs w:val="20"/>
              </w:rPr>
              <w:t>Expense ratio rank</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E2C028" w14:textId="77777777" w:rsidR="007247B0" w:rsidRDefault="007247B0" w:rsidP="007247B0">
            <w:pPr>
              <w:keepNext/>
              <w:spacing w:before="40" w:after="40" w:line="264" w:lineRule="auto"/>
            </w:pPr>
            <w:r>
              <w:rPr>
                <w:sz w:val="20"/>
                <w:szCs w:val="20"/>
              </w:rPr>
              <w:t>15%</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F29227" w14:textId="77777777" w:rsidR="007247B0" w:rsidRDefault="007247B0" w:rsidP="007247B0">
            <w:pPr>
              <w:keepNext/>
              <w:spacing w:before="40" w:after="40" w:line="264" w:lineRule="auto"/>
            </w:pPr>
            <w:r>
              <w:rPr>
                <w:sz w:val="20"/>
                <w:szCs w:val="20"/>
              </w:rPr>
              <w:t>Lower is better (inverse)</w:t>
            </w:r>
          </w:p>
        </w:tc>
      </w:tr>
      <w:tr w:rsidR="007247B0" w14:paraId="0C4317B9" w14:textId="77777777" w:rsidTr="00A43907">
        <w:trPr>
          <w:cantSplit/>
        </w:trPr>
        <w:tc>
          <w:tcPr>
            <w:tcW w:w="41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D8FD8A" w14:textId="77777777" w:rsidR="007247B0" w:rsidRDefault="007247B0" w:rsidP="007247B0">
            <w:pPr>
              <w:spacing w:before="40" w:after="40" w:line="264" w:lineRule="auto"/>
            </w:pPr>
            <w:r>
              <w:rPr>
                <w:sz w:val="20"/>
                <w:szCs w:val="20"/>
              </w:rPr>
              <w:t>Maximum drawdown rank</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836CA0" w14:textId="77777777" w:rsidR="007247B0" w:rsidRDefault="007247B0" w:rsidP="007247B0">
            <w:pPr>
              <w:spacing w:before="40" w:after="40" w:line="264" w:lineRule="auto"/>
            </w:pPr>
            <w:r>
              <w:rPr>
                <w:sz w:val="20"/>
                <w:szCs w:val="20"/>
              </w:rPr>
              <w:t>10%</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EB19A2" w14:textId="77777777" w:rsidR="007247B0" w:rsidRDefault="007247B0" w:rsidP="007247B0">
            <w:pPr>
              <w:spacing w:before="40" w:after="40" w:line="264" w:lineRule="auto"/>
            </w:pPr>
            <w:r>
              <w:rPr>
                <w:sz w:val="20"/>
                <w:szCs w:val="20"/>
              </w:rPr>
              <w:t>Smaller fall is better (inverse)</w:t>
            </w:r>
          </w:p>
        </w:tc>
      </w:tr>
    </w:tbl>
    <w:p w14:paraId="04F1CCB5" w14:textId="77777777" w:rsidR="007247B0" w:rsidRDefault="007247B0" w:rsidP="007247B0">
      <w:pPr>
        <w:spacing w:after="120"/>
      </w:pPr>
    </w:p>
    <w:p w14:paraId="4B46ED95" w14:textId="77777777" w:rsidR="007247B0" w:rsidRDefault="007247B0" w:rsidP="007247B0">
      <w:pPr>
        <w:pStyle w:val="Heading2"/>
        <w:spacing w:line="360" w:lineRule="auto"/>
      </w:pPr>
      <w:proofErr w:type="gramStart"/>
      <w:r>
        <w:t>4.5  BI</w:t>
      </w:r>
      <w:proofErr w:type="gramEnd"/>
      <w:r>
        <w:t xml:space="preserve"> Dashboards</w:t>
      </w:r>
    </w:p>
    <w:p w14:paraId="7B153EF3" w14:textId="77777777" w:rsidR="007247B0" w:rsidRDefault="007247B0" w:rsidP="007247B0">
      <w:pPr>
        <w:spacing w:after="120" w:line="360" w:lineRule="auto"/>
      </w:pPr>
      <w:r>
        <w:t>I learned how to design a multi-page Power BI dashboard on top of a database: KPI cards for headline numbers, slicers for fund house, category, state and age group, drill-through from a fund table to its NAV chart, tooltips, a consistent colour theme and export to PDF. The rule that every page must have at least two interactive slicers taught me to design for users who explore, not just view.</w:t>
      </w:r>
    </w:p>
    <w:p w14:paraId="791CD79A" w14:textId="77777777" w:rsidR="007247B0" w:rsidRDefault="007247B0" w:rsidP="007247B0">
      <w:pPr>
        <w:pStyle w:val="Heading2"/>
        <w:spacing w:line="360" w:lineRule="auto"/>
      </w:pPr>
      <w:proofErr w:type="gramStart"/>
      <w:r>
        <w:t>4.6  Fundamental</w:t>
      </w:r>
      <w:proofErr w:type="gramEnd"/>
      <w:r>
        <w:t xml:space="preserve"> Analysis and Ratio Engineering</w:t>
      </w:r>
    </w:p>
    <w:p w14:paraId="62881B5D" w14:textId="77777777" w:rsidR="007247B0" w:rsidRDefault="007247B0" w:rsidP="007247B0">
      <w:pPr>
        <w:spacing w:after="120" w:line="360" w:lineRule="auto"/>
      </w:pPr>
      <w:r>
        <w:t>In the Nifty 100 project I moved from funds to companies. I learned to read the profit and loss, balance sheet and cash flow statements and convert them into more than fifty KPIs: profitability (net and operating margin), returns (ROE, ROCE), leverage (debt-to-equity, interest coverage), growth (revenue, PAT and EPS CAGR), cash quality (free cash flow, CFO/PAT) and valuation (P/E, P/B, EV/EBITDA, dividend yield). Each KPI needs a formula, a benchmark and explicit edge-case handling: ROE is None when equity is not positive, interest coverage shows 'Debt Free' when interest is zero, and a CAGR with a negative base year is flagged TURNAROUND rather than computed. Banks and NBFCs are benchmarked against sector ranges because high leverage is normal for them. Table 9 lists the KPI categories and Table 10 the CAGR decision rules.</w:t>
      </w:r>
    </w:p>
    <w:p w14:paraId="1A8EB8B2" w14:textId="77777777" w:rsidR="007247B0" w:rsidRDefault="007247B0" w:rsidP="007247B0">
      <w:pPr>
        <w:keepNext/>
        <w:spacing w:before="160" w:after="80" w:line="276" w:lineRule="auto"/>
      </w:pPr>
      <w:r>
        <w:rPr>
          <w:b/>
          <w:bCs/>
        </w:rPr>
        <w:lastRenderedPageBreak/>
        <w:t>Table 9: KPI Categories in the Ratio Engine</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44"/>
        <w:gridCol w:w="3781"/>
        <w:gridCol w:w="2796"/>
      </w:tblGrid>
      <w:tr w:rsidR="007247B0" w14:paraId="27123B20" w14:textId="77777777" w:rsidTr="00A43907">
        <w:trPr>
          <w:cantSplit/>
          <w:tblHeader/>
        </w:trPr>
        <w:tc>
          <w:tcPr>
            <w:tcW w:w="164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0504C71" w14:textId="77777777" w:rsidR="007247B0" w:rsidRDefault="007247B0" w:rsidP="007247B0">
            <w:pPr>
              <w:keepNext/>
              <w:spacing w:before="40" w:after="40" w:line="264" w:lineRule="auto"/>
            </w:pPr>
            <w:r>
              <w:rPr>
                <w:b/>
                <w:bCs/>
                <w:sz w:val="21"/>
                <w:szCs w:val="21"/>
              </w:rPr>
              <w:t>Category</w:t>
            </w:r>
          </w:p>
        </w:tc>
        <w:tc>
          <w:tcPr>
            <w:tcW w:w="37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3918BB4" w14:textId="77777777" w:rsidR="007247B0" w:rsidRDefault="007247B0" w:rsidP="007247B0">
            <w:pPr>
              <w:keepNext/>
              <w:spacing w:before="40" w:after="40" w:line="264" w:lineRule="auto"/>
            </w:pPr>
            <w:r>
              <w:rPr>
                <w:b/>
                <w:bCs/>
                <w:sz w:val="21"/>
                <w:szCs w:val="21"/>
              </w:rPr>
              <w:t>Examples</w:t>
            </w:r>
          </w:p>
        </w:tc>
        <w:tc>
          <w:tcPr>
            <w:tcW w:w="27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11A94D96" w14:textId="77777777" w:rsidR="007247B0" w:rsidRDefault="007247B0" w:rsidP="007247B0">
            <w:pPr>
              <w:keepNext/>
              <w:spacing w:before="40" w:after="40" w:line="264" w:lineRule="auto"/>
            </w:pPr>
            <w:r>
              <w:rPr>
                <w:b/>
                <w:bCs/>
                <w:sz w:val="21"/>
                <w:szCs w:val="21"/>
              </w:rPr>
              <w:t>Typical Benchmark</w:t>
            </w:r>
          </w:p>
        </w:tc>
      </w:tr>
      <w:tr w:rsidR="007247B0" w14:paraId="65D640ED" w14:textId="77777777" w:rsidTr="00A43907">
        <w:trPr>
          <w:cantSplit/>
        </w:trPr>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7306FB" w14:textId="77777777" w:rsidR="007247B0" w:rsidRDefault="007247B0" w:rsidP="007247B0">
            <w:pPr>
              <w:keepNext/>
              <w:spacing w:before="40" w:after="40" w:line="264" w:lineRule="auto"/>
            </w:pPr>
            <w:r>
              <w:rPr>
                <w:sz w:val="20"/>
                <w:szCs w:val="20"/>
              </w:rPr>
              <w:t>Profitability</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DF822F" w14:textId="77777777" w:rsidR="007247B0" w:rsidRDefault="007247B0" w:rsidP="007247B0">
            <w:pPr>
              <w:keepNext/>
              <w:spacing w:before="40" w:after="40" w:line="264" w:lineRule="auto"/>
            </w:pPr>
            <w:r>
              <w:rPr>
                <w:sz w:val="20"/>
                <w:szCs w:val="20"/>
              </w:rPr>
              <w:t>Net margin, operating margin, EBIT margin</w:t>
            </w:r>
          </w:p>
        </w:tc>
        <w:tc>
          <w:tcPr>
            <w:tcW w:w="2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9204FC" w14:textId="77777777" w:rsidR="007247B0" w:rsidRDefault="007247B0" w:rsidP="007247B0">
            <w:pPr>
              <w:keepNext/>
              <w:spacing w:before="40" w:after="40" w:line="264" w:lineRule="auto"/>
            </w:pPr>
            <w:r>
              <w:rPr>
                <w:sz w:val="20"/>
                <w:szCs w:val="20"/>
              </w:rPr>
              <w:t>Net margin above 10% good</w:t>
            </w:r>
          </w:p>
        </w:tc>
      </w:tr>
      <w:tr w:rsidR="007247B0" w14:paraId="3A434940" w14:textId="77777777" w:rsidTr="00A43907">
        <w:trPr>
          <w:cantSplit/>
        </w:trPr>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85B29D" w14:textId="77777777" w:rsidR="007247B0" w:rsidRDefault="007247B0" w:rsidP="007247B0">
            <w:pPr>
              <w:keepNext/>
              <w:spacing w:before="40" w:after="40" w:line="264" w:lineRule="auto"/>
            </w:pPr>
            <w:r>
              <w:rPr>
                <w:sz w:val="20"/>
                <w:szCs w:val="20"/>
              </w:rPr>
              <w:t>Returns</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222E2B" w14:textId="77777777" w:rsidR="007247B0" w:rsidRDefault="007247B0" w:rsidP="007247B0">
            <w:pPr>
              <w:keepNext/>
              <w:spacing w:before="40" w:after="40" w:line="264" w:lineRule="auto"/>
            </w:pPr>
            <w:r>
              <w:rPr>
                <w:sz w:val="20"/>
                <w:szCs w:val="20"/>
              </w:rPr>
              <w:t>ROE, ROCE, ROA</w:t>
            </w:r>
          </w:p>
        </w:tc>
        <w:tc>
          <w:tcPr>
            <w:tcW w:w="2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51E823" w14:textId="77777777" w:rsidR="007247B0" w:rsidRDefault="007247B0" w:rsidP="007247B0">
            <w:pPr>
              <w:keepNext/>
              <w:spacing w:before="40" w:after="40" w:line="264" w:lineRule="auto"/>
            </w:pPr>
            <w:r>
              <w:rPr>
                <w:sz w:val="20"/>
                <w:szCs w:val="20"/>
              </w:rPr>
              <w:t>ROE, ROCE above 15% good</w:t>
            </w:r>
          </w:p>
        </w:tc>
      </w:tr>
      <w:tr w:rsidR="007247B0" w14:paraId="6889A0DE" w14:textId="77777777" w:rsidTr="00A43907">
        <w:trPr>
          <w:cantSplit/>
        </w:trPr>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5E017A" w14:textId="77777777" w:rsidR="007247B0" w:rsidRDefault="007247B0" w:rsidP="007247B0">
            <w:pPr>
              <w:keepNext/>
              <w:spacing w:before="40" w:after="40" w:line="264" w:lineRule="auto"/>
            </w:pPr>
            <w:r>
              <w:rPr>
                <w:sz w:val="20"/>
                <w:szCs w:val="20"/>
              </w:rPr>
              <w:t>Leverage</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6B8E5F" w14:textId="77777777" w:rsidR="007247B0" w:rsidRDefault="007247B0" w:rsidP="007247B0">
            <w:pPr>
              <w:keepNext/>
              <w:spacing w:before="40" w:after="40" w:line="264" w:lineRule="auto"/>
            </w:pPr>
            <w:r>
              <w:rPr>
                <w:sz w:val="20"/>
                <w:szCs w:val="20"/>
              </w:rPr>
              <w:t>Debt-to-equity, interest coverage</w:t>
            </w:r>
          </w:p>
        </w:tc>
        <w:tc>
          <w:tcPr>
            <w:tcW w:w="2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419F50" w14:textId="77777777" w:rsidR="007247B0" w:rsidRDefault="007247B0" w:rsidP="007247B0">
            <w:pPr>
              <w:keepNext/>
              <w:spacing w:before="40" w:after="40" w:line="264" w:lineRule="auto"/>
            </w:pPr>
            <w:r>
              <w:rPr>
                <w:sz w:val="20"/>
                <w:szCs w:val="20"/>
              </w:rPr>
              <w:t>D/E below 1; coverage above 3x</w:t>
            </w:r>
          </w:p>
        </w:tc>
      </w:tr>
      <w:tr w:rsidR="007247B0" w14:paraId="1665399C" w14:textId="77777777" w:rsidTr="00A43907">
        <w:trPr>
          <w:cantSplit/>
        </w:trPr>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ED5891" w14:textId="77777777" w:rsidR="007247B0" w:rsidRDefault="007247B0" w:rsidP="007247B0">
            <w:pPr>
              <w:keepNext/>
              <w:spacing w:before="40" w:after="40" w:line="264" w:lineRule="auto"/>
            </w:pPr>
            <w:r>
              <w:rPr>
                <w:sz w:val="20"/>
                <w:szCs w:val="20"/>
              </w:rPr>
              <w:t>Growth</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6B6613" w14:textId="77777777" w:rsidR="007247B0" w:rsidRDefault="007247B0" w:rsidP="007247B0">
            <w:pPr>
              <w:keepNext/>
              <w:spacing w:before="40" w:after="40" w:line="264" w:lineRule="auto"/>
            </w:pPr>
            <w:r>
              <w:rPr>
                <w:sz w:val="20"/>
                <w:szCs w:val="20"/>
              </w:rPr>
              <w:t>Revenue, PAT, EPS CAGR (3, 5, 10 year)</w:t>
            </w:r>
          </w:p>
        </w:tc>
        <w:tc>
          <w:tcPr>
            <w:tcW w:w="2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37D7F9" w14:textId="77777777" w:rsidR="007247B0" w:rsidRDefault="007247B0" w:rsidP="007247B0">
            <w:pPr>
              <w:keepNext/>
              <w:spacing w:before="40" w:after="40" w:line="264" w:lineRule="auto"/>
            </w:pPr>
            <w:r>
              <w:rPr>
                <w:sz w:val="20"/>
                <w:szCs w:val="20"/>
              </w:rPr>
              <w:t>Double-digit CAGR healthy</w:t>
            </w:r>
          </w:p>
        </w:tc>
      </w:tr>
      <w:tr w:rsidR="007247B0" w14:paraId="0D60382F" w14:textId="77777777" w:rsidTr="00A43907">
        <w:trPr>
          <w:cantSplit/>
        </w:trPr>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5FDA75" w14:textId="77777777" w:rsidR="007247B0" w:rsidRDefault="007247B0" w:rsidP="007247B0">
            <w:pPr>
              <w:keepNext/>
              <w:spacing w:before="40" w:after="40" w:line="264" w:lineRule="auto"/>
            </w:pPr>
            <w:r>
              <w:rPr>
                <w:sz w:val="20"/>
                <w:szCs w:val="20"/>
              </w:rPr>
              <w:t>Cash quality</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4C8A9B" w14:textId="77777777" w:rsidR="007247B0" w:rsidRDefault="007247B0" w:rsidP="007247B0">
            <w:pPr>
              <w:keepNext/>
              <w:spacing w:before="40" w:after="40" w:line="264" w:lineRule="auto"/>
            </w:pPr>
            <w:r>
              <w:rPr>
                <w:sz w:val="20"/>
                <w:szCs w:val="20"/>
              </w:rPr>
              <w:t>Free cash flow, CFO/PAT, capex intensity</w:t>
            </w:r>
          </w:p>
        </w:tc>
        <w:tc>
          <w:tcPr>
            <w:tcW w:w="2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6E1675" w14:textId="77777777" w:rsidR="007247B0" w:rsidRDefault="007247B0" w:rsidP="007247B0">
            <w:pPr>
              <w:keepNext/>
              <w:spacing w:before="40" w:after="40" w:line="264" w:lineRule="auto"/>
            </w:pPr>
            <w:r>
              <w:rPr>
                <w:sz w:val="20"/>
                <w:szCs w:val="20"/>
              </w:rPr>
              <w:t>CFO/PAT above 1</w:t>
            </w:r>
          </w:p>
        </w:tc>
      </w:tr>
      <w:tr w:rsidR="007247B0" w14:paraId="690370C2" w14:textId="77777777" w:rsidTr="00A43907">
        <w:trPr>
          <w:cantSplit/>
        </w:trPr>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5826F6" w14:textId="77777777" w:rsidR="007247B0" w:rsidRDefault="007247B0" w:rsidP="007247B0">
            <w:pPr>
              <w:spacing w:before="40" w:after="40" w:line="264" w:lineRule="auto"/>
            </w:pPr>
            <w:r>
              <w:rPr>
                <w:sz w:val="20"/>
                <w:szCs w:val="20"/>
              </w:rPr>
              <w:t>Valuation</w:t>
            </w:r>
          </w:p>
        </w:tc>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DB7493" w14:textId="77777777" w:rsidR="007247B0" w:rsidRDefault="007247B0" w:rsidP="007247B0">
            <w:pPr>
              <w:spacing w:before="40" w:after="40" w:line="264" w:lineRule="auto"/>
            </w:pPr>
            <w:r>
              <w:rPr>
                <w:sz w:val="20"/>
                <w:szCs w:val="20"/>
              </w:rPr>
              <w:t>P/E, P/B, EV/EBITDA, dividend yield</w:t>
            </w:r>
          </w:p>
        </w:tc>
        <w:tc>
          <w:tcPr>
            <w:tcW w:w="2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13F0A4" w14:textId="77777777" w:rsidR="007247B0" w:rsidRDefault="007247B0" w:rsidP="007247B0">
            <w:pPr>
              <w:spacing w:before="40" w:after="40" w:line="264" w:lineRule="auto"/>
            </w:pPr>
            <w:r>
              <w:rPr>
                <w:sz w:val="20"/>
                <w:szCs w:val="20"/>
              </w:rPr>
              <w:t>Compare within sector</w:t>
            </w:r>
          </w:p>
        </w:tc>
      </w:tr>
    </w:tbl>
    <w:p w14:paraId="4409B09F" w14:textId="77777777" w:rsidR="007247B0" w:rsidRDefault="007247B0" w:rsidP="007247B0">
      <w:pPr>
        <w:spacing w:after="120"/>
      </w:pPr>
    </w:p>
    <w:p w14:paraId="42C99E0D" w14:textId="77777777" w:rsidR="007247B0" w:rsidRDefault="007247B0" w:rsidP="007247B0">
      <w:pPr>
        <w:keepNext/>
        <w:spacing w:before="160" w:after="80" w:line="276" w:lineRule="auto"/>
      </w:pPr>
      <w:r>
        <w:rPr>
          <w:b/>
          <w:bCs/>
        </w:rPr>
        <w:t>Table 10: CAGR Edge-Case Decision Table</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66"/>
        <w:gridCol w:w="1644"/>
        <w:gridCol w:w="1644"/>
        <w:gridCol w:w="2467"/>
      </w:tblGrid>
      <w:tr w:rsidR="007247B0" w14:paraId="2CD18604" w14:textId="77777777" w:rsidTr="00A43907">
        <w:trPr>
          <w:cantSplit/>
          <w:tblHeader/>
        </w:trPr>
        <w:tc>
          <w:tcPr>
            <w:tcW w:w="24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BC12DD7" w14:textId="77777777" w:rsidR="007247B0" w:rsidRDefault="007247B0" w:rsidP="007247B0">
            <w:pPr>
              <w:keepNext/>
              <w:spacing w:before="40" w:after="40" w:line="264" w:lineRule="auto"/>
            </w:pPr>
            <w:r>
              <w:rPr>
                <w:b/>
                <w:bCs/>
                <w:sz w:val="21"/>
                <w:szCs w:val="21"/>
              </w:rPr>
              <w:t>Base Year</w:t>
            </w:r>
          </w:p>
        </w:tc>
        <w:tc>
          <w:tcPr>
            <w:tcW w:w="164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D087822" w14:textId="77777777" w:rsidR="007247B0" w:rsidRDefault="007247B0" w:rsidP="007247B0">
            <w:pPr>
              <w:keepNext/>
              <w:spacing w:before="40" w:after="40" w:line="264" w:lineRule="auto"/>
            </w:pPr>
            <w:r>
              <w:rPr>
                <w:b/>
                <w:bCs/>
                <w:sz w:val="21"/>
                <w:szCs w:val="21"/>
              </w:rPr>
              <w:t>End Year</w:t>
            </w:r>
          </w:p>
        </w:tc>
        <w:tc>
          <w:tcPr>
            <w:tcW w:w="164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8F580D3" w14:textId="77777777" w:rsidR="007247B0" w:rsidRDefault="007247B0" w:rsidP="007247B0">
            <w:pPr>
              <w:keepNext/>
              <w:spacing w:before="40" w:after="40" w:line="264" w:lineRule="auto"/>
            </w:pPr>
            <w:r>
              <w:rPr>
                <w:b/>
                <w:bCs/>
                <w:sz w:val="21"/>
                <w:szCs w:val="21"/>
              </w:rPr>
              <w:t>CAGR</w:t>
            </w:r>
          </w:p>
        </w:tc>
        <w:tc>
          <w:tcPr>
            <w:tcW w:w="246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D5BFBA3" w14:textId="77777777" w:rsidR="007247B0" w:rsidRDefault="007247B0" w:rsidP="007247B0">
            <w:pPr>
              <w:keepNext/>
              <w:spacing w:before="40" w:after="40" w:line="264" w:lineRule="auto"/>
            </w:pPr>
            <w:r>
              <w:rPr>
                <w:b/>
                <w:bCs/>
                <w:sz w:val="21"/>
                <w:szCs w:val="21"/>
              </w:rPr>
              <w:t>Flag</w:t>
            </w:r>
          </w:p>
        </w:tc>
      </w:tr>
      <w:tr w:rsidR="007247B0" w14:paraId="131F06D2" w14:textId="77777777" w:rsidTr="00A43907">
        <w:trPr>
          <w:cantSplit/>
        </w:trPr>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0F0D35" w14:textId="77777777" w:rsidR="007247B0" w:rsidRDefault="007247B0" w:rsidP="007247B0">
            <w:pPr>
              <w:keepNext/>
              <w:spacing w:before="40" w:after="40" w:line="264" w:lineRule="auto"/>
            </w:pPr>
            <w:r>
              <w:rPr>
                <w:sz w:val="20"/>
                <w:szCs w:val="20"/>
              </w:rPr>
              <w:t>Positive</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7AAE94" w14:textId="77777777" w:rsidR="007247B0" w:rsidRDefault="007247B0" w:rsidP="007247B0">
            <w:pPr>
              <w:keepNext/>
              <w:spacing w:before="40" w:after="40" w:line="264" w:lineRule="auto"/>
            </w:pPr>
            <w:r>
              <w:rPr>
                <w:sz w:val="20"/>
                <w:szCs w:val="20"/>
              </w:rPr>
              <w:t>Positive</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883537" w14:textId="77777777" w:rsidR="007247B0" w:rsidRDefault="007247B0" w:rsidP="007247B0">
            <w:pPr>
              <w:keepNext/>
              <w:spacing w:before="40" w:after="40" w:line="264" w:lineRule="auto"/>
            </w:pPr>
            <w:r>
              <w:rPr>
                <w:sz w:val="20"/>
                <w:szCs w:val="20"/>
              </w:rPr>
              <w:t>Computed</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6E4378" w14:textId="77777777" w:rsidR="007247B0" w:rsidRDefault="007247B0" w:rsidP="007247B0">
            <w:pPr>
              <w:keepNext/>
              <w:spacing w:before="40" w:after="40" w:line="264" w:lineRule="auto"/>
            </w:pPr>
            <w:r>
              <w:rPr>
                <w:sz w:val="20"/>
                <w:szCs w:val="20"/>
              </w:rPr>
              <w:t>None</w:t>
            </w:r>
          </w:p>
        </w:tc>
      </w:tr>
      <w:tr w:rsidR="007247B0" w14:paraId="5FCA288C" w14:textId="77777777" w:rsidTr="00A43907">
        <w:trPr>
          <w:cantSplit/>
        </w:trPr>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5570EB" w14:textId="77777777" w:rsidR="007247B0" w:rsidRDefault="007247B0" w:rsidP="007247B0">
            <w:pPr>
              <w:keepNext/>
              <w:spacing w:before="40" w:after="40" w:line="264" w:lineRule="auto"/>
            </w:pPr>
            <w:r>
              <w:rPr>
                <w:sz w:val="20"/>
                <w:szCs w:val="20"/>
              </w:rPr>
              <w:t>Positive</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D9BDE9" w14:textId="77777777" w:rsidR="007247B0" w:rsidRDefault="007247B0" w:rsidP="007247B0">
            <w:pPr>
              <w:keepNext/>
              <w:spacing w:before="40" w:after="40" w:line="264" w:lineRule="auto"/>
            </w:pPr>
            <w:r>
              <w:rPr>
                <w:sz w:val="20"/>
                <w:szCs w:val="20"/>
              </w:rPr>
              <w:t>Negative</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578BFA" w14:textId="77777777" w:rsidR="007247B0" w:rsidRDefault="007247B0" w:rsidP="007247B0">
            <w:pPr>
              <w:keepNext/>
              <w:spacing w:before="40" w:after="40" w:line="264" w:lineRule="auto"/>
            </w:pPr>
            <w:r>
              <w:rPr>
                <w:sz w:val="20"/>
                <w:szCs w:val="20"/>
              </w:rPr>
              <w:t>None</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A1EB3B" w14:textId="77777777" w:rsidR="007247B0" w:rsidRDefault="007247B0" w:rsidP="007247B0">
            <w:pPr>
              <w:keepNext/>
              <w:spacing w:before="40" w:after="40" w:line="264" w:lineRule="auto"/>
            </w:pPr>
            <w:r>
              <w:rPr>
                <w:sz w:val="20"/>
                <w:szCs w:val="20"/>
              </w:rPr>
              <w:t>DECLINE_TO_LOSS</w:t>
            </w:r>
          </w:p>
        </w:tc>
      </w:tr>
      <w:tr w:rsidR="007247B0" w14:paraId="6D01F2DD" w14:textId="77777777" w:rsidTr="00A43907">
        <w:trPr>
          <w:cantSplit/>
        </w:trPr>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827546" w14:textId="77777777" w:rsidR="007247B0" w:rsidRDefault="007247B0" w:rsidP="007247B0">
            <w:pPr>
              <w:keepNext/>
              <w:spacing w:before="40" w:after="40" w:line="264" w:lineRule="auto"/>
            </w:pPr>
            <w:r>
              <w:rPr>
                <w:sz w:val="20"/>
                <w:szCs w:val="20"/>
              </w:rPr>
              <w:t>Negative</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D9E648" w14:textId="77777777" w:rsidR="007247B0" w:rsidRDefault="007247B0" w:rsidP="007247B0">
            <w:pPr>
              <w:keepNext/>
              <w:spacing w:before="40" w:after="40" w:line="264" w:lineRule="auto"/>
            </w:pPr>
            <w:r>
              <w:rPr>
                <w:sz w:val="20"/>
                <w:szCs w:val="20"/>
              </w:rPr>
              <w:t>Positive</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64288E" w14:textId="77777777" w:rsidR="007247B0" w:rsidRDefault="007247B0" w:rsidP="007247B0">
            <w:pPr>
              <w:keepNext/>
              <w:spacing w:before="40" w:after="40" w:line="264" w:lineRule="auto"/>
            </w:pPr>
            <w:r>
              <w:rPr>
                <w:sz w:val="20"/>
                <w:szCs w:val="20"/>
              </w:rPr>
              <w:t>None</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74A59B" w14:textId="77777777" w:rsidR="007247B0" w:rsidRDefault="007247B0" w:rsidP="007247B0">
            <w:pPr>
              <w:keepNext/>
              <w:spacing w:before="40" w:after="40" w:line="264" w:lineRule="auto"/>
            </w:pPr>
            <w:r>
              <w:rPr>
                <w:sz w:val="20"/>
                <w:szCs w:val="20"/>
              </w:rPr>
              <w:t>TURNAROUND</w:t>
            </w:r>
          </w:p>
        </w:tc>
      </w:tr>
      <w:tr w:rsidR="007247B0" w14:paraId="5D3DE675" w14:textId="77777777" w:rsidTr="00A43907">
        <w:trPr>
          <w:cantSplit/>
        </w:trPr>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CEF407" w14:textId="77777777" w:rsidR="007247B0" w:rsidRDefault="007247B0" w:rsidP="007247B0">
            <w:pPr>
              <w:keepNext/>
              <w:spacing w:before="40" w:after="40" w:line="264" w:lineRule="auto"/>
            </w:pPr>
            <w:r>
              <w:rPr>
                <w:sz w:val="20"/>
                <w:szCs w:val="20"/>
              </w:rPr>
              <w:t>Negative</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74B889" w14:textId="77777777" w:rsidR="007247B0" w:rsidRDefault="007247B0" w:rsidP="007247B0">
            <w:pPr>
              <w:keepNext/>
              <w:spacing w:before="40" w:after="40" w:line="264" w:lineRule="auto"/>
            </w:pPr>
            <w:r>
              <w:rPr>
                <w:sz w:val="20"/>
                <w:szCs w:val="20"/>
              </w:rPr>
              <w:t>Negative</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D853AE" w14:textId="77777777" w:rsidR="007247B0" w:rsidRDefault="007247B0" w:rsidP="007247B0">
            <w:pPr>
              <w:keepNext/>
              <w:spacing w:before="40" w:after="40" w:line="264" w:lineRule="auto"/>
            </w:pPr>
            <w:r>
              <w:rPr>
                <w:sz w:val="20"/>
                <w:szCs w:val="20"/>
              </w:rPr>
              <w:t>None</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0F3A57" w14:textId="77777777" w:rsidR="007247B0" w:rsidRDefault="007247B0" w:rsidP="007247B0">
            <w:pPr>
              <w:keepNext/>
              <w:spacing w:before="40" w:after="40" w:line="264" w:lineRule="auto"/>
            </w:pPr>
            <w:r>
              <w:rPr>
                <w:sz w:val="20"/>
                <w:szCs w:val="20"/>
              </w:rPr>
              <w:t>BOTH_NEGATIVE</w:t>
            </w:r>
          </w:p>
        </w:tc>
      </w:tr>
      <w:tr w:rsidR="007247B0" w14:paraId="658FA241" w14:textId="77777777" w:rsidTr="00A43907">
        <w:trPr>
          <w:cantSplit/>
        </w:trPr>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F01F4" w14:textId="77777777" w:rsidR="007247B0" w:rsidRDefault="007247B0" w:rsidP="007247B0">
            <w:pPr>
              <w:keepNext/>
              <w:spacing w:before="40" w:after="40" w:line="264" w:lineRule="auto"/>
            </w:pPr>
            <w:r>
              <w:rPr>
                <w:sz w:val="20"/>
                <w:szCs w:val="20"/>
              </w:rPr>
              <w:t>Zero</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BAB33F" w14:textId="77777777" w:rsidR="007247B0" w:rsidRDefault="007247B0" w:rsidP="007247B0">
            <w:pPr>
              <w:keepNext/>
              <w:spacing w:before="40" w:after="40" w:line="264" w:lineRule="auto"/>
            </w:pPr>
            <w:r>
              <w:rPr>
                <w:sz w:val="20"/>
                <w:szCs w:val="20"/>
              </w:rPr>
              <w:t>Any</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7B6E47" w14:textId="77777777" w:rsidR="007247B0" w:rsidRDefault="007247B0" w:rsidP="007247B0">
            <w:pPr>
              <w:keepNext/>
              <w:spacing w:before="40" w:after="40" w:line="264" w:lineRule="auto"/>
            </w:pPr>
            <w:r>
              <w:rPr>
                <w:sz w:val="20"/>
                <w:szCs w:val="20"/>
              </w:rPr>
              <w:t>None</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424CF9" w14:textId="77777777" w:rsidR="007247B0" w:rsidRDefault="007247B0" w:rsidP="007247B0">
            <w:pPr>
              <w:keepNext/>
              <w:spacing w:before="40" w:after="40" w:line="264" w:lineRule="auto"/>
            </w:pPr>
            <w:r>
              <w:rPr>
                <w:sz w:val="20"/>
                <w:szCs w:val="20"/>
              </w:rPr>
              <w:t>ZERO_BASE</w:t>
            </w:r>
          </w:p>
        </w:tc>
      </w:tr>
      <w:tr w:rsidR="007247B0" w14:paraId="049D8351" w14:textId="77777777" w:rsidTr="00A43907">
        <w:trPr>
          <w:cantSplit/>
        </w:trPr>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50817C" w14:textId="77777777" w:rsidR="007247B0" w:rsidRDefault="007247B0" w:rsidP="007247B0">
            <w:pPr>
              <w:spacing w:before="40" w:after="40" w:line="264" w:lineRule="auto"/>
            </w:pPr>
            <w:r>
              <w:rPr>
                <w:sz w:val="20"/>
                <w:szCs w:val="20"/>
              </w:rPr>
              <w:t>Under 3 years of data</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846522" w14:textId="77777777" w:rsidR="007247B0" w:rsidRDefault="007247B0" w:rsidP="007247B0">
            <w:pPr>
              <w:spacing w:before="40" w:after="40" w:line="264" w:lineRule="auto"/>
            </w:pPr>
            <w:r>
              <w:rPr>
                <w:sz w:val="20"/>
                <w:szCs w:val="20"/>
              </w:rPr>
              <w:t>Any</w:t>
            </w:r>
          </w:p>
        </w:tc>
        <w:tc>
          <w:tcPr>
            <w:tcW w:w="16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28C98D" w14:textId="77777777" w:rsidR="007247B0" w:rsidRDefault="007247B0" w:rsidP="007247B0">
            <w:pPr>
              <w:spacing w:before="40" w:after="40" w:line="264" w:lineRule="auto"/>
            </w:pPr>
            <w:r>
              <w:rPr>
                <w:sz w:val="20"/>
                <w:szCs w:val="20"/>
              </w:rPr>
              <w:t>None</w:t>
            </w:r>
          </w:p>
        </w:tc>
        <w:tc>
          <w:tcPr>
            <w:tcW w:w="24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C91E54" w14:textId="77777777" w:rsidR="007247B0" w:rsidRDefault="007247B0" w:rsidP="007247B0">
            <w:pPr>
              <w:spacing w:before="40" w:after="40" w:line="264" w:lineRule="auto"/>
            </w:pPr>
            <w:r>
              <w:rPr>
                <w:sz w:val="20"/>
                <w:szCs w:val="20"/>
              </w:rPr>
              <w:t>INSUFFICIENT</w:t>
            </w:r>
          </w:p>
        </w:tc>
      </w:tr>
    </w:tbl>
    <w:p w14:paraId="29C36536" w14:textId="77777777" w:rsidR="007247B0" w:rsidRDefault="007247B0" w:rsidP="007247B0">
      <w:pPr>
        <w:spacing w:after="120"/>
      </w:pPr>
    </w:p>
    <w:p w14:paraId="480E9797" w14:textId="77777777" w:rsidR="007247B0" w:rsidRDefault="007247B0" w:rsidP="007247B0">
      <w:pPr>
        <w:pStyle w:val="Heading2"/>
        <w:spacing w:line="360" w:lineRule="auto"/>
      </w:pPr>
      <w:proofErr w:type="gramStart"/>
      <w:r>
        <w:t>4.7  Advanced</w:t>
      </w:r>
      <w:proofErr w:type="gramEnd"/>
      <w:r>
        <w:t xml:space="preserve"> Analytics and Professional Practices</w:t>
      </w:r>
    </w:p>
    <w:p w14:paraId="72DA66ED" w14:textId="77777777" w:rsidR="007247B0" w:rsidRDefault="007247B0" w:rsidP="007247B0">
      <w:pPr>
        <w:spacing w:after="120" w:line="360" w:lineRule="auto"/>
      </w:pPr>
      <w:r>
        <w:t xml:space="preserve">The advanced topics included cohort analysis by first transaction year, SIP continuity analysis (flagging average gaps above 35 days), sector concentration using the Herfindahl-Hirschman Index, a rule-based fund recommender, regex parsing of text such as '10 Years: 21%', rule-based pros and cons, NLTK sentiment scoring, </w:t>
      </w:r>
      <w:proofErr w:type="spellStart"/>
      <w:r>
        <w:t>KMeans</w:t>
      </w:r>
      <w:proofErr w:type="spellEnd"/>
      <w:r>
        <w:t xml:space="preserve"> clustering with </w:t>
      </w:r>
      <w:proofErr w:type="spellStart"/>
      <w:r>
        <w:t>StandardScaler</w:t>
      </w:r>
      <w:proofErr w:type="spellEnd"/>
      <w:r>
        <w:t xml:space="preserve">, z-score outlier detection, a </w:t>
      </w:r>
      <w:proofErr w:type="spellStart"/>
      <w:r>
        <w:t>Streamlit</w:t>
      </w:r>
      <w:proofErr w:type="spellEnd"/>
      <w:r>
        <w:t xml:space="preserve"> dashboard, a </w:t>
      </w:r>
      <w:proofErr w:type="spellStart"/>
      <w:r>
        <w:t>FastAPI</w:t>
      </w:r>
      <w:proofErr w:type="spellEnd"/>
      <w:r>
        <w:t xml:space="preserve"> REST service and </w:t>
      </w:r>
      <w:proofErr w:type="spellStart"/>
      <w:r>
        <w:t>ReportLab</w:t>
      </w:r>
      <w:proofErr w:type="spellEnd"/>
      <w:r>
        <w:t xml:space="preserve"> PDF reports.</w:t>
      </w:r>
    </w:p>
    <w:p w14:paraId="3FAB8197" w14:textId="77777777" w:rsidR="007247B0" w:rsidRDefault="007247B0" w:rsidP="007247B0">
      <w:pPr>
        <w:spacing w:after="120" w:line="360" w:lineRule="auto"/>
      </w:pPr>
      <w:r>
        <w:t xml:space="preserve">Equally valuable were engineering and professional practices: separating raw and processed data, keeping thresholds in YAML and .env files, using logging instead of print, writing type hints, docstrings and </w:t>
      </w:r>
      <w:proofErr w:type="spellStart"/>
      <w:r>
        <w:t>pytest</w:t>
      </w:r>
      <w:proofErr w:type="spellEnd"/>
      <w:r>
        <w:t xml:space="preserve"> tests, applying data quality rules with severity levels, and committing to GitHub with a README. Stand-ups, sprint exit criteria and review feedback improved my planning, communication and time management in a remote setting.</w:t>
      </w:r>
    </w:p>
    <w:p w14:paraId="3197627C" w14:textId="77777777" w:rsidR="007247B0" w:rsidRDefault="007247B0" w:rsidP="007247B0">
      <w:pPr>
        <w:pStyle w:val="Heading2"/>
        <w:spacing w:line="360" w:lineRule="auto"/>
      </w:pPr>
      <w:proofErr w:type="gramStart"/>
      <w:r>
        <w:lastRenderedPageBreak/>
        <w:t>4.8  Statistical</w:t>
      </w:r>
      <w:proofErr w:type="gramEnd"/>
      <w:r>
        <w:t xml:space="preserve"> Foundations of the Metrics</w:t>
      </w:r>
    </w:p>
    <w:p w14:paraId="17AA06B7" w14:textId="77777777" w:rsidR="007247B0" w:rsidRDefault="007247B0" w:rsidP="007247B0">
      <w:pPr>
        <w:spacing w:after="120" w:line="360" w:lineRule="auto"/>
      </w:pPr>
      <w:r>
        <w:t>Behind every metric in Table 7 is a small set of statistical ideas that I learned to apply carefully. A fund’s NAV series is first converted into daily returns, the percentage change from one trading day to the next. Returns, rather than NAVs, are used for risk measurement because they are comparable across funds with very different unit values. The mean and standard deviation of daily returns are then scaled to a yearly basis: the mean is multiplied by 252 and the standard deviation by the square root of 252, which assumes that daily returns are independent.</w:t>
      </w:r>
    </w:p>
    <w:p w14:paraId="70D061E2" w14:textId="77777777" w:rsidR="007247B0" w:rsidRDefault="007247B0" w:rsidP="007247B0">
      <w:pPr>
        <w:spacing w:after="120" w:line="360" w:lineRule="auto"/>
      </w:pPr>
      <w:r>
        <w:t>The risk-free rate must be expressed for the same period as the return. The Sharpe ratio subtracts a risk-free rate of 6.5% a year from the fund’s return before dividing by volatility, so a fund is rewarded only for return earned above a safe alternative. The Sortino ratio replaces the standard deviation by the downside deviation, which counts only returns below the target, because investors dislike losses far more than gains. Beta is the slope of a regression of fund returns on benchmark returns and measures sensitivity to the market, while Alpha is the intercept and measures the return not explained by the market.</w:t>
      </w:r>
    </w:p>
    <w:p w14:paraId="05481F47" w14:textId="77777777" w:rsidR="007247B0" w:rsidRDefault="007247B0" w:rsidP="007247B0">
      <w:pPr>
        <w:spacing w:after="120" w:line="360" w:lineRule="auto"/>
      </w:pPr>
      <w:r>
        <w:t>Drawdown measures the fall from the highest NAV reached so far, so the maximum drawdown shows the worst loss an investor holding from a peak would have experienced. Value at Risk (</w:t>
      </w:r>
      <w:proofErr w:type="spellStart"/>
      <w:r>
        <w:t>VaR</w:t>
      </w:r>
      <w:proofErr w:type="spellEnd"/>
      <w:r>
        <w:t xml:space="preserve">) at 95% confidence is estimated by the historical method as the 5th percentile of daily returns, and Conditional </w:t>
      </w:r>
      <w:proofErr w:type="spellStart"/>
      <w:r>
        <w:t>VaR</w:t>
      </w:r>
      <w:proofErr w:type="spellEnd"/>
      <w:r>
        <w:t xml:space="preserve"> is the average of all returns at or below that threshold. I also learned the limits of these measures: they describe the </w:t>
      </w:r>
      <w:proofErr w:type="gramStart"/>
      <w:r>
        <w:t>past,</w:t>
      </w:r>
      <w:proofErr w:type="gramEnd"/>
      <w:r>
        <w:t xml:space="preserve"> they depend on the window chosen and they should be read together rather than alone.</w:t>
      </w:r>
    </w:p>
    <w:p w14:paraId="3AE4AA27" w14:textId="77777777" w:rsidR="007247B0" w:rsidRDefault="007247B0" w:rsidP="007247B0">
      <w:pPr>
        <w:pStyle w:val="Heading2"/>
        <w:spacing w:line="360" w:lineRule="auto"/>
      </w:pPr>
      <w:proofErr w:type="gramStart"/>
      <w:r>
        <w:t>4.9  Understanding</w:t>
      </w:r>
      <w:proofErr w:type="gramEnd"/>
      <w:r>
        <w:t xml:space="preserve"> Financial Statements</w:t>
      </w:r>
    </w:p>
    <w:p w14:paraId="71607F52" w14:textId="77777777" w:rsidR="007247B0" w:rsidRDefault="007247B0" w:rsidP="007247B0">
      <w:pPr>
        <w:spacing w:after="120" w:line="360" w:lineRule="auto"/>
      </w:pPr>
      <w:r>
        <w:t xml:space="preserve">The Nifty 100 project required me to read the three main financial statements of a company. The profit and loss statement reports revenue, expenses and profit over a year; the balance sheet reports assets, liabilities and shareholders’ equity at a date and must satisfy the identity that total assets equal total liabilities plus equity; and the cash flow statement reports cash generated from operations, invested in assets and raised or repaid through financing. Each statement answers a different question: </w:t>
      </w:r>
      <w:r>
        <w:lastRenderedPageBreak/>
        <w:t>whether the company is profitable, how it is financed and whether its profit turns into cash.</w:t>
      </w:r>
    </w:p>
    <w:p w14:paraId="1E014EDF" w14:textId="77777777" w:rsidR="007247B0" w:rsidRDefault="007247B0" w:rsidP="007247B0">
      <w:pPr>
        <w:spacing w:after="120" w:line="360" w:lineRule="auto"/>
      </w:pPr>
      <w:r>
        <w:t>Understanding the links between the statements made the data quality rules meaningful. The assets-equal-liabilities check (DQ-04) is the balance sheet identity applied to every row, and the CFO/PAT ratio compares cash generated by operations with reported profit, so that a company whose profit is not backed by cash can be identified. I also learned that statements differ across industries: for banks and NBFCs, interest is part of the core business and high leverage is normal, which is why they needed separate benchmarks.</w:t>
      </w:r>
    </w:p>
    <w:p w14:paraId="333B9203" w14:textId="77777777" w:rsidR="007247B0" w:rsidRDefault="007247B0" w:rsidP="007247B0">
      <w:pPr>
        <w:pStyle w:val="Heading2"/>
        <w:spacing w:line="360" w:lineRule="auto"/>
      </w:pPr>
      <w:proofErr w:type="gramStart"/>
      <w:r>
        <w:t>4.10  Version</w:t>
      </w:r>
      <w:proofErr w:type="gramEnd"/>
      <w:r>
        <w:t xml:space="preserve"> Control, Testing and Documentation</w:t>
      </w:r>
    </w:p>
    <w:p w14:paraId="0F5D3E22" w14:textId="77777777" w:rsidR="007247B0" w:rsidRDefault="007247B0" w:rsidP="007247B0">
      <w:pPr>
        <w:spacing w:after="120" w:line="360" w:lineRule="auto"/>
      </w:pPr>
      <w:r>
        <w:t xml:space="preserve">Professional analytics work must be reproducible by someone else. I learned to keep a project in a structured folder (raw data, processed data, notebooks, source code, tests and reports), to describe the setup in a README and to list dependencies so that the environment can be recreated. With Git I learned to make small, meaningful commits with clear messages, to exclude large databases and secrets </w:t>
      </w:r>
      <w:proofErr w:type="gramStart"/>
      <w:r>
        <w:t>through .</w:t>
      </w:r>
      <w:proofErr w:type="spellStart"/>
      <w:r>
        <w:t>gitignore</w:t>
      </w:r>
      <w:proofErr w:type="spellEnd"/>
      <w:proofErr w:type="gramEnd"/>
      <w:r>
        <w:t>, and to tag a release when a deliverable is final.</w:t>
      </w:r>
    </w:p>
    <w:p w14:paraId="072544F2" w14:textId="77777777" w:rsidR="007247B0" w:rsidRDefault="007247B0" w:rsidP="007247B0">
      <w:pPr>
        <w:spacing w:after="120" w:line="360" w:lineRule="auto"/>
      </w:pPr>
      <w:r>
        <w:t xml:space="preserve">Testing was the other major habit. A </w:t>
      </w:r>
      <w:proofErr w:type="spellStart"/>
      <w:r>
        <w:t>pytest</w:t>
      </w:r>
      <w:proofErr w:type="spellEnd"/>
      <w:r>
        <w:t xml:space="preserve"> suite checks that the ratio formulas return the expected values, that edge cases return None with the correct flag, and that the loaders reject bad rows. Logging replaces print statements so that a pipeline run leaves an audit trail, and type hints and docstrings make each function understandable to a reviewer. Together these practices convert a one-time analysis into a maintainable product.</w:t>
      </w:r>
    </w:p>
    <w:p w14:paraId="3BD299EF" w14:textId="77777777" w:rsidR="007247B0" w:rsidRDefault="007247B0" w:rsidP="007247B0">
      <w:pPr>
        <w:pStyle w:val="Heading1"/>
        <w:pageBreakBefore/>
        <w:spacing w:line="360" w:lineRule="auto"/>
      </w:pPr>
      <w:r>
        <w:lastRenderedPageBreak/>
        <w:t>CHAPTER 5: APPLICATION OF THE GAINED KNOWLEDGE</w:t>
      </w:r>
    </w:p>
    <w:p w14:paraId="19682B23" w14:textId="77777777" w:rsidR="007247B0" w:rsidRDefault="007247B0" w:rsidP="007247B0">
      <w:pPr>
        <w:pStyle w:val="Heading2"/>
        <w:spacing w:line="360" w:lineRule="auto"/>
      </w:pPr>
      <w:proofErr w:type="gramStart"/>
      <w:r>
        <w:t>5.1  Project</w:t>
      </w:r>
      <w:proofErr w:type="gramEnd"/>
      <w:r>
        <w:t xml:space="preserve"> I: Mutual Fund Analytics Platform</w:t>
      </w:r>
    </w:p>
    <w:p w14:paraId="4C4B91DD" w14:textId="77777777" w:rsidR="007247B0" w:rsidRDefault="007247B0" w:rsidP="007247B0">
      <w:pPr>
        <w:spacing w:after="120" w:line="360" w:lineRule="auto"/>
      </w:pPr>
      <w:r>
        <w:t>The first project addressed five problems: data fragmentation across AMFI sources, difficulty comparing funds on a risk-adjusted basis, no benchmark tracking, limited visibility into investor behaviour and slow static reporting. The solution was a five-layer platform (Figure 3) that ingests public data, transforms it with Python, loads it into SQLite and presents it in Power BI. It used ten datasets, including a fund master of 40 schemes, about 46,000 daily NAV rows (January 2022 to May 2026), AUM by fund house, SIP inflows, scheme performance, simulated transactions for 5,000 investors and benchmark index data (Table 11).</w:t>
      </w:r>
    </w:p>
    <w:p w14:paraId="0A27B550" w14:textId="77777777" w:rsidR="007247B0" w:rsidRDefault="007247B0" w:rsidP="007247B0">
      <w:pPr>
        <w:keepNext/>
        <w:spacing w:before="120" w:after="60"/>
      </w:pPr>
      <w:r>
        <w:rPr>
          <w:noProof/>
        </w:rPr>
        <w:drawing>
          <wp:inline distT="0" distB="0" distL="0" distR="0" wp14:anchorId="22DB37B6" wp14:editId="4EF508F9">
            <wp:extent cx="3619500" cy="2924175"/>
            <wp:effectExtent l="0" t="0" r="0" b="0"/>
            <wp:docPr id="1000281632" name="mfarch" descr="Mutual Fund Analytics Platform: Architecture" title="Mutual Fund Analytics 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924175"/>
                    </a:xfrm>
                    <a:prstGeom prst="rect">
                      <a:avLst/>
                    </a:prstGeom>
                  </pic:spPr>
                </pic:pic>
              </a:graphicData>
            </a:graphic>
          </wp:inline>
        </w:drawing>
      </w:r>
    </w:p>
    <w:p w14:paraId="3063725D" w14:textId="77777777" w:rsidR="007247B0" w:rsidRDefault="007247B0" w:rsidP="007247B0">
      <w:pPr>
        <w:spacing w:after="200" w:line="276" w:lineRule="auto"/>
      </w:pPr>
      <w:r>
        <w:rPr>
          <w:b/>
          <w:bCs/>
        </w:rPr>
        <w:t>Figure 3: Mutual Fund Analytics Platform: Architecture</w:t>
      </w:r>
    </w:p>
    <w:p w14:paraId="72272B61" w14:textId="77777777" w:rsidR="007247B0" w:rsidRDefault="007247B0" w:rsidP="007247B0">
      <w:pPr>
        <w:keepNext/>
        <w:spacing w:before="160" w:after="80" w:line="276" w:lineRule="auto"/>
      </w:pPr>
      <w:r>
        <w:rPr>
          <w:b/>
          <w:bCs/>
        </w:rPr>
        <w:lastRenderedPageBreak/>
        <w:t>Table 11: Datasets Used in the Mutual Fund Project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37"/>
        <w:gridCol w:w="1479"/>
        <w:gridCol w:w="4605"/>
      </w:tblGrid>
      <w:tr w:rsidR="007247B0" w14:paraId="02FE49BD" w14:textId="77777777" w:rsidTr="00A43907">
        <w:trPr>
          <w:cantSplit/>
          <w:tblHeader/>
        </w:trPr>
        <w:tc>
          <w:tcPr>
            <w:tcW w:w="21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3B82105" w14:textId="77777777" w:rsidR="007247B0" w:rsidRDefault="007247B0" w:rsidP="007247B0">
            <w:pPr>
              <w:keepNext/>
              <w:spacing w:before="40" w:after="40" w:line="264" w:lineRule="auto"/>
            </w:pPr>
            <w:r>
              <w:rPr>
                <w:b/>
                <w:bCs/>
                <w:sz w:val="21"/>
                <w:szCs w:val="21"/>
              </w:rPr>
              <w:t>Dataset</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9D7B587" w14:textId="77777777" w:rsidR="007247B0" w:rsidRDefault="007247B0" w:rsidP="007247B0">
            <w:pPr>
              <w:keepNext/>
              <w:spacing w:before="40" w:after="40" w:line="264" w:lineRule="auto"/>
            </w:pPr>
            <w:r>
              <w:rPr>
                <w:b/>
                <w:bCs/>
                <w:sz w:val="21"/>
                <w:szCs w:val="21"/>
              </w:rPr>
              <w:t>Size</w:t>
            </w:r>
          </w:p>
        </w:tc>
        <w:tc>
          <w:tcPr>
            <w:tcW w:w="460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35BC76C" w14:textId="77777777" w:rsidR="007247B0" w:rsidRDefault="007247B0" w:rsidP="007247B0">
            <w:pPr>
              <w:keepNext/>
              <w:spacing w:before="40" w:after="40" w:line="264" w:lineRule="auto"/>
            </w:pPr>
            <w:r>
              <w:rPr>
                <w:b/>
                <w:bCs/>
                <w:sz w:val="21"/>
                <w:szCs w:val="21"/>
              </w:rPr>
              <w:t>Content</w:t>
            </w:r>
          </w:p>
        </w:tc>
      </w:tr>
      <w:tr w:rsidR="007247B0" w14:paraId="2A68F696" w14:textId="77777777" w:rsidTr="00A43907">
        <w:trPr>
          <w:cantSplit/>
        </w:trPr>
        <w:tc>
          <w:tcPr>
            <w:tcW w:w="2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5F806B" w14:textId="77777777" w:rsidR="007247B0" w:rsidRDefault="007247B0" w:rsidP="007247B0">
            <w:pPr>
              <w:keepNext/>
              <w:spacing w:before="40" w:after="40" w:line="264" w:lineRule="auto"/>
            </w:pPr>
            <w:r>
              <w:rPr>
                <w:sz w:val="20"/>
                <w:szCs w:val="20"/>
              </w:rPr>
              <w:t>Fund master</w:t>
            </w:r>
          </w:p>
        </w:tc>
        <w:tc>
          <w:tcPr>
            <w:tcW w:w="1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CE81E3" w14:textId="77777777" w:rsidR="007247B0" w:rsidRDefault="007247B0" w:rsidP="007247B0">
            <w:pPr>
              <w:keepNext/>
              <w:spacing w:before="40" w:after="40" w:line="264" w:lineRule="auto"/>
            </w:pPr>
            <w:r>
              <w:rPr>
                <w:sz w:val="20"/>
                <w:szCs w:val="20"/>
              </w:rPr>
              <w:t>40 rows</w:t>
            </w:r>
          </w:p>
        </w:tc>
        <w:tc>
          <w:tcPr>
            <w:tcW w:w="4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5992FD" w14:textId="77777777" w:rsidR="007247B0" w:rsidRDefault="007247B0" w:rsidP="007247B0">
            <w:pPr>
              <w:keepNext/>
              <w:spacing w:before="40" w:after="40" w:line="264" w:lineRule="auto"/>
            </w:pPr>
            <w:r>
              <w:rPr>
                <w:sz w:val="20"/>
                <w:szCs w:val="20"/>
              </w:rPr>
              <w:t>Codes, fund house, category, expense ratio, risk grade</w:t>
            </w:r>
          </w:p>
        </w:tc>
      </w:tr>
      <w:tr w:rsidR="007247B0" w14:paraId="1F17088E" w14:textId="77777777" w:rsidTr="00A43907">
        <w:trPr>
          <w:cantSplit/>
        </w:trPr>
        <w:tc>
          <w:tcPr>
            <w:tcW w:w="2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C8A9F1" w14:textId="77777777" w:rsidR="007247B0" w:rsidRDefault="007247B0" w:rsidP="007247B0">
            <w:pPr>
              <w:keepNext/>
              <w:spacing w:before="40" w:after="40" w:line="264" w:lineRule="auto"/>
            </w:pPr>
            <w:r>
              <w:rPr>
                <w:sz w:val="20"/>
                <w:szCs w:val="20"/>
              </w:rPr>
              <w:t>NAV history</w:t>
            </w:r>
          </w:p>
        </w:tc>
        <w:tc>
          <w:tcPr>
            <w:tcW w:w="1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2C470A" w14:textId="77777777" w:rsidR="007247B0" w:rsidRDefault="007247B0" w:rsidP="007247B0">
            <w:pPr>
              <w:keepNext/>
              <w:spacing w:before="40" w:after="40" w:line="264" w:lineRule="auto"/>
            </w:pPr>
            <w:r>
              <w:rPr>
                <w:sz w:val="20"/>
                <w:szCs w:val="20"/>
              </w:rPr>
              <w:t>~46,000 rows</w:t>
            </w:r>
          </w:p>
        </w:tc>
        <w:tc>
          <w:tcPr>
            <w:tcW w:w="4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ADFEDC" w14:textId="77777777" w:rsidR="007247B0" w:rsidRDefault="007247B0" w:rsidP="007247B0">
            <w:pPr>
              <w:keepNext/>
              <w:spacing w:before="40" w:after="40" w:line="264" w:lineRule="auto"/>
            </w:pPr>
            <w:r>
              <w:rPr>
                <w:sz w:val="20"/>
                <w:szCs w:val="20"/>
              </w:rPr>
              <w:t>Daily NAV of 40 schemes, Jan 2022 to May 2026</w:t>
            </w:r>
          </w:p>
        </w:tc>
      </w:tr>
      <w:tr w:rsidR="007247B0" w14:paraId="2D1361FE" w14:textId="77777777" w:rsidTr="00A43907">
        <w:trPr>
          <w:cantSplit/>
        </w:trPr>
        <w:tc>
          <w:tcPr>
            <w:tcW w:w="2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AFDFC4" w14:textId="77777777" w:rsidR="007247B0" w:rsidRDefault="007247B0" w:rsidP="007247B0">
            <w:pPr>
              <w:keepNext/>
              <w:spacing w:before="40" w:after="40" w:line="264" w:lineRule="auto"/>
            </w:pPr>
            <w:r>
              <w:rPr>
                <w:sz w:val="20"/>
                <w:szCs w:val="20"/>
              </w:rPr>
              <w:t>AUM by fund house</w:t>
            </w:r>
          </w:p>
        </w:tc>
        <w:tc>
          <w:tcPr>
            <w:tcW w:w="1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28342C" w14:textId="77777777" w:rsidR="007247B0" w:rsidRDefault="007247B0" w:rsidP="007247B0">
            <w:pPr>
              <w:keepNext/>
              <w:spacing w:before="40" w:after="40" w:line="264" w:lineRule="auto"/>
            </w:pPr>
            <w:r>
              <w:rPr>
                <w:sz w:val="20"/>
                <w:szCs w:val="20"/>
              </w:rPr>
              <w:t>~90 rows</w:t>
            </w:r>
          </w:p>
        </w:tc>
        <w:tc>
          <w:tcPr>
            <w:tcW w:w="4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67140" w14:textId="77777777" w:rsidR="007247B0" w:rsidRDefault="007247B0" w:rsidP="007247B0">
            <w:pPr>
              <w:keepNext/>
              <w:spacing w:before="40" w:after="40" w:line="264" w:lineRule="auto"/>
            </w:pPr>
            <w:r>
              <w:rPr>
                <w:sz w:val="20"/>
                <w:szCs w:val="20"/>
              </w:rPr>
              <w:t>Quarterly AUM of 10 fund houses</w:t>
            </w:r>
          </w:p>
        </w:tc>
      </w:tr>
      <w:tr w:rsidR="007247B0" w14:paraId="05BE051B" w14:textId="77777777" w:rsidTr="00A43907">
        <w:trPr>
          <w:cantSplit/>
        </w:trPr>
        <w:tc>
          <w:tcPr>
            <w:tcW w:w="2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A31A86" w14:textId="77777777" w:rsidR="007247B0" w:rsidRDefault="007247B0" w:rsidP="007247B0">
            <w:pPr>
              <w:keepNext/>
              <w:spacing w:before="40" w:after="40" w:line="264" w:lineRule="auto"/>
            </w:pPr>
            <w:r>
              <w:rPr>
                <w:sz w:val="20"/>
                <w:szCs w:val="20"/>
              </w:rPr>
              <w:t>Monthly SIP inflows</w:t>
            </w:r>
          </w:p>
        </w:tc>
        <w:tc>
          <w:tcPr>
            <w:tcW w:w="1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3D6AF0" w14:textId="77777777" w:rsidR="007247B0" w:rsidRDefault="007247B0" w:rsidP="007247B0">
            <w:pPr>
              <w:keepNext/>
              <w:spacing w:before="40" w:after="40" w:line="264" w:lineRule="auto"/>
            </w:pPr>
            <w:r>
              <w:rPr>
                <w:sz w:val="20"/>
                <w:szCs w:val="20"/>
              </w:rPr>
              <w:t>48 rows</w:t>
            </w:r>
          </w:p>
        </w:tc>
        <w:tc>
          <w:tcPr>
            <w:tcW w:w="4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3C2E04" w14:textId="77777777" w:rsidR="007247B0" w:rsidRDefault="007247B0" w:rsidP="007247B0">
            <w:pPr>
              <w:keepNext/>
              <w:spacing w:before="40" w:after="40" w:line="264" w:lineRule="auto"/>
            </w:pPr>
            <w:r>
              <w:rPr>
                <w:sz w:val="20"/>
                <w:szCs w:val="20"/>
              </w:rPr>
              <w:t>Inflow, accounts, registrations, SIP AUM</w:t>
            </w:r>
          </w:p>
        </w:tc>
      </w:tr>
      <w:tr w:rsidR="007247B0" w14:paraId="289ADAC8" w14:textId="77777777" w:rsidTr="00A43907">
        <w:trPr>
          <w:cantSplit/>
        </w:trPr>
        <w:tc>
          <w:tcPr>
            <w:tcW w:w="2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D69261" w14:textId="77777777" w:rsidR="007247B0" w:rsidRDefault="007247B0" w:rsidP="007247B0">
            <w:pPr>
              <w:keepNext/>
              <w:spacing w:before="40" w:after="40" w:line="264" w:lineRule="auto"/>
            </w:pPr>
            <w:r>
              <w:rPr>
                <w:sz w:val="20"/>
                <w:szCs w:val="20"/>
              </w:rPr>
              <w:t>Scheme performance</w:t>
            </w:r>
          </w:p>
        </w:tc>
        <w:tc>
          <w:tcPr>
            <w:tcW w:w="1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BA8E91" w14:textId="77777777" w:rsidR="007247B0" w:rsidRDefault="007247B0" w:rsidP="007247B0">
            <w:pPr>
              <w:keepNext/>
              <w:spacing w:before="40" w:after="40" w:line="264" w:lineRule="auto"/>
            </w:pPr>
            <w:r>
              <w:rPr>
                <w:sz w:val="20"/>
                <w:szCs w:val="20"/>
              </w:rPr>
              <w:t>40 rows</w:t>
            </w:r>
          </w:p>
        </w:tc>
        <w:tc>
          <w:tcPr>
            <w:tcW w:w="4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FC5021" w14:textId="77777777" w:rsidR="007247B0" w:rsidRDefault="007247B0" w:rsidP="007247B0">
            <w:pPr>
              <w:keepNext/>
              <w:spacing w:before="40" w:after="40" w:line="264" w:lineRule="auto"/>
            </w:pPr>
            <w:r>
              <w:rPr>
                <w:sz w:val="20"/>
                <w:szCs w:val="20"/>
              </w:rPr>
              <w:t>Returns, Sharpe, Sortino, Alpha, Beta, drawdown</w:t>
            </w:r>
          </w:p>
        </w:tc>
      </w:tr>
      <w:tr w:rsidR="007247B0" w14:paraId="7CE84B9B" w14:textId="77777777" w:rsidTr="00A43907">
        <w:trPr>
          <w:cantSplit/>
        </w:trPr>
        <w:tc>
          <w:tcPr>
            <w:tcW w:w="2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C7E77F" w14:textId="77777777" w:rsidR="007247B0" w:rsidRDefault="007247B0" w:rsidP="007247B0">
            <w:pPr>
              <w:keepNext/>
              <w:spacing w:before="40" w:after="40" w:line="264" w:lineRule="auto"/>
            </w:pPr>
            <w:r>
              <w:rPr>
                <w:sz w:val="20"/>
                <w:szCs w:val="20"/>
              </w:rPr>
              <w:t>Investor transactions</w:t>
            </w:r>
          </w:p>
        </w:tc>
        <w:tc>
          <w:tcPr>
            <w:tcW w:w="1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08DFDC" w14:textId="77777777" w:rsidR="007247B0" w:rsidRDefault="007247B0" w:rsidP="007247B0">
            <w:pPr>
              <w:keepNext/>
              <w:spacing w:before="40" w:after="40" w:line="264" w:lineRule="auto"/>
            </w:pPr>
            <w:r>
              <w:rPr>
                <w:sz w:val="20"/>
                <w:szCs w:val="20"/>
              </w:rPr>
              <w:t>~32,000 rows</w:t>
            </w:r>
          </w:p>
        </w:tc>
        <w:tc>
          <w:tcPr>
            <w:tcW w:w="4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80C3E8" w14:textId="77777777" w:rsidR="007247B0" w:rsidRDefault="007247B0" w:rsidP="007247B0">
            <w:pPr>
              <w:keepNext/>
              <w:spacing w:before="40" w:after="40" w:line="264" w:lineRule="auto"/>
            </w:pPr>
            <w:r>
              <w:rPr>
                <w:sz w:val="20"/>
                <w:szCs w:val="20"/>
              </w:rPr>
              <w:t>Simulated SIP, lumpsum, redemption (5,000 investors)</w:t>
            </w:r>
          </w:p>
        </w:tc>
      </w:tr>
      <w:tr w:rsidR="007247B0" w14:paraId="648C3374" w14:textId="77777777" w:rsidTr="00A43907">
        <w:trPr>
          <w:cantSplit/>
        </w:trPr>
        <w:tc>
          <w:tcPr>
            <w:tcW w:w="2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A97F94" w14:textId="77777777" w:rsidR="007247B0" w:rsidRDefault="007247B0" w:rsidP="007247B0">
            <w:pPr>
              <w:spacing w:before="40" w:after="40" w:line="264" w:lineRule="auto"/>
            </w:pPr>
            <w:r>
              <w:rPr>
                <w:sz w:val="20"/>
                <w:szCs w:val="20"/>
              </w:rPr>
              <w:t>Benchmark indices</w:t>
            </w:r>
          </w:p>
        </w:tc>
        <w:tc>
          <w:tcPr>
            <w:tcW w:w="1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903DC9" w14:textId="77777777" w:rsidR="007247B0" w:rsidRDefault="007247B0" w:rsidP="007247B0">
            <w:pPr>
              <w:spacing w:before="40" w:after="40" w:line="264" w:lineRule="auto"/>
            </w:pPr>
            <w:r>
              <w:rPr>
                <w:sz w:val="20"/>
                <w:szCs w:val="20"/>
              </w:rPr>
              <w:t>~8,000 rows</w:t>
            </w:r>
          </w:p>
        </w:tc>
        <w:tc>
          <w:tcPr>
            <w:tcW w:w="46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9F2CF3" w14:textId="77777777" w:rsidR="007247B0" w:rsidRDefault="007247B0" w:rsidP="007247B0">
            <w:pPr>
              <w:spacing w:before="40" w:after="40" w:line="264" w:lineRule="auto"/>
            </w:pPr>
            <w:r>
              <w:rPr>
                <w:sz w:val="20"/>
                <w:szCs w:val="20"/>
              </w:rPr>
              <w:t>Nifty 50, Nifty 100, Midcap 150, BSE SmallCap</w:t>
            </w:r>
          </w:p>
        </w:tc>
      </w:tr>
    </w:tbl>
    <w:p w14:paraId="719EC66C" w14:textId="77777777" w:rsidR="007247B0" w:rsidRDefault="007247B0" w:rsidP="007247B0">
      <w:pPr>
        <w:spacing w:after="120"/>
      </w:pPr>
    </w:p>
    <w:p w14:paraId="732F22E7" w14:textId="77777777" w:rsidR="007247B0" w:rsidRDefault="007247B0" w:rsidP="007247B0">
      <w:pPr>
        <w:spacing w:after="120" w:line="360" w:lineRule="auto"/>
      </w:pPr>
      <w:r>
        <w:t>Table 12 summarises the seven-day execution. Live NAV was fetched from mfapi.in for HDFC Top 100 (code 125497) and five large-cap schemes, and every AMFI code in the fund master was validated against the NAV history. The cleaned data was loaded into the star schema of Figure 4. Representative code for the metrics is given in Appendix 2.</w:t>
      </w:r>
    </w:p>
    <w:p w14:paraId="725AF9EA" w14:textId="77777777" w:rsidR="007247B0" w:rsidRDefault="007247B0" w:rsidP="007247B0">
      <w:pPr>
        <w:keepNext/>
        <w:spacing w:before="120" w:after="60"/>
      </w:pPr>
      <w:r>
        <w:rPr>
          <w:noProof/>
        </w:rPr>
        <w:drawing>
          <wp:inline distT="0" distB="0" distL="0" distR="0" wp14:anchorId="296619B7" wp14:editId="4CF5527A">
            <wp:extent cx="3143250" cy="3067050"/>
            <wp:effectExtent l="0" t="0" r="0" b="0"/>
            <wp:docPr id="904152561" name="schema" descr="Star Schema of the Mutual Fund Database" title="Star Schema of the Mutual Fun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3067050"/>
                    </a:xfrm>
                    <a:prstGeom prst="rect">
                      <a:avLst/>
                    </a:prstGeom>
                  </pic:spPr>
                </pic:pic>
              </a:graphicData>
            </a:graphic>
          </wp:inline>
        </w:drawing>
      </w:r>
    </w:p>
    <w:p w14:paraId="27328BE8" w14:textId="77777777" w:rsidR="007247B0" w:rsidRDefault="007247B0" w:rsidP="007247B0">
      <w:pPr>
        <w:spacing w:after="200" w:line="276" w:lineRule="auto"/>
      </w:pPr>
      <w:r>
        <w:rPr>
          <w:b/>
          <w:bCs/>
        </w:rPr>
        <w:t>Figure 4: Star Schema of the Mutual Fund Database</w:t>
      </w:r>
    </w:p>
    <w:p w14:paraId="592E0D89" w14:textId="77777777" w:rsidR="007247B0" w:rsidRDefault="007247B0" w:rsidP="007247B0">
      <w:pPr>
        <w:keepNext/>
        <w:spacing w:before="160" w:after="80" w:line="276" w:lineRule="auto"/>
      </w:pPr>
      <w:r>
        <w:rPr>
          <w:b/>
          <w:bCs/>
        </w:rPr>
        <w:lastRenderedPageBreak/>
        <w:t>Table 12: Mutual Fund Analytics Project: Stage-wise Execution</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7"/>
        <w:gridCol w:w="4932"/>
        <w:gridCol w:w="2632"/>
      </w:tblGrid>
      <w:tr w:rsidR="007247B0" w14:paraId="35629142" w14:textId="77777777" w:rsidTr="00A43907">
        <w:trPr>
          <w:cantSplit/>
          <w:tblHeader/>
        </w:trPr>
        <w:tc>
          <w:tcPr>
            <w:tcW w:w="65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6CA1AD5" w14:textId="77777777" w:rsidR="007247B0" w:rsidRDefault="007247B0" w:rsidP="007247B0">
            <w:pPr>
              <w:keepNext/>
              <w:spacing w:before="40" w:after="40" w:line="264" w:lineRule="auto"/>
            </w:pPr>
            <w:r>
              <w:rPr>
                <w:b/>
                <w:bCs/>
                <w:sz w:val="21"/>
                <w:szCs w:val="21"/>
              </w:rPr>
              <w:t>Day</w:t>
            </w:r>
          </w:p>
        </w:tc>
        <w:tc>
          <w:tcPr>
            <w:tcW w:w="49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27443F5" w14:textId="77777777" w:rsidR="007247B0" w:rsidRDefault="007247B0" w:rsidP="007247B0">
            <w:pPr>
              <w:keepNext/>
              <w:spacing w:before="40" w:after="40" w:line="264" w:lineRule="auto"/>
            </w:pPr>
            <w:r>
              <w:rPr>
                <w:b/>
                <w:bCs/>
                <w:sz w:val="21"/>
                <w:szCs w:val="21"/>
              </w:rPr>
              <w:t>Work Carried Out</w:t>
            </w:r>
          </w:p>
        </w:tc>
        <w:tc>
          <w:tcPr>
            <w:tcW w:w="26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15FDB07" w14:textId="77777777" w:rsidR="007247B0" w:rsidRDefault="007247B0" w:rsidP="007247B0">
            <w:pPr>
              <w:keepNext/>
              <w:spacing w:before="40" w:after="40" w:line="264" w:lineRule="auto"/>
            </w:pPr>
            <w:r>
              <w:rPr>
                <w:b/>
                <w:bCs/>
                <w:sz w:val="21"/>
                <w:szCs w:val="21"/>
              </w:rPr>
              <w:t>Output</w:t>
            </w:r>
          </w:p>
        </w:tc>
      </w:tr>
      <w:tr w:rsidR="007247B0" w14:paraId="01E986FA"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6B522B" w14:textId="77777777" w:rsidR="007247B0" w:rsidRDefault="007247B0" w:rsidP="007247B0">
            <w:pPr>
              <w:keepNext/>
              <w:spacing w:before="40" w:after="40" w:line="264" w:lineRule="auto"/>
            </w:pPr>
            <w:r>
              <w:rPr>
                <w:sz w:val="20"/>
                <w:szCs w:val="20"/>
              </w:rPr>
              <w:t>1</w:t>
            </w:r>
          </w:p>
        </w:tc>
        <w:tc>
          <w:tcPr>
            <w:tcW w:w="4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3BF026" w14:textId="77777777" w:rsidR="007247B0" w:rsidRDefault="007247B0" w:rsidP="007247B0">
            <w:pPr>
              <w:keepNext/>
              <w:spacing w:before="40" w:after="40" w:line="264" w:lineRule="auto"/>
            </w:pPr>
            <w:r>
              <w:rPr>
                <w:sz w:val="20"/>
                <w:szCs w:val="20"/>
              </w:rPr>
              <w:t>Folder structure, dependencies, loading 10 datasets, live NAV fetch, code validation</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78A1F1" w14:textId="77777777" w:rsidR="007247B0" w:rsidRDefault="007247B0" w:rsidP="007247B0">
            <w:pPr>
              <w:keepNext/>
              <w:spacing w:before="40" w:after="40" w:line="264" w:lineRule="auto"/>
            </w:pPr>
            <w:r>
              <w:rPr>
                <w:sz w:val="20"/>
                <w:szCs w:val="20"/>
              </w:rPr>
              <w:t>Ingestion scripts, raw CSVs</w:t>
            </w:r>
          </w:p>
        </w:tc>
      </w:tr>
      <w:tr w:rsidR="007247B0" w14:paraId="2ED2DC39"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EBD200" w14:textId="77777777" w:rsidR="007247B0" w:rsidRDefault="007247B0" w:rsidP="007247B0">
            <w:pPr>
              <w:keepNext/>
              <w:spacing w:before="40" w:after="40" w:line="264" w:lineRule="auto"/>
            </w:pPr>
            <w:r>
              <w:rPr>
                <w:sz w:val="20"/>
                <w:szCs w:val="20"/>
              </w:rPr>
              <w:t>2</w:t>
            </w:r>
          </w:p>
        </w:tc>
        <w:tc>
          <w:tcPr>
            <w:tcW w:w="4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E43825" w14:textId="77777777" w:rsidR="007247B0" w:rsidRDefault="007247B0" w:rsidP="007247B0">
            <w:pPr>
              <w:keepNext/>
              <w:spacing w:before="40" w:after="40" w:line="264" w:lineRule="auto"/>
            </w:pPr>
            <w:r>
              <w:rPr>
                <w:sz w:val="20"/>
                <w:szCs w:val="20"/>
              </w:rPr>
              <w:t>Cleaning NAV, transactions and performance data; star schema; 10 SQL queries</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4AD4D0" w14:textId="77777777" w:rsidR="007247B0" w:rsidRDefault="007247B0" w:rsidP="007247B0">
            <w:pPr>
              <w:keepNext/>
              <w:spacing w:before="40" w:after="40" w:line="264" w:lineRule="auto"/>
            </w:pPr>
            <w:r>
              <w:rPr>
                <w:sz w:val="20"/>
                <w:szCs w:val="20"/>
              </w:rPr>
              <w:t>SQLite database, data dictionary</w:t>
            </w:r>
          </w:p>
        </w:tc>
      </w:tr>
      <w:tr w:rsidR="007247B0" w14:paraId="4E232F90"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573412" w14:textId="77777777" w:rsidR="007247B0" w:rsidRDefault="007247B0" w:rsidP="007247B0">
            <w:pPr>
              <w:keepNext/>
              <w:spacing w:before="40" w:after="40" w:line="264" w:lineRule="auto"/>
            </w:pPr>
            <w:r>
              <w:rPr>
                <w:sz w:val="20"/>
                <w:szCs w:val="20"/>
              </w:rPr>
              <w:t>3</w:t>
            </w:r>
          </w:p>
        </w:tc>
        <w:tc>
          <w:tcPr>
            <w:tcW w:w="4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75992E" w14:textId="77777777" w:rsidR="007247B0" w:rsidRDefault="007247B0" w:rsidP="007247B0">
            <w:pPr>
              <w:keepNext/>
              <w:spacing w:before="40" w:after="40" w:line="264" w:lineRule="auto"/>
            </w:pPr>
            <w:r>
              <w:rPr>
                <w:sz w:val="20"/>
                <w:szCs w:val="20"/>
              </w:rPr>
              <w:t>EDA with 15+ charts on NAV, AUM, SIP, demographics, geography and sectors</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823474" w14:textId="77777777" w:rsidR="007247B0" w:rsidRDefault="007247B0" w:rsidP="007247B0">
            <w:pPr>
              <w:keepNext/>
              <w:spacing w:before="40" w:after="40" w:line="264" w:lineRule="auto"/>
            </w:pPr>
            <w:r>
              <w:rPr>
                <w:sz w:val="20"/>
                <w:szCs w:val="20"/>
              </w:rPr>
              <w:t>EDA notebook, 10 findings</w:t>
            </w:r>
          </w:p>
        </w:tc>
      </w:tr>
      <w:tr w:rsidR="007247B0" w14:paraId="77BAB4A4"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E49708" w14:textId="77777777" w:rsidR="007247B0" w:rsidRDefault="007247B0" w:rsidP="007247B0">
            <w:pPr>
              <w:keepNext/>
              <w:spacing w:before="40" w:after="40" w:line="264" w:lineRule="auto"/>
            </w:pPr>
            <w:r>
              <w:rPr>
                <w:sz w:val="20"/>
                <w:szCs w:val="20"/>
              </w:rPr>
              <w:t>4</w:t>
            </w:r>
          </w:p>
        </w:tc>
        <w:tc>
          <w:tcPr>
            <w:tcW w:w="4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82E113" w14:textId="77777777" w:rsidR="007247B0" w:rsidRDefault="007247B0" w:rsidP="007247B0">
            <w:pPr>
              <w:keepNext/>
              <w:spacing w:before="40" w:after="40" w:line="264" w:lineRule="auto"/>
            </w:pPr>
            <w:r>
              <w:rPr>
                <w:sz w:val="20"/>
                <w:szCs w:val="20"/>
              </w:rPr>
              <w:t>Returns, CAGR, Sharpe, Sortino, Alpha, Beta, drawdown, scorecard, tracking error</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018792" w14:textId="77777777" w:rsidR="007247B0" w:rsidRDefault="007247B0" w:rsidP="007247B0">
            <w:pPr>
              <w:keepNext/>
              <w:spacing w:before="40" w:after="40" w:line="264" w:lineRule="auto"/>
            </w:pPr>
            <w:r>
              <w:rPr>
                <w:sz w:val="20"/>
                <w:szCs w:val="20"/>
              </w:rPr>
              <w:t>Performance notebook, scorecard</w:t>
            </w:r>
          </w:p>
        </w:tc>
      </w:tr>
      <w:tr w:rsidR="007247B0" w14:paraId="558BE385"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B0F828" w14:textId="77777777" w:rsidR="007247B0" w:rsidRDefault="007247B0" w:rsidP="007247B0">
            <w:pPr>
              <w:keepNext/>
              <w:spacing w:before="40" w:after="40" w:line="264" w:lineRule="auto"/>
            </w:pPr>
            <w:r>
              <w:rPr>
                <w:sz w:val="20"/>
                <w:szCs w:val="20"/>
              </w:rPr>
              <w:t>5</w:t>
            </w:r>
          </w:p>
        </w:tc>
        <w:tc>
          <w:tcPr>
            <w:tcW w:w="4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2CE4AF" w14:textId="77777777" w:rsidR="007247B0" w:rsidRDefault="007247B0" w:rsidP="007247B0">
            <w:pPr>
              <w:keepNext/>
              <w:spacing w:before="40" w:after="40" w:line="264" w:lineRule="auto"/>
            </w:pPr>
            <w:r>
              <w:rPr>
                <w:sz w:val="20"/>
                <w:szCs w:val="20"/>
              </w:rPr>
              <w:t>Four-page Power BI dashboard with slicers, drill-through and tooltips</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4DD25C" w14:textId="77777777" w:rsidR="007247B0" w:rsidRDefault="007247B0" w:rsidP="007247B0">
            <w:pPr>
              <w:keepNext/>
              <w:spacing w:before="40" w:after="40" w:line="264" w:lineRule="auto"/>
            </w:pPr>
            <w:r>
              <w:rPr>
                <w:sz w:val="20"/>
                <w:szCs w:val="20"/>
              </w:rPr>
              <w:t>Dashboard, PDF export</w:t>
            </w:r>
          </w:p>
        </w:tc>
      </w:tr>
      <w:tr w:rsidR="007247B0" w14:paraId="783C794C"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A445D2" w14:textId="77777777" w:rsidR="007247B0" w:rsidRDefault="007247B0" w:rsidP="007247B0">
            <w:pPr>
              <w:keepNext/>
              <w:spacing w:before="40" w:after="40" w:line="264" w:lineRule="auto"/>
            </w:pPr>
            <w:r>
              <w:rPr>
                <w:sz w:val="20"/>
                <w:szCs w:val="20"/>
              </w:rPr>
              <w:t>6</w:t>
            </w:r>
          </w:p>
        </w:tc>
        <w:tc>
          <w:tcPr>
            <w:tcW w:w="4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1787B2" w14:textId="77777777" w:rsidR="007247B0" w:rsidRDefault="007247B0" w:rsidP="007247B0">
            <w:pPr>
              <w:keepNext/>
              <w:spacing w:before="40" w:after="40" w:line="264" w:lineRule="auto"/>
            </w:pPr>
            <w:proofErr w:type="spellStart"/>
            <w:r>
              <w:rPr>
                <w:sz w:val="20"/>
                <w:szCs w:val="20"/>
              </w:rPr>
              <w:t>VaR</w:t>
            </w:r>
            <w:proofErr w:type="spellEnd"/>
            <w:r>
              <w:rPr>
                <w:sz w:val="20"/>
                <w:szCs w:val="20"/>
              </w:rPr>
              <w:t>/CVaR, rolling Sharpe, cohort and SIP analysis, HHI, recommender</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BD7B9F" w14:textId="77777777" w:rsidR="007247B0" w:rsidRDefault="007247B0" w:rsidP="007247B0">
            <w:pPr>
              <w:keepNext/>
              <w:spacing w:before="40" w:after="40" w:line="264" w:lineRule="auto"/>
            </w:pPr>
            <w:r>
              <w:rPr>
                <w:sz w:val="20"/>
                <w:szCs w:val="20"/>
              </w:rPr>
              <w:t>Advanced analytics notebook</w:t>
            </w:r>
          </w:p>
        </w:tc>
      </w:tr>
      <w:tr w:rsidR="007247B0" w14:paraId="3C067EA4" w14:textId="77777777" w:rsidTr="00A43907">
        <w:trPr>
          <w:cantSplit/>
        </w:trPr>
        <w:tc>
          <w:tcPr>
            <w:tcW w:w="6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064016" w14:textId="77777777" w:rsidR="007247B0" w:rsidRDefault="007247B0" w:rsidP="007247B0">
            <w:pPr>
              <w:spacing w:before="40" w:after="40" w:line="264" w:lineRule="auto"/>
            </w:pPr>
            <w:r>
              <w:rPr>
                <w:sz w:val="20"/>
                <w:szCs w:val="20"/>
              </w:rPr>
              <w:t>7</w:t>
            </w:r>
          </w:p>
        </w:tc>
        <w:tc>
          <w:tcPr>
            <w:tcW w:w="49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D55FFC" w14:textId="77777777" w:rsidR="007247B0" w:rsidRDefault="007247B0" w:rsidP="007247B0">
            <w:pPr>
              <w:spacing w:before="40" w:after="40" w:line="264" w:lineRule="auto"/>
            </w:pPr>
            <w:r>
              <w:rPr>
                <w:sz w:val="20"/>
                <w:szCs w:val="20"/>
              </w:rPr>
              <w:t>README, final report, 12-slide deck, GitHub push and release tag</w:t>
            </w:r>
          </w:p>
        </w:tc>
        <w:tc>
          <w:tcPr>
            <w:tcW w:w="26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D03823" w14:textId="77777777" w:rsidR="007247B0" w:rsidRDefault="007247B0" w:rsidP="007247B0">
            <w:pPr>
              <w:spacing w:before="40" w:after="40" w:line="264" w:lineRule="auto"/>
            </w:pPr>
            <w:r>
              <w:rPr>
                <w:sz w:val="20"/>
                <w:szCs w:val="20"/>
              </w:rPr>
              <w:t>Final report, repository</w:t>
            </w:r>
          </w:p>
        </w:tc>
      </w:tr>
    </w:tbl>
    <w:p w14:paraId="603530F1" w14:textId="77777777" w:rsidR="007247B0" w:rsidRDefault="007247B0" w:rsidP="007247B0">
      <w:pPr>
        <w:spacing w:after="120"/>
      </w:pPr>
    </w:p>
    <w:p w14:paraId="73A385CF" w14:textId="77777777" w:rsidR="007247B0" w:rsidRDefault="007247B0" w:rsidP="007247B0">
      <w:pPr>
        <w:pStyle w:val="Heading2"/>
        <w:spacing w:line="360" w:lineRule="auto"/>
      </w:pPr>
      <w:proofErr w:type="gramStart"/>
      <w:r>
        <w:t>5.2  Project</w:t>
      </w:r>
      <w:proofErr w:type="gramEnd"/>
      <w:r>
        <w:t xml:space="preserve"> II: Nifty 100 Financial Intelligence Platform</w:t>
      </w:r>
    </w:p>
    <w:p w14:paraId="6351447E" w14:textId="77777777" w:rsidR="007247B0" w:rsidRDefault="007247B0" w:rsidP="007247B0">
      <w:pPr>
        <w:spacing w:after="120" w:line="360" w:lineRule="auto"/>
      </w:pPr>
      <w:r>
        <w:t>The second project was a 45-day plan to build a financial intelligence system for 92 Nifty 100 companies using seven core datasets (profit and loss, balance sheet, cash flow, company master and others) and five supplementary datasets, for example sectors, peer groups and computed ratios. The platform has seven layers (Figure 5), twelve modules and over fifty KPIs. The simulated price and valuation datasets are clearly labelled so they are not mistaken for real market data.</w:t>
      </w:r>
    </w:p>
    <w:p w14:paraId="3FBD7E00" w14:textId="77777777" w:rsidR="007247B0" w:rsidRDefault="007247B0" w:rsidP="007247B0">
      <w:pPr>
        <w:keepNext/>
        <w:spacing w:before="120" w:after="60"/>
      </w:pPr>
      <w:r>
        <w:rPr>
          <w:noProof/>
        </w:rPr>
        <w:lastRenderedPageBreak/>
        <w:drawing>
          <wp:inline distT="0" distB="0" distL="0" distR="0" wp14:anchorId="7A69F9B8" wp14:editId="4E9DFB28">
            <wp:extent cx="3429000" cy="3095625"/>
            <wp:effectExtent l="0" t="0" r="0" b="0"/>
            <wp:docPr id="1970190026" name="niftyarch" descr="Nifty 100 Platform: Seven-Layer Architecture" title="Nifty 100 Platform: Seven-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3095625"/>
                    </a:xfrm>
                    <a:prstGeom prst="rect">
                      <a:avLst/>
                    </a:prstGeom>
                  </pic:spPr>
                </pic:pic>
              </a:graphicData>
            </a:graphic>
          </wp:inline>
        </w:drawing>
      </w:r>
    </w:p>
    <w:p w14:paraId="639792E0" w14:textId="77777777" w:rsidR="007247B0" w:rsidRDefault="007247B0" w:rsidP="007247B0">
      <w:pPr>
        <w:spacing w:after="200" w:line="276" w:lineRule="auto"/>
      </w:pPr>
      <w:r>
        <w:rPr>
          <w:b/>
          <w:bCs/>
        </w:rPr>
        <w:t>Figure 5: Nifty 100 Platform: Seven-Layer Architecture</w:t>
      </w:r>
    </w:p>
    <w:p w14:paraId="48EA8327" w14:textId="77777777" w:rsidR="007247B0" w:rsidRDefault="007247B0" w:rsidP="007247B0">
      <w:pPr>
        <w:keepNext/>
        <w:spacing w:before="160" w:after="80" w:line="276" w:lineRule="auto"/>
      </w:pPr>
      <w:r>
        <w:rPr>
          <w:b/>
          <w:bCs/>
        </w:rPr>
        <w:t>Table 13: Nifty 100 Project: Sprint Plan</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
        <w:gridCol w:w="904"/>
        <w:gridCol w:w="2466"/>
        <w:gridCol w:w="4029"/>
      </w:tblGrid>
      <w:tr w:rsidR="007247B0" w14:paraId="492D7985" w14:textId="77777777" w:rsidTr="00A43907">
        <w:trPr>
          <w:cantSplit/>
          <w:tblHeader/>
        </w:trPr>
        <w:tc>
          <w:tcPr>
            <w:tcW w:w="82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7B63898" w14:textId="77777777" w:rsidR="007247B0" w:rsidRDefault="007247B0" w:rsidP="007247B0">
            <w:pPr>
              <w:keepNext/>
              <w:spacing w:before="40" w:after="40" w:line="264" w:lineRule="auto"/>
            </w:pPr>
            <w:r>
              <w:rPr>
                <w:b/>
                <w:bCs/>
                <w:sz w:val="21"/>
                <w:szCs w:val="21"/>
              </w:rPr>
              <w:t>Sprint</w:t>
            </w:r>
          </w:p>
        </w:tc>
        <w:tc>
          <w:tcPr>
            <w:tcW w:w="90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4A61FB8" w14:textId="77777777" w:rsidR="007247B0" w:rsidRDefault="007247B0" w:rsidP="007247B0">
            <w:pPr>
              <w:keepNext/>
              <w:spacing w:before="40" w:after="40" w:line="264" w:lineRule="auto"/>
            </w:pPr>
            <w:r>
              <w:rPr>
                <w:b/>
                <w:bCs/>
                <w:sz w:val="21"/>
                <w:szCs w:val="21"/>
              </w:rPr>
              <w:t>Days</w:t>
            </w:r>
          </w:p>
        </w:tc>
        <w:tc>
          <w:tcPr>
            <w:tcW w:w="24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41BC365" w14:textId="77777777" w:rsidR="007247B0" w:rsidRDefault="007247B0" w:rsidP="007247B0">
            <w:pPr>
              <w:keepNext/>
              <w:spacing w:before="40" w:after="40" w:line="264" w:lineRule="auto"/>
            </w:pPr>
            <w:r>
              <w:rPr>
                <w:b/>
                <w:bCs/>
                <w:sz w:val="21"/>
                <w:szCs w:val="21"/>
              </w:rPr>
              <w:t>Focus</w:t>
            </w:r>
          </w:p>
        </w:tc>
        <w:tc>
          <w:tcPr>
            <w:tcW w:w="402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8239C3C" w14:textId="77777777" w:rsidR="007247B0" w:rsidRDefault="007247B0" w:rsidP="007247B0">
            <w:pPr>
              <w:keepNext/>
              <w:spacing w:before="40" w:after="40" w:line="264" w:lineRule="auto"/>
            </w:pPr>
            <w:r>
              <w:rPr>
                <w:b/>
                <w:bCs/>
                <w:sz w:val="21"/>
                <w:szCs w:val="21"/>
              </w:rPr>
              <w:t>Exit Gate</w:t>
            </w:r>
          </w:p>
        </w:tc>
      </w:tr>
      <w:tr w:rsidR="007247B0" w14:paraId="13941252" w14:textId="77777777" w:rsidTr="00A43907">
        <w:trPr>
          <w:cantSplit/>
        </w:trPr>
        <w:tc>
          <w:tcPr>
            <w:tcW w:w="8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9BC758" w14:textId="77777777" w:rsidR="007247B0" w:rsidRDefault="007247B0" w:rsidP="007247B0">
            <w:pPr>
              <w:keepNext/>
              <w:spacing w:before="40" w:after="40" w:line="264" w:lineRule="auto"/>
            </w:pPr>
            <w:r>
              <w:rPr>
                <w:sz w:val="20"/>
                <w:szCs w:val="20"/>
              </w:rPr>
              <w:t>1</w:t>
            </w:r>
          </w:p>
        </w:tc>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3B679E" w14:textId="77777777" w:rsidR="007247B0" w:rsidRDefault="007247B0" w:rsidP="007247B0">
            <w:pPr>
              <w:keepNext/>
              <w:spacing w:before="40" w:after="40" w:line="264" w:lineRule="auto"/>
            </w:pPr>
            <w:r>
              <w:rPr>
                <w:sz w:val="20"/>
                <w:szCs w:val="20"/>
              </w:rPr>
              <w:t>1-7</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02DA90" w14:textId="77777777" w:rsidR="007247B0" w:rsidRDefault="007247B0" w:rsidP="007247B0">
            <w:pPr>
              <w:keepNext/>
              <w:spacing w:before="40" w:after="40" w:line="264" w:lineRule="auto"/>
            </w:pPr>
            <w:r>
              <w:rPr>
                <w:sz w:val="20"/>
                <w:szCs w:val="20"/>
              </w:rPr>
              <w:t>ETL and database</w:t>
            </w:r>
          </w:p>
        </w:tc>
        <w:tc>
          <w:tcPr>
            <w:tcW w:w="40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8788B3" w14:textId="77777777" w:rsidR="007247B0" w:rsidRDefault="007247B0" w:rsidP="007247B0">
            <w:pPr>
              <w:keepNext/>
              <w:spacing w:before="40" w:after="40" w:line="264" w:lineRule="auto"/>
            </w:pPr>
            <w:r>
              <w:rPr>
                <w:sz w:val="20"/>
                <w:szCs w:val="20"/>
              </w:rPr>
              <w:t>Zero critical data quality violations</w:t>
            </w:r>
          </w:p>
        </w:tc>
      </w:tr>
      <w:tr w:rsidR="007247B0" w14:paraId="2C156BB6" w14:textId="77777777" w:rsidTr="00A43907">
        <w:trPr>
          <w:cantSplit/>
        </w:trPr>
        <w:tc>
          <w:tcPr>
            <w:tcW w:w="8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8F9EB8" w14:textId="77777777" w:rsidR="007247B0" w:rsidRDefault="007247B0" w:rsidP="007247B0">
            <w:pPr>
              <w:keepNext/>
              <w:spacing w:before="40" w:after="40" w:line="264" w:lineRule="auto"/>
            </w:pPr>
            <w:r>
              <w:rPr>
                <w:sz w:val="20"/>
                <w:szCs w:val="20"/>
              </w:rPr>
              <w:t>2</w:t>
            </w:r>
          </w:p>
        </w:tc>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C8C4E5" w14:textId="77777777" w:rsidR="007247B0" w:rsidRDefault="007247B0" w:rsidP="007247B0">
            <w:pPr>
              <w:keepNext/>
              <w:spacing w:before="40" w:after="40" w:line="264" w:lineRule="auto"/>
            </w:pPr>
            <w:r>
              <w:rPr>
                <w:sz w:val="20"/>
                <w:szCs w:val="20"/>
              </w:rPr>
              <w:t>8-14</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366D0C" w14:textId="77777777" w:rsidR="007247B0" w:rsidRDefault="007247B0" w:rsidP="007247B0">
            <w:pPr>
              <w:keepNext/>
              <w:spacing w:before="40" w:after="40" w:line="264" w:lineRule="auto"/>
            </w:pPr>
            <w:r>
              <w:rPr>
                <w:sz w:val="20"/>
                <w:szCs w:val="20"/>
              </w:rPr>
              <w:t>Ratio engine</w:t>
            </w:r>
          </w:p>
        </w:tc>
        <w:tc>
          <w:tcPr>
            <w:tcW w:w="40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020F65" w14:textId="77777777" w:rsidR="007247B0" w:rsidRDefault="007247B0" w:rsidP="007247B0">
            <w:pPr>
              <w:keepNext/>
              <w:spacing w:before="40" w:after="40" w:line="264" w:lineRule="auto"/>
            </w:pPr>
            <w:r>
              <w:rPr>
                <w:sz w:val="20"/>
                <w:szCs w:val="20"/>
              </w:rPr>
              <w:t>50+ KPIs validated against 5 companies</w:t>
            </w:r>
          </w:p>
        </w:tc>
      </w:tr>
      <w:tr w:rsidR="007247B0" w14:paraId="552CC1AE" w14:textId="77777777" w:rsidTr="00A43907">
        <w:trPr>
          <w:cantSplit/>
        </w:trPr>
        <w:tc>
          <w:tcPr>
            <w:tcW w:w="8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D1ECAC" w14:textId="77777777" w:rsidR="007247B0" w:rsidRDefault="007247B0" w:rsidP="007247B0">
            <w:pPr>
              <w:keepNext/>
              <w:spacing w:before="40" w:after="40" w:line="264" w:lineRule="auto"/>
            </w:pPr>
            <w:r>
              <w:rPr>
                <w:sz w:val="20"/>
                <w:szCs w:val="20"/>
              </w:rPr>
              <w:t>3</w:t>
            </w:r>
          </w:p>
        </w:tc>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716E3C" w14:textId="77777777" w:rsidR="007247B0" w:rsidRDefault="007247B0" w:rsidP="007247B0">
            <w:pPr>
              <w:keepNext/>
              <w:spacing w:before="40" w:after="40" w:line="264" w:lineRule="auto"/>
            </w:pPr>
            <w:r>
              <w:rPr>
                <w:sz w:val="20"/>
                <w:szCs w:val="20"/>
              </w:rPr>
              <w:t>15-21</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9EAEEB" w14:textId="77777777" w:rsidR="007247B0" w:rsidRDefault="007247B0" w:rsidP="007247B0">
            <w:pPr>
              <w:keepNext/>
              <w:spacing w:before="40" w:after="40" w:line="264" w:lineRule="auto"/>
            </w:pPr>
            <w:r>
              <w:rPr>
                <w:sz w:val="20"/>
                <w:szCs w:val="20"/>
              </w:rPr>
              <w:t>Screener, scoring, peers</w:t>
            </w:r>
          </w:p>
        </w:tc>
        <w:tc>
          <w:tcPr>
            <w:tcW w:w="40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A92CE9" w14:textId="77777777" w:rsidR="007247B0" w:rsidRDefault="007247B0" w:rsidP="007247B0">
            <w:pPr>
              <w:keepNext/>
              <w:spacing w:before="40" w:after="40" w:line="264" w:lineRule="auto"/>
            </w:pPr>
            <w:r>
              <w:rPr>
                <w:sz w:val="20"/>
                <w:szCs w:val="20"/>
              </w:rPr>
              <w:t>Six presets work; scores 0-100 for all 92</w:t>
            </w:r>
          </w:p>
        </w:tc>
      </w:tr>
      <w:tr w:rsidR="007247B0" w14:paraId="6BD1664D" w14:textId="77777777" w:rsidTr="00A43907">
        <w:trPr>
          <w:cantSplit/>
        </w:trPr>
        <w:tc>
          <w:tcPr>
            <w:tcW w:w="8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0F24A7" w14:textId="77777777" w:rsidR="007247B0" w:rsidRDefault="007247B0" w:rsidP="007247B0">
            <w:pPr>
              <w:keepNext/>
              <w:spacing w:before="40" w:after="40" w:line="264" w:lineRule="auto"/>
            </w:pPr>
            <w:r>
              <w:rPr>
                <w:sz w:val="20"/>
                <w:szCs w:val="20"/>
              </w:rPr>
              <w:t>4</w:t>
            </w:r>
          </w:p>
        </w:tc>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FDD87C" w14:textId="77777777" w:rsidR="007247B0" w:rsidRDefault="007247B0" w:rsidP="007247B0">
            <w:pPr>
              <w:keepNext/>
              <w:spacing w:before="40" w:after="40" w:line="264" w:lineRule="auto"/>
            </w:pPr>
            <w:r>
              <w:rPr>
                <w:sz w:val="20"/>
                <w:szCs w:val="20"/>
              </w:rPr>
              <w:t>22-28</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66E145" w14:textId="77777777" w:rsidR="007247B0" w:rsidRDefault="007247B0" w:rsidP="007247B0">
            <w:pPr>
              <w:keepNext/>
              <w:spacing w:before="40" w:after="40" w:line="264" w:lineRule="auto"/>
            </w:pPr>
            <w:r>
              <w:rPr>
                <w:sz w:val="20"/>
                <w:szCs w:val="20"/>
              </w:rPr>
              <w:t>Dashboard and valuation</w:t>
            </w:r>
          </w:p>
        </w:tc>
        <w:tc>
          <w:tcPr>
            <w:tcW w:w="40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DCCDD7" w14:textId="77777777" w:rsidR="007247B0" w:rsidRDefault="007247B0" w:rsidP="007247B0">
            <w:pPr>
              <w:keepNext/>
              <w:spacing w:before="40" w:after="40" w:line="264" w:lineRule="auto"/>
            </w:pPr>
            <w:proofErr w:type="spellStart"/>
            <w:r>
              <w:rPr>
                <w:sz w:val="20"/>
                <w:szCs w:val="20"/>
              </w:rPr>
              <w:t>Streamlit</w:t>
            </w:r>
            <w:proofErr w:type="spellEnd"/>
            <w:r>
              <w:rPr>
                <w:sz w:val="20"/>
                <w:szCs w:val="20"/>
              </w:rPr>
              <w:t xml:space="preserve"> screens navigable</w:t>
            </w:r>
          </w:p>
        </w:tc>
      </w:tr>
      <w:tr w:rsidR="007247B0" w14:paraId="1C136FCA" w14:textId="77777777" w:rsidTr="00A43907">
        <w:trPr>
          <w:cantSplit/>
        </w:trPr>
        <w:tc>
          <w:tcPr>
            <w:tcW w:w="8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4E96D4" w14:textId="77777777" w:rsidR="007247B0" w:rsidRDefault="007247B0" w:rsidP="007247B0">
            <w:pPr>
              <w:keepNext/>
              <w:spacing w:before="40" w:after="40" w:line="264" w:lineRule="auto"/>
            </w:pPr>
            <w:r>
              <w:rPr>
                <w:sz w:val="20"/>
                <w:szCs w:val="20"/>
              </w:rPr>
              <w:t>5</w:t>
            </w:r>
          </w:p>
        </w:tc>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FD2159" w14:textId="77777777" w:rsidR="007247B0" w:rsidRDefault="007247B0" w:rsidP="007247B0">
            <w:pPr>
              <w:keepNext/>
              <w:spacing w:before="40" w:after="40" w:line="264" w:lineRule="auto"/>
            </w:pPr>
            <w:r>
              <w:rPr>
                <w:sz w:val="20"/>
                <w:szCs w:val="20"/>
              </w:rPr>
              <w:t>29-35</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F54779" w14:textId="77777777" w:rsidR="007247B0" w:rsidRDefault="007247B0" w:rsidP="007247B0">
            <w:pPr>
              <w:keepNext/>
              <w:spacing w:before="40" w:after="40" w:line="264" w:lineRule="auto"/>
            </w:pPr>
            <w:r>
              <w:rPr>
                <w:sz w:val="20"/>
                <w:szCs w:val="20"/>
              </w:rPr>
              <w:t>NLP and PDF reports</w:t>
            </w:r>
          </w:p>
        </w:tc>
        <w:tc>
          <w:tcPr>
            <w:tcW w:w="40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C3B56A" w14:textId="77777777" w:rsidR="007247B0" w:rsidRDefault="007247B0" w:rsidP="007247B0">
            <w:pPr>
              <w:keepNext/>
              <w:spacing w:before="40" w:after="40" w:line="264" w:lineRule="auto"/>
            </w:pPr>
            <w:r>
              <w:rPr>
                <w:sz w:val="20"/>
                <w:szCs w:val="20"/>
              </w:rPr>
              <w:t xml:space="preserve">92 </w:t>
            </w:r>
            <w:proofErr w:type="spellStart"/>
            <w:r>
              <w:rPr>
                <w:sz w:val="20"/>
                <w:szCs w:val="20"/>
              </w:rPr>
              <w:t>tearsheet</w:t>
            </w:r>
            <w:proofErr w:type="spellEnd"/>
            <w:r>
              <w:rPr>
                <w:sz w:val="20"/>
                <w:szCs w:val="20"/>
              </w:rPr>
              <w:t xml:space="preserve"> PDFs generated</w:t>
            </w:r>
          </w:p>
        </w:tc>
      </w:tr>
      <w:tr w:rsidR="007247B0" w14:paraId="46A50E55" w14:textId="77777777" w:rsidTr="00A43907">
        <w:trPr>
          <w:cantSplit/>
        </w:trPr>
        <w:tc>
          <w:tcPr>
            <w:tcW w:w="8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B4486A" w14:textId="77777777" w:rsidR="007247B0" w:rsidRDefault="007247B0" w:rsidP="007247B0">
            <w:pPr>
              <w:spacing w:before="40" w:after="40" w:line="264" w:lineRule="auto"/>
            </w:pPr>
            <w:r>
              <w:rPr>
                <w:sz w:val="20"/>
                <w:szCs w:val="20"/>
              </w:rPr>
              <w:t>6</w:t>
            </w:r>
          </w:p>
        </w:tc>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4ACE8C" w14:textId="77777777" w:rsidR="007247B0" w:rsidRDefault="007247B0" w:rsidP="007247B0">
            <w:pPr>
              <w:spacing w:before="40" w:after="40" w:line="264" w:lineRule="auto"/>
            </w:pPr>
            <w:r>
              <w:rPr>
                <w:sz w:val="20"/>
                <w:szCs w:val="20"/>
              </w:rPr>
              <w:t>36-45</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E281A3" w14:textId="77777777" w:rsidR="007247B0" w:rsidRDefault="007247B0" w:rsidP="007247B0">
            <w:pPr>
              <w:spacing w:before="40" w:after="40" w:line="264" w:lineRule="auto"/>
            </w:pPr>
            <w:r>
              <w:rPr>
                <w:sz w:val="20"/>
                <w:szCs w:val="20"/>
              </w:rPr>
              <w:t>API, clustering, QA</w:t>
            </w:r>
          </w:p>
        </w:tc>
        <w:tc>
          <w:tcPr>
            <w:tcW w:w="40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942D91" w14:textId="77777777" w:rsidR="007247B0" w:rsidRDefault="007247B0" w:rsidP="007247B0">
            <w:pPr>
              <w:spacing w:before="40" w:after="40" w:line="264" w:lineRule="auto"/>
            </w:pPr>
            <w:r>
              <w:rPr>
                <w:sz w:val="20"/>
                <w:szCs w:val="20"/>
              </w:rPr>
              <w:t>16 endpoints; 60+ tests pass</w:t>
            </w:r>
          </w:p>
        </w:tc>
      </w:tr>
    </w:tbl>
    <w:p w14:paraId="4523B9FB" w14:textId="77777777" w:rsidR="007247B0" w:rsidRDefault="007247B0" w:rsidP="007247B0">
      <w:pPr>
        <w:spacing w:after="120"/>
      </w:pPr>
    </w:p>
    <w:p w14:paraId="06A2A9A1" w14:textId="77777777" w:rsidR="007247B0" w:rsidRDefault="007247B0" w:rsidP="007247B0">
      <w:pPr>
        <w:spacing w:after="120" w:line="360" w:lineRule="auto"/>
      </w:pPr>
      <w:r>
        <w:t xml:space="preserve">The sprints applied the Chapter 4 skills. The ETL layer used an Excel loader for files with a metadata row, ticker and year normalisers, 16 validation rules and a load audit log. The ratio engine populated a </w:t>
      </w:r>
      <w:proofErr w:type="spellStart"/>
      <w:r>
        <w:t>financial_ratios</w:t>
      </w:r>
      <w:proofErr w:type="spellEnd"/>
      <w:r>
        <w:t xml:space="preserve"> table with the edge cases above. Six YAML-driven screener presets (Quality Compounder, Value Pick, Growth Accelerator, Dividend Champion, Debt-Free Blue Chip and Turnaround Watch) and a composite score of profitability (35%), cash quality (30%), growth (20%) and leverage (15%) supported ranking, while peer comparison used within-group percentiles and radar charts. Later sprints added NLP, </w:t>
      </w:r>
      <w:proofErr w:type="spellStart"/>
      <w:r>
        <w:t>KMeans</w:t>
      </w:r>
      <w:proofErr w:type="spellEnd"/>
      <w:r>
        <w:t xml:space="preserve"> clustering, a 16-endpoint </w:t>
      </w:r>
      <w:proofErr w:type="spellStart"/>
      <w:r>
        <w:t>FastAPI</w:t>
      </w:r>
      <w:proofErr w:type="spellEnd"/>
      <w:r>
        <w:t xml:space="preserve"> service and a </w:t>
      </w:r>
      <w:proofErr w:type="spellStart"/>
      <w:r>
        <w:t>pytest</w:t>
      </w:r>
      <w:proofErr w:type="spellEnd"/>
      <w:r>
        <w:t xml:space="preserve"> suite of 60+ tests against 20 acceptance gates. Table 14 lists the screener presets and Table 15 examples of the data quality rules.</w:t>
      </w:r>
    </w:p>
    <w:p w14:paraId="295237FE" w14:textId="77777777" w:rsidR="007247B0" w:rsidRDefault="007247B0" w:rsidP="007247B0">
      <w:pPr>
        <w:keepNext/>
        <w:spacing w:before="160" w:after="80" w:line="276" w:lineRule="auto"/>
      </w:pPr>
      <w:r>
        <w:rPr>
          <w:b/>
          <w:bCs/>
        </w:rPr>
        <w:lastRenderedPageBreak/>
        <w:t>Table 14: Pre-built Screener Presets</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1"/>
        <w:gridCol w:w="5920"/>
      </w:tblGrid>
      <w:tr w:rsidR="007247B0" w14:paraId="3DFE3DCA" w14:textId="77777777" w:rsidTr="00A43907">
        <w:trPr>
          <w:cantSplit/>
          <w:tblHeader/>
        </w:trPr>
        <w:tc>
          <w:tcPr>
            <w:tcW w:w="230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23ACF15" w14:textId="77777777" w:rsidR="007247B0" w:rsidRDefault="007247B0" w:rsidP="007247B0">
            <w:pPr>
              <w:keepNext/>
              <w:spacing w:before="40" w:after="40" w:line="264" w:lineRule="auto"/>
            </w:pPr>
            <w:r>
              <w:rPr>
                <w:b/>
                <w:bCs/>
                <w:sz w:val="21"/>
                <w:szCs w:val="21"/>
              </w:rPr>
              <w:t>Preset</w:t>
            </w:r>
          </w:p>
        </w:tc>
        <w:tc>
          <w:tcPr>
            <w:tcW w:w="59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527413B" w14:textId="77777777" w:rsidR="007247B0" w:rsidRDefault="007247B0" w:rsidP="007247B0">
            <w:pPr>
              <w:keepNext/>
              <w:spacing w:before="40" w:after="40" w:line="264" w:lineRule="auto"/>
            </w:pPr>
            <w:r>
              <w:rPr>
                <w:b/>
                <w:bCs/>
                <w:sz w:val="21"/>
                <w:szCs w:val="21"/>
              </w:rPr>
              <w:t>Main Filters</w:t>
            </w:r>
          </w:p>
        </w:tc>
      </w:tr>
      <w:tr w:rsidR="007247B0" w14:paraId="2F68865C"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95418D" w14:textId="77777777" w:rsidR="007247B0" w:rsidRDefault="007247B0" w:rsidP="007247B0">
            <w:pPr>
              <w:keepNext/>
              <w:spacing w:before="40" w:after="40" w:line="264" w:lineRule="auto"/>
            </w:pPr>
            <w:r>
              <w:rPr>
                <w:sz w:val="20"/>
                <w:szCs w:val="20"/>
              </w:rPr>
              <w:t>Quality Compounder</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00AFE4" w14:textId="77777777" w:rsidR="007247B0" w:rsidRDefault="007247B0" w:rsidP="007247B0">
            <w:pPr>
              <w:keepNext/>
              <w:spacing w:before="40" w:after="40" w:line="264" w:lineRule="auto"/>
            </w:pPr>
            <w:r>
              <w:rPr>
                <w:sz w:val="20"/>
                <w:szCs w:val="20"/>
              </w:rPr>
              <w:t>ROE &gt; 15%, D/E &lt; 1, FCF &gt; 0, 5-year revenue CAGR &gt; 10%</w:t>
            </w:r>
          </w:p>
        </w:tc>
      </w:tr>
      <w:tr w:rsidR="007247B0" w14:paraId="05CA6B1B"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F74AAB" w14:textId="77777777" w:rsidR="007247B0" w:rsidRDefault="007247B0" w:rsidP="007247B0">
            <w:pPr>
              <w:keepNext/>
              <w:spacing w:before="40" w:after="40" w:line="264" w:lineRule="auto"/>
            </w:pPr>
            <w:r>
              <w:rPr>
                <w:sz w:val="20"/>
                <w:szCs w:val="20"/>
              </w:rPr>
              <w:t>Value Pick</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85464" w14:textId="77777777" w:rsidR="007247B0" w:rsidRDefault="007247B0" w:rsidP="007247B0">
            <w:pPr>
              <w:keepNext/>
              <w:spacing w:before="40" w:after="40" w:line="264" w:lineRule="auto"/>
            </w:pPr>
            <w:r>
              <w:rPr>
                <w:sz w:val="20"/>
                <w:szCs w:val="20"/>
              </w:rPr>
              <w:t>P/E &lt; 20, P/B &lt; 3, D/E &lt; 2, dividend yield &gt; 1%</w:t>
            </w:r>
          </w:p>
        </w:tc>
      </w:tr>
      <w:tr w:rsidR="007247B0" w14:paraId="48626444"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7B9811" w14:textId="77777777" w:rsidR="007247B0" w:rsidRDefault="007247B0" w:rsidP="007247B0">
            <w:pPr>
              <w:keepNext/>
              <w:spacing w:before="40" w:after="40" w:line="264" w:lineRule="auto"/>
            </w:pPr>
            <w:r>
              <w:rPr>
                <w:sz w:val="20"/>
                <w:szCs w:val="20"/>
              </w:rPr>
              <w:t>Growth Accelerator</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8592ED" w14:textId="77777777" w:rsidR="007247B0" w:rsidRDefault="007247B0" w:rsidP="007247B0">
            <w:pPr>
              <w:keepNext/>
              <w:spacing w:before="40" w:after="40" w:line="264" w:lineRule="auto"/>
            </w:pPr>
            <w:r>
              <w:rPr>
                <w:sz w:val="20"/>
                <w:szCs w:val="20"/>
              </w:rPr>
              <w:t>5-year PAT CAGR &gt; 20%, revenue CAGR &gt; 15%</w:t>
            </w:r>
          </w:p>
        </w:tc>
      </w:tr>
      <w:tr w:rsidR="007247B0" w14:paraId="6A81695A"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AD5A33" w14:textId="77777777" w:rsidR="007247B0" w:rsidRDefault="007247B0" w:rsidP="007247B0">
            <w:pPr>
              <w:keepNext/>
              <w:spacing w:before="40" w:after="40" w:line="264" w:lineRule="auto"/>
            </w:pPr>
            <w:r>
              <w:rPr>
                <w:sz w:val="20"/>
                <w:szCs w:val="20"/>
              </w:rPr>
              <w:t>Dividend Champion</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6A13AB" w14:textId="77777777" w:rsidR="007247B0" w:rsidRDefault="007247B0" w:rsidP="007247B0">
            <w:pPr>
              <w:keepNext/>
              <w:spacing w:before="40" w:after="40" w:line="264" w:lineRule="auto"/>
            </w:pPr>
            <w:r>
              <w:rPr>
                <w:sz w:val="20"/>
                <w:szCs w:val="20"/>
              </w:rPr>
              <w:t>Dividend yield &gt; 2%, payout &lt; 80%, FCF &gt; 0</w:t>
            </w:r>
          </w:p>
        </w:tc>
      </w:tr>
      <w:tr w:rsidR="007247B0" w14:paraId="210A638E"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B39790" w14:textId="77777777" w:rsidR="007247B0" w:rsidRDefault="007247B0" w:rsidP="007247B0">
            <w:pPr>
              <w:keepNext/>
              <w:spacing w:before="40" w:after="40" w:line="264" w:lineRule="auto"/>
            </w:pPr>
            <w:r>
              <w:rPr>
                <w:sz w:val="20"/>
                <w:szCs w:val="20"/>
              </w:rPr>
              <w:t>Debt-Free Blue Chip</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CA1812" w14:textId="77777777" w:rsidR="007247B0" w:rsidRDefault="007247B0" w:rsidP="007247B0">
            <w:pPr>
              <w:keepNext/>
              <w:spacing w:before="40" w:after="40" w:line="264" w:lineRule="auto"/>
            </w:pPr>
            <w:r>
              <w:rPr>
                <w:sz w:val="20"/>
                <w:szCs w:val="20"/>
              </w:rPr>
              <w:t xml:space="preserve">D/E = 0, ROE &gt; 12%, revenue above Rs. 5,000 </w:t>
            </w:r>
            <w:proofErr w:type="gramStart"/>
            <w:r>
              <w:rPr>
                <w:sz w:val="20"/>
                <w:szCs w:val="20"/>
              </w:rPr>
              <w:t>crore</w:t>
            </w:r>
            <w:proofErr w:type="gramEnd"/>
          </w:p>
        </w:tc>
      </w:tr>
      <w:tr w:rsidR="007247B0" w14:paraId="0332AA48" w14:textId="77777777" w:rsidTr="00A4390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99F01E" w14:textId="77777777" w:rsidR="007247B0" w:rsidRDefault="007247B0" w:rsidP="007247B0">
            <w:pPr>
              <w:spacing w:before="40" w:after="40" w:line="264" w:lineRule="auto"/>
            </w:pPr>
            <w:r>
              <w:rPr>
                <w:sz w:val="20"/>
                <w:szCs w:val="20"/>
              </w:rPr>
              <w:t>Turnaround Watch</w:t>
            </w:r>
          </w:p>
        </w:tc>
        <w:tc>
          <w:tcPr>
            <w:tcW w:w="5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9D64D8" w14:textId="77777777" w:rsidR="007247B0" w:rsidRDefault="007247B0" w:rsidP="007247B0">
            <w:pPr>
              <w:spacing w:before="40" w:after="40" w:line="264" w:lineRule="auto"/>
            </w:pPr>
            <w:r>
              <w:rPr>
                <w:sz w:val="20"/>
                <w:szCs w:val="20"/>
              </w:rPr>
              <w:t>3-year revenue CAGR &gt; 10%, positive latest FCF</w:t>
            </w:r>
          </w:p>
        </w:tc>
      </w:tr>
    </w:tbl>
    <w:p w14:paraId="49BB50B7" w14:textId="77777777" w:rsidR="007247B0" w:rsidRDefault="007247B0" w:rsidP="007247B0">
      <w:pPr>
        <w:spacing w:after="120"/>
      </w:pPr>
    </w:p>
    <w:p w14:paraId="32145E0A" w14:textId="77777777" w:rsidR="007247B0" w:rsidRDefault="007247B0" w:rsidP="007247B0">
      <w:pPr>
        <w:keepNext/>
        <w:spacing w:before="160" w:after="80" w:line="276" w:lineRule="auto"/>
      </w:pPr>
      <w:r>
        <w:rPr>
          <w:b/>
          <w:bCs/>
        </w:rPr>
        <w:t>Table 15: Examples of Data Quality Rules</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4"/>
        <w:gridCol w:w="3863"/>
        <w:gridCol w:w="1315"/>
        <w:gridCol w:w="2139"/>
      </w:tblGrid>
      <w:tr w:rsidR="007247B0" w14:paraId="3B574890" w14:textId="77777777" w:rsidTr="00A43907">
        <w:trPr>
          <w:cantSplit/>
          <w:tblHeader/>
        </w:trPr>
        <w:tc>
          <w:tcPr>
            <w:tcW w:w="904"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2688324" w14:textId="77777777" w:rsidR="007247B0" w:rsidRDefault="007247B0" w:rsidP="007247B0">
            <w:pPr>
              <w:keepNext/>
              <w:spacing w:before="40" w:after="40" w:line="264" w:lineRule="auto"/>
            </w:pPr>
            <w:r>
              <w:rPr>
                <w:b/>
                <w:bCs/>
                <w:sz w:val="21"/>
                <w:szCs w:val="21"/>
              </w:rPr>
              <w:t>Rule</w:t>
            </w:r>
          </w:p>
        </w:tc>
        <w:tc>
          <w:tcPr>
            <w:tcW w:w="38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E7BF04C" w14:textId="77777777" w:rsidR="007247B0" w:rsidRDefault="007247B0" w:rsidP="007247B0">
            <w:pPr>
              <w:keepNext/>
              <w:spacing w:before="40" w:after="40" w:line="264" w:lineRule="auto"/>
            </w:pPr>
            <w:r>
              <w:rPr>
                <w:b/>
                <w:bCs/>
                <w:sz w:val="21"/>
                <w:szCs w:val="21"/>
              </w:rPr>
              <w:t>Condition</w:t>
            </w:r>
          </w:p>
        </w:tc>
        <w:tc>
          <w:tcPr>
            <w:tcW w:w="131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43BE3C85" w14:textId="77777777" w:rsidR="007247B0" w:rsidRDefault="007247B0" w:rsidP="007247B0">
            <w:pPr>
              <w:keepNext/>
              <w:spacing w:before="40" w:after="40" w:line="264" w:lineRule="auto"/>
            </w:pPr>
            <w:r>
              <w:rPr>
                <w:b/>
                <w:bCs/>
                <w:sz w:val="21"/>
                <w:szCs w:val="21"/>
              </w:rPr>
              <w:t>Severity</w:t>
            </w:r>
          </w:p>
        </w:tc>
        <w:tc>
          <w:tcPr>
            <w:tcW w:w="213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4249AE5" w14:textId="77777777" w:rsidR="007247B0" w:rsidRDefault="007247B0" w:rsidP="007247B0">
            <w:pPr>
              <w:keepNext/>
              <w:spacing w:before="40" w:after="40" w:line="264" w:lineRule="auto"/>
            </w:pPr>
            <w:r>
              <w:rPr>
                <w:b/>
                <w:bCs/>
                <w:sz w:val="21"/>
                <w:szCs w:val="21"/>
              </w:rPr>
              <w:t>Action</w:t>
            </w:r>
          </w:p>
        </w:tc>
      </w:tr>
      <w:tr w:rsidR="007247B0" w14:paraId="59D98E0D" w14:textId="77777777" w:rsidTr="00A43907">
        <w:trPr>
          <w:cantSplit/>
        </w:trPr>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87A271" w14:textId="77777777" w:rsidR="007247B0" w:rsidRDefault="007247B0" w:rsidP="007247B0">
            <w:pPr>
              <w:keepNext/>
              <w:spacing w:before="40" w:after="40" w:line="264" w:lineRule="auto"/>
            </w:pPr>
            <w:r>
              <w:rPr>
                <w:sz w:val="20"/>
                <w:szCs w:val="20"/>
              </w:rPr>
              <w:t>DQ-01</w:t>
            </w:r>
          </w:p>
        </w:tc>
        <w:tc>
          <w:tcPr>
            <w:tcW w:w="38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6F92A1" w14:textId="77777777" w:rsidR="007247B0" w:rsidRDefault="007247B0" w:rsidP="007247B0">
            <w:pPr>
              <w:keepNext/>
              <w:spacing w:before="40" w:after="40" w:line="264" w:lineRule="auto"/>
            </w:pPr>
            <w:r>
              <w:rPr>
                <w:sz w:val="20"/>
                <w:szCs w:val="20"/>
              </w:rPr>
              <w:t>Company primary key is unique</w:t>
            </w:r>
          </w:p>
        </w:tc>
        <w:tc>
          <w:tcPr>
            <w:tcW w:w="13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591290" w14:textId="77777777" w:rsidR="007247B0" w:rsidRDefault="007247B0" w:rsidP="007247B0">
            <w:pPr>
              <w:keepNext/>
              <w:spacing w:before="40" w:after="40" w:line="264" w:lineRule="auto"/>
            </w:pPr>
            <w:r>
              <w:rPr>
                <w:sz w:val="20"/>
                <w:szCs w:val="20"/>
              </w:rPr>
              <w:t>Critical</w:t>
            </w:r>
          </w:p>
        </w:tc>
        <w:tc>
          <w:tcPr>
            <w:tcW w:w="21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2A039E" w14:textId="77777777" w:rsidR="007247B0" w:rsidRDefault="007247B0" w:rsidP="007247B0">
            <w:pPr>
              <w:keepNext/>
              <w:spacing w:before="40" w:after="40" w:line="264" w:lineRule="auto"/>
            </w:pPr>
            <w:r>
              <w:rPr>
                <w:sz w:val="20"/>
                <w:szCs w:val="20"/>
              </w:rPr>
              <w:t>Halt load</w:t>
            </w:r>
          </w:p>
        </w:tc>
      </w:tr>
      <w:tr w:rsidR="007247B0" w14:paraId="5035CBAF" w14:textId="77777777" w:rsidTr="00A43907">
        <w:trPr>
          <w:cantSplit/>
        </w:trPr>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2B77C5" w14:textId="77777777" w:rsidR="007247B0" w:rsidRDefault="007247B0" w:rsidP="007247B0">
            <w:pPr>
              <w:keepNext/>
              <w:spacing w:before="40" w:after="40" w:line="264" w:lineRule="auto"/>
            </w:pPr>
            <w:r>
              <w:rPr>
                <w:sz w:val="20"/>
                <w:szCs w:val="20"/>
              </w:rPr>
              <w:t>DQ-03</w:t>
            </w:r>
          </w:p>
        </w:tc>
        <w:tc>
          <w:tcPr>
            <w:tcW w:w="38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9E7B63" w14:textId="77777777" w:rsidR="007247B0" w:rsidRDefault="007247B0" w:rsidP="007247B0">
            <w:pPr>
              <w:keepNext/>
              <w:spacing w:before="40" w:after="40" w:line="264" w:lineRule="auto"/>
            </w:pPr>
            <w:r>
              <w:rPr>
                <w:sz w:val="20"/>
                <w:szCs w:val="20"/>
              </w:rPr>
              <w:t>Child-table company IDs exist in companies</w:t>
            </w:r>
          </w:p>
        </w:tc>
        <w:tc>
          <w:tcPr>
            <w:tcW w:w="13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F04EFF" w14:textId="77777777" w:rsidR="007247B0" w:rsidRDefault="007247B0" w:rsidP="007247B0">
            <w:pPr>
              <w:keepNext/>
              <w:spacing w:before="40" w:after="40" w:line="264" w:lineRule="auto"/>
            </w:pPr>
            <w:r>
              <w:rPr>
                <w:sz w:val="20"/>
                <w:szCs w:val="20"/>
              </w:rPr>
              <w:t>Critical</w:t>
            </w:r>
          </w:p>
        </w:tc>
        <w:tc>
          <w:tcPr>
            <w:tcW w:w="21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1351CC" w14:textId="77777777" w:rsidR="007247B0" w:rsidRDefault="007247B0" w:rsidP="007247B0">
            <w:pPr>
              <w:keepNext/>
              <w:spacing w:before="40" w:after="40" w:line="264" w:lineRule="auto"/>
            </w:pPr>
            <w:r>
              <w:rPr>
                <w:sz w:val="20"/>
                <w:szCs w:val="20"/>
              </w:rPr>
              <w:t>Reject and log</w:t>
            </w:r>
          </w:p>
        </w:tc>
      </w:tr>
      <w:tr w:rsidR="007247B0" w14:paraId="4400DF66" w14:textId="77777777" w:rsidTr="00A43907">
        <w:trPr>
          <w:cantSplit/>
        </w:trPr>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D3EAD7" w14:textId="77777777" w:rsidR="007247B0" w:rsidRDefault="007247B0" w:rsidP="007247B0">
            <w:pPr>
              <w:keepNext/>
              <w:spacing w:before="40" w:after="40" w:line="264" w:lineRule="auto"/>
            </w:pPr>
            <w:r>
              <w:rPr>
                <w:sz w:val="20"/>
                <w:szCs w:val="20"/>
              </w:rPr>
              <w:t>DQ-04</w:t>
            </w:r>
          </w:p>
        </w:tc>
        <w:tc>
          <w:tcPr>
            <w:tcW w:w="38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E51404" w14:textId="77777777" w:rsidR="007247B0" w:rsidRDefault="007247B0" w:rsidP="007247B0">
            <w:pPr>
              <w:keepNext/>
              <w:spacing w:before="40" w:after="40" w:line="264" w:lineRule="auto"/>
            </w:pPr>
            <w:r>
              <w:rPr>
                <w:sz w:val="20"/>
                <w:szCs w:val="20"/>
              </w:rPr>
              <w:t>Total assets equal total liabilities within 1%</w:t>
            </w:r>
          </w:p>
        </w:tc>
        <w:tc>
          <w:tcPr>
            <w:tcW w:w="13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3DDC74" w14:textId="77777777" w:rsidR="007247B0" w:rsidRDefault="007247B0" w:rsidP="007247B0">
            <w:pPr>
              <w:keepNext/>
              <w:spacing w:before="40" w:after="40" w:line="264" w:lineRule="auto"/>
            </w:pPr>
            <w:r>
              <w:rPr>
                <w:sz w:val="20"/>
                <w:szCs w:val="20"/>
              </w:rPr>
              <w:t>Warning</w:t>
            </w:r>
          </w:p>
        </w:tc>
        <w:tc>
          <w:tcPr>
            <w:tcW w:w="21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3F49DA" w14:textId="77777777" w:rsidR="007247B0" w:rsidRDefault="007247B0" w:rsidP="007247B0">
            <w:pPr>
              <w:keepNext/>
              <w:spacing w:before="40" w:after="40" w:line="264" w:lineRule="auto"/>
            </w:pPr>
            <w:r>
              <w:rPr>
                <w:sz w:val="20"/>
                <w:szCs w:val="20"/>
              </w:rPr>
              <w:t>Flag row</w:t>
            </w:r>
          </w:p>
        </w:tc>
      </w:tr>
      <w:tr w:rsidR="007247B0" w14:paraId="45842592" w14:textId="77777777" w:rsidTr="00A43907">
        <w:trPr>
          <w:cantSplit/>
        </w:trPr>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873686" w14:textId="77777777" w:rsidR="007247B0" w:rsidRDefault="007247B0" w:rsidP="007247B0">
            <w:pPr>
              <w:keepNext/>
              <w:spacing w:before="40" w:after="40" w:line="264" w:lineRule="auto"/>
            </w:pPr>
            <w:r>
              <w:rPr>
                <w:sz w:val="20"/>
                <w:szCs w:val="20"/>
              </w:rPr>
              <w:t>DQ-07</w:t>
            </w:r>
          </w:p>
        </w:tc>
        <w:tc>
          <w:tcPr>
            <w:tcW w:w="38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43B728" w14:textId="77777777" w:rsidR="007247B0" w:rsidRDefault="007247B0" w:rsidP="007247B0">
            <w:pPr>
              <w:keepNext/>
              <w:spacing w:before="40" w:after="40" w:line="264" w:lineRule="auto"/>
            </w:pPr>
            <w:r>
              <w:rPr>
                <w:sz w:val="20"/>
                <w:szCs w:val="20"/>
              </w:rPr>
              <w:t>Year matches YYYY-MM after normalisation</w:t>
            </w:r>
          </w:p>
        </w:tc>
        <w:tc>
          <w:tcPr>
            <w:tcW w:w="13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D63267" w14:textId="77777777" w:rsidR="007247B0" w:rsidRDefault="007247B0" w:rsidP="007247B0">
            <w:pPr>
              <w:keepNext/>
              <w:spacing w:before="40" w:after="40" w:line="264" w:lineRule="auto"/>
            </w:pPr>
            <w:r>
              <w:rPr>
                <w:sz w:val="20"/>
                <w:szCs w:val="20"/>
              </w:rPr>
              <w:t>Critical</w:t>
            </w:r>
          </w:p>
        </w:tc>
        <w:tc>
          <w:tcPr>
            <w:tcW w:w="21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586E16" w14:textId="77777777" w:rsidR="007247B0" w:rsidRDefault="007247B0" w:rsidP="007247B0">
            <w:pPr>
              <w:keepNext/>
              <w:spacing w:before="40" w:after="40" w:line="264" w:lineRule="auto"/>
            </w:pPr>
            <w:r>
              <w:rPr>
                <w:sz w:val="20"/>
                <w:szCs w:val="20"/>
              </w:rPr>
              <w:t>Reject and log</w:t>
            </w:r>
          </w:p>
        </w:tc>
      </w:tr>
      <w:tr w:rsidR="007247B0" w14:paraId="076EF68E" w14:textId="77777777" w:rsidTr="00A43907">
        <w:trPr>
          <w:cantSplit/>
        </w:trPr>
        <w:tc>
          <w:tcPr>
            <w:tcW w:w="90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A23B4F" w14:textId="77777777" w:rsidR="007247B0" w:rsidRDefault="007247B0" w:rsidP="007247B0">
            <w:pPr>
              <w:spacing w:before="40" w:after="40" w:line="264" w:lineRule="auto"/>
            </w:pPr>
            <w:r>
              <w:rPr>
                <w:sz w:val="20"/>
                <w:szCs w:val="20"/>
              </w:rPr>
              <w:t>DQ-13</w:t>
            </w:r>
          </w:p>
        </w:tc>
        <w:tc>
          <w:tcPr>
            <w:tcW w:w="38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CA4DC4" w14:textId="77777777" w:rsidR="007247B0" w:rsidRDefault="007247B0" w:rsidP="007247B0">
            <w:pPr>
              <w:spacing w:before="40" w:after="40" w:line="264" w:lineRule="auto"/>
            </w:pPr>
            <w:r>
              <w:rPr>
                <w:sz w:val="20"/>
                <w:szCs w:val="20"/>
              </w:rPr>
              <w:t>Annual report URL returns HTTP 200</w:t>
            </w:r>
          </w:p>
        </w:tc>
        <w:tc>
          <w:tcPr>
            <w:tcW w:w="13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165302" w14:textId="77777777" w:rsidR="007247B0" w:rsidRDefault="007247B0" w:rsidP="007247B0">
            <w:pPr>
              <w:spacing w:before="40" w:after="40" w:line="264" w:lineRule="auto"/>
            </w:pPr>
            <w:r>
              <w:rPr>
                <w:sz w:val="20"/>
                <w:szCs w:val="20"/>
              </w:rPr>
              <w:t>Warning</w:t>
            </w:r>
          </w:p>
        </w:tc>
        <w:tc>
          <w:tcPr>
            <w:tcW w:w="21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7B68C4" w14:textId="77777777" w:rsidR="007247B0" w:rsidRDefault="007247B0" w:rsidP="007247B0">
            <w:pPr>
              <w:spacing w:before="40" w:after="40" w:line="264" w:lineRule="auto"/>
            </w:pPr>
            <w:r>
              <w:rPr>
                <w:sz w:val="20"/>
                <w:szCs w:val="20"/>
              </w:rPr>
              <w:t>Log; keep row</w:t>
            </w:r>
          </w:p>
        </w:tc>
      </w:tr>
    </w:tbl>
    <w:p w14:paraId="46F566C6" w14:textId="77777777" w:rsidR="007247B0" w:rsidRDefault="007247B0" w:rsidP="007247B0">
      <w:pPr>
        <w:spacing w:after="120"/>
      </w:pPr>
    </w:p>
    <w:p w14:paraId="4F7494D1" w14:textId="77777777" w:rsidR="007247B0" w:rsidRDefault="007247B0" w:rsidP="007247B0">
      <w:pPr>
        <w:pStyle w:val="Heading2"/>
        <w:spacing w:line="360" w:lineRule="auto"/>
      </w:pPr>
      <w:proofErr w:type="gramStart"/>
      <w:r>
        <w:t>5.3  Challenges</w:t>
      </w:r>
      <w:proofErr w:type="gramEnd"/>
      <w:r>
        <w:t xml:space="preserve"> and Resolutions</w:t>
      </w:r>
    </w:p>
    <w:p w14:paraId="467DFC6D" w14:textId="77777777" w:rsidR="007247B0" w:rsidRDefault="007247B0" w:rsidP="007247B0">
      <w:pPr>
        <w:keepNext/>
        <w:spacing w:before="160" w:after="80" w:line="276" w:lineRule="auto"/>
      </w:pPr>
      <w:r>
        <w:rPr>
          <w:b/>
          <w:bCs/>
        </w:rPr>
        <w:t>Table 16: Challenges and How They Were Handled</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81"/>
        <w:gridCol w:w="4440"/>
      </w:tblGrid>
      <w:tr w:rsidR="007247B0" w14:paraId="15E0FCB3" w14:textId="77777777" w:rsidTr="00A43907">
        <w:trPr>
          <w:cantSplit/>
          <w:tblHeader/>
        </w:trPr>
        <w:tc>
          <w:tcPr>
            <w:tcW w:w="37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6A49CE04" w14:textId="77777777" w:rsidR="007247B0" w:rsidRDefault="007247B0" w:rsidP="007247B0">
            <w:pPr>
              <w:keepNext/>
              <w:spacing w:before="40" w:after="40" w:line="264" w:lineRule="auto"/>
            </w:pPr>
            <w:r>
              <w:rPr>
                <w:b/>
                <w:bCs/>
                <w:sz w:val="21"/>
                <w:szCs w:val="21"/>
              </w:rPr>
              <w:t>Challenge</w:t>
            </w:r>
          </w:p>
        </w:tc>
        <w:tc>
          <w:tcPr>
            <w:tcW w:w="44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C71694A" w14:textId="77777777" w:rsidR="007247B0" w:rsidRDefault="007247B0" w:rsidP="007247B0">
            <w:pPr>
              <w:keepNext/>
              <w:spacing w:before="40" w:after="40" w:line="264" w:lineRule="auto"/>
            </w:pPr>
            <w:r>
              <w:rPr>
                <w:b/>
                <w:bCs/>
                <w:sz w:val="21"/>
                <w:szCs w:val="21"/>
              </w:rPr>
              <w:t>Resolution</w:t>
            </w:r>
          </w:p>
        </w:tc>
      </w:tr>
      <w:tr w:rsidR="007247B0" w14:paraId="62758C90" w14:textId="77777777" w:rsidTr="00A43907">
        <w:trPr>
          <w:cantSplit/>
        </w:trPr>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B1712" w14:textId="77777777" w:rsidR="007247B0" w:rsidRDefault="007247B0" w:rsidP="007247B0">
            <w:pPr>
              <w:keepNext/>
              <w:spacing w:before="40" w:after="40" w:line="264" w:lineRule="auto"/>
            </w:pPr>
            <w:r>
              <w:rPr>
                <w:sz w:val="20"/>
                <w:szCs w:val="20"/>
              </w:rPr>
              <w:t>No NAV on weekends and holidays</w:t>
            </w:r>
          </w:p>
        </w:tc>
        <w:tc>
          <w:tcPr>
            <w:tcW w:w="44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C108A6" w14:textId="77777777" w:rsidR="007247B0" w:rsidRDefault="007247B0" w:rsidP="007247B0">
            <w:pPr>
              <w:keepNext/>
              <w:spacing w:before="40" w:after="40" w:line="264" w:lineRule="auto"/>
            </w:pPr>
            <w:r>
              <w:rPr>
                <w:sz w:val="20"/>
                <w:szCs w:val="20"/>
              </w:rPr>
              <w:t>Re-index to full date range and forward-fill</w:t>
            </w:r>
          </w:p>
        </w:tc>
      </w:tr>
      <w:tr w:rsidR="007247B0" w14:paraId="53CB13ED" w14:textId="77777777" w:rsidTr="00A43907">
        <w:trPr>
          <w:cantSplit/>
        </w:trPr>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9E5C5C" w14:textId="77777777" w:rsidR="007247B0" w:rsidRDefault="007247B0" w:rsidP="007247B0">
            <w:pPr>
              <w:keepNext/>
              <w:spacing w:before="40" w:after="40" w:line="264" w:lineRule="auto"/>
            </w:pPr>
            <w:r>
              <w:rPr>
                <w:sz w:val="20"/>
                <w:szCs w:val="20"/>
              </w:rPr>
              <w:t>CAGR distorted by calendar days</w:t>
            </w:r>
          </w:p>
        </w:tc>
        <w:tc>
          <w:tcPr>
            <w:tcW w:w="44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4A0C6A" w14:textId="77777777" w:rsidR="007247B0" w:rsidRDefault="007247B0" w:rsidP="007247B0">
            <w:pPr>
              <w:keepNext/>
              <w:spacing w:before="40" w:after="40" w:line="264" w:lineRule="auto"/>
            </w:pPr>
            <w:r>
              <w:rPr>
                <w:sz w:val="20"/>
                <w:szCs w:val="20"/>
              </w:rPr>
              <w:t xml:space="preserve">Use trading days and 252-day </w:t>
            </w:r>
            <w:proofErr w:type="spellStart"/>
            <w:r>
              <w:rPr>
                <w:sz w:val="20"/>
                <w:szCs w:val="20"/>
              </w:rPr>
              <w:t>annualisation</w:t>
            </w:r>
            <w:proofErr w:type="spellEnd"/>
          </w:p>
        </w:tc>
      </w:tr>
      <w:tr w:rsidR="007247B0" w14:paraId="1EEEC161" w14:textId="77777777" w:rsidTr="00A43907">
        <w:trPr>
          <w:cantSplit/>
        </w:trPr>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C847A3" w14:textId="77777777" w:rsidR="007247B0" w:rsidRDefault="007247B0" w:rsidP="007247B0">
            <w:pPr>
              <w:keepNext/>
              <w:spacing w:before="40" w:after="40" w:line="264" w:lineRule="auto"/>
            </w:pPr>
            <w:r>
              <w:rPr>
                <w:sz w:val="20"/>
                <w:szCs w:val="20"/>
              </w:rPr>
              <w:t>Inconsistent tickers and year labels (Mar-23, FY23)</w:t>
            </w:r>
          </w:p>
        </w:tc>
        <w:tc>
          <w:tcPr>
            <w:tcW w:w="44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70F835" w14:textId="77777777" w:rsidR="007247B0" w:rsidRDefault="007247B0" w:rsidP="007247B0">
            <w:pPr>
              <w:keepNext/>
              <w:spacing w:before="40" w:after="40" w:line="264" w:lineRule="auto"/>
            </w:pPr>
            <w:r>
              <w:rPr>
                <w:sz w:val="20"/>
                <w:szCs w:val="20"/>
              </w:rPr>
              <w:t>Strip, upper-case; one normalise-year function</w:t>
            </w:r>
          </w:p>
        </w:tc>
      </w:tr>
      <w:tr w:rsidR="007247B0" w14:paraId="12E56FD4" w14:textId="77777777" w:rsidTr="00A43907">
        <w:trPr>
          <w:cantSplit/>
        </w:trPr>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7D5B96" w14:textId="77777777" w:rsidR="007247B0" w:rsidRDefault="007247B0" w:rsidP="007247B0">
            <w:pPr>
              <w:keepNext/>
              <w:spacing w:before="40" w:after="40" w:line="264" w:lineRule="auto"/>
            </w:pPr>
            <w:r>
              <w:rPr>
                <w:sz w:val="20"/>
                <w:szCs w:val="20"/>
              </w:rPr>
              <w:t>Negative equity, zero interest, negative base year</w:t>
            </w:r>
          </w:p>
        </w:tc>
        <w:tc>
          <w:tcPr>
            <w:tcW w:w="44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2F6FEC" w14:textId="77777777" w:rsidR="007247B0" w:rsidRDefault="007247B0" w:rsidP="007247B0">
            <w:pPr>
              <w:keepNext/>
              <w:spacing w:before="40" w:after="40" w:line="264" w:lineRule="auto"/>
            </w:pPr>
            <w:r>
              <w:rPr>
                <w:sz w:val="20"/>
                <w:szCs w:val="20"/>
              </w:rPr>
              <w:t>Return None, show 'Debt Free' or set TURNAROUND flag</w:t>
            </w:r>
          </w:p>
        </w:tc>
      </w:tr>
      <w:tr w:rsidR="007247B0" w14:paraId="0AA8F016" w14:textId="77777777" w:rsidTr="00A43907">
        <w:trPr>
          <w:cantSplit/>
        </w:trPr>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FFC93F" w14:textId="77777777" w:rsidR="007247B0" w:rsidRDefault="007247B0" w:rsidP="007247B0">
            <w:pPr>
              <w:keepNext/>
              <w:spacing w:before="40" w:after="40" w:line="264" w:lineRule="auto"/>
            </w:pPr>
            <w:r>
              <w:rPr>
                <w:sz w:val="20"/>
                <w:szCs w:val="20"/>
              </w:rPr>
              <w:t>Bank and NBFC leverage distorting screens</w:t>
            </w:r>
          </w:p>
        </w:tc>
        <w:tc>
          <w:tcPr>
            <w:tcW w:w="44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D83654" w14:textId="77777777" w:rsidR="007247B0" w:rsidRDefault="007247B0" w:rsidP="007247B0">
            <w:pPr>
              <w:keepNext/>
              <w:spacing w:before="40" w:after="40" w:line="264" w:lineRule="auto"/>
            </w:pPr>
            <w:r>
              <w:rPr>
                <w:sz w:val="20"/>
                <w:szCs w:val="20"/>
              </w:rPr>
              <w:t>Exclude financials from D/E rule; sector benchmarks</w:t>
            </w:r>
          </w:p>
        </w:tc>
      </w:tr>
      <w:tr w:rsidR="007247B0" w14:paraId="03440977" w14:textId="77777777" w:rsidTr="00A43907">
        <w:trPr>
          <w:cantSplit/>
        </w:trPr>
        <w:tc>
          <w:tcPr>
            <w:tcW w:w="3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0F3EFB" w14:textId="77777777" w:rsidR="007247B0" w:rsidRDefault="007247B0" w:rsidP="007247B0">
            <w:pPr>
              <w:spacing w:before="40" w:after="40" w:line="264" w:lineRule="auto"/>
            </w:pPr>
            <w:r>
              <w:rPr>
                <w:sz w:val="20"/>
                <w:szCs w:val="20"/>
              </w:rPr>
              <w:t>Partial coverage in pre-computed data</w:t>
            </w:r>
          </w:p>
        </w:tc>
        <w:tc>
          <w:tcPr>
            <w:tcW w:w="44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EFE57E" w14:textId="77777777" w:rsidR="007247B0" w:rsidRDefault="007247B0" w:rsidP="007247B0">
            <w:pPr>
              <w:spacing w:before="40" w:after="40" w:line="264" w:lineRule="auto"/>
            </w:pPr>
            <w:r>
              <w:rPr>
                <w:sz w:val="20"/>
                <w:szCs w:val="20"/>
              </w:rPr>
              <w:t>Compute KPIs for all 92 companies; use source only to cross-check</w:t>
            </w:r>
          </w:p>
        </w:tc>
      </w:tr>
    </w:tbl>
    <w:p w14:paraId="642BC2EA" w14:textId="77777777" w:rsidR="007247B0" w:rsidRDefault="007247B0" w:rsidP="007247B0">
      <w:pPr>
        <w:spacing w:after="120"/>
      </w:pPr>
    </w:p>
    <w:p w14:paraId="7DE17D0C" w14:textId="77777777" w:rsidR="007247B0" w:rsidRDefault="007247B0" w:rsidP="007247B0">
      <w:pPr>
        <w:pStyle w:val="Heading2"/>
        <w:spacing w:line="360" w:lineRule="auto"/>
      </w:pPr>
      <w:proofErr w:type="gramStart"/>
      <w:r>
        <w:lastRenderedPageBreak/>
        <w:t>5.4  Worked</w:t>
      </w:r>
      <w:proofErr w:type="gramEnd"/>
      <w:r>
        <w:t xml:space="preserve"> Example: Computing the Core Metrics</w:t>
      </w:r>
    </w:p>
    <w:p w14:paraId="4E8737BC" w14:textId="77777777" w:rsidR="007247B0" w:rsidRDefault="007247B0" w:rsidP="007247B0">
      <w:pPr>
        <w:spacing w:after="120" w:line="360" w:lineRule="auto"/>
      </w:pPr>
      <w:r>
        <w:t>To show how the formulas of Table 7 are applied, this section works through a small example. The figures are illustrative, chosen for easy checking, and do not belong to any real scheme.</w:t>
      </w:r>
    </w:p>
    <w:p w14:paraId="3472033C" w14:textId="77777777" w:rsidR="007247B0" w:rsidRDefault="007247B0" w:rsidP="007247B0">
      <w:pPr>
        <w:pStyle w:val="ListParagraph"/>
        <w:numPr>
          <w:ilvl w:val="0"/>
          <w:numId w:val="2"/>
        </w:numPr>
        <w:spacing w:after="80" w:line="360" w:lineRule="auto"/>
        <w:contextualSpacing w:val="0"/>
      </w:pPr>
      <w:r>
        <w:t>CAGR: a scheme whose NAV rises from Rs. 50.00 to Rs. 80.50 in three years has grown by a factor of 1.61, so CAGR = 1.61</w:t>
      </w:r>
      <w:proofErr w:type="gramStart"/>
      <w:r>
        <w:t>^(</w:t>
      </w:r>
      <w:proofErr w:type="gramEnd"/>
      <w:r>
        <w:t>1/3) - 1 = 17.2% a year.</w:t>
      </w:r>
    </w:p>
    <w:p w14:paraId="14F2E9C5" w14:textId="77777777" w:rsidR="007247B0" w:rsidRDefault="007247B0" w:rsidP="007247B0">
      <w:pPr>
        <w:pStyle w:val="ListParagraph"/>
        <w:numPr>
          <w:ilvl w:val="0"/>
          <w:numId w:val="2"/>
        </w:numPr>
        <w:spacing w:after="80" w:line="360" w:lineRule="auto"/>
        <w:contextualSpacing w:val="0"/>
      </w:pPr>
      <w:r>
        <w:t>Sharpe ratio: with an annual return of 14.0%, a risk-free rate of 6.5% and annual volatility of 12.0%, Sharpe = (14.0 - 6.5) / 12.0 = 0.63.</w:t>
      </w:r>
    </w:p>
    <w:p w14:paraId="45FEDD4B" w14:textId="77777777" w:rsidR="007247B0" w:rsidRDefault="007247B0" w:rsidP="007247B0">
      <w:pPr>
        <w:pStyle w:val="ListParagraph"/>
        <w:numPr>
          <w:ilvl w:val="0"/>
          <w:numId w:val="2"/>
        </w:numPr>
        <w:spacing w:after="80" w:line="360" w:lineRule="auto"/>
        <w:contextualSpacing w:val="0"/>
      </w:pPr>
      <w:r>
        <w:t>Sortino ratio: if the downside deviation of the same scheme is 8.0%, Sortino = (14.0 - 6.5) / 8.0 = 0.94. It is higher than the Sharpe ratio because only losses are counted as risk.</w:t>
      </w:r>
    </w:p>
    <w:p w14:paraId="5D7C5EF6" w14:textId="77777777" w:rsidR="007247B0" w:rsidRDefault="007247B0" w:rsidP="007247B0">
      <w:pPr>
        <w:pStyle w:val="ListParagraph"/>
        <w:numPr>
          <w:ilvl w:val="0"/>
          <w:numId w:val="2"/>
        </w:numPr>
        <w:spacing w:after="80" w:line="360" w:lineRule="auto"/>
        <w:contextualSpacing w:val="0"/>
      </w:pPr>
      <w:r>
        <w:t>Maximum drawdown: if the NAV peaks at Rs. 82.00 and later falls to Rs. 65.60, the drawdown is 65.60 / 82.00 - 1 = -20%.</w:t>
      </w:r>
    </w:p>
    <w:p w14:paraId="0753DF9C" w14:textId="77777777" w:rsidR="007247B0" w:rsidRDefault="007247B0" w:rsidP="007247B0">
      <w:pPr>
        <w:spacing w:after="120" w:line="360" w:lineRule="auto"/>
      </w:pPr>
      <w:r>
        <w:t>In the project the same calculations were run in Python over the full NAV history of each scheme, using functions of the kind shown in Appendix 2, and the results were checked against hand calculations before being loaded into the database. Checking a few cases by hand was an effective way to find errors such as using calendar days instead of trading days.</w:t>
      </w:r>
    </w:p>
    <w:p w14:paraId="37B607CA" w14:textId="77777777" w:rsidR="007247B0" w:rsidRDefault="007247B0" w:rsidP="007247B0">
      <w:pPr>
        <w:pStyle w:val="Heading2"/>
        <w:spacing w:line="360" w:lineRule="auto"/>
      </w:pPr>
      <w:proofErr w:type="gramStart"/>
      <w:r>
        <w:t>5.5  Testing</w:t>
      </w:r>
      <w:proofErr w:type="gramEnd"/>
      <w:r>
        <w:t xml:space="preserve"> and Quality Assurance</w:t>
      </w:r>
    </w:p>
    <w:p w14:paraId="5D5598FD" w14:textId="77777777" w:rsidR="007247B0" w:rsidRDefault="007247B0" w:rsidP="007247B0">
      <w:pPr>
        <w:spacing w:after="120" w:line="360" w:lineRule="auto"/>
      </w:pPr>
      <w:r>
        <w:t>Quality assurance was built into both projects instead of being left to the end. In the Mutual Fund project every AMFI code in the fund master was validated against the NAV history, duplicate and missing records were handled before loading, and each notebook ended with a short list of findings that could be traced back to a chart or query. In the Nifty 100 project every sprint ended with an exit gate (Table 13), for example zero critical data quality violations in Sprint 1 and KPI values validated against five companies in Sprint 2.</w:t>
      </w:r>
    </w:p>
    <w:p w14:paraId="37DAFC20" w14:textId="77777777" w:rsidR="007247B0" w:rsidRDefault="007247B0" w:rsidP="007247B0">
      <w:pPr>
        <w:spacing w:after="120" w:line="360" w:lineRule="auto"/>
      </w:pPr>
      <w:r>
        <w:t xml:space="preserve">The final sprint consolidated this work into a </w:t>
      </w:r>
      <w:proofErr w:type="spellStart"/>
      <w:r>
        <w:t>pytest</w:t>
      </w:r>
      <w:proofErr w:type="spellEnd"/>
      <w:r>
        <w:t xml:space="preserve"> suite of more than 60 tests and 20 acceptance gates. The tests covered the ratio formulas and their edge cases, the screener presets, the scoring and the API endpoints. Computing the KPIs for all 92 companies, and using the pre-computed source data only for cross-checking, gave an </w:t>
      </w:r>
      <w:r>
        <w:lastRenderedPageBreak/>
        <w:t>independent way to find discrepancies. The outcome was a clear understanding that a result is trustworthy only when it can be reproduced, tested and explained.</w:t>
      </w:r>
    </w:p>
    <w:p w14:paraId="670725C6" w14:textId="77777777" w:rsidR="007247B0" w:rsidRDefault="007247B0" w:rsidP="007247B0">
      <w:pPr>
        <w:pStyle w:val="Heading2"/>
        <w:spacing w:line="360" w:lineRule="auto"/>
      </w:pPr>
      <w:proofErr w:type="gramStart"/>
      <w:r>
        <w:t>5.6  Key</w:t>
      </w:r>
      <w:proofErr w:type="gramEnd"/>
      <w:r>
        <w:t xml:space="preserve"> Learnings from the Application</w:t>
      </w:r>
    </w:p>
    <w:p w14:paraId="18410814" w14:textId="77777777" w:rsidR="007247B0" w:rsidRDefault="007247B0" w:rsidP="007247B0">
      <w:pPr>
        <w:spacing w:after="120" w:line="360" w:lineRule="auto"/>
      </w:pPr>
      <w:r>
        <w:t>Applying the skills in two different projects showed me what transfers between problems. The ETL discipline of keeping raw data, cleaning in code, validating, loading and documenting was the same for fund data and company data. Edge-case handling mattered more than the formulas themselves, because real data contains holidays, negative equity, zero interest and missing years. The choice of metric depends on the audience: an investor comparing funds needs risk-adjusted returns, whereas a screener user needs filters and ranks that are easy to explain. Finally, the dashboard and the API showed me that an analysis has value only when someone else can use it, so presentation and documentation are part of the work, not an afterthought.</w:t>
      </w:r>
    </w:p>
    <w:p w14:paraId="11DFB75E" w14:textId="77777777" w:rsidR="007247B0" w:rsidRDefault="007247B0" w:rsidP="007247B0">
      <w:pPr>
        <w:pStyle w:val="Heading1"/>
        <w:pageBreakBefore/>
        <w:spacing w:line="360" w:lineRule="auto"/>
      </w:pPr>
      <w:r>
        <w:lastRenderedPageBreak/>
        <w:t>CHAPTER 6: COMPARISON OF COMPETENCY LEVELS AND SELF-EVALUATION</w:t>
      </w:r>
    </w:p>
    <w:p w14:paraId="4E8A4B4B" w14:textId="77777777" w:rsidR="007247B0" w:rsidRDefault="007247B0" w:rsidP="007247B0">
      <w:pPr>
        <w:pStyle w:val="Heading2"/>
        <w:spacing w:line="360" w:lineRule="auto"/>
      </w:pPr>
      <w:proofErr w:type="gramStart"/>
      <w:r>
        <w:t>6.1  Before</w:t>
      </w:r>
      <w:proofErr w:type="gramEnd"/>
      <w:r>
        <w:t xml:space="preserve"> Training</w:t>
      </w:r>
    </w:p>
    <w:p w14:paraId="2A77544A" w14:textId="77777777" w:rsidR="007247B0" w:rsidRDefault="007247B0" w:rsidP="007247B0">
      <w:pPr>
        <w:spacing w:after="120" w:line="360" w:lineRule="auto"/>
      </w:pPr>
      <w:r>
        <w:t>My skills were shaped by the academic curriculum. I was comfortable with Python and understood SQL and statistics at a conceptual level, but I had limited financial-domain knowledge, little dashboard experience and mostly individual, assignment-level project work.</w:t>
      </w:r>
    </w:p>
    <w:p w14:paraId="3EE95EC5" w14:textId="77777777" w:rsidR="007247B0" w:rsidRDefault="007247B0" w:rsidP="007247B0">
      <w:pPr>
        <w:pStyle w:val="Heading2"/>
        <w:spacing w:line="360" w:lineRule="auto"/>
      </w:pPr>
      <w:proofErr w:type="gramStart"/>
      <w:r>
        <w:t>6.2  After</w:t>
      </w:r>
      <w:proofErr w:type="gramEnd"/>
      <w:r>
        <w:t xml:space="preserve"> Training</w:t>
      </w:r>
    </w:p>
    <w:p w14:paraId="19E574C6" w14:textId="77777777" w:rsidR="007247B0" w:rsidRDefault="007247B0" w:rsidP="007247B0">
      <w:pPr>
        <w:spacing w:after="120" w:line="360" w:lineRule="auto"/>
      </w:pPr>
      <w:r>
        <w:t>I can now take a business question, build a reproducible ETL pipeline, design a database, compute and interpret financial metrics and present results through dashboards and reports, while following task plans, deliverables and review criteria. Table 17 and Figure 6 compare my self-assessed proficiency before and after training.</w:t>
      </w:r>
    </w:p>
    <w:p w14:paraId="12BD952B" w14:textId="77777777" w:rsidR="007247B0" w:rsidRDefault="007247B0" w:rsidP="007247B0">
      <w:pPr>
        <w:keepNext/>
        <w:spacing w:before="160" w:after="80" w:line="276" w:lineRule="auto"/>
      </w:pPr>
      <w:r>
        <w:rPr>
          <w:b/>
          <w:bCs/>
        </w:rPr>
        <w:t>Table 17: Competency Comparison Before and After Training</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3"/>
        <w:gridCol w:w="2548"/>
        <w:gridCol w:w="3700"/>
      </w:tblGrid>
      <w:tr w:rsidR="007247B0" w14:paraId="30D2D10F" w14:textId="77777777" w:rsidTr="00A43907">
        <w:trPr>
          <w:cantSplit/>
          <w:tblHeader/>
        </w:trPr>
        <w:tc>
          <w:tcPr>
            <w:tcW w:w="19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0E103FCE" w14:textId="77777777" w:rsidR="007247B0" w:rsidRDefault="007247B0" w:rsidP="007247B0">
            <w:pPr>
              <w:keepNext/>
              <w:spacing w:before="40" w:after="40" w:line="264" w:lineRule="auto"/>
            </w:pPr>
            <w:r>
              <w:rPr>
                <w:b/>
                <w:bCs/>
                <w:sz w:val="21"/>
                <w:szCs w:val="21"/>
              </w:rPr>
              <w:t>Competency</w:t>
            </w:r>
          </w:p>
        </w:tc>
        <w:tc>
          <w:tcPr>
            <w:tcW w:w="254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206C899F" w14:textId="77777777" w:rsidR="007247B0" w:rsidRDefault="007247B0" w:rsidP="007247B0">
            <w:pPr>
              <w:keepNext/>
              <w:spacing w:before="40" w:after="40" w:line="264" w:lineRule="auto"/>
            </w:pPr>
            <w:r>
              <w:rPr>
                <w:b/>
                <w:bCs/>
                <w:sz w:val="21"/>
                <w:szCs w:val="21"/>
              </w:rPr>
              <w:t>Before</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7EE84CAF" w14:textId="77777777" w:rsidR="007247B0" w:rsidRDefault="007247B0" w:rsidP="007247B0">
            <w:pPr>
              <w:keepNext/>
              <w:spacing w:before="40" w:after="40" w:line="264" w:lineRule="auto"/>
            </w:pPr>
            <w:r>
              <w:rPr>
                <w:b/>
                <w:bCs/>
                <w:sz w:val="21"/>
                <w:szCs w:val="21"/>
              </w:rPr>
              <w:t>After</w:t>
            </w:r>
          </w:p>
        </w:tc>
      </w:tr>
      <w:tr w:rsidR="007247B0" w14:paraId="7342E6EA"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AAED1D" w14:textId="77777777" w:rsidR="007247B0" w:rsidRDefault="007247B0" w:rsidP="007247B0">
            <w:pPr>
              <w:keepNext/>
              <w:spacing w:before="40" w:after="40" w:line="264" w:lineRule="auto"/>
            </w:pPr>
            <w:r>
              <w:rPr>
                <w:sz w:val="20"/>
                <w:szCs w:val="20"/>
              </w:rPr>
              <w:t>Python / Pandas</w:t>
            </w:r>
          </w:p>
        </w:tc>
        <w:tc>
          <w:tcPr>
            <w:tcW w:w="2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574203" w14:textId="77777777" w:rsidR="007247B0" w:rsidRDefault="007247B0" w:rsidP="007247B0">
            <w:pPr>
              <w:keepNext/>
              <w:spacing w:before="40" w:after="40" w:line="264" w:lineRule="auto"/>
            </w:pPr>
            <w:r>
              <w:rPr>
                <w:sz w:val="20"/>
                <w:szCs w:val="20"/>
              </w:rPr>
              <w:t>Academic ML and data tasks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8C23B7" w14:textId="77777777" w:rsidR="007247B0" w:rsidRDefault="007247B0" w:rsidP="007247B0">
            <w:pPr>
              <w:keepNext/>
              <w:spacing w:before="40" w:after="40" w:line="264" w:lineRule="auto"/>
            </w:pPr>
            <w:r>
              <w:rPr>
                <w:sz w:val="20"/>
                <w:szCs w:val="20"/>
              </w:rPr>
              <w:t>Structured ingestion, cleaning, ETL, analytics</w:t>
            </w:r>
          </w:p>
        </w:tc>
      </w:tr>
      <w:tr w:rsidR="007247B0" w14:paraId="619BFB34"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A18B21" w14:textId="77777777" w:rsidR="007247B0" w:rsidRDefault="007247B0" w:rsidP="007247B0">
            <w:pPr>
              <w:keepNext/>
              <w:spacing w:before="40" w:after="40" w:line="264" w:lineRule="auto"/>
            </w:pPr>
            <w:r>
              <w:rPr>
                <w:sz w:val="20"/>
                <w:szCs w:val="20"/>
              </w:rPr>
              <w:t>SQL / Database</w:t>
            </w:r>
          </w:p>
        </w:tc>
        <w:tc>
          <w:tcPr>
            <w:tcW w:w="2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34F07" w14:textId="77777777" w:rsidR="007247B0" w:rsidRDefault="007247B0" w:rsidP="007247B0">
            <w:pPr>
              <w:keepNext/>
              <w:spacing w:before="40" w:after="40" w:line="264" w:lineRule="auto"/>
            </w:pPr>
            <w:r>
              <w:rPr>
                <w:sz w:val="20"/>
                <w:szCs w:val="20"/>
              </w:rPr>
              <w:t>Queries and concepts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DB7172" w14:textId="77777777" w:rsidR="007247B0" w:rsidRDefault="007247B0" w:rsidP="007247B0">
            <w:pPr>
              <w:keepNext/>
              <w:spacing w:before="40" w:after="40" w:line="264" w:lineRule="auto"/>
            </w:pPr>
            <w:r>
              <w:rPr>
                <w:sz w:val="20"/>
                <w:szCs w:val="20"/>
              </w:rPr>
              <w:t>Schema design, loading, analytical queries</w:t>
            </w:r>
          </w:p>
        </w:tc>
      </w:tr>
      <w:tr w:rsidR="007247B0" w14:paraId="76FF9F98"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00DD19" w14:textId="77777777" w:rsidR="007247B0" w:rsidRDefault="007247B0" w:rsidP="007247B0">
            <w:pPr>
              <w:keepNext/>
              <w:spacing w:before="40" w:after="40" w:line="264" w:lineRule="auto"/>
            </w:pPr>
            <w:r>
              <w:rPr>
                <w:sz w:val="20"/>
                <w:szCs w:val="20"/>
              </w:rPr>
              <w:t>EDA and visualisation</w:t>
            </w:r>
          </w:p>
        </w:tc>
        <w:tc>
          <w:tcPr>
            <w:tcW w:w="2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2ECE71" w14:textId="77777777" w:rsidR="007247B0" w:rsidRDefault="007247B0" w:rsidP="007247B0">
            <w:pPr>
              <w:keepNext/>
              <w:spacing w:before="40" w:after="40" w:line="264" w:lineRule="auto"/>
            </w:pPr>
            <w:r>
              <w:rPr>
                <w:sz w:val="20"/>
                <w:szCs w:val="20"/>
              </w:rPr>
              <w:t>Basic charts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B28E07" w14:textId="77777777" w:rsidR="007247B0" w:rsidRDefault="007247B0" w:rsidP="007247B0">
            <w:pPr>
              <w:keepNext/>
              <w:spacing w:before="40" w:after="40" w:line="264" w:lineRule="auto"/>
            </w:pPr>
            <w:r>
              <w:rPr>
                <w:sz w:val="20"/>
                <w:szCs w:val="20"/>
              </w:rPr>
              <w:t>Multi-dataset EDA with financial dimensions</w:t>
            </w:r>
          </w:p>
        </w:tc>
      </w:tr>
      <w:tr w:rsidR="007247B0" w14:paraId="2A7FB023"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9A907D" w14:textId="77777777" w:rsidR="007247B0" w:rsidRDefault="007247B0" w:rsidP="007247B0">
            <w:pPr>
              <w:keepNext/>
              <w:spacing w:before="40" w:after="40" w:line="264" w:lineRule="auto"/>
            </w:pPr>
            <w:r>
              <w:rPr>
                <w:sz w:val="20"/>
                <w:szCs w:val="20"/>
              </w:rPr>
              <w:t>Financial analytics</w:t>
            </w:r>
          </w:p>
        </w:tc>
        <w:tc>
          <w:tcPr>
            <w:tcW w:w="2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A5F86F" w14:textId="77777777" w:rsidR="007247B0" w:rsidRDefault="007247B0" w:rsidP="007247B0">
            <w:pPr>
              <w:keepNext/>
              <w:spacing w:before="40" w:after="40" w:line="264" w:lineRule="auto"/>
            </w:pPr>
            <w:r>
              <w:rPr>
                <w:sz w:val="20"/>
                <w:szCs w:val="20"/>
              </w:rPr>
              <w:t>Limited domain knowledge</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3878D0" w14:textId="77777777" w:rsidR="007247B0" w:rsidRDefault="007247B0" w:rsidP="007247B0">
            <w:pPr>
              <w:keepNext/>
              <w:spacing w:before="40" w:after="40" w:line="264" w:lineRule="auto"/>
            </w:pPr>
            <w:r>
              <w:rPr>
                <w:sz w:val="20"/>
                <w:szCs w:val="20"/>
              </w:rPr>
              <w:t xml:space="preserve">CAGR, Sharpe, Sortino, Alpha, Beta, </w:t>
            </w:r>
            <w:proofErr w:type="spellStart"/>
            <w:r>
              <w:rPr>
                <w:sz w:val="20"/>
                <w:szCs w:val="20"/>
              </w:rPr>
              <w:t>VaR</w:t>
            </w:r>
            <w:proofErr w:type="spellEnd"/>
            <w:r>
              <w:rPr>
                <w:sz w:val="20"/>
                <w:szCs w:val="20"/>
              </w:rPr>
              <w:t>, CVaR</w:t>
            </w:r>
          </w:p>
        </w:tc>
      </w:tr>
      <w:tr w:rsidR="007247B0" w14:paraId="2F96E33E"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94E9D4" w14:textId="77777777" w:rsidR="007247B0" w:rsidRDefault="007247B0" w:rsidP="007247B0">
            <w:pPr>
              <w:keepNext/>
              <w:spacing w:before="40" w:after="40" w:line="264" w:lineRule="auto"/>
            </w:pPr>
            <w:r>
              <w:rPr>
                <w:sz w:val="20"/>
                <w:szCs w:val="20"/>
              </w:rPr>
              <w:t>Dashboarding</w:t>
            </w:r>
          </w:p>
        </w:tc>
        <w:tc>
          <w:tcPr>
            <w:tcW w:w="2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DB7649" w14:textId="77777777" w:rsidR="007247B0" w:rsidRDefault="007247B0" w:rsidP="007247B0">
            <w:pPr>
              <w:keepNext/>
              <w:spacing w:before="40" w:after="40" w:line="264" w:lineRule="auto"/>
            </w:pPr>
            <w:r>
              <w:rPr>
                <w:sz w:val="20"/>
                <w:szCs w:val="20"/>
              </w:rPr>
              <w:t>Limited exposure</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558332" w14:textId="77777777" w:rsidR="007247B0" w:rsidRDefault="007247B0" w:rsidP="007247B0">
            <w:pPr>
              <w:keepNext/>
              <w:spacing w:before="40" w:after="40" w:line="264" w:lineRule="auto"/>
            </w:pPr>
            <w:r>
              <w:rPr>
                <w:sz w:val="20"/>
                <w:szCs w:val="20"/>
              </w:rPr>
              <w:t>Multi-page BI, slicers, drill-through</w:t>
            </w:r>
          </w:p>
        </w:tc>
      </w:tr>
      <w:tr w:rsidR="007247B0" w14:paraId="1CB2C096"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987F57" w14:textId="77777777" w:rsidR="007247B0" w:rsidRDefault="007247B0" w:rsidP="007247B0">
            <w:pPr>
              <w:keepNext/>
              <w:spacing w:before="40" w:after="40" w:line="264" w:lineRule="auto"/>
            </w:pPr>
            <w:r>
              <w:rPr>
                <w:sz w:val="20"/>
                <w:szCs w:val="20"/>
              </w:rPr>
              <w:t>Data quality</w:t>
            </w:r>
          </w:p>
        </w:tc>
        <w:tc>
          <w:tcPr>
            <w:tcW w:w="2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5A00D3" w14:textId="77777777" w:rsidR="007247B0" w:rsidRDefault="007247B0" w:rsidP="007247B0">
            <w:pPr>
              <w:keepNext/>
              <w:spacing w:before="40" w:after="40" w:line="264" w:lineRule="auto"/>
            </w:pPr>
            <w:r>
              <w:rPr>
                <w:sz w:val="20"/>
                <w:szCs w:val="20"/>
              </w:rPr>
              <w:t>Assignment-level checks</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DE7EC9" w14:textId="77777777" w:rsidR="007247B0" w:rsidRDefault="007247B0" w:rsidP="007247B0">
            <w:pPr>
              <w:keepNext/>
              <w:spacing w:before="40" w:after="40" w:line="264" w:lineRule="auto"/>
            </w:pPr>
            <w:r>
              <w:rPr>
                <w:sz w:val="20"/>
                <w:szCs w:val="20"/>
              </w:rPr>
              <w:t>Validation rules, edge cases, reproducibility</w:t>
            </w:r>
          </w:p>
        </w:tc>
      </w:tr>
      <w:tr w:rsidR="007247B0" w14:paraId="7AFFFDDE"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92EC9F" w14:textId="77777777" w:rsidR="007247B0" w:rsidRDefault="007247B0" w:rsidP="007247B0">
            <w:pPr>
              <w:keepNext/>
              <w:spacing w:before="40" w:after="40" w:line="264" w:lineRule="auto"/>
            </w:pPr>
            <w:r>
              <w:rPr>
                <w:sz w:val="20"/>
                <w:szCs w:val="20"/>
              </w:rPr>
              <w:t>Git / documentation</w:t>
            </w:r>
          </w:p>
        </w:tc>
        <w:tc>
          <w:tcPr>
            <w:tcW w:w="2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8C5717" w14:textId="77777777" w:rsidR="007247B0" w:rsidRDefault="007247B0" w:rsidP="007247B0">
            <w:pPr>
              <w:keepNext/>
              <w:spacing w:before="40" w:after="40" w:line="264" w:lineRule="auto"/>
            </w:pPr>
            <w:r>
              <w:rPr>
                <w:sz w:val="20"/>
                <w:szCs w:val="20"/>
              </w:rPr>
              <w:t>Basic repository use</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F60A8F" w14:textId="77777777" w:rsidR="007247B0" w:rsidRDefault="007247B0" w:rsidP="007247B0">
            <w:pPr>
              <w:keepNext/>
              <w:spacing w:before="40" w:after="40" w:line="264" w:lineRule="auto"/>
            </w:pPr>
            <w:r>
              <w:rPr>
                <w:sz w:val="20"/>
                <w:szCs w:val="20"/>
              </w:rPr>
              <w:t>Structured commits, README, deliverables</w:t>
            </w:r>
          </w:p>
        </w:tc>
      </w:tr>
      <w:tr w:rsidR="007247B0" w14:paraId="7286A398"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BB1978" w14:textId="77777777" w:rsidR="007247B0" w:rsidRDefault="007247B0" w:rsidP="007247B0">
            <w:pPr>
              <w:spacing w:before="40" w:after="40" w:line="264" w:lineRule="auto"/>
            </w:pPr>
            <w:r>
              <w:rPr>
                <w:sz w:val="20"/>
                <w:szCs w:val="20"/>
              </w:rPr>
              <w:t>Professional workflow</w:t>
            </w:r>
          </w:p>
        </w:tc>
        <w:tc>
          <w:tcPr>
            <w:tcW w:w="2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CCF91F" w14:textId="77777777" w:rsidR="007247B0" w:rsidRDefault="007247B0" w:rsidP="007247B0">
            <w:pPr>
              <w:spacing w:before="40" w:after="40" w:line="264" w:lineRule="auto"/>
            </w:pPr>
            <w:r>
              <w:rPr>
                <w:sz w:val="20"/>
                <w:szCs w:val="20"/>
              </w:rPr>
              <w:t>Individual academic work</w:t>
            </w:r>
          </w:p>
        </w:tc>
        <w:tc>
          <w:tcPr>
            <w:tcW w:w="3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7DDCA6" w14:textId="77777777" w:rsidR="007247B0" w:rsidRDefault="007247B0" w:rsidP="007247B0">
            <w:pPr>
              <w:spacing w:before="40" w:after="40" w:line="264" w:lineRule="auto"/>
            </w:pPr>
            <w:r>
              <w:rPr>
                <w:sz w:val="20"/>
                <w:szCs w:val="20"/>
              </w:rPr>
              <w:t>Tasks, deadlines, sprints, review criteria</w:t>
            </w:r>
          </w:p>
        </w:tc>
      </w:tr>
    </w:tbl>
    <w:p w14:paraId="323EEF83" w14:textId="77777777" w:rsidR="007247B0" w:rsidRDefault="007247B0" w:rsidP="007247B0">
      <w:pPr>
        <w:spacing w:after="120"/>
      </w:pPr>
    </w:p>
    <w:p w14:paraId="337740A5" w14:textId="77777777" w:rsidR="007247B0" w:rsidRDefault="007247B0" w:rsidP="007247B0">
      <w:pPr>
        <w:keepNext/>
        <w:spacing w:before="120" w:after="60"/>
      </w:pPr>
      <w:r>
        <w:rPr>
          <w:noProof/>
        </w:rPr>
        <w:lastRenderedPageBreak/>
        <w:drawing>
          <wp:inline distT="0" distB="0" distL="0" distR="0" wp14:anchorId="1DB91C5A" wp14:editId="618174F8">
            <wp:extent cx="3810000" cy="2057400"/>
            <wp:effectExtent l="0" t="0" r="0" b="0"/>
            <wp:docPr id="33253681" name="compare" descr="Competency Development During the Internship" title="Competency Development During the Inter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057400"/>
                    </a:xfrm>
                    <a:prstGeom prst="rect">
                      <a:avLst/>
                    </a:prstGeom>
                  </pic:spPr>
                </pic:pic>
              </a:graphicData>
            </a:graphic>
          </wp:inline>
        </w:drawing>
      </w:r>
    </w:p>
    <w:p w14:paraId="00F7BB6F" w14:textId="77777777" w:rsidR="007247B0" w:rsidRDefault="007247B0" w:rsidP="007247B0">
      <w:pPr>
        <w:spacing w:after="200" w:line="276" w:lineRule="auto"/>
      </w:pPr>
      <w:r>
        <w:rPr>
          <w:b/>
          <w:bCs/>
        </w:rPr>
        <w:t>Figure 6: Competency Development During the Internship</w:t>
      </w:r>
    </w:p>
    <w:p w14:paraId="3ADE3B5C" w14:textId="77777777" w:rsidR="007247B0" w:rsidRDefault="007247B0" w:rsidP="007247B0">
      <w:pPr>
        <w:pStyle w:val="Heading2"/>
        <w:spacing w:line="360" w:lineRule="auto"/>
      </w:pPr>
      <w:proofErr w:type="gramStart"/>
      <w:r>
        <w:t>6.3  Growth</w:t>
      </w:r>
      <w:proofErr w:type="gramEnd"/>
      <w:r>
        <w:t xml:space="preserve"> Areas</w:t>
      </w:r>
    </w:p>
    <w:p w14:paraId="7A980E70" w14:textId="77777777" w:rsidR="007247B0" w:rsidRDefault="007247B0" w:rsidP="007247B0">
      <w:pPr>
        <w:spacing w:after="120" w:line="360" w:lineRule="auto"/>
      </w:pPr>
      <w:r>
        <w:rPr>
          <w:b/>
          <w:bCs/>
        </w:rPr>
        <w:t>Technical growth.</w:t>
      </w:r>
      <w:r>
        <w:t xml:space="preserve"> The biggest change was seeing analytics as a pipeline rather than a single notebook: separating raw and processed data, building database structures, validating inputs, computing metrics and presenting results. </w:t>
      </w:r>
      <w:r>
        <w:rPr>
          <w:b/>
          <w:bCs/>
        </w:rPr>
        <w:t>Analytical and domain growth.</w:t>
      </w:r>
      <w:r>
        <w:t xml:space="preserve"> I now understand the difference between return and risk, the role of benchmarks, the meaning of drawdown and why units, periods, missing values and formula definitions matter. </w:t>
      </w:r>
      <w:r>
        <w:rPr>
          <w:b/>
          <w:bCs/>
        </w:rPr>
        <w:t>Professional growth.</w:t>
      </w:r>
      <w:r>
        <w:t xml:space="preserve"> Defined deliverables and acceptance criteria taught me to think about quality, not only about finishing code, and showed how analysts work alongside data engineering, dashboard, reporting and QA roles.</w:t>
      </w:r>
    </w:p>
    <w:p w14:paraId="366ED812" w14:textId="77777777" w:rsidR="007247B0" w:rsidRDefault="007247B0" w:rsidP="007247B0">
      <w:pPr>
        <w:pStyle w:val="Heading2"/>
        <w:spacing w:line="360" w:lineRule="auto"/>
      </w:pPr>
      <w:proofErr w:type="gramStart"/>
      <w:r>
        <w:t>6.4  Self</w:t>
      </w:r>
      <w:proofErr w:type="gramEnd"/>
      <w:r>
        <w:t>-Evaluation</w:t>
      </w:r>
    </w:p>
    <w:p w14:paraId="55640E45" w14:textId="77777777" w:rsidR="007247B0" w:rsidRDefault="007247B0" w:rsidP="007247B0">
      <w:pPr>
        <w:spacing w:after="120" w:line="360" w:lineRule="auto"/>
      </w:pPr>
      <w:r>
        <w:t>My strengths are willingness to learn, adaptability to unfamiliar tools, persistence in debugging and interest in analytical problem solving. I need to improve in advanced SQL optimisation, deeper financial-domain knowledge, statistical modelling, expert-level dashboard design, API development and production deployment. My plan is to continue with advanced SQL, statistics, machine learning for finance, cloud data tools and a BI certification.</w:t>
      </w:r>
    </w:p>
    <w:p w14:paraId="7A843DD6" w14:textId="77777777" w:rsidR="007247B0" w:rsidRDefault="007247B0" w:rsidP="007247B0">
      <w:pPr>
        <w:pStyle w:val="Heading2"/>
        <w:spacing w:line="360" w:lineRule="auto"/>
      </w:pPr>
      <w:proofErr w:type="gramStart"/>
      <w:r>
        <w:t>6.5  Application</w:t>
      </w:r>
      <w:proofErr w:type="gramEnd"/>
      <w:r>
        <w:t xml:space="preserve"> of Learning and Future Learning Plan</w:t>
      </w:r>
    </w:p>
    <w:p w14:paraId="3E45339A" w14:textId="77777777" w:rsidR="007247B0" w:rsidRDefault="007247B0" w:rsidP="007247B0">
      <w:pPr>
        <w:spacing w:after="120" w:line="360" w:lineRule="auto"/>
      </w:pPr>
      <w:r>
        <w:t xml:space="preserve">The skills gained in the internship apply directly to roles in data analytics, business intelligence and financial technology, and they also support my AI and ML specialisation: clean, validated data and well-designed features are the foundation of any machine learning model, and the pipeline, testing and documentation habits carry </w:t>
      </w:r>
      <w:r>
        <w:lastRenderedPageBreak/>
        <w:t>over to ML projects. To keep improving, I have planned the learning steps listed in Table 18.</w:t>
      </w:r>
    </w:p>
    <w:p w14:paraId="7FD97455" w14:textId="77777777" w:rsidR="007247B0" w:rsidRDefault="007247B0" w:rsidP="007247B0">
      <w:pPr>
        <w:keepNext/>
        <w:spacing w:before="160" w:after="80" w:line="276" w:lineRule="auto"/>
      </w:pPr>
      <w:r>
        <w:rPr>
          <w:b/>
          <w:bCs/>
        </w:rPr>
        <w:t>Table 18: Future Learning Plan</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3"/>
        <w:gridCol w:w="1973"/>
        <w:gridCol w:w="4275"/>
      </w:tblGrid>
      <w:tr w:rsidR="007247B0" w14:paraId="2CB47995" w14:textId="77777777" w:rsidTr="00A43907">
        <w:trPr>
          <w:cantSplit/>
          <w:tblHeader/>
        </w:trPr>
        <w:tc>
          <w:tcPr>
            <w:tcW w:w="19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450D577" w14:textId="77777777" w:rsidR="007247B0" w:rsidRDefault="007247B0" w:rsidP="007247B0">
            <w:pPr>
              <w:keepNext/>
              <w:spacing w:before="40" w:after="40" w:line="264" w:lineRule="auto"/>
            </w:pPr>
            <w:r>
              <w:rPr>
                <w:b/>
                <w:bCs/>
                <w:sz w:val="21"/>
                <w:szCs w:val="21"/>
              </w:rPr>
              <w:t>Area</w:t>
            </w:r>
          </w:p>
        </w:tc>
        <w:tc>
          <w:tcPr>
            <w:tcW w:w="19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3C1A2859" w14:textId="77777777" w:rsidR="007247B0" w:rsidRDefault="007247B0" w:rsidP="007247B0">
            <w:pPr>
              <w:keepNext/>
              <w:spacing w:before="40" w:after="40" w:line="264" w:lineRule="auto"/>
            </w:pPr>
            <w:r>
              <w:rPr>
                <w:b/>
                <w:bCs/>
                <w:sz w:val="21"/>
                <w:szCs w:val="21"/>
              </w:rPr>
              <w:t>Planned Step</w:t>
            </w:r>
          </w:p>
        </w:tc>
        <w:tc>
          <w:tcPr>
            <w:tcW w:w="42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14:paraId="528AAA4F" w14:textId="77777777" w:rsidR="007247B0" w:rsidRDefault="007247B0" w:rsidP="007247B0">
            <w:pPr>
              <w:keepNext/>
              <w:spacing w:before="40" w:after="40" w:line="264" w:lineRule="auto"/>
            </w:pPr>
            <w:r>
              <w:rPr>
                <w:b/>
                <w:bCs/>
                <w:sz w:val="21"/>
                <w:szCs w:val="21"/>
              </w:rPr>
              <w:t>Purpose</w:t>
            </w:r>
          </w:p>
        </w:tc>
      </w:tr>
      <w:tr w:rsidR="007247B0" w14:paraId="2F0A6C0D"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A91DA6" w14:textId="77777777" w:rsidR="007247B0" w:rsidRDefault="007247B0" w:rsidP="007247B0">
            <w:pPr>
              <w:keepNext/>
              <w:spacing w:before="40" w:after="40" w:line="264" w:lineRule="auto"/>
            </w:pPr>
            <w:r>
              <w:rPr>
                <w:sz w:val="20"/>
                <w:szCs w:val="20"/>
              </w:rPr>
              <w:t>Advanced SQL</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E33EF2" w14:textId="77777777" w:rsidR="007247B0" w:rsidRDefault="007247B0" w:rsidP="007247B0">
            <w:pPr>
              <w:keepNext/>
              <w:spacing w:before="40" w:after="40" w:line="264" w:lineRule="auto"/>
            </w:pPr>
            <w:r>
              <w:rPr>
                <w:sz w:val="20"/>
                <w:szCs w:val="20"/>
              </w:rPr>
              <w:t>Window functions, query optimisation, indexing</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2BB5B" w14:textId="77777777" w:rsidR="007247B0" w:rsidRDefault="007247B0" w:rsidP="007247B0">
            <w:pPr>
              <w:keepNext/>
              <w:spacing w:before="40" w:after="40" w:line="264" w:lineRule="auto"/>
            </w:pPr>
            <w:r>
              <w:rPr>
                <w:sz w:val="20"/>
                <w:szCs w:val="20"/>
              </w:rPr>
              <w:t>Faster, cleaner analytical queries</w:t>
            </w:r>
          </w:p>
        </w:tc>
      </w:tr>
      <w:tr w:rsidR="007247B0" w14:paraId="46419E36"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DFE7F8" w14:textId="77777777" w:rsidR="007247B0" w:rsidRDefault="007247B0" w:rsidP="007247B0">
            <w:pPr>
              <w:keepNext/>
              <w:spacing w:before="40" w:after="40" w:line="264" w:lineRule="auto"/>
            </w:pPr>
            <w:r>
              <w:rPr>
                <w:sz w:val="20"/>
                <w:szCs w:val="20"/>
              </w:rPr>
              <w:t>Statistics</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D2E63E" w14:textId="77777777" w:rsidR="007247B0" w:rsidRDefault="007247B0" w:rsidP="007247B0">
            <w:pPr>
              <w:keepNext/>
              <w:spacing w:before="40" w:after="40" w:line="264" w:lineRule="auto"/>
            </w:pPr>
            <w:r>
              <w:rPr>
                <w:sz w:val="20"/>
                <w:szCs w:val="20"/>
              </w:rPr>
              <w:t>Hypothesis testing, regression and time-series modelling</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D7A780" w14:textId="77777777" w:rsidR="007247B0" w:rsidRDefault="007247B0" w:rsidP="007247B0">
            <w:pPr>
              <w:keepNext/>
              <w:spacing w:before="40" w:after="40" w:line="264" w:lineRule="auto"/>
            </w:pPr>
            <w:r>
              <w:rPr>
                <w:sz w:val="20"/>
                <w:szCs w:val="20"/>
              </w:rPr>
              <w:t>Stronger interpretation of financial data</w:t>
            </w:r>
          </w:p>
        </w:tc>
      </w:tr>
      <w:tr w:rsidR="007247B0" w14:paraId="5C527BAB"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5F46BF" w14:textId="77777777" w:rsidR="007247B0" w:rsidRDefault="007247B0" w:rsidP="007247B0">
            <w:pPr>
              <w:keepNext/>
              <w:spacing w:before="40" w:after="40" w:line="264" w:lineRule="auto"/>
            </w:pPr>
            <w:r>
              <w:rPr>
                <w:sz w:val="20"/>
                <w:szCs w:val="20"/>
              </w:rPr>
              <w:t>Machine learning for finance</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29F205" w14:textId="77777777" w:rsidR="007247B0" w:rsidRDefault="007247B0" w:rsidP="007247B0">
            <w:pPr>
              <w:keepNext/>
              <w:spacing w:before="40" w:after="40" w:line="264" w:lineRule="auto"/>
            </w:pPr>
            <w:r>
              <w:rPr>
                <w:sz w:val="20"/>
                <w:szCs w:val="20"/>
              </w:rPr>
              <w:t>Forecasting, classification and clustering on financial datasets</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365B1E" w14:textId="77777777" w:rsidR="007247B0" w:rsidRDefault="007247B0" w:rsidP="007247B0">
            <w:pPr>
              <w:keepNext/>
              <w:spacing w:before="40" w:after="40" w:line="264" w:lineRule="auto"/>
            </w:pPr>
            <w:r>
              <w:rPr>
                <w:sz w:val="20"/>
                <w:szCs w:val="20"/>
              </w:rPr>
              <w:t>Combine the AI and ML specialisation with domain knowledge</w:t>
            </w:r>
          </w:p>
        </w:tc>
      </w:tr>
      <w:tr w:rsidR="007247B0" w14:paraId="1897D327"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5F2CEE" w14:textId="77777777" w:rsidR="007247B0" w:rsidRDefault="007247B0" w:rsidP="007247B0">
            <w:pPr>
              <w:keepNext/>
              <w:spacing w:before="40" w:after="40" w:line="264" w:lineRule="auto"/>
            </w:pPr>
            <w:r>
              <w:rPr>
                <w:sz w:val="20"/>
                <w:szCs w:val="20"/>
              </w:rPr>
              <w:t>Cloud data tools</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4B902F" w14:textId="77777777" w:rsidR="007247B0" w:rsidRDefault="007247B0" w:rsidP="007247B0">
            <w:pPr>
              <w:keepNext/>
              <w:spacing w:before="40" w:after="40" w:line="264" w:lineRule="auto"/>
            </w:pPr>
            <w:r>
              <w:rPr>
                <w:sz w:val="20"/>
                <w:szCs w:val="20"/>
              </w:rPr>
              <w:t>Cloud storage, warehouses and scheduled pipelines</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E7403A" w14:textId="77777777" w:rsidR="007247B0" w:rsidRDefault="007247B0" w:rsidP="007247B0">
            <w:pPr>
              <w:keepNext/>
              <w:spacing w:before="40" w:after="40" w:line="264" w:lineRule="auto"/>
            </w:pPr>
            <w:r>
              <w:rPr>
                <w:sz w:val="20"/>
                <w:szCs w:val="20"/>
              </w:rPr>
              <w:t>Move from local to production-style pipelines</w:t>
            </w:r>
          </w:p>
        </w:tc>
      </w:tr>
      <w:tr w:rsidR="007247B0" w14:paraId="49A14082"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8C5018" w14:textId="77777777" w:rsidR="007247B0" w:rsidRDefault="007247B0" w:rsidP="007247B0">
            <w:pPr>
              <w:keepNext/>
              <w:spacing w:before="40" w:after="40" w:line="264" w:lineRule="auto"/>
            </w:pPr>
            <w:r>
              <w:rPr>
                <w:sz w:val="20"/>
                <w:szCs w:val="20"/>
              </w:rPr>
              <w:t>BI certification</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E962CB" w14:textId="77777777" w:rsidR="007247B0" w:rsidRDefault="007247B0" w:rsidP="007247B0">
            <w:pPr>
              <w:keepNext/>
              <w:spacing w:before="40" w:after="40" w:line="264" w:lineRule="auto"/>
            </w:pPr>
            <w:r>
              <w:rPr>
                <w:sz w:val="20"/>
                <w:szCs w:val="20"/>
              </w:rPr>
              <w:t>Professional certification in Power BI</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7FB074" w14:textId="77777777" w:rsidR="007247B0" w:rsidRDefault="007247B0" w:rsidP="007247B0">
            <w:pPr>
              <w:keepNext/>
              <w:spacing w:before="40" w:after="40" w:line="264" w:lineRule="auto"/>
            </w:pPr>
            <w:r>
              <w:rPr>
                <w:sz w:val="20"/>
                <w:szCs w:val="20"/>
              </w:rPr>
              <w:t>Validate and deepen dashboard skills</w:t>
            </w:r>
          </w:p>
        </w:tc>
      </w:tr>
      <w:tr w:rsidR="007247B0" w14:paraId="35EE06ED" w14:textId="77777777" w:rsidTr="00A43907">
        <w:trPr>
          <w:cantSplit/>
        </w:trPr>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34AA7F" w14:textId="77777777" w:rsidR="007247B0" w:rsidRDefault="007247B0" w:rsidP="007247B0">
            <w:pPr>
              <w:keepNext/>
              <w:spacing w:before="40" w:after="40" w:line="264" w:lineRule="auto"/>
            </w:pPr>
            <w:r>
              <w:rPr>
                <w:sz w:val="20"/>
                <w:szCs w:val="20"/>
              </w:rPr>
              <w:t>API and deployment</w:t>
            </w:r>
          </w:p>
        </w:tc>
        <w:tc>
          <w:tcPr>
            <w:tcW w:w="19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7D99DC" w14:textId="77777777" w:rsidR="007247B0" w:rsidRDefault="007247B0" w:rsidP="007247B0">
            <w:pPr>
              <w:keepNext/>
              <w:spacing w:before="40" w:after="40" w:line="264" w:lineRule="auto"/>
            </w:pPr>
            <w:r>
              <w:rPr>
                <w:sz w:val="20"/>
                <w:szCs w:val="20"/>
              </w:rPr>
              <w:t xml:space="preserve">Packaging and deploying </w:t>
            </w:r>
            <w:proofErr w:type="spellStart"/>
            <w:r>
              <w:rPr>
                <w:sz w:val="20"/>
                <w:szCs w:val="20"/>
              </w:rPr>
              <w:t>FastAPI</w:t>
            </w:r>
            <w:proofErr w:type="spellEnd"/>
            <w:r>
              <w:rPr>
                <w:sz w:val="20"/>
                <w:szCs w:val="20"/>
              </w:rPr>
              <w:t xml:space="preserve"> services</w:t>
            </w:r>
          </w:p>
        </w:tc>
        <w:tc>
          <w:tcPr>
            <w:tcW w:w="42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8470F4" w14:textId="77777777" w:rsidR="007247B0" w:rsidRDefault="007247B0" w:rsidP="007247B0">
            <w:pPr>
              <w:keepNext/>
              <w:spacing w:before="40" w:after="40" w:line="264" w:lineRule="auto"/>
            </w:pPr>
            <w:r>
              <w:rPr>
                <w:sz w:val="20"/>
                <w:szCs w:val="20"/>
              </w:rPr>
              <w:t>Production deployment skills</w:t>
            </w:r>
          </w:p>
        </w:tc>
      </w:tr>
    </w:tbl>
    <w:p w14:paraId="078C741D" w14:textId="08FF2AFE" w:rsidR="007247B0" w:rsidRDefault="007247B0" w:rsidP="007247B0">
      <w:pPr>
        <w:spacing w:after="120" w:line="360" w:lineRule="auto"/>
      </w:pPr>
    </w:p>
    <w:p w14:paraId="324F30FC" w14:textId="77777777" w:rsidR="007247B0" w:rsidRDefault="007247B0" w:rsidP="007247B0">
      <w:pPr>
        <w:pStyle w:val="Heading2"/>
        <w:spacing w:line="360" w:lineRule="auto"/>
      </w:pPr>
      <w:proofErr w:type="gramStart"/>
      <w:r>
        <w:t>6.6  Conclusion</w:t>
      </w:r>
      <w:proofErr w:type="gramEnd"/>
    </w:p>
    <w:p w14:paraId="23171315" w14:textId="77777777" w:rsidR="007247B0" w:rsidRDefault="007247B0" w:rsidP="007247B0">
      <w:pPr>
        <w:spacing w:after="120" w:line="360" w:lineRule="auto"/>
      </w:pPr>
      <w:r>
        <w:t xml:space="preserve">The internship connected academic learning with industry practice. Working through a focused end-to-end capstone and a broader modular intelligence system gave me both technical skills and a professional approach to data quality, documentation, validation and communication. I am grateful to </w:t>
      </w:r>
      <w:proofErr w:type="spellStart"/>
      <w:r>
        <w:t>Bluestock</w:t>
      </w:r>
      <w:proofErr w:type="spellEnd"/>
      <w:r>
        <w:t xml:space="preserve"> Fintech for this opportunity.</w:t>
      </w:r>
    </w:p>
    <w:p w14:paraId="4743D6CF" w14:textId="77777777" w:rsidR="007247B0" w:rsidRDefault="007247B0" w:rsidP="007247B0">
      <w:pPr>
        <w:pStyle w:val="Heading1"/>
        <w:pageBreakBefore/>
        <w:spacing w:line="360" w:lineRule="auto"/>
      </w:pPr>
      <w:r>
        <w:lastRenderedPageBreak/>
        <w:t>Appendix 1: Internship Offer Letter</w:t>
      </w:r>
    </w:p>
    <w:p w14:paraId="1094964C" w14:textId="77777777" w:rsidR="007247B0" w:rsidRDefault="007247B0" w:rsidP="007247B0">
      <w:pPr>
        <w:spacing w:after="120" w:line="300" w:lineRule="auto"/>
      </w:pPr>
      <w:r>
        <w:t xml:space="preserve">Offer letter issued by </w:t>
      </w:r>
      <w:proofErr w:type="spellStart"/>
      <w:r>
        <w:t>Bluestock</w:t>
      </w:r>
      <w:proofErr w:type="spellEnd"/>
      <w:r>
        <w:t xml:space="preserve"> Fintech on 20 July 2026 (ID: BFDA111177) for the position of Data Analyst Intern, 24 July 2026 to 24 September 2026 (part-time, unpaid, remote).</w:t>
      </w:r>
    </w:p>
    <w:p w14:paraId="2F56A5F2" w14:textId="77777777" w:rsidR="007247B0" w:rsidRDefault="007247B0" w:rsidP="007247B0">
      <w:pPr>
        <w:spacing w:before="60" w:after="60"/>
      </w:pPr>
      <w:r>
        <w:rPr>
          <w:noProof/>
        </w:rPr>
        <w:drawing>
          <wp:inline distT="0" distB="0" distL="0" distR="0" wp14:anchorId="3E714ADA" wp14:editId="1B51513C">
            <wp:extent cx="3810000" cy="5391150"/>
            <wp:effectExtent l="0" t="0" r="0" b="0"/>
            <wp:docPr id="42135070" name="offer" descr="Bluestock Fintech internship offer letter" title="Offer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5391150"/>
                    </a:xfrm>
                    <a:prstGeom prst="rect">
                      <a:avLst/>
                    </a:prstGeom>
                  </pic:spPr>
                </pic:pic>
              </a:graphicData>
            </a:graphic>
          </wp:inline>
        </w:drawing>
      </w:r>
    </w:p>
    <w:p w14:paraId="2A290191" w14:textId="77777777" w:rsidR="007247B0" w:rsidRDefault="007247B0" w:rsidP="007247B0">
      <w:pPr>
        <w:pStyle w:val="Heading1"/>
        <w:pageBreakBefore/>
        <w:spacing w:line="360" w:lineRule="auto"/>
      </w:pPr>
      <w:r>
        <w:lastRenderedPageBreak/>
        <w:t>Appendix 2: Sample Technical Workflow (Python)</w:t>
      </w:r>
    </w:p>
    <w:p w14:paraId="022DEA8D" w14:textId="77777777" w:rsidR="007247B0" w:rsidRDefault="007247B0" w:rsidP="007247B0">
      <w:pPr>
        <w:spacing w:after="100" w:line="300" w:lineRule="auto"/>
      </w:pPr>
      <w:r>
        <w:t>Representative implementations of the metric formulas and ETL helpers described in Chapters 4 and 5, checked against the examples in the project specification (CAGR of about 10.0% for 100 to 161 over five years; TURNAROUND flag for a negative base year).</w:t>
      </w:r>
    </w:p>
    <w:p w14:paraId="368BD2A7" w14:textId="77777777" w:rsidR="007247B0" w:rsidRDefault="007247B0" w:rsidP="007247B0">
      <w:pPr>
        <w:keepLines/>
        <w:shd w:val="clear" w:color="auto" w:fill="F2F2F2"/>
      </w:pPr>
      <w:r>
        <w:rPr>
          <w:rFonts w:ascii="Courier New" w:eastAsia="Courier New" w:hAnsi="Courier New" w:cs="Courier New"/>
          <w:sz w:val="16"/>
          <w:szCs w:val="16"/>
        </w:rPr>
        <w:t>import re</w:t>
      </w:r>
    </w:p>
    <w:p w14:paraId="2D1D29B0" w14:textId="77777777" w:rsidR="007247B0" w:rsidRDefault="007247B0" w:rsidP="007247B0">
      <w:pPr>
        <w:keepLines/>
        <w:shd w:val="clear" w:color="auto" w:fill="F2F2F2"/>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52D50753" w14:textId="77777777" w:rsidR="007247B0" w:rsidRDefault="007247B0" w:rsidP="007247B0">
      <w:pPr>
        <w:keepLines/>
        <w:shd w:val="clear" w:color="auto" w:fill="F2F2F2"/>
      </w:pPr>
      <w:r>
        <w:rPr>
          <w:rFonts w:ascii="Courier New" w:eastAsia="Courier New" w:hAnsi="Courier New" w:cs="Courier New"/>
          <w:sz w:val="16"/>
          <w:szCs w:val="16"/>
        </w:rPr>
        <w:t>import pandas as pd</w:t>
      </w:r>
    </w:p>
    <w:p w14:paraId="5186D271" w14:textId="77777777" w:rsidR="007247B0" w:rsidRDefault="007247B0" w:rsidP="007247B0">
      <w:pPr>
        <w:keepLines/>
        <w:shd w:val="clear" w:color="auto" w:fill="F2F2F2"/>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scipy</w:t>
      </w:r>
      <w:proofErr w:type="spellEnd"/>
      <w:r>
        <w:rPr>
          <w:rFonts w:ascii="Courier New" w:eastAsia="Courier New" w:hAnsi="Courier New" w:cs="Courier New"/>
          <w:sz w:val="16"/>
          <w:szCs w:val="16"/>
        </w:rPr>
        <w:t xml:space="preserve"> import stats</w:t>
      </w:r>
    </w:p>
    <w:p w14:paraId="3C442A58" w14:textId="4020F650" w:rsidR="007247B0" w:rsidRDefault="007247B0" w:rsidP="007247B0">
      <w:pPr>
        <w:keepLines/>
        <w:shd w:val="clear" w:color="auto" w:fill="F2F2F2"/>
      </w:pPr>
    </w:p>
    <w:p w14:paraId="1E193E06" w14:textId="77777777" w:rsidR="007247B0" w:rsidRDefault="007247B0" w:rsidP="007247B0">
      <w:pPr>
        <w:keepLines/>
        <w:shd w:val="clear" w:color="auto" w:fill="F2F2F2"/>
      </w:pPr>
      <w:r>
        <w:rPr>
          <w:rFonts w:ascii="Courier New" w:eastAsia="Courier New" w:hAnsi="Courier New" w:cs="Courier New"/>
          <w:sz w:val="16"/>
          <w:szCs w:val="16"/>
        </w:rPr>
        <w:t>TRADING_DAYS, RISK_FREE = 252, 0.065</w:t>
      </w:r>
    </w:p>
    <w:p w14:paraId="496D2DAB" w14:textId="4B964310" w:rsidR="007247B0" w:rsidRDefault="007247B0" w:rsidP="007247B0">
      <w:pPr>
        <w:keepLines/>
        <w:shd w:val="clear" w:color="auto" w:fill="F2F2F2"/>
      </w:pPr>
    </w:p>
    <w:p w14:paraId="7C7DC984" w14:textId="77777777" w:rsidR="007247B0" w:rsidRDefault="007247B0" w:rsidP="007247B0">
      <w:pPr>
        <w:keepLines/>
        <w:shd w:val="clear" w:color="auto" w:fill="F2F2F2"/>
      </w:pPr>
      <w:r>
        <w:rPr>
          <w:rFonts w:ascii="Courier New" w:eastAsia="Courier New" w:hAnsi="Courier New" w:cs="Courier New"/>
          <w:sz w:val="16"/>
          <w:szCs w:val="16"/>
        </w:rPr>
        <w:t xml:space="preserve">def </w:t>
      </w:r>
      <w:proofErr w:type="spellStart"/>
      <w:proofErr w:type="gramStart"/>
      <w:r>
        <w:rPr>
          <w:rFonts w:ascii="Courier New" w:eastAsia="Courier New" w:hAnsi="Courier New" w:cs="Courier New"/>
          <w:sz w:val="16"/>
          <w:szCs w:val="16"/>
        </w:rPr>
        <w:t>cagr</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nav_start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nav_end</w:t>
      </w:r>
      <w:proofErr w:type="spellEnd"/>
      <w:r>
        <w:rPr>
          <w:rFonts w:ascii="Courier New" w:eastAsia="Courier New" w:hAnsi="Courier New" w:cs="Courier New"/>
          <w:sz w:val="16"/>
          <w:szCs w:val="16"/>
        </w:rPr>
        <w:t>, years):</w:t>
      </w:r>
    </w:p>
    <w:p w14:paraId="00A8C957" w14:textId="5E979B25" w:rsidR="007247B0" w:rsidRDefault="007247B0" w:rsidP="007247B0">
      <w:pPr>
        <w:keepLines/>
        <w:shd w:val="clear" w:color="auto" w:fill="F2F2F2"/>
      </w:pPr>
      <w:r>
        <w:rPr>
          <w:rFonts w:ascii="Courier New" w:eastAsia="Courier New" w:hAnsi="Courier New" w:cs="Courier New"/>
          <w:sz w:val="16"/>
          <w:szCs w:val="16"/>
        </w:rPr>
        <w:t>return (</w:t>
      </w:r>
      <w:proofErr w:type="spellStart"/>
      <w:r>
        <w:rPr>
          <w:rFonts w:ascii="Courier New" w:eastAsia="Courier New" w:hAnsi="Courier New" w:cs="Courier New"/>
          <w:sz w:val="16"/>
          <w:szCs w:val="16"/>
        </w:rPr>
        <w:t>nav_end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nav_start</w:t>
      </w:r>
      <w:proofErr w:type="spellEnd"/>
      <w:r>
        <w:rPr>
          <w:rFonts w:ascii="Courier New" w:eastAsia="Courier New" w:hAnsi="Courier New" w:cs="Courier New"/>
          <w:sz w:val="16"/>
          <w:szCs w:val="16"/>
        </w:rPr>
        <w:t>) ** (1 / years) - 1</w:t>
      </w:r>
    </w:p>
    <w:p w14:paraId="6640AFCC" w14:textId="7927CE94" w:rsidR="007247B0" w:rsidRDefault="007247B0" w:rsidP="007247B0">
      <w:pPr>
        <w:keepLines/>
        <w:shd w:val="clear" w:color="auto" w:fill="F2F2F2"/>
      </w:pPr>
    </w:p>
    <w:p w14:paraId="5AA510DB" w14:textId="77777777" w:rsidR="007247B0" w:rsidRDefault="007247B0" w:rsidP="007247B0">
      <w:pPr>
        <w:keepLines/>
        <w:shd w:val="clear" w:color="auto" w:fill="F2F2F2"/>
      </w:pPr>
      <w:r>
        <w:rPr>
          <w:rFonts w:ascii="Courier New" w:eastAsia="Courier New" w:hAnsi="Courier New" w:cs="Courier New"/>
          <w:sz w:val="16"/>
          <w:szCs w:val="16"/>
        </w:rPr>
        <w:t xml:space="preserve">def </w:t>
      </w:r>
      <w:proofErr w:type="spellStart"/>
      <w:proofErr w:type="gramStart"/>
      <w:r>
        <w:rPr>
          <w:rFonts w:ascii="Courier New" w:eastAsia="Courier New" w:hAnsi="Courier New" w:cs="Courier New"/>
          <w:sz w:val="16"/>
          <w:szCs w:val="16"/>
        </w:rPr>
        <w:t>sharpe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 rf=RISK_FREE):</w:t>
      </w:r>
    </w:p>
    <w:p w14:paraId="09848E82" w14:textId="072CF270" w:rsidR="007247B0" w:rsidRDefault="007247B0" w:rsidP="007247B0">
      <w:pPr>
        <w:keepLines/>
        <w:shd w:val="clear" w:color="auto" w:fill="F2F2F2"/>
      </w:pPr>
      <w:r>
        <w:rPr>
          <w:rFonts w:ascii="Courier New" w:eastAsia="Courier New" w:hAnsi="Courier New" w:cs="Courier New"/>
          <w:sz w:val="16"/>
          <w:szCs w:val="16"/>
        </w:rPr>
        <w:t>return (</w:t>
      </w:r>
      <w:proofErr w:type="spellStart"/>
      <w:proofErr w:type="gramStart"/>
      <w:r>
        <w:rPr>
          <w:rFonts w:ascii="Courier New" w:eastAsia="Courier New" w:hAnsi="Courier New" w:cs="Courier New"/>
          <w:sz w:val="16"/>
          <w:szCs w:val="16"/>
        </w:rPr>
        <w:t>r.mean</w:t>
      </w:r>
      <w:proofErr w:type="spellEnd"/>
      <w:proofErr w:type="gramEnd"/>
      <w:r>
        <w:rPr>
          <w:rFonts w:ascii="Courier New" w:eastAsia="Courier New" w:hAnsi="Courier New" w:cs="Courier New"/>
          <w:sz w:val="16"/>
          <w:szCs w:val="16"/>
        </w:rPr>
        <w:t>() * TRADING_DAYS - rf) / (</w:t>
      </w:r>
      <w:proofErr w:type="spellStart"/>
      <w:proofErr w:type="gramStart"/>
      <w:r>
        <w:rPr>
          <w:rFonts w:ascii="Courier New" w:eastAsia="Courier New" w:hAnsi="Courier New" w:cs="Courier New"/>
          <w:sz w:val="16"/>
          <w:szCs w:val="16"/>
        </w:rPr>
        <w:t>r.std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np.sqrt</w:t>
      </w:r>
      <w:proofErr w:type="spellEnd"/>
      <w:proofErr w:type="gramEnd"/>
      <w:r>
        <w:rPr>
          <w:rFonts w:ascii="Courier New" w:eastAsia="Courier New" w:hAnsi="Courier New" w:cs="Courier New"/>
          <w:sz w:val="16"/>
          <w:szCs w:val="16"/>
        </w:rPr>
        <w:t>(TRADING_DAYS))</w:t>
      </w:r>
    </w:p>
    <w:p w14:paraId="3D5BC8C0" w14:textId="625D711A" w:rsidR="007247B0" w:rsidRDefault="007247B0" w:rsidP="007247B0">
      <w:pPr>
        <w:keepLines/>
        <w:shd w:val="clear" w:color="auto" w:fill="F2F2F2"/>
      </w:pPr>
    </w:p>
    <w:p w14:paraId="05313815" w14:textId="77777777" w:rsidR="007247B0" w:rsidRDefault="007247B0" w:rsidP="007247B0">
      <w:pPr>
        <w:keepLines/>
        <w:shd w:val="clear" w:color="auto" w:fill="F2F2F2"/>
      </w:pPr>
      <w:r>
        <w:rPr>
          <w:rFonts w:ascii="Courier New" w:eastAsia="Courier New" w:hAnsi="Courier New" w:cs="Courier New"/>
          <w:sz w:val="16"/>
          <w:szCs w:val="16"/>
        </w:rPr>
        <w:t xml:space="preserve">def </w:t>
      </w:r>
      <w:proofErr w:type="spellStart"/>
      <w:proofErr w:type="gramStart"/>
      <w:r>
        <w:rPr>
          <w:rFonts w:ascii="Courier New" w:eastAsia="Courier New" w:hAnsi="Courier New" w:cs="Courier New"/>
          <w:sz w:val="16"/>
          <w:szCs w:val="16"/>
        </w:rPr>
        <w:t>sortino</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 rf=RISK_FREE):</w:t>
      </w:r>
    </w:p>
    <w:p w14:paraId="4C41384C" w14:textId="35C8D80D" w:rsidR="007247B0" w:rsidRDefault="007247B0" w:rsidP="007247B0">
      <w:pPr>
        <w:keepLines/>
        <w:shd w:val="clear" w:color="auto" w:fill="F2F2F2"/>
      </w:pPr>
      <w:r>
        <w:rPr>
          <w:rFonts w:ascii="Courier New" w:eastAsia="Courier New" w:hAnsi="Courier New" w:cs="Courier New"/>
          <w:sz w:val="16"/>
          <w:szCs w:val="16"/>
        </w:rPr>
        <w:t xml:space="preserve">downside = </w:t>
      </w:r>
      <w:proofErr w:type="gramStart"/>
      <w:r>
        <w:rPr>
          <w:rFonts w:ascii="Courier New" w:eastAsia="Courier New" w:hAnsi="Courier New" w:cs="Courier New"/>
          <w:sz w:val="16"/>
          <w:szCs w:val="16"/>
        </w:rPr>
        <w:t>r[</w:t>
      </w:r>
      <w:proofErr w:type="gramEnd"/>
      <w:r>
        <w:rPr>
          <w:rFonts w:ascii="Courier New" w:eastAsia="Courier New" w:hAnsi="Courier New" w:cs="Courier New"/>
          <w:sz w:val="16"/>
          <w:szCs w:val="16"/>
        </w:rPr>
        <w:t>r &lt; 0</w:t>
      </w:r>
      <w:proofErr w:type="gramStart"/>
      <w:r>
        <w:rPr>
          <w:rFonts w:ascii="Courier New" w:eastAsia="Courier New" w:hAnsi="Courier New" w:cs="Courier New"/>
          <w:sz w:val="16"/>
          <w:szCs w:val="16"/>
        </w:rPr>
        <w:t>].std</w:t>
      </w:r>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np.sqrt</w:t>
      </w:r>
      <w:proofErr w:type="spellEnd"/>
      <w:proofErr w:type="gramEnd"/>
      <w:r>
        <w:rPr>
          <w:rFonts w:ascii="Courier New" w:eastAsia="Courier New" w:hAnsi="Courier New" w:cs="Courier New"/>
          <w:sz w:val="16"/>
          <w:szCs w:val="16"/>
        </w:rPr>
        <w:t>(TRADING_DAYS)</w:t>
      </w:r>
    </w:p>
    <w:p w14:paraId="7D199E10" w14:textId="751529E2" w:rsidR="007247B0" w:rsidRDefault="007247B0" w:rsidP="007247B0">
      <w:pPr>
        <w:keepLines/>
        <w:shd w:val="clear" w:color="auto" w:fill="F2F2F2"/>
      </w:pPr>
      <w:r>
        <w:rPr>
          <w:rFonts w:ascii="Courier New" w:eastAsia="Courier New" w:hAnsi="Courier New" w:cs="Courier New"/>
          <w:sz w:val="16"/>
          <w:szCs w:val="16"/>
        </w:rPr>
        <w:t>return (</w:t>
      </w:r>
      <w:proofErr w:type="spellStart"/>
      <w:proofErr w:type="gramStart"/>
      <w:r>
        <w:rPr>
          <w:rFonts w:ascii="Courier New" w:eastAsia="Courier New" w:hAnsi="Courier New" w:cs="Courier New"/>
          <w:sz w:val="16"/>
          <w:szCs w:val="16"/>
        </w:rPr>
        <w:t>r.mean</w:t>
      </w:r>
      <w:proofErr w:type="spellEnd"/>
      <w:proofErr w:type="gramEnd"/>
      <w:r>
        <w:rPr>
          <w:rFonts w:ascii="Courier New" w:eastAsia="Courier New" w:hAnsi="Courier New" w:cs="Courier New"/>
          <w:sz w:val="16"/>
          <w:szCs w:val="16"/>
        </w:rPr>
        <w:t>() * TRADING_DAYS - rf) / downside</w:t>
      </w:r>
    </w:p>
    <w:p w14:paraId="5AD1BF93" w14:textId="47F4C806" w:rsidR="007247B0" w:rsidRDefault="007247B0" w:rsidP="007247B0">
      <w:pPr>
        <w:keepLines/>
        <w:shd w:val="clear" w:color="auto" w:fill="F2F2F2"/>
      </w:pPr>
    </w:p>
    <w:p w14:paraId="3BAF5CAB" w14:textId="77777777" w:rsidR="007247B0" w:rsidRDefault="007247B0" w:rsidP="007247B0">
      <w:pPr>
        <w:keepLines/>
        <w:shd w:val="clear" w:color="auto" w:fill="F2F2F2"/>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alpha_</w:t>
      </w:r>
      <w:proofErr w:type="gramStart"/>
      <w:r>
        <w:rPr>
          <w:rFonts w:ascii="Courier New" w:eastAsia="Courier New" w:hAnsi="Courier New" w:cs="Courier New"/>
          <w:sz w:val="16"/>
          <w:szCs w:val="16"/>
        </w:rPr>
        <w:t>beta</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fund, bench):</w:t>
      </w:r>
    </w:p>
    <w:p w14:paraId="5182E609" w14:textId="14AA7103" w:rsidR="007247B0" w:rsidRDefault="007247B0" w:rsidP="007247B0">
      <w:pPr>
        <w:keepLines/>
        <w:shd w:val="clear" w:color="auto" w:fill="F2F2F2"/>
      </w:pPr>
      <w:r>
        <w:rPr>
          <w:rFonts w:ascii="Courier New" w:eastAsia="Courier New" w:hAnsi="Courier New" w:cs="Courier New"/>
          <w:sz w:val="16"/>
          <w:szCs w:val="16"/>
        </w:rPr>
        <w:t xml:space="preserve">res = </w:t>
      </w:r>
      <w:proofErr w:type="spellStart"/>
      <w:proofErr w:type="gramStart"/>
      <w:r>
        <w:rPr>
          <w:rFonts w:ascii="Courier New" w:eastAsia="Courier New" w:hAnsi="Courier New" w:cs="Courier New"/>
          <w:sz w:val="16"/>
          <w:szCs w:val="16"/>
        </w:rPr>
        <w:t>stats.linregress</w:t>
      </w:r>
      <w:proofErr w:type="spellEnd"/>
      <w:proofErr w:type="gramEnd"/>
      <w:r>
        <w:rPr>
          <w:rFonts w:ascii="Courier New" w:eastAsia="Courier New" w:hAnsi="Courier New" w:cs="Courier New"/>
          <w:sz w:val="16"/>
          <w:szCs w:val="16"/>
        </w:rPr>
        <w:t>(bench, fund)</w:t>
      </w:r>
    </w:p>
    <w:p w14:paraId="25BFBFE9" w14:textId="69BE49F8" w:rsidR="007247B0" w:rsidRDefault="007247B0" w:rsidP="007247B0">
      <w:pPr>
        <w:keepLines/>
        <w:shd w:val="clear" w:color="auto" w:fill="F2F2F2"/>
      </w:pPr>
      <w:r>
        <w:rPr>
          <w:rFonts w:ascii="Courier New" w:eastAsia="Courier New" w:hAnsi="Courier New" w:cs="Courier New"/>
          <w:sz w:val="16"/>
          <w:szCs w:val="16"/>
        </w:rPr>
        <w:t xml:space="preserve">return </w:t>
      </w:r>
      <w:proofErr w:type="spellStart"/>
      <w:proofErr w:type="gramStart"/>
      <w:r>
        <w:rPr>
          <w:rFonts w:ascii="Courier New" w:eastAsia="Courier New" w:hAnsi="Courier New" w:cs="Courier New"/>
          <w:sz w:val="16"/>
          <w:szCs w:val="16"/>
        </w:rPr>
        <w:t>res.intercept</w:t>
      </w:r>
      <w:proofErr w:type="spellEnd"/>
      <w:proofErr w:type="gramEnd"/>
      <w:r>
        <w:rPr>
          <w:rFonts w:ascii="Courier New" w:eastAsia="Courier New" w:hAnsi="Courier New" w:cs="Courier New"/>
          <w:sz w:val="16"/>
          <w:szCs w:val="16"/>
        </w:rPr>
        <w:t xml:space="preserve"> * TRADING_DAYS, </w:t>
      </w:r>
      <w:proofErr w:type="spellStart"/>
      <w:proofErr w:type="gramStart"/>
      <w:r>
        <w:rPr>
          <w:rFonts w:ascii="Courier New" w:eastAsia="Courier New" w:hAnsi="Courier New" w:cs="Courier New"/>
          <w:sz w:val="16"/>
          <w:szCs w:val="16"/>
        </w:rPr>
        <w:t>res.slope</w:t>
      </w:r>
      <w:proofErr w:type="spellEnd"/>
      <w:proofErr w:type="gramEnd"/>
    </w:p>
    <w:p w14:paraId="483222EA" w14:textId="44288CAE" w:rsidR="007247B0" w:rsidRDefault="007247B0" w:rsidP="007247B0">
      <w:pPr>
        <w:keepLines/>
        <w:shd w:val="clear" w:color="auto" w:fill="F2F2F2"/>
      </w:pPr>
    </w:p>
    <w:p w14:paraId="4672399C" w14:textId="77777777" w:rsidR="007247B0" w:rsidRDefault="007247B0" w:rsidP="007247B0">
      <w:pPr>
        <w:keepLines/>
        <w:shd w:val="clear" w:color="auto" w:fill="F2F2F2"/>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max_drawdown</w:t>
      </w:r>
      <w:proofErr w:type="spellEnd"/>
      <w:r>
        <w:rPr>
          <w:rFonts w:ascii="Courier New" w:eastAsia="Courier New" w:hAnsi="Courier New" w:cs="Courier New"/>
          <w:sz w:val="16"/>
          <w:szCs w:val="16"/>
        </w:rPr>
        <w:t>(nav):</w:t>
      </w:r>
    </w:p>
    <w:p w14:paraId="2718DDE8" w14:textId="62A9C407" w:rsidR="007247B0" w:rsidRDefault="007247B0" w:rsidP="007247B0">
      <w:pPr>
        <w:keepLines/>
        <w:shd w:val="clear" w:color="auto" w:fill="F2F2F2"/>
      </w:pPr>
      <w:r>
        <w:rPr>
          <w:rFonts w:ascii="Courier New" w:eastAsia="Courier New" w:hAnsi="Courier New" w:cs="Courier New"/>
          <w:sz w:val="16"/>
          <w:szCs w:val="16"/>
        </w:rPr>
        <w:t xml:space="preserve">return (nav / </w:t>
      </w:r>
      <w:proofErr w:type="spellStart"/>
      <w:proofErr w:type="gramStart"/>
      <w:r>
        <w:rPr>
          <w:rFonts w:ascii="Courier New" w:eastAsia="Courier New" w:hAnsi="Courier New" w:cs="Courier New"/>
          <w:sz w:val="16"/>
          <w:szCs w:val="16"/>
        </w:rPr>
        <w:t>nav.cummax</w:t>
      </w:r>
      <w:proofErr w:type="spellEnd"/>
      <w:proofErr w:type="gramEnd"/>
      <w:r>
        <w:rPr>
          <w:rFonts w:ascii="Courier New" w:eastAsia="Courier New" w:hAnsi="Courier New" w:cs="Courier New"/>
          <w:sz w:val="16"/>
          <w:szCs w:val="16"/>
        </w:rPr>
        <w:t>() - 1</w:t>
      </w:r>
      <w:proofErr w:type="gramStart"/>
      <w:r>
        <w:rPr>
          <w:rFonts w:ascii="Courier New" w:eastAsia="Courier New" w:hAnsi="Courier New" w:cs="Courier New"/>
          <w:sz w:val="16"/>
          <w:szCs w:val="16"/>
        </w:rPr>
        <w:t>).min</w:t>
      </w:r>
      <w:proofErr w:type="gramEnd"/>
      <w:r>
        <w:rPr>
          <w:rFonts w:ascii="Courier New" w:eastAsia="Courier New" w:hAnsi="Courier New" w:cs="Courier New"/>
          <w:sz w:val="16"/>
          <w:szCs w:val="16"/>
        </w:rPr>
        <w:t>()</w:t>
      </w:r>
    </w:p>
    <w:p w14:paraId="0005C4A8" w14:textId="25D23210" w:rsidR="007247B0" w:rsidRDefault="007247B0" w:rsidP="007247B0">
      <w:pPr>
        <w:keepLines/>
        <w:shd w:val="clear" w:color="auto" w:fill="F2F2F2"/>
      </w:pPr>
    </w:p>
    <w:p w14:paraId="78561D6C" w14:textId="77777777" w:rsidR="007247B0" w:rsidRDefault="007247B0" w:rsidP="007247B0">
      <w:pPr>
        <w:keepLines/>
        <w:shd w:val="clear" w:color="auto" w:fill="F2F2F2"/>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var_</w:t>
      </w:r>
      <w:proofErr w:type="gramStart"/>
      <w:r>
        <w:rPr>
          <w:rFonts w:ascii="Courier New" w:eastAsia="Courier New" w:hAnsi="Courier New" w:cs="Courier New"/>
          <w:sz w:val="16"/>
          <w:szCs w:val="16"/>
        </w:rPr>
        <w:t>cvar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 level=5):</w:t>
      </w:r>
    </w:p>
    <w:p w14:paraId="1AB3A183" w14:textId="0BD74A69" w:rsidR="007247B0" w:rsidRDefault="007247B0" w:rsidP="007247B0">
      <w:pPr>
        <w:keepLines/>
        <w:shd w:val="clear" w:color="auto" w:fill="F2F2F2"/>
      </w:pPr>
      <w:r>
        <w:rPr>
          <w:rFonts w:ascii="Courier New" w:eastAsia="Courier New" w:hAnsi="Courier New" w:cs="Courier New"/>
          <w:sz w:val="16"/>
          <w:szCs w:val="16"/>
        </w:rPr>
        <w:t xml:space="preserve">var = </w:t>
      </w:r>
      <w:proofErr w:type="spellStart"/>
      <w:proofErr w:type="gramStart"/>
      <w:r>
        <w:rPr>
          <w:rFonts w:ascii="Courier New" w:eastAsia="Courier New" w:hAnsi="Courier New" w:cs="Courier New"/>
          <w:sz w:val="16"/>
          <w:szCs w:val="16"/>
        </w:rPr>
        <w:t>np.percentile</w:t>
      </w:r>
      <w:proofErr w:type="spellEnd"/>
      <w:proofErr w:type="gramEnd"/>
      <w:r>
        <w:rPr>
          <w:rFonts w:ascii="Courier New" w:eastAsia="Courier New" w:hAnsi="Courier New" w:cs="Courier New"/>
          <w:sz w:val="16"/>
          <w:szCs w:val="16"/>
        </w:rPr>
        <w:t>(r, level)</w:t>
      </w:r>
    </w:p>
    <w:p w14:paraId="7847E7CB" w14:textId="5D4E5344" w:rsidR="007247B0" w:rsidRDefault="007247B0" w:rsidP="007247B0">
      <w:pPr>
        <w:keepLines/>
        <w:shd w:val="clear" w:color="auto" w:fill="F2F2F2"/>
      </w:pPr>
      <w:r>
        <w:rPr>
          <w:rFonts w:ascii="Courier New" w:eastAsia="Courier New" w:hAnsi="Courier New" w:cs="Courier New"/>
          <w:sz w:val="16"/>
          <w:szCs w:val="16"/>
        </w:rPr>
        <w:t xml:space="preserve">return var, </w:t>
      </w:r>
      <w:proofErr w:type="gramStart"/>
      <w:r>
        <w:rPr>
          <w:rFonts w:ascii="Courier New" w:eastAsia="Courier New" w:hAnsi="Courier New" w:cs="Courier New"/>
          <w:sz w:val="16"/>
          <w:szCs w:val="16"/>
        </w:rPr>
        <w:t>r[</w:t>
      </w:r>
      <w:proofErr w:type="gramEnd"/>
      <w:r>
        <w:rPr>
          <w:rFonts w:ascii="Courier New" w:eastAsia="Courier New" w:hAnsi="Courier New" w:cs="Courier New"/>
          <w:sz w:val="16"/>
          <w:szCs w:val="16"/>
        </w:rPr>
        <w:t>r &lt;= var</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w:t>
      </w:r>
    </w:p>
    <w:p w14:paraId="79944257" w14:textId="20DD4F97" w:rsidR="007247B0" w:rsidRDefault="007247B0" w:rsidP="007247B0">
      <w:pPr>
        <w:keepLines/>
        <w:shd w:val="clear" w:color="auto" w:fill="F2F2F2"/>
      </w:pPr>
    </w:p>
    <w:p w14:paraId="47C1FD83" w14:textId="77777777" w:rsidR="007247B0" w:rsidRDefault="007247B0" w:rsidP="007247B0">
      <w:pPr>
        <w:keepLines/>
        <w:shd w:val="clear" w:color="auto" w:fill="F2F2F2"/>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normalize_year</w:t>
      </w:r>
      <w:proofErr w:type="spellEnd"/>
      <w:r>
        <w:rPr>
          <w:rFonts w:ascii="Courier New" w:eastAsia="Courier New" w:hAnsi="Courier New" w:cs="Courier New"/>
          <w:sz w:val="16"/>
          <w:szCs w:val="16"/>
        </w:rPr>
        <w:t>(label):</w:t>
      </w:r>
    </w:p>
    <w:p w14:paraId="782778CE" w14:textId="65431F4E" w:rsidR="007247B0" w:rsidRDefault="007247B0" w:rsidP="007247B0">
      <w:pPr>
        <w:keepLines/>
        <w:shd w:val="clear" w:color="auto" w:fill="F2F2F2"/>
      </w:pPr>
      <w:r>
        <w:rPr>
          <w:rFonts w:ascii="Courier New" w:eastAsia="Courier New" w:hAnsi="Courier New" w:cs="Courier New"/>
          <w:sz w:val="16"/>
          <w:szCs w:val="16"/>
        </w:rPr>
        <w:t>"""Mar-23 / FY23 / 2023 -&gt; 2023-</w:t>
      </w:r>
      <w:proofErr w:type="gramStart"/>
      <w:r>
        <w:rPr>
          <w:rFonts w:ascii="Courier New" w:eastAsia="Courier New" w:hAnsi="Courier New" w:cs="Courier New"/>
          <w:sz w:val="16"/>
          <w:szCs w:val="16"/>
        </w:rPr>
        <w:t>03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unparseable</w:t>
      </w:r>
      <w:proofErr w:type="spellEnd"/>
      <w:r>
        <w:rPr>
          <w:rFonts w:ascii="Courier New" w:eastAsia="Courier New" w:hAnsi="Courier New" w:cs="Courier New"/>
          <w:sz w:val="16"/>
          <w:szCs w:val="16"/>
        </w:rPr>
        <w:t xml:space="preserve"> -&gt; PARSE_ERROR."""</w:t>
      </w:r>
    </w:p>
    <w:p w14:paraId="1D527E75" w14:textId="5B14F02A" w:rsidR="007247B0" w:rsidRDefault="007247B0" w:rsidP="007247B0">
      <w:pPr>
        <w:keepLines/>
        <w:shd w:val="clear" w:color="auto" w:fill="F2F2F2"/>
      </w:pPr>
      <w:r>
        <w:rPr>
          <w:rFonts w:ascii="Courier New" w:eastAsia="Courier New" w:hAnsi="Courier New" w:cs="Courier New"/>
          <w:sz w:val="16"/>
          <w:szCs w:val="16"/>
        </w:rPr>
        <w:t>s = str(label</w:t>
      </w:r>
      <w:proofErr w:type="gramStart"/>
      <w:r>
        <w:rPr>
          <w:rFonts w:ascii="Courier New" w:eastAsia="Courier New" w:hAnsi="Courier New" w:cs="Courier New"/>
          <w:sz w:val="16"/>
          <w:szCs w:val="16"/>
        </w:rPr>
        <w:t>).strip</w:t>
      </w:r>
      <w:proofErr w:type="gramEnd"/>
      <w:r>
        <w:rPr>
          <w:rFonts w:ascii="Courier New" w:eastAsia="Courier New" w:hAnsi="Courier New" w:cs="Courier New"/>
          <w:sz w:val="16"/>
          <w:szCs w:val="16"/>
        </w:rPr>
        <w:t>()</w:t>
      </w:r>
    </w:p>
    <w:p w14:paraId="00CA1FA8" w14:textId="4D4E6CA0" w:rsidR="007247B0" w:rsidRDefault="007247B0" w:rsidP="007247B0">
      <w:pPr>
        <w:keepLines/>
        <w:shd w:val="clear" w:color="auto" w:fill="F2F2F2"/>
      </w:pPr>
      <w:r>
        <w:rPr>
          <w:rFonts w:ascii="Courier New" w:eastAsia="Courier New" w:hAnsi="Courier New" w:cs="Courier New"/>
          <w:sz w:val="16"/>
          <w:szCs w:val="16"/>
        </w:rPr>
        <w:t xml:space="preserve">if </w:t>
      </w:r>
      <w:proofErr w:type="spellStart"/>
      <w:proofErr w:type="gramStart"/>
      <w:r>
        <w:rPr>
          <w:rFonts w:ascii="Courier New" w:eastAsia="Courier New" w:hAnsi="Courier New" w:cs="Courier New"/>
          <w:sz w:val="16"/>
          <w:szCs w:val="16"/>
        </w:rPr>
        <w:t>re.fullmatch</w:t>
      </w:r>
      <w:proofErr w:type="spellEnd"/>
      <w:proofErr w:type="gramEnd"/>
      <w:r>
        <w:rPr>
          <w:rFonts w:ascii="Courier New" w:eastAsia="Courier New" w:hAnsi="Courier New" w:cs="Courier New"/>
          <w:sz w:val="16"/>
          <w:szCs w:val="16"/>
        </w:rPr>
        <w:t>(r"\d{4}-\</w:t>
      </w:r>
      <w:proofErr w:type="gramStart"/>
      <w:r>
        <w:rPr>
          <w:rFonts w:ascii="Courier New" w:eastAsia="Courier New" w:hAnsi="Courier New" w:cs="Courier New"/>
          <w:sz w:val="16"/>
          <w:szCs w:val="16"/>
        </w:rPr>
        <w:t>d{</w:t>
      </w:r>
      <w:proofErr w:type="gramEnd"/>
      <w:r>
        <w:rPr>
          <w:rFonts w:ascii="Courier New" w:eastAsia="Courier New" w:hAnsi="Courier New" w:cs="Courier New"/>
          <w:sz w:val="16"/>
          <w:szCs w:val="16"/>
        </w:rPr>
        <w:t>2}", s):</w:t>
      </w:r>
    </w:p>
    <w:p w14:paraId="652D18A4" w14:textId="54AA0925" w:rsidR="007247B0" w:rsidRDefault="007247B0" w:rsidP="007247B0">
      <w:pPr>
        <w:keepLines/>
        <w:shd w:val="clear" w:color="auto" w:fill="F2F2F2"/>
      </w:pPr>
      <w:r>
        <w:rPr>
          <w:rFonts w:ascii="Courier New" w:eastAsia="Courier New" w:hAnsi="Courier New" w:cs="Courier New"/>
          <w:sz w:val="16"/>
          <w:szCs w:val="16"/>
        </w:rPr>
        <w:t>return s</w:t>
      </w:r>
    </w:p>
    <w:p w14:paraId="0E1736A8" w14:textId="1A2DB42C" w:rsidR="007247B0" w:rsidRDefault="007247B0" w:rsidP="007247B0">
      <w:pPr>
        <w:keepLines/>
        <w:shd w:val="clear" w:color="auto" w:fill="F2F2F2"/>
      </w:pPr>
      <w:r>
        <w:rPr>
          <w:rFonts w:ascii="Courier New" w:eastAsia="Courier New" w:hAnsi="Courier New" w:cs="Courier New"/>
          <w:sz w:val="16"/>
          <w:szCs w:val="16"/>
        </w:rPr>
        <w:t xml:space="preserve">m = </w:t>
      </w:r>
      <w:proofErr w:type="spellStart"/>
      <w:r>
        <w:rPr>
          <w:rFonts w:ascii="Courier New" w:eastAsia="Courier New" w:hAnsi="Courier New" w:cs="Courier New"/>
          <w:sz w:val="16"/>
          <w:szCs w:val="16"/>
        </w:rPr>
        <w:t>re.fullmatch</w:t>
      </w:r>
      <w:proofErr w:type="spellEnd"/>
      <w:r>
        <w:rPr>
          <w:rFonts w:ascii="Courier New" w:eastAsia="Courier New" w:hAnsi="Courier New" w:cs="Courier New"/>
          <w:sz w:val="16"/>
          <w:szCs w:val="16"/>
        </w:rPr>
        <w:t>(r"([A-Za-z]{3})[a-z]*[- ]?(\</w:t>
      </w:r>
      <w:proofErr w:type="gramStart"/>
      <w:r>
        <w:rPr>
          <w:rFonts w:ascii="Courier New" w:eastAsia="Courier New" w:hAnsi="Courier New" w:cs="Courier New"/>
          <w:sz w:val="16"/>
          <w:szCs w:val="16"/>
        </w:rPr>
        <w:t>d{</w:t>
      </w:r>
      <w:proofErr w:type="gramEnd"/>
      <w:r>
        <w:rPr>
          <w:rFonts w:ascii="Courier New" w:eastAsia="Courier New" w:hAnsi="Courier New" w:cs="Courier New"/>
          <w:sz w:val="16"/>
          <w:szCs w:val="16"/>
        </w:rPr>
        <w:t>2,4})", s)</w:t>
      </w:r>
    </w:p>
    <w:p w14:paraId="2B987943" w14:textId="6665CCC1" w:rsidR="007247B0" w:rsidRDefault="007247B0" w:rsidP="007247B0">
      <w:pPr>
        <w:keepLines/>
        <w:shd w:val="clear" w:color="auto" w:fill="F2F2F2"/>
      </w:pPr>
      <w:r>
        <w:rPr>
          <w:rFonts w:ascii="Courier New" w:eastAsia="Courier New" w:hAnsi="Courier New" w:cs="Courier New"/>
          <w:sz w:val="16"/>
          <w:szCs w:val="16"/>
        </w:rPr>
        <w:t>if m:</w:t>
      </w:r>
    </w:p>
    <w:p w14:paraId="1370DBF4" w14:textId="6A6D00F8" w:rsidR="007247B0" w:rsidRDefault="007247B0" w:rsidP="007247B0">
      <w:pPr>
        <w:keepLines/>
        <w:shd w:val="clear" w:color="auto" w:fill="F2F2F2"/>
      </w:pPr>
      <w:r>
        <w:rPr>
          <w:rFonts w:ascii="Courier New" w:eastAsia="Courier New" w:hAnsi="Courier New" w:cs="Courier New"/>
          <w:sz w:val="16"/>
          <w:szCs w:val="16"/>
        </w:rPr>
        <w:t>yr = int(</w:t>
      </w:r>
      <w:proofErr w:type="spellStart"/>
      <w:proofErr w:type="gramStart"/>
      <w:r>
        <w:rPr>
          <w:rFonts w:ascii="Courier New" w:eastAsia="Courier New" w:hAnsi="Courier New" w:cs="Courier New"/>
          <w:sz w:val="16"/>
          <w:szCs w:val="16"/>
        </w:rPr>
        <w:t>m.group</w:t>
      </w:r>
      <w:proofErr w:type="spellEnd"/>
      <w:proofErr w:type="gramEnd"/>
      <w:r>
        <w:rPr>
          <w:rFonts w:ascii="Courier New" w:eastAsia="Courier New" w:hAnsi="Courier New" w:cs="Courier New"/>
          <w:sz w:val="16"/>
          <w:szCs w:val="16"/>
        </w:rPr>
        <w:t>(2)); yr += 2000 if yr &lt; 100 else 0</w:t>
      </w:r>
    </w:p>
    <w:p w14:paraId="6BB2E698" w14:textId="72CB29C5" w:rsidR="007247B0" w:rsidRDefault="007247B0" w:rsidP="007247B0">
      <w:pPr>
        <w:keepLines/>
        <w:shd w:val="clear" w:color="auto" w:fill="F2F2F2"/>
      </w:pPr>
      <w:r>
        <w:rPr>
          <w:rFonts w:ascii="Courier New" w:eastAsia="Courier New" w:hAnsi="Courier New" w:cs="Courier New"/>
          <w:sz w:val="16"/>
          <w:szCs w:val="16"/>
        </w:rPr>
        <w:t>return f"{yr}-{</w:t>
      </w:r>
      <w:proofErr w:type="spellStart"/>
      <w:r>
        <w:rPr>
          <w:rFonts w:ascii="Courier New" w:eastAsia="Courier New" w:hAnsi="Courier New" w:cs="Courier New"/>
          <w:sz w:val="16"/>
          <w:szCs w:val="16"/>
        </w:rPr>
        <w:t>pd.to_datetime</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m.group</w:t>
      </w:r>
      <w:proofErr w:type="spellEnd"/>
      <w:proofErr w:type="gramEnd"/>
      <w:r>
        <w:rPr>
          <w:rFonts w:ascii="Courier New" w:eastAsia="Courier New" w:hAnsi="Courier New" w:cs="Courier New"/>
          <w:sz w:val="16"/>
          <w:szCs w:val="16"/>
        </w:rPr>
        <w:t>(1), format='%b'</w:t>
      </w:r>
      <w:proofErr w:type="gramStart"/>
      <w:r>
        <w:rPr>
          <w:rFonts w:ascii="Courier New" w:eastAsia="Courier New" w:hAnsi="Courier New" w:cs="Courier New"/>
          <w:sz w:val="16"/>
          <w:szCs w:val="16"/>
        </w:rPr>
        <w:t>).month</w:t>
      </w:r>
      <w:proofErr w:type="gramEnd"/>
      <w:r>
        <w:rPr>
          <w:rFonts w:ascii="Courier New" w:eastAsia="Courier New" w:hAnsi="Courier New" w:cs="Courier New"/>
          <w:sz w:val="16"/>
          <w:szCs w:val="16"/>
        </w:rPr>
        <w:t>:02d}"</w:t>
      </w:r>
    </w:p>
    <w:p w14:paraId="494555F2" w14:textId="770E582F" w:rsidR="007247B0" w:rsidRDefault="007247B0" w:rsidP="007247B0">
      <w:pPr>
        <w:keepLines/>
        <w:shd w:val="clear" w:color="auto" w:fill="F2F2F2"/>
      </w:pPr>
      <w:r>
        <w:rPr>
          <w:rFonts w:ascii="Courier New" w:eastAsia="Courier New" w:hAnsi="Courier New" w:cs="Courier New"/>
          <w:sz w:val="16"/>
          <w:szCs w:val="16"/>
        </w:rPr>
        <w:t xml:space="preserve">m = </w:t>
      </w:r>
      <w:proofErr w:type="spellStart"/>
      <w:r>
        <w:rPr>
          <w:rFonts w:ascii="Courier New" w:eastAsia="Courier New" w:hAnsi="Courier New" w:cs="Courier New"/>
          <w:sz w:val="16"/>
          <w:szCs w:val="16"/>
        </w:rPr>
        <w:t>re.fullmatch</w:t>
      </w:r>
      <w:proofErr w:type="spellEnd"/>
      <w:r>
        <w:rPr>
          <w:rFonts w:ascii="Courier New" w:eastAsia="Courier New" w:hAnsi="Courier New" w:cs="Courier New"/>
          <w:sz w:val="16"/>
          <w:szCs w:val="16"/>
        </w:rPr>
        <w:t>(r"(?:FY</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d{</w:t>
      </w:r>
      <w:proofErr w:type="gramEnd"/>
      <w:r>
        <w:rPr>
          <w:rFonts w:ascii="Courier New" w:eastAsia="Courier New" w:hAnsi="Courier New" w:cs="Courier New"/>
          <w:sz w:val="16"/>
          <w:szCs w:val="16"/>
        </w:rPr>
        <w:t>2,4})", s, flags=</w:t>
      </w:r>
      <w:proofErr w:type="spellStart"/>
      <w:proofErr w:type="gramStart"/>
      <w:r>
        <w:rPr>
          <w:rFonts w:ascii="Courier New" w:eastAsia="Courier New" w:hAnsi="Courier New" w:cs="Courier New"/>
          <w:sz w:val="16"/>
          <w:szCs w:val="16"/>
        </w:rPr>
        <w:t>re.I</w:t>
      </w:r>
      <w:proofErr w:type="spellEnd"/>
      <w:proofErr w:type="gramEnd"/>
      <w:r>
        <w:rPr>
          <w:rFonts w:ascii="Courier New" w:eastAsia="Courier New" w:hAnsi="Courier New" w:cs="Courier New"/>
          <w:sz w:val="16"/>
          <w:szCs w:val="16"/>
        </w:rPr>
        <w:t>)</w:t>
      </w:r>
    </w:p>
    <w:p w14:paraId="03FF0128" w14:textId="7C59F962" w:rsidR="007247B0" w:rsidRDefault="007247B0" w:rsidP="007247B0">
      <w:pPr>
        <w:keepLines/>
        <w:shd w:val="clear" w:color="auto" w:fill="F2F2F2"/>
      </w:pPr>
      <w:r>
        <w:rPr>
          <w:rFonts w:ascii="Courier New" w:eastAsia="Courier New" w:hAnsi="Courier New" w:cs="Courier New"/>
          <w:sz w:val="16"/>
          <w:szCs w:val="16"/>
        </w:rPr>
        <w:t>if m:</w:t>
      </w:r>
    </w:p>
    <w:p w14:paraId="68DBFFA5" w14:textId="22C11D9D" w:rsidR="007247B0" w:rsidRDefault="007247B0" w:rsidP="007247B0">
      <w:pPr>
        <w:keepLines/>
        <w:shd w:val="clear" w:color="auto" w:fill="F2F2F2"/>
      </w:pPr>
      <w:r>
        <w:rPr>
          <w:rFonts w:ascii="Courier New" w:eastAsia="Courier New" w:hAnsi="Courier New" w:cs="Courier New"/>
          <w:sz w:val="16"/>
          <w:szCs w:val="16"/>
        </w:rPr>
        <w:t>yr = int(</w:t>
      </w:r>
      <w:proofErr w:type="spellStart"/>
      <w:proofErr w:type="gramStart"/>
      <w:r>
        <w:rPr>
          <w:rFonts w:ascii="Courier New" w:eastAsia="Courier New" w:hAnsi="Courier New" w:cs="Courier New"/>
          <w:sz w:val="16"/>
          <w:szCs w:val="16"/>
        </w:rPr>
        <w:t>m.group</w:t>
      </w:r>
      <w:proofErr w:type="spellEnd"/>
      <w:proofErr w:type="gramEnd"/>
      <w:r>
        <w:rPr>
          <w:rFonts w:ascii="Courier New" w:eastAsia="Courier New" w:hAnsi="Courier New" w:cs="Courier New"/>
          <w:sz w:val="16"/>
          <w:szCs w:val="16"/>
        </w:rPr>
        <w:t>(1)); yr += 2000 if yr &lt; 100 else 0</w:t>
      </w:r>
    </w:p>
    <w:p w14:paraId="5AEB4BE9" w14:textId="6599D0FF" w:rsidR="007247B0" w:rsidRDefault="007247B0" w:rsidP="007247B0">
      <w:pPr>
        <w:keepLines/>
        <w:shd w:val="clear" w:color="auto" w:fill="F2F2F2"/>
      </w:pPr>
      <w:r>
        <w:rPr>
          <w:rFonts w:ascii="Courier New" w:eastAsia="Courier New" w:hAnsi="Courier New" w:cs="Courier New"/>
          <w:sz w:val="16"/>
          <w:szCs w:val="16"/>
        </w:rPr>
        <w:t>return f"{yr}-03"</w:t>
      </w:r>
    </w:p>
    <w:p w14:paraId="0FCC03DD" w14:textId="58F3B2FB" w:rsidR="007247B0" w:rsidRDefault="007247B0" w:rsidP="007247B0">
      <w:pPr>
        <w:keepLines/>
        <w:shd w:val="clear" w:color="auto" w:fill="F2F2F2"/>
      </w:pPr>
      <w:r>
        <w:rPr>
          <w:rFonts w:ascii="Courier New" w:eastAsia="Courier New" w:hAnsi="Courier New" w:cs="Courier New"/>
          <w:sz w:val="16"/>
          <w:szCs w:val="16"/>
        </w:rPr>
        <w:t>return "PARSE_ERROR"</w:t>
      </w:r>
    </w:p>
    <w:p w14:paraId="20BCDD13" w14:textId="18263A0D" w:rsidR="007247B0" w:rsidRDefault="007247B0" w:rsidP="007247B0">
      <w:pPr>
        <w:keepLines/>
        <w:shd w:val="clear" w:color="auto" w:fill="F2F2F2"/>
      </w:pPr>
    </w:p>
    <w:p w14:paraId="0879E6B1" w14:textId="77777777" w:rsidR="007247B0" w:rsidRDefault="007247B0" w:rsidP="007247B0">
      <w:pPr>
        <w:keepLines/>
        <w:shd w:val="clear" w:color="auto" w:fill="F2F2F2"/>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cagr_with_</w:t>
      </w:r>
      <w:proofErr w:type="gramStart"/>
      <w:r>
        <w:rPr>
          <w:rFonts w:ascii="Courier New" w:eastAsia="Courier New" w:hAnsi="Courier New" w:cs="Courier New"/>
          <w:sz w:val="16"/>
          <w:szCs w:val="16"/>
        </w:rPr>
        <w:t>flag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base, end, n):</w:t>
      </w:r>
    </w:p>
    <w:p w14:paraId="4793BE09" w14:textId="0D8DC9A9" w:rsidR="007247B0" w:rsidRDefault="007247B0" w:rsidP="007247B0">
      <w:pPr>
        <w:keepLines/>
        <w:shd w:val="clear" w:color="auto" w:fill="F2F2F2"/>
      </w:pPr>
      <w:r>
        <w:rPr>
          <w:rFonts w:ascii="Courier New" w:eastAsia="Courier New" w:hAnsi="Courier New" w:cs="Courier New"/>
          <w:sz w:val="16"/>
          <w:szCs w:val="16"/>
        </w:rPr>
        <w:t>if n &lt; 3: return None, "INSUFFICIENT"</w:t>
      </w:r>
    </w:p>
    <w:p w14:paraId="09EE3FC8" w14:textId="137E1012" w:rsidR="007247B0" w:rsidRDefault="007247B0" w:rsidP="007247B0">
      <w:pPr>
        <w:keepLines/>
        <w:shd w:val="clear" w:color="auto" w:fill="F2F2F2"/>
      </w:pPr>
      <w:r>
        <w:rPr>
          <w:rFonts w:ascii="Courier New" w:eastAsia="Courier New" w:hAnsi="Courier New" w:cs="Courier New"/>
          <w:sz w:val="16"/>
          <w:szCs w:val="16"/>
        </w:rPr>
        <w:t>if base == 0: return None, "ZERO_BASE"</w:t>
      </w:r>
    </w:p>
    <w:p w14:paraId="14118D56" w14:textId="663B3470" w:rsidR="007247B0" w:rsidRDefault="007247B0" w:rsidP="007247B0">
      <w:pPr>
        <w:keepLines/>
        <w:shd w:val="clear" w:color="auto" w:fill="F2F2F2"/>
      </w:pPr>
      <w:r>
        <w:rPr>
          <w:rFonts w:ascii="Courier New" w:eastAsia="Courier New" w:hAnsi="Courier New" w:cs="Courier New"/>
          <w:sz w:val="16"/>
          <w:szCs w:val="16"/>
        </w:rPr>
        <w:t>if base &lt; 0 and end &gt; 0: return None, "TURNAROUND"</w:t>
      </w:r>
    </w:p>
    <w:p w14:paraId="0067E022" w14:textId="0857ABD8" w:rsidR="007247B0" w:rsidRDefault="007247B0" w:rsidP="007247B0">
      <w:pPr>
        <w:keepLines/>
        <w:shd w:val="clear" w:color="auto" w:fill="F2F2F2"/>
      </w:pPr>
      <w:r>
        <w:rPr>
          <w:rFonts w:ascii="Courier New" w:eastAsia="Courier New" w:hAnsi="Courier New" w:cs="Courier New"/>
          <w:sz w:val="16"/>
          <w:szCs w:val="16"/>
        </w:rPr>
        <w:t>if base &lt; 0 and end &lt; 0: return None, "BOTH_NEGATIVE"</w:t>
      </w:r>
    </w:p>
    <w:p w14:paraId="2C0E1B32" w14:textId="26683A50" w:rsidR="007247B0" w:rsidRDefault="007247B0" w:rsidP="007247B0">
      <w:pPr>
        <w:keepLines/>
        <w:shd w:val="clear" w:color="auto" w:fill="F2F2F2"/>
      </w:pPr>
      <w:r>
        <w:rPr>
          <w:rFonts w:ascii="Courier New" w:eastAsia="Courier New" w:hAnsi="Courier New" w:cs="Courier New"/>
          <w:sz w:val="16"/>
          <w:szCs w:val="16"/>
        </w:rPr>
        <w:t>if base &gt; 0 and end &lt; 0: return None, "DECLINE_TO_LOSS"</w:t>
      </w:r>
    </w:p>
    <w:p w14:paraId="34361266" w14:textId="0791D56D" w:rsidR="007247B0" w:rsidRDefault="007247B0" w:rsidP="007247B0">
      <w:pPr>
        <w:keepLines/>
        <w:shd w:val="clear" w:color="auto" w:fill="F2F2F2"/>
      </w:pPr>
      <w:r>
        <w:rPr>
          <w:rFonts w:ascii="Courier New" w:eastAsia="Courier New" w:hAnsi="Courier New" w:cs="Courier New"/>
          <w:sz w:val="16"/>
          <w:szCs w:val="16"/>
        </w:rPr>
        <w:t>return ((end / base) ** (1 / n) - 1) * 100, ""</w:t>
      </w:r>
    </w:p>
    <w:p w14:paraId="196CB4FD" w14:textId="77777777" w:rsidR="007247B0" w:rsidRDefault="007247B0" w:rsidP="007247B0">
      <w:pPr>
        <w:pStyle w:val="Heading1"/>
        <w:pageBreakBefore/>
        <w:spacing w:line="360" w:lineRule="auto"/>
      </w:pPr>
      <w:r>
        <w:lastRenderedPageBreak/>
        <w:t>Appendix 3: Sample SQL Queries</w:t>
      </w:r>
    </w:p>
    <w:p w14:paraId="7A6810E5" w14:textId="77777777" w:rsidR="007247B0" w:rsidRDefault="007247B0" w:rsidP="007247B0">
      <w:pPr>
        <w:spacing w:after="120" w:line="360" w:lineRule="auto"/>
      </w:pPr>
      <w:r>
        <w:t>The queries below are representative of the analytical SQL written in the Mutual Fund project. Table and column names are simplified for illustration.</w:t>
      </w:r>
    </w:p>
    <w:p w14:paraId="055D09DF" w14:textId="77777777" w:rsidR="007247B0" w:rsidRDefault="007247B0" w:rsidP="007247B0">
      <w:pPr>
        <w:keepLines/>
        <w:shd w:val="clear" w:color="auto" w:fill="F2F2F2"/>
      </w:pPr>
      <w:r>
        <w:rPr>
          <w:rFonts w:ascii="Courier New" w:eastAsia="Courier New" w:hAnsi="Courier New" w:cs="Courier New"/>
          <w:sz w:val="16"/>
          <w:szCs w:val="16"/>
        </w:rPr>
        <w:t>-- 1. Fund houses ranked by latest AUM</w:t>
      </w:r>
    </w:p>
    <w:p w14:paraId="5D505A0C" w14:textId="77777777" w:rsidR="007247B0" w:rsidRDefault="007247B0" w:rsidP="007247B0">
      <w:pPr>
        <w:keepLines/>
        <w:shd w:val="clear" w:color="auto" w:fill="F2F2F2"/>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fund_house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aum_cr</w:t>
      </w:r>
      <w:proofErr w:type="spellEnd"/>
    </w:p>
    <w:p w14:paraId="6E9B5460" w14:textId="77777777" w:rsidR="007247B0" w:rsidRDefault="007247B0" w:rsidP="007247B0">
      <w:pPr>
        <w:keepLines/>
        <w:shd w:val="clear" w:color="auto" w:fill="F2F2F2"/>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fact_aum</w:t>
      </w:r>
      <w:proofErr w:type="spellEnd"/>
    </w:p>
    <w:p w14:paraId="5800D4CB" w14:textId="77777777" w:rsidR="007247B0" w:rsidRDefault="007247B0" w:rsidP="007247B0">
      <w:pPr>
        <w:keepLines/>
        <w:shd w:val="clear" w:color="auto" w:fill="F2F2F2"/>
      </w:pPr>
      <w:r>
        <w:rPr>
          <w:rFonts w:ascii="Courier New" w:eastAsia="Courier New" w:hAnsi="Courier New" w:cs="Courier New"/>
          <w:sz w:val="16"/>
          <w:szCs w:val="16"/>
        </w:rPr>
        <w:t xml:space="preserve">WHERE quarter = (SELECT </w:t>
      </w:r>
      <w:proofErr w:type="gramStart"/>
      <w:r>
        <w:rPr>
          <w:rFonts w:ascii="Courier New" w:eastAsia="Courier New" w:hAnsi="Courier New" w:cs="Courier New"/>
          <w:sz w:val="16"/>
          <w:szCs w:val="16"/>
        </w:rPr>
        <w:t>MAX(</w:t>
      </w:r>
      <w:proofErr w:type="gramEnd"/>
      <w:r>
        <w:rPr>
          <w:rFonts w:ascii="Courier New" w:eastAsia="Courier New" w:hAnsi="Courier New" w:cs="Courier New"/>
          <w:sz w:val="16"/>
          <w:szCs w:val="16"/>
        </w:rPr>
        <w:t xml:space="preserve">quarter) FROM </w:t>
      </w:r>
      <w:proofErr w:type="spellStart"/>
      <w:r>
        <w:rPr>
          <w:rFonts w:ascii="Courier New" w:eastAsia="Courier New" w:hAnsi="Courier New" w:cs="Courier New"/>
          <w:sz w:val="16"/>
          <w:szCs w:val="16"/>
        </w:rPr>
        <w:t>fact_aum</w:t>
      </w:r>
      <w:proofErr w:type="spellEnd"/>
      <w:r>
        <w:rPr>
          <w:rFonts w:ascii="Courier New" w:eastAsia="Courier New" w:hAnsi="Courier New" w:cs="Courier New"/>
          <w:sz w:val="16"/>
          <w:szCs w:val="16"/>
        </w:rPr>
        <w:t>)</w:t>
      </w:r>
    </w:p>
    <w:p w14:paraId="32F05B92" w14:textId="77777777" w:rsidR="007247B0" w:rsidRDefault="007247B0" w:rsidP="007247B0">
      <w:pPr>
        <w:keepLines/>
        <w:shd w:val="clear" w:color="auto" w:fill="F2F2F2"/>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aum_cr</w:t>
      </w:r>
      <w:proofErr w:type="spellEnd"/>
      <w:r>
        <w:rPr>
          <w:rFonts w:ascii="Courier New" w:eastAsia="Courier New" w:hAnsi="Courier New" w:cs="Courier New"/>
          <w:sz w:val="16"/>
          <w:szCs w:val="16"/>
        </w:rPr>
        <w:t xml:space="preserve"> DESC LIMIT 10;</w:t>
      </w:r>
    </w:p>
    <w:p w14:paraId="49F5B220" w14:textId="77777777" w:rsidR="007247B0" w:rsidRDefault="007247B0" w:rsidP="007247B0">
      <w:pPr>
        <w:keepLines/>
        <w:shd w:val="clear" w:color="auto" w:fill="F2F2F2"/>
      </w:pPr>
    </w:p>
    <w:p w14:paraId="71BF5767" w14:textId="77777777" w:rsidR="007247B0" w:rsidRDefault="007247B0" w:rsidP="007247B0">
      <w:pPr>
        <w:keepLines/>
        <w:shd w:val="clear" w:color="auto" w:fill="F2F2F2"/>
      </w:pPr>
      <w:r>
        <w:rPr>
          <w:rFonts w:ascii="Courier New" w:eastAsia="Courier New" w:hAnsi="Courier New" w:cs="Courier New"/>
          <w:sz w:val="16"/>
          <w:szCs w:val="16"/>
        </w:rPr>
        <w:t>-- 2. Monthly average NAV of one scheme</w:t>
      </w:r>
    </w:p>
    <w:p w14:paraId="54890C31" w14:textId="77777777" w:rsidR="007247B0" w:rsidRDefault="007247B0" w:rsidP="007247B0">
      <w:pPr>
        <w:keepLines/>
        <w:shd w:val="clear" w:color="auto" w:fill="F2F2F2"/>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strftime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'%Y-%m', </w:t>
      </w:r>
      <w:proofErr w:type="spellStart"/>
      <w:proofErr w:type="gramStart"/>
      <w:r>
        <w:rPr>
          <w:rFonts w:ascii="Courier New" w:eastAsia="Courier New" w:hAnsi="Courier New" w:cs="Courier New"/>
          <w:sz w:val="16"/>
          <w:szCs w:val="16"/>
        </w:rPr>
        <w:t>d.date</w:t>
      </w:r>
      <w:proofErr w:type="spellEnd"/>
      <w:proofErr w:type="gramEnd"/>
      <w:r>
        <w:rPr>
          <w:rFonts w:ascii="Courier New" w:eastAsia="Courier New" w:hAnsi="Courier New" w:cs="Courier New"/>
          <w:sz w:val="16"/>
          <w:szCs w:val="16"/>
        </w:rPr>
        <w:t>) AS month, ROUND(</w:t>
      </w:r>
      <w:proofErr w:type="gramStart"/>
      <w:r>
        <w:rPr>
          <w:rFonts w:ascii="Courier New" w:eastAsia="Courier New" w:hAnsi="Courier New" w:cs="Courier New"/>
          <w:sz w:val="16"/>
          <w:szCs w:val="16"/>
        </w:rPr>
        <w:t>AVG(</w:t>
      </w:r>
      <w:proofErr w:type="spellStart"/>
      <w:proofErr w:type="gramEnd"/>
      <w:r>
        <w:rPr>
          <w:rFonts w:ascii="Courier New" w:eastAsia="Courier New" w:hAnsi="Courier New" w:cs="Courier New"/>
          <w:sz w:val="16"/>
          <w:szCs w:val="16"/>
        </w:rPr>
        <w:t>n.nav</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avg_nav</w:t>
      </w:r>
      <w:proofErr w:type="spellEnd"/>
    </w:p>
    <w:p w14:paraId="28A5A4B8" w14:textId="77777777" w:rsidR="007247B0" w:rsidRDefault="007247B0" w:rsidP="007247B0">
      <w:pPr>
        <w:keepLines/>
        <w:shd w:val="clear" w:color="auto" w:fill="F2F2F2"/>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fact_nav</w:t>
      </w:r>
      <w:proofErr w:type="spellEnd"/>
      <w:r>
        <w:rPr>
          <w:rFonts w:ascii="Courier New" w:eastAsia="Courier New" w:hAnsi="Courier New" w:cs="Courier New"/>
          <w:sz w:val="16"/>
          <w:szCs w:val="16"/>
        </w:rPr>
        <w:t xml:space="preserve"> n JOIN </w:t>
      </w:r>
      <w:proofErr w:type="spellStart"/>
      <w:r>
        <w:rPr>
          <w:rFonts w:ascii="Courier New" w:eastAsia="Courier New" w:hAnsi="Courier New" w:cs="Courier New"/>
          <w:sz w:val="16"/>
          <w:szCs w:val="16"/>
        </w:rPr>
        <w:t>dim_date</w:t>
      </w:r>
      <w:proofErr w:type="spellEnd"/>
      <w:r>
        <w:rPr>
          <w:rFonts w:ascii="Courier New" w:eastAsia="Courier New" w:hAnsi="Courier New" w:cs="Courier New"/>
          <w:sz w:val="16"/>
          <w:szCs w:val="16"/>
        </w:rPr>
        <w:t xml:space="preserve"> d ON </w:t>
      </w:r>
      <w:proofErr w:type="spellStart"/>
      <w:proofErr w:type="gramStart"/>
      <w:r>
        <w:rPr>
          <w:rFonts w:ascii="Courier New" w:eastAsia="Courier New" w:hAnsi="Courier New" w:cs="Courier New"/>
          <w:sz w:val="16"/>
          <w:szCs w:val="16"/>
        </w:rPr>
        <w:t>n.date</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d.date</w:t>
      </w:r>
      <w:proofErr w:type="gramEnd"/>
      <w:r>
        <w:rPr>
          <w:rFonts w:ascii="Courier New" w:eastAsia="Courier New" w:hAnsi="Courier New" w:cs="Courier New"/>
          <w:sz w:val="16"/>
          <w:szCs w:val="16"/>
        </w:rPr>
        <w:t>_id</w:t>
      </w:r>
      <w:proofErr w:type="spellEnd"/>
    </w:p>
    <w:p w14:paraId="75ACF66A" w14:textId="77777777" w:rsidR="007247B0" w:rsidRDefault="007247B0" w:rsidP="007247B0">
      <w:pPr>
        <w:keepLines/>
        <w:shd w:val="clear" w:color="auto" w:fill="F2F2F2"/>
      </w:pPr>
      <w:r>
        <w:rPr>
          <w:rFonts w:ascii="Courier New" w:eastAsia="Courier New" w:hAnsi="Courier New" w:cs="Courier New"/>
          <w:sz w:val="16"/>
          <w:szCs w:val="16"/>
        </w:rPr>
        <w:t xml:space="preserve">WHERE </w:t>
      </w:r>
      <w:proofErr w:type="spellStart"/>
      <w:proofErr w:type="gramStart"/>
      <w:r>
        <w:rPr>
          <w:rFonts w:ascii="Courier New" w:eastAsia="Courier New" w:hAnsi="Courier New" w:cs="Courier New"/>
          <w:sz w:val="16"/>
          <w:szCs w:val="16"/>
        </w:rPr>
        <w:t>n.amfi</w:t>
      </w:r>
      <w:proofErr w:type="gramEnd"/>
      <w:r>
        <w:rPr>
          <w:rFonts w:ascii="Courier New" w:eastAsia="Courier New" w:hAnsi="Courier New" w:cs="Courier New"/>
          <w:sz w:val="16"/>
          <w:szCs w:val="16"/>
        </w:rPr>
        <w:t>_code</w:t>
      </w:r>
      <w:proofErr w:type="spellEnd"/>
      <w:r>
        <w:rPr>
          <w:rFonts w:ascii="Courier New" w:eastAsia="Courier New" w:hAnsi="Courier New" w:cs="Courier New"/>
          <w:sz w:val="16"/>
          <w:szCs w:val="16"/>
        </w:rPr>
        <w:t xml:space="preserve"> = 125497</w:t>
      </w:r>
    </w:p>
    <w:p w14:paraId="07763CF8" w14:textId="77777777" w:rsidR="007247B0" w:rsidRDefault="007247B0" w:rsidP="007247B0">
      <w:pPr>
        <w:keepLines/>
        <w:shd w:val="clear" w:color="auto" w:fill="F2F2F2"/>
      </w:pPr>
      <w:r>
        <w:rPr>
          <w:rFonts w:ascii="Courier New" w:eastAsia="Courier New" w:hAnsi="Courier New" w:cs="Courier New"/>
          <w:sz w:val="16"/>
          <w:szCs w:val="16"/>
        </w:rPr>
        <w:t>GROUP BY month ORDER BY month;</w:t>
      </w:r>
    </w:p>
    <w:p w14:paraId="5E0D9E54" w14:textId="77777777" w:rsidR="007247B0" w:rsidRDefault="007247B0" w:rsidP="007247B0">
      <w:pPr>
        <w:keepLines/>
        <w:shd w:val="clear" w:color="auto" w:fill="F2F2F2"/>
      </w:pPr>
    </w:p>
    <w:p w14:paraId="4B7FEB1C" w14:textId="77777777" w:rsidR="007247B0" w:rsidRDefault="007247B0" w:rsidP="007247B0">
      <w:pPr>
        <w:keepLines/>
        <w:shd w:val="clear" w:color="auto" w:fill="F2F2F2"/>
      </w:pPr>
      <w:r>
        <w:rPr>
          <w:rFonts w:ascii="Courier New" w:eastAsia="Courier New" w:hAnsi="Courier New" w:cs="Courier New"/>
          <w:sz w:val="16"/>
          <w:szCs w:val="16"/>
        </w:rPr>
        <w:t>-- 3. Year-on-year growth in SIP inflow</w:t>
      </w:r>
    </w:p>
    <w:p w14:paraId="056B6EE9" w14:textId="77777777" w:rsidR="007247B0" w:rsidRDefault="007247B0" w:rsidP="007247B0">
      <w:pPr>
        <w:keepLines/>
        <w:shd w:val="clear" w:color="auto" w:fill="F2F2F2"/>
      </w:pPr>
      <w:r>
        <w:rPr>
          <w:rFonts w:ascii="Courier New" w:eastAsia="Courier New" w:hAnsi="Courier New" w:cs="Courier New"/>
          <w:sz w:val="16"/>
          <w:szCs w:val="16"/>
        </w:rPr>
        <w:t>WITH yearly AS (</w:t>
      </w:r>
    </w:p>
    <w:p w14:paraId="058A9D0A" w14:textId="00B55938" w:rsidR="007247B0" w:rsidRDefault="007247B0" w:rsidP="007247B0">
      <w:pPr>
        <w:keepLines/>
        <w:shd w:val="clear" w:color="auto" w:fill="F2F2F2"/>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strftime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'%Y', month) AS yr,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sip_inflow_cr</w:t>
      </w:r>
      <w:proofErr w:type="spellEnd"/>
      <w:r>
        <w:rPr>
          <w:rFonts w:ascii="Courier New" w:eastAsia="Courier New" w:hAnsi="Courier New" w:cs="Courier New"/>
          <w:sz w:val="16"/>
          <w:szCs w:val="16"/>
        </w:rPr>
        <w:t>) AS inflow</w:t>
      </w:r>
    </w:p>
    <w:p w14:paraId="31B74B8C" w14:textId="482C69AC" w:rsidR="007247B0" w:rsidRDefault="007247B0" w:rsidP="007247B0">
      <w:pPr>
        <w:keepLines/>
        <w:shd w:val="clear" w:color="auto" w:fill="F2F2F2"/>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fact_sip</w:t>
      </w:r>
      <w:proofErr w:type="spellEnd"/>
      <w:r>
        <w:rPr>
          <w:rFonts w:ascii="Courier New" w:eastAsia="Courier New" w:hAnsi="Courier New" w:cs="Courier New"/>
          <w:sz w:val="16"/>
          <w:szCs w:val="16"/>
        </w:rPr>
        <w:t xml:space="preserve"> GROUP BY yr)</w:t>
      </w:r>
    </w:p>
    <w:p w14:paraId="5FD9F533" w14:textId="77777777" w:rsidR="007247B0" w:rsidRDefault="007247B0" w:rsidP="007247B0">
      <w:pPr>
        <w:keepLines/>
        <w:shd w:val="clear" w:color="auto" w:fill="F2F2F2"/>
      </w:pPr>
      <w:r>
        <w:rPr>
          <w:rFonts w:ascii="Courier New" w:eastAsia="Courier New" w:hAnsi="Courier New" w:cs="Courier New"/>
          <w:sz w:val="16"/>
          <w:szCs w:val="16"/>
        </w:rPr>
        <w:t>SELECT yr, inflow,</w:t>
      </w:r>
    </w:p>
    <w:p w14:paraId="47A0A056" w14:textId="6ADECB64" w:rsidR="007247B0" w:rsidRDefault="007247B0" w:rsidP="007247B0">
      <w:pPr>
        <w:keepLines/>
        <w:shd w:val="clear" w:color="auto" w:fill="F2F2F2"/>
      </w:pP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 xml:space="preserve">(inflow - </w:t>
      </w:r>
      <w:proofErr w:type="gramStart"/>
      <w:r>
        <w:rPr>
          <w:rFonts w:ascii="Courier New" w:eastAsia="Courier New" w:hAnsi="Courier New" w:cs="Courier New"/>
          <w:sz w:val="16"/>
          <w:szCs w:val="16"/>
        </w:rPr>
        <w:t>LAG(</w:t>
      </w:r>
      <w:proofErr w:type="gramEnd"/>
      <w:r>
        <w:rPr>
          <w:rFonts w:ascii="Courier New" w:eastAsia="Courier New" w:hAnsi="Courier New" w:cs="Courier New"/>
          <w:sz w:val="16"/>
          <w:szCs w:val="16"/>
        </w:rPr>
        <w:t>inflow) OVER (ORDER BY yr)) * 100.0</w:t>
      </w:r>
    </w:p>
    <w:p w14:paraId="7833D1EA" w14:textId="002DB3D1" w:rsidR="007247B0" w:rsidRDefault="007247B0" w:rsidP="007247B0">
      <w:pPr>
        <w:keepLines/>
        <w:shd w:val="clear" w:color="auto" w:fill="F2F2F2"/>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LAG(</w:t>
      </w:r>
      <w:proofErr w:type="gramEnd"/>
      <w:r>
        <w:rPr>
          <w:rFonts w:ascii="Courier New" w:eastAsia="Courier New" w:hAnsi="Courier New" w:cs="Courier New"/>
          <w:sz w:val="16"/>
          <w:szCs w:val="16"/>
        </w:rPr>
        <w:t xml:space="preserve">inflow) OVER (ORDER BY yr), 2) AS </w:t>
      </w:r>
      <w:proofErr w:type="spellStart"/>
      <w:r>
        <w:rPr>
          <w:rFonts w:ascii="Courier New" w:eastAsia="Courier New" w:hAnsi="Courier New" w:cs="Courier New"/>
          <w:sz w:val="16"/>
          <w:szCs w:val="16"/>
        </w:rPr>
        <w:t>yoy_pct</w:t>
      </w:r>
      <w:proofErr w:type="spellEnd"/>
    </w:p>
    <w:p w14:paraId="7708F391" w14:textId="77777777" w:rsidR="007247B0" w:rsidRDefault="007247B0" w:rsidP="007247B0">
      <w:pPr>
        <w:keepLines/>
        <w:shd w:val="clear" w:color="auto" w:fill="F2F2F2"/>
      </w:pPr>
      <w:r>
        <w:rPr>
          <w:rFonts w:ascii="Courier New" w:eastAsia="Courier New" w:hAnsi="Courier New" w:cs="Courier New"/>
          <w:sz w:val="16"/>
          <w:szCs w:val="16"/>
        </w:rPr>
        <w:t>FROM yearly;</w:t>
      </w:r>
    </w:p>
    <w:p w14:paraId="2D7501BB" w14:textId="77777777" w:rsidR="007247B0" w:rsidRDefault="007247B0" w:rsidP="007247B0">
      <w:pPr>
        <w:keepLines/>
        <w:shd w:val="clear" w:color="auto" w:fill="F2F2F2"/>
      </w:pPr>
    </w:p>
    <w:p w14:paraId="7CD026BE" w14:textId="77777777" w:rsidR="007247B0" w:rsidRDefault="007247B0" w:rsidP="007247B0">
      <w:pPr>
        <w:keepLines/>
        <w:shd w:val="clear" w:color="auto" w:fill="F2F2F2"/>
      </w:pPr>
      <w:r>
        <w:rPr>
          <w:rFonts w:ascii="Courier New" w:eastAsia="Courier New" w:hAnsi="Courier New" w:cs="Courier New"/>
          <w:sz w:val="16"/>
          <w:szCs w:val="16"/>
        </w:rPr>
        <w:t>-- 4. Transactions by investor state</w:t>
      </w:r>
    </w:p>
    <w:p w14:paraId="586B2F9F" w14:textId="77777777" w:rsidR="007247B0" w:rsidRDefault="007247B0" w:rsidP="007247B0">
      <w:pPr>
        <w:keepLines/>
        <w:shd w:val="clear" w:color="auto" w:fill="F2F2F2"/>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i.state</w:t>
      </w:r>
      <w:proofErr w:type="spellEnd"/>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n_txn</w:t>
      </w:r>
      <w:proofErr w:type="spellEnd"/>
      <w:r>
        <w:rPr>
          <w:rFonts w:ascii="Courier New" w:eastAsia="Courier New" w:hAnsi="Courier New" w:cs="Courier New"/>
          <w:sz w:val="16"/>
          <w:szCs w:val="16"/>
        </w:rPr>
        <w:t>, SUM(</w:t>
      </w:r>
      <w:proofErr w:type="spellStart"/>
      <w:proofErr w:type="gramStart"/>
      <w:r>
        <w:rPr>
          <w:rFonts w:ascii="Courier New" w:eastAsia="Courier New" w:hAnsi="Courier New" w:cs="Courier New"/>
          <w:sz w:val="16"/>
          <w:szCs w:val="16"/>
        </w:rPr>
        <w:t>t.amount</w:t>
      </w:r>
      <w:proofErr w:type="spellEnd"/>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total_amount</w:t>
      </w:r>
      <w:proofErr w:type="spellEnd"/>
    </w:p>
    <w:p w14:paraId="230ED67B" w14:textId="77777777" w:rsidR="007247B0" w:rsidRDefault="007247B0" w:rsidP="007247B0">
      <w:pPr>
        <w:keepLines/>
        <w:shd w:val="clear" w:color="auto" w:fill="F2F2F2"/>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fact_transactions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w:t>
      </w:r>
      <w:proofErr w:type="spellEnd"/>
      <w:r>
        <w:rPr>
          <w:rFonts w:ascii="Courier New" w:eastAsia="Courier New" w:hAnsi="Courier New" w:cs="Courier New"/>
          <w:sz w:val="16"/>
          <w:szCs w:val="16"/>
        </w:rPr>
        <w:t xml:space="preserve"> JOIN </w:t>
      </w:r>
      <w:proofErr w:type="spellStart"/>
      <w:r>
        <w:rPr>
          <w:rFonts w:ascii="Courier New" w:eastAsia="Courier New" w:hAnsi="Courier New" w:cs="Courier New"/>
          <w:sz w:val="16"/>
          <w:szCs w:val="16"/>
        </w:rPr>
        <w:t>dim_investor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ON </w:t>
      </w:r>
      <w:proofErr w:type="spellStart"/>
      <w:proofErr w:type="gramStart"/>
      <w:r>
        <w:rPr>
          <w:rFonts w:ascii="Courier New" w:eastAsia="Courier New" w:hAnsi="Courier New" w:cs="Courier New"/>
          <w:sz w:val="16"/>
          <w:szCs w:val="16"/>
        </w:rPr>
        <w:t>t.investor</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i.investor</w:t>
      </w:r>
      <w:proofErr w:type="gramEnd"/>
      <w:r>
        <w:rPr>
          <w:rFonts w:ascii="Courier New" w:eastAsia="Courier New" w:hAnsi="Courier New" w:cs="Courier New"/>
          <w:sz w:val="16"/>
          <w:szCs w:val="16"/>
        </w:rPr>
        <w:t>_id</w:t>
      </w:r>
      <w:proofErr w:type="spellEnd"/>
    </w:p>
    <w:p w14:paraId="0B46FFDC" w14:textId="77777777" w:rsidR="007247B0" w:rsidRDefault="007247B0" w:rsidP="007247B0">
      <w:pPr>
        <w:keepLines/>
        <w:shd w:val="clear" w:color="auto" w:fill="F2F2F2"/>
      </w:pPr>
      <w:r>
        <w:rPr>
          <w:rFonts w:ascii="Courier New" w:eastAsia="Courier New" w:hAnsi="Courier New" w:cs="Courier New"/>
          <w:sz w:val="16"/>
          <w:szCs w:val="16"/>
        </w:rPr>
        <w:t xml:space="preserve">GROUP BY </w:t>
      </w:r>
      <w:proofErr w:type="spellStart"/>
      <w:proofErr w:type="gramStart"/>
      <w:r>
        <w:rPr>
          <w:rFonts w:ascii="Courier New" w:eastAsia="Courier New" w:hAnsi="Courier New" w:cs="Courier New"/>
          <w:sz w:val="16"/>
          <w:szCs w:val="16"/>
        </w:rPr>
        <w:t>i.state</w:t>
      </w:r>
      <w:proofErr w:type="spellEnd"/>
      <w:proofErr w:type="gramEnd"/>
      <w:r>
        <w:rPr>
          <w:rFonts w:ascii="Courier New" w:eastAsia="Courier New" w:hAnsi="Courier New" w:cs="Courier New"/>
          <w:sz w:val="16"/>
          <w:szCs w:val="16"/>
        </w:rPr>
        <w:t xml:space="preserve"> ORDER BY </w:t>
      </w:r>
      <w:proofErr w:type="spellStart"/>
      <w:r>
        <w:rPr>
          <w:rFonts w:ascii="Courier New" w:eastAsia="Courier New" w:hAnsi="Courier New" w:cs="Courier New"/>
          <w:sz w:val="16"/>
          <w:szCs w:val="16"/>
        </w:rPr>
        <w:t>n_txn</w:t>
      </w:r>
      <w:proofErr w:type="spellEnd"/>
      <w:r>
        <w:rPr>
          <w:rFonts w:ascii="Courier New" w:eastAsia="Courier New" w:hAnsi="Courier New" w:cs="Courier New"/>
          <w:sz w:val="16"/>
          <w:szCs w:val="16"/>
        </w:rPr>
        <w:t xml:space="preserve"> DESC;</w:t>
      </w:r>
    </w:p>
    <w:p w14:paraId="3DD23FDD" w14:textId="77777777" w:rsidR="007247B0" w:rsidRDefault="007247B0" w:rsidP="007247B0">
      <w:pPr>
        <w:pStyle w:val="Heading1"/>
        <w:spacing w:after="160" w:line="360" w:lineRule="auto"/>
      </w:pPr>
      <w:r>
        <w:t>REFERENCES</w:t>
      </w:r>
    </w:p>
    <w:p w14:paraId="45E8C9D1" w14:textId="77777777" w:rsidR="007247B0" w:rsidRDefault="007247B0" w:rsidP="007247B0">
      <w:pPr>
        <w:spacing w:after="60" w:line="276" w:lineRule="auto"/>
      </w:pPr>
      <w:r>
        <w:rPr>
          <w:sz w:val="22"/>
          <w:szCs w:val="22"/>
        </w:rPr>
        <w:t>[1</w:t>
      </w:r>
      <w:proofErr w:type="gramStart"/>
      <w:r>
        <w:rPr>
          <w:sz w:val="22"/>
          <w:szCs w:val="22"/>
        </w:rPr>
        <w:t xml:space="preserve">]  </w:t>
      </w:r>
      <w:proofErr w:type="spellStart"/>
      <w:r>
        <w:rPr>
          <w:sz w:val="22"/>
          <w:szCs w:val="22"/>
        </w:rPr>
        <w:t>Bluestock</w:t>
      </w:r>
      <w:proofErr w:type="spellEnd"/>
      <w:proofErr w:type="gramEnd"/>
      <w:r>
        <w:rPr>
          <w:sz w:val="22"/>
          <w:szCs w:val="22"/>
        </w:rPr>
        <w:t xml:space="preserve"> Fintech, Capstone Project: Mutual Fund Analytics Platform, Project Brief, June 2026.</w:t>
      </w:r>
    </w:p>
    <w:p w14:paraId="0E932A2D" w14:textId="77777777" w:rsidR="007247B0" w:rsidRDefault="007247B0" w:rsidP="007247B0">
      <w:pPr>
        <w:spacing w:after="60" w:line="276" w:lineRule="auto"/>
      </w:pPr>
      <w:r>
        <w:rPr>
          <w:sz w:val="22"/>
          <w:szCs w:val="22"/>
        </w:rPr>
        <w:t>[2</w:t>
      </w:r>
      <w:proofErr w:type="gramStart"/>
      <w:r>
        <w:rPr>
          <w:sz w:val="22"/>
          <w:szCs w:val="22"/>
        </w:rPr>
        <w:t>]  Data</w:t>
      </w:r>
      <w:proofErr w:type="gramEnd"/>
      <w:r>
        <w:rPr>
          <w:sz w:val="22"/>
          <w:szCs w:val="22"/>
        </w:rPr>
        <w:t xml:space="preserve"> Analytics Division, Nifty 100 Financial Intelligence Platform: Project Execution Plan, v1.0, June 2026.</w:t>
      </w:r>
    </w:p>
    <w:p w14:paraId="3EC5AC42" w14:textId="77777777" w:rsidR="007247B0" w:rsidRDefault="007247B0" w:rsidP="007247B0">
      <w:pPr>
        <w:spacing w:after="60" w:line="276" w:lineRule="auto"/>
      </w:pPr>
      <w:r>
        <w:rPr>
          <w:sz w:val="22"/>
          <w:szCs w:val="22"/>
        </w:rPr>
        <w:t>[3</w:t>
      </w:r>
      <w:proofErr w:type="gramStart"/>
      <w:r>
        <w:rPr>
          <w:sz w:val="22"/>
          <w:szCs w:val="22"/>
        </w:rPr>
        <w:t>]  Association</w:t>
      </w:r>
      <w:proofErr w:type="gramEnd"/>
      <w:r>
        <w:rPr>
          <w:sz w:val="22"/>
          <w:szCs w:val="22"/>
        </w:rPr>
        <w:t xml:space="preserve"> of Mutual Funds in India (AMFI), https://www.amfiindia.com; mfapi.in, https://www.mfapi.in.</w:t>
      </w:r>
    </w:p>
    <w:p w14:paraId="406E2463" w14:textId="77777777" w:rsidR="007247B0" w:rsidRDefault="007247B0" w:rsidP="007247B0">
      <w:pPr>
        <w:spacing w:after="60" w:line="276" w:lineRule="auto"/>
      </w:pPr>
      <w:r>
        <w:rPr>
          <w:sz w:val="22"/>
          <w:szCs w:val="22"/>
        </w:rPr>
        <w:t>[4</w:t>
      </w:r>
      <w:proofErr w:type="gramStart"/>
      <w:r>
        <w:rPr>
          <w:sz w:val="22"/>
          <w:szCs w:val="22"/>
        </w:rPr>
        <w:t>]  National</w:t>
      </w:r>
      <w:proofErr w:type="gramEnd"/>
      <w:r>
        <w:rPr>
          <w:sz w:val="22"/>
          <w:szCs w:val="22"/>
        </w:rPr>
        <w:t xml:space="preserve"> Stock Exchange of India, https://www.nseindia.com; BSE India, https://www.bseindia.com.</w:t>
      </w:r>
    </w:p>
    <w:p w14:paraId="5C76BD95" w14:textId="77777777" w:rsidR="007247B0" w:rsidRDefault="007247B0" w:rsidP="007247B0">
      <w:pPr>
        <w:spacing w:after="60" w:line="276" w:lineRule="auto"/>
      </w:pPr>
      <w:r>
        <w:rPr>
          <w:sz w:val="22"/>
          <w:szCs w:val="22"/>
        </w:rPr>
        <w:t>[5</w:t>
      </w:r>
      <w:proofErr w:type="gramStart"/>
      <w:r>
        <w:rPr>
          <w:sz w:val="22"/>
          <w:szCs w:val="22"/>
        </w:rPr>
        <w:t>]  Official</w:t>
      </w:r>
      <w:proofErr w:type="gramEnd"/>
      <w:r>
        <w:rPr>
          <w:sz w:val="22"/>
          <w:szCs w:val="22"/>
        </w:rPr>
        <w:t xml:space="preserve"> documentation of Python, Pandas, NumPy, SciPy, </w:t>
      </w:r>
      <w:proofErr w:type="spellStart"/>
      <w:r>
        <w:rPr>
          <w:sz w:val="22"/>
          <w:szCs w:val="22"/>
        </w:rPr>
        <w:t>SQLAlchemy</w:t>
      </w:r>
      <w:proofErr w:type="spellEnd"/>
      <w:r>
        <w:rPr>
          <w:sz w:val="22"/>
          <w:szCs w:val="22"/>
        </w:rPr>
        <w:t xml:space="preserve">, </w:t>
      </w:r>
      <w:proofErr w:type="spellStart"/>
      <w:r>
        <w:rPr>
          <w:sz w:val="22"/>
          <w:szCs w:val="22"/>
        </w:rPr>
        <w:t>Streamlit</w:t>
      </w:r>
      <w:proofErr w:type="spellEnd"/>
      <w:r>
        <w:rPr>
          <w:sz w:val="22"/>
          <w:szCs w:val="22"/>
        </w:rPr>
        <w:t xml:space="preserve">, </w:t>
      </w:r>
      <w:proofErr w:type="spellStart"/>
      <w:r>
        <w:rPr>
          <w:sz w:val="22"/>
          <w:szCs w:val="22"/>
        </w:rPr>
        <w:t>FastAPI</w:t>
      </w:r>
      <w:proofErr w:type="spellEnd"/>
      <w:r>
        <w:rPr>
          <w:sz w:val="22"/>
          <w:szCs w:val="22"/>
        </w:rPr>
        <w:t xml:space="preserve"> and </w:t>
      </w:r>
      <w:proofErr w:type="spellStart"/>
      <w:r>
        <w:rPr>
          <w:sz w:val="22"/>
          <w:szCs w:val="22"/>
        </w:rPr>
        <w:t>pytest</w:t>
      </w:r>
      <w:proofErr w:type="spellEnd"/>
      <w:r>
        <w:rPr>
          <w:sz w:val="22"/>
          <w:szCs w:val="22"/>
        </w:rPr>
        <w:t>.</w:t>
      </w:r>
    </w:p>
    <w:p w14:paraId="5C8006BC" w14:textId="77777777" w:rsidR="002D3D48" w:rsidRDefault="002D3D48" w:rsidP="007247B0"/>
    <w:sectPr w:rsidR="002D3D48" w:rsidSect="007247B0">
      <w:footerReference w:type="default" r:id="rId16"/>
      <w:pgSz w:w="11906" w:h="16838"/>
      <w:pgMar w:top="1440" w:right="1701" w:bottom="1440" w:left="1984"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1B94" w14:textId="77777777" w:rsidR="007247B0" w:rsidRDefault="007247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1BC6" w14:textId="77777777" w:rsidR="007247B0" w:rsidRDefault="007247B0">
    <w:pPr>
      <w:jc w:val="center"/>
    </w:pPr>
    <w:r>
      <w:fldChar w:fldCharType="begin"/>
    </w:r>
    <w:r>
      <w:instrText>PAGE</w:instrText>
    </w:r>
    <w:r>
      <w:fldChar w:fldCharType="separate"/>
    </w:r>
    <w:r>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E68F" w14:textId="77777777" w:rsidR="007247B0" w:rsidRDefault="007247B0">
    <w:pPr>
      <w:jc w:val="center"/>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A1B40"/>
    <w:multiLevelType w:val="hybridMultilevel"/>
    <w:tmpl w:val="4894A8EC"/>
    <w:lvl w:ilvl="0" w:tplc="162269FE">
      <w:start w:val="1"/>
      <w:numFmt w:val="bullet"/>
      <w:lvlText w:val="•"/>
      <w:lvlJc w:val="left"/>
      <w:pPr>
        <w:ind w:left="720" w:hanging="360"/>
      </w:pPr>
      <w:rPr>
        <w:rFonts w:ascii="Times New Roman" w:eastAsia="Times New Roman" w:hAnsi="Times New Roman" w:cs="Times New Roman"/>
      </w:rPr>
    </w:lvl>
    <w:lvl w:ilvl="1" w:tplc="D25E0DBE">
      <w:start w:val="1"/>
      <w:numFmt w:val="bullet"/>
      <w:lvlText w:val="–"/>
      <w:lvlJc w:val="left"/>
      <w:pPr>
        <w:ind w:left="1080" w:hanging="360"/>
      </w:pPr>
      <w:rPr>
        <w:rFonts w:ascii="Times New Roman" w:eastAsia="Times New Roman" w:hAnsi="Times New Roman" w:cs="Times New Roman"/>
      </w:rPr>
    </w:lvl>
    <w:lvl w:ilvl="2" w:tplc="B51C6550">
      <w:numFmt w:val="decimal"/>
      <w:lvlText w:val=""/>
      <w:lvlJc w:val="left"/>
    </w:lvl>
    <w:lvl w:ilvl="3" w:tplc="2B76A92C">
      <w:numFmt w:val="decimal"/>
      <w:lvlText w:val=""/>
      <w:lvlJc w:val="left"/>
    </w:lvl>
    <w:lvl w:ilvl="4" w:tplc="6A2451B4">
      <w:numFmt w:val="decimal"/>
      <w:lvlText w:val=""/>
      <w:lvlJc w:val="left"/>
    </w:lvl>
    <w:lvl w:ilvl="5" w:tplc="C05634A2">
      <w:numFmt w:val="decimal"/>
      <w:lvlText w:val=""/>
      <w:lvlJc w:val="left"/>
    </w:lvl>
    <w:lvl w:ilvl="6" w:tplc="8C80AA4E">
      <w:numFmt w:val="decimal"/>
      <w:lvlText w:val=""/>
      <w:lvlJc w:val="left"/>
    </w:lvl>
    <w:lvl w:ilvl="7" w:tplc="01963EC0">
      <w:numFmt w:val="decimal"/>
      <w:lvlText w:val=""/>
      <w:lvlJc w:val="left"/>
    </w:lvl>
    <w:lvl w:ilvl="8" w:tplc="AC000E52">
      <w:numFmt w:val="decimal"/>
      <w:lvlText w:val=""/>
      <w:lvlJc w:val="left"/>
    </w:lvl>
  </w:abstractNum>
  <w:abstractNum w:abstractNumId="1" w15:restartNumberingAfterBreak="0">
    <w:nsid w:val="39290B3A"/>
    <w:multiLevelType w:val="hybridMultilevel"/>
    <w:tmpl w:val="9FA4C284"/>
    <w:lvl w:ilvl="0" w:tplc="FE88474C">
      <w:start w:val="1"/>
      <w:numFmt w:val="bullet"/>
      <w:lvlText w:val="●"/>
      <w:lvlJc w:val="left"/>
      <w:pPr>
        <w:ind w:left="720" w:hanging="360"/>
      </w:pPr>
    </w:lvl>
    <w:lvl w:ilvl="1" w:tplc="855EC77C">
      <w:start w:val="1"/>
      <w:numFmt w:val="bullet"/>
      <w:lvlText w:val="○"/>
      <w:lvlJc w:val="left"/>
      <w:pPr>
        <w:ind w:left="1440" w:hanging="360"/>
      </w:pPr>
    </w:lvl>
    <w:lvl w:ilvl="2" w:tplc="896463F4">
      <w:start w:val="1"/>
      <w:numFmt w:val="bullet"/>
      <w:lvlText w:val="■"/>
      <w:lvlJc w:val="left"/>
      <w:pPr>
        <w:ind w:left="2160" w:hanging="360"/>
      </w:pPr>
    </w:lvl>
    <w:lvl w:ilvl="3" w:tplc="1EC25546">
      <w:start w:val="1"/>
      <w:numFmt w:val="bullet"/>
      <w:lvlText w:val="●"/>
      <w:lvlJc w:val="left"/>
      <w:pPr>
        <w:ind w:left="2880" w:hanging="360"/>
      </w:pPr>
    </w:lvl>
    <w:lvl w:ilvl="4" w:tplc="FAC020FA">
      <w:start w:val="1"/>
      <w:numFmt w:val="bullet"/>
      <w:lvlText w:val="○"/>
      <w:lvlJc w:val="left"/>
      <w:pPr>
        <w:ind w:left="3600" w:hanging="360"/>
      </w:pPr>
    </w:lvl>
    <w:lvl w:ilvl="5" w:tplc="78A86798">
      <w:start w:val="1"/>
      <w:numFmt w:val="bullet"/>
      <w:lvlText w:val="■"/>
      <w:lvlJc w:val="left"/>
      <w:pPr>
        <w:ind w:left="4320" w:hanging="360"/>
      </w:pPr>
    </w:lvl>
    <w:lvl w:ilvl="6" w:tplc="929A90EE">
      <w:start w:val="1"/>
      <w:numFmt w:val="bullet"/>
      <w:lvlText w:val="●"/>
      <w:lvlJc w:val="left"/>
      <w:pPr>
        <w:ind w:left="5040" w:hanging="360"/>
      </w:pPr>
    </w:lvl>
    <w:lvl w:ilvl="7" w:tplc="9C76FAC2">
      <w:start w:val="1"/>
      <w:numFmt w:val="bullet"/>
      <w:lvlText w:val="●"/>
      <w:lvlJc w:val="left"/>
      <w:pPr>
        <w:ind w:left="5760" w:hanging="360"/>
      </w:pPr>
    </w:lvl>
    <w:lvl w:ilvl="8" w:tplc="8E8C0E0A">
      <w:start w:val="1"/>
      <w:numFmt w:val="bullet"/>
      <w:lvlText w:val="●"/>
      <w:lvlJc w:val="left"/>
      <w:pPr>
        <w:ind w:left="6480" w:hanging="360"/>
      </w:pPr>
    </w:lvl>
  </w:abstractNum>
  <w:num w:numId="1" w16cid:durableId="1191532409">
    <w:abstractNumId w:val="1"/>
    <w:lvlOverride w:ilvl="0">
      <w:startOverride w:val="1"/>
    </w:lvlOverride>
  </w:num>
  <w:num w:numId="2" w16cid:durableId="1512648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B0"/>
    <w:rsid w:val="001815A3"/>
    <w:rsid w:val="002D3D48"/>
    <w:rsid w:val="007247B0"/>
    <w:rsid w:val="00BD4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7286"/>
  <w15:chartTrackingRefBased/>
  <w15:docId w15:val="{56BAC6FE-9130-4B92-9C27-AEE152964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7B0"/>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72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7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7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7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7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7B0"/>
    <w:rPr>
      <w:rFonts w:eastAsiaTheme="majorEastAsia" w:cstheme="majorBidi"/>
      <w:color w:val="272727" w:themeColor="text1" w:themeTint="D8"/>
    </w:rPr>
  </w:style>
  <w:style w:type="paragraph" w:styleId="Title">
    <w:name w:val="Title"/>
    <w:basedOn w:val="Normal"/>
    <w:next w:val="Normal"/>
    <w:link w:val="TitleChar"/>
    <w:uiPriority w:val="10"/>
    <w:qFormat/>
    <w:rsid w:val="007247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7B0"/>
    <w:pPr>
      <w:spacing w:before="160"/>
      <w:jc w:val="center"/>
    </w:pPr>
    <w:rPr>
      <w:i/>
      <w:iCs/>
      <w:color w:val="404040" w:themeColor="text1" w:themeTint="BF"/>
    </w:rPr>
  </w:style>
  <w:style w:type="character" w:customStyle="1" w:styleId="QuoteChar">
    <w:name w:val="Quote Char"/>
    <w:basedOn w:val="DefaultParagraphFont"/>
    <w:link w:val="Quote"/>
    <w:uiPriority w:val="29"/>
    <w:rsid w:val="007247B0"/>
    <w:rPr>
      <w:i/>
      <w:iCs/>
      <w:color w:val="404040" w:themeColor="text1" w:themeTint="BF"/>
    </w:rPr>
  </w:style>
  <w:style w:type="paragraph" w:styleId="ListParagraph">
    <w:name w:val="List Paragraph"/>
    <w:basedOn w:val="Normal"/>
    <w:qFormat/>
    <w:rsid w:val="007247B0"/>
    <w:pPr>
      <w:ind w:left="720"/>
      <w:contextualSpacing/>
    </w:pPr>
  </w:style>
  <w:style w:type="character" w:styleId="IntenseEmphasis">
    <w:name w:val="Intense Emphasis"/>
    <w:basedOn w:val="DefaultParagraphFont"/>
    <w:uiPriority w:val="21"/>
    <w:qFormat/>
    <w:rsid w:val="007247B0"/>
    <w:rPr>
      <w:i/>
      <w:iCs/>
      <w:color w:val="2F5496" w:themeColor="accent1" w:themeShade="BF"/>
    </w:rPr>
  </w:style>
  <w:style w:type="paragraph" w:styleId="IntenseQuote">
    <w:name w:val="Intense Quote"/>
    <w:basedOn w:val="Normal"/>
    <w:next w:val="Normal"/>
    <w:link w:val="IntenseQuoteChar"/>
    <w:uiPriority w:val="30"/>
    <w:qFormat/>
    <w:rsid w:val="0072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7B0"/>
    <w:rPr>
      <w:i/>
      <w:iCs/>
      <w:color w:val="2F5496" w:themeColor="accent1" w:themeShade="BF"/>
    </w:rPr>
  </w:style>
  <w:style w:type="character" w:styleId="IntenseReference">
    <w:name w:val="Intense Reference"/>
    <w:basedOn w:val="DefaultParagraphFont"/>
    <w:uiPriority w:val="32"/>
    <w:qFormat/>
    <w:rsid w:val="007247B0"/>
    <w:rPr>
      <w:b/>
      <w:bCs/>
      <w:smallCaps/>
      <w:color w:val="2F5496" w:themeColor="accent1" w:themeShade="BF"/>
      <w:spacing w:val="5"/>
    </w:rPr>
  </w:style>
  <w:style w:type="paragraph" w:customStyle="1" w:styleId="Strong1">
    <w:name w:val="Strong1"/>
    <w:qFormat/>
    <w:rsid w:val="007247B0"/>
    <w:pPr>
      <w:spacing w:after="0" w:line="240" w:lineRule="auto"/>
    </w:pPr>
    <w:rPr>
      <w:rFonts w:ascii="Times New Roman" w:eastAsia="Times New Roman" w:hAnsi="Times New Roman" w:cs="Times New Roman"/>
      <w:b/>
      <w:bCs/>
      <w:kern w:val="0"/>
      <w:sz w:val="24"/>
      <w:szCs w:val="24"/>
      <w:lang w:eastAsia="en-IN"/>
      <w14:ligatures w14:val="none"/>
    </w:rPr>
  </w:style>
  <w:style w:type="character" w:styleId="Hyperlink">
    <w:name w:val="Hyperlink"/>
    <w:uiPriority w:val="99"/>
    <w:unhideWhenUsed/>
    <w:rsid w:val="007247B0"/>
    <w:rPr>
      <w:color w:val="0563C1"/>
      <w:u w:val="single"/>
    </w:rPr>
  </w:style>
  <w:style w:type="character" w:styleId="FootnoteReference">
    <w:name w:val="footnote reference"/>
    <w:uiPriority w:val="99"/>
    <w:semiHidden/>
    <w:unhideWhenUsed/>
    <w:rsid w:val="007247B0"/>
    <w:rPr>
      <w:vertAlign w:val="superscript"/>
    </w:rPr>
  </w:style>
  <w:style w:type="paragraph" w:styleId="FootnoteText">
    <w:name w:val="footnote text"/>
    <w:link w:val="FootnoteTextChar"/>
    <w:uiPriority w:val="99"/>
    <w:semiHidden/>
    <w:unhideWhenUsed/>
    <w:rsid w:val="007247B0"/>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7247B0"/>
    <w:rPr>
      <w:rFonts w:ascii="Times New Roman" w:eastAsia="Times New Roman" w:hAnsi="Times New Roman" w:cs="Times New Roman"/>
      <w:kern w:val="0"/>
      <w:sz w:val="20"/>
      <w:szCs w:val="20"/>
      <w:lang w:eastAsia="en-IN"/>
      <w14:ligatures w14:val="none"/>
    </w:rPr>
  </w:style>
  <w:style w:type="character" w:styleId="EndnoteReference">
    <w:name w:val="endnote reference"/>
    <w:uiPriority w:val="99"/>
    <w:semiHidden/>
    <w:unhideWhenUsed/>
    <w:rsid w:val="007247B0"/>
    <w:rPr>
      <w:vertAlign w:val="superscript"/>
    </w:rPr>
  </w:style>
  <w:style w:type="paragraph" w:styleId="EndnoteText">
    <w:name w:val="endnote text"/>
    <w:link w:val="EndnoteTextChar"/>
    <w:uiPriority w:val="99"/>
    <w:semiHidden/>
    <w:unhideWhenUsed/>
    <w:rsid w:val="007247B0"/>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7247B0"/>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35</Pages>
  <Words>6566</Words>
  <Characters>37430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Hasini</dc:creator>
  <cp:keywords/>
  <dc:description/>
  <cp:lastModifiedBy>Reddy Hasini</cp:lastModifiedBy>
  <cp:revision>1</cp:revision>
  <dcterms:created xsi:type="dcterms:W3CDTF">2026-10-11T18:49:00Z</dcterms:created>
  <dcterms:modified xsi:type="dcterms:W3CDTF">2026-10-11T19:06:00Z</dcterms:modified>
</cp:coreProperties>
</file>