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B301" w14:textId="4E693029" w:rsidR="00927C92" w:rsidRDefault="00882050" w:rsidP="00882050">
      <w:pPr>
        <w:jc w:val="center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HEMANTH REDDY SEDABAVI</w:t>
      </w:r>
    </w:p>
    <w:p w14:paraId="34696DE9" w14:textId="2BAADC2E" w:rsidR="00882050" w:rsidRDefault="00882050" w:rsidP="00882050">
      <w:pPr>
        <w:jc w:val="center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19001177</w:t>
      </w:r>
    </w:p>
    <w:p w14:paraId="54CDAA66" w14:textId="19C5018D" w:rsidR="00882050" w:rsidRDefault="00882050" w:rsidP="00882050">
      <w:pPr>
        <w:jc w:val="center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DAY 17</w:t>
      </w:r>
      <w:r w:rsidRPr="00882050">
        <w:rPr>
          <w:rFonts w:ascii="Arial Black" w:hAnsi="Arial Black"/>
          <w:b/>
          <w:bCs/>
          <w:sz w:val="24"/>
          <w:szCs w:val="24"/>
          <w:vertAlign w:val="superscript"/>
        </w:rPr>
        <w:t>TH</w:t>
      </w:r>
      <w:r>
        <w:rPr>
          <w:rFonts w:ascii="Arial Black" w:hAnsi="Arial Black"/>
          <w:b/>
          <w:bCs/>
          <w:sz w:val="24"/>
          <w:szCs w:val="24"/>
        </w:rPr>
        <w:t xml:space="preserve"> APRIL TASK</w:t>
      </w:r>
    </w:p>
    <w:p w14:paraId="35D941CF" w14:textId="6ABE75E4" w:rsidR="00882050" w:rsidRDefault="00882050" w:rsidP="00882050">
      <w:pPr>
        <w:rPr>
          <w:rFonts w:ascii="Arial Black" w:hAnsi="Arial Black"/>
          <w:b/>
          <w:bCs/>
          <w:sz w:val="24"/>
          <w:szCs w:val="24"/>
        </w:rPr>
      </w:pPr>
    </w:p>
    <w:p w14:paraId="4671CBF2" w14:textId="77777777" w:rsidR="00882050" w:rsidRDefault="00882050" w:rsidP="00882050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AD6B3EF" wp14:editId="0E1219D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1DD6" w14:textId="77777777" w:rsidR="00882050" w:rsidRDefault="00882050" w:rsidP="00882050">
      <w:pPr>
        <w:rPr>
          <w:rFonts w:ascii="Arial Black" w:hAnsi="Arial Black"/>
          <w:b/>
          <w:bCs/>
          <w:sz w:val="24"/>
          <w:szCs w:val="24"/>
        </w:rPr>
      </w:pPr>
    </w:p>
    <w:p w14:paraId="27BDA7E9" w14:textId="16A9D124" w:rsidR="00882050" w:rsidRPr="00882050" w:rsidRDefault="00882050" w:rsidP="00882050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50379B4A" wp14:editId="164B678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050" w:rsidRPr="0088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50"/>
    <w:rsid w:val="00882050"/>
    <w:rsid w:val="0092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84C9"/>
  <w15:chartTrackingRefBased/>
  <w15:docId w15:val="{2AF8FD4A-A7CB-4BE3-A155-3B4E0F02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 Sedabavi</dc:creator>
  <cp:keywords/>
  <dc:description/>
  <cp:lastModifiedBy>Hemanth Reddy Sedabavi</cp:lastModifiedBy>
  <cp:revision>2</cp:revision>
  <dcterms:created xsi:type="dcterms:W3CDTF">2023-04-17T18:21:00Z</dcterms:created>
  <dcterms:modified xsi:type="dcterms:W3CDTF">2023-04-17T18:26:00Z</dcterms:modified>
</cp:coreProperties>
</file>