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6C13" w14:textId="19E2E803" w:rsidR="00AF621E" w:rsidRDefault="00AF621E" w:rsidP="001029BC">
      <w:pPr>
        <w:ind w:left="720" w:firstLine="72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55727">
        <w:rPr>
          <w:rFonts w:ascii="Times New Roman" w:hAnsi="Times New Roman" w:cs="Times New Roman"/>
          <w:b/>
          <w:bCs/>
          <w:sz w:val="36"/>
          <w:szCs w:val="36"/>
        </w:rPr>
        <w:t xml:space="preserve">  Project Title: </w:t>
      </w:r>
      <w:r w:rsidR="00155727" w:rsidRPr="00155727">
        <w:rPr>
          <w:rFonts w:ascii="Times New Roman" w:hAnsi="Times New Roman" w:cs="Times New Roman"/>
          <w:b/>
          <w:bCs/>
          <w:sz w:val="36"/>
          <w:szCs w:val="36"/>
        </w:rPr>
        <w:t>Multi-PDFs</w:t>
      </w:r>
      <w:r w:rsidR="00155727" w:rsidRPr="0015572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55727" w:rsidRPr="00155727">
        <w:rPr>
          <w:rFonts w:ascii="Times New Roman" w:hAnsi="Times New Roman" w:cs="Times New Roman"/>
          <w:b/>
          <w:bCs/>
          <w:sz w:val="36"/>
          <w:szCs w:val="36"/>
        </w:rPr>
        <w:t>ChatApp</w:t>
      </w:r>
      <w:r w:rsidR="00155727" w:rsidRPr="0015572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55727" w:rsidRPr="00155727">
        <w:rPr>
          <w:rFonts w:ascii="Times New Roman" w:hAnsi="Times New Roman" w:cs="Times New Roman"/>
          <w:b/>
          <w:bCs/>
          <w:sz w:val="36"/>
          <w:szCs w:val="36"/>
        </w:rPr>
        <w:t>AI-Agent</w:t>
      </w:r>
    </w:p>
    <w:p w14:paraId="4CC80EC0" w14:textId="77777777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  <w:r w:rsidRPr="00155727">
        <w:rPr>
          <w:rFonts w:ascii="Times New Roman" w:hAnsi="Times New Roman" w:cs="Times New Roman"/>
          <w:b/>
          <w:bCs/>
        </w:rPr>
        <w:t>1. Overview</w:t>
      </w:r>
    </w:p>
    <w:p w14:paraId="31EACA0C" w14:textId="77777777" w:rsidR="00155727" w:rsidRPr="00155727" w:rsidRDefault="00155727" w:rsidP="00155727">
      <w:p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This project integrates multiple advanced components of Generative AI and Large Language Models (LLMs) to enable multimodal capabilities such as image-to-text, text-to-speech, and intelligent querying using natural language. It combines principles from computer vision, natural language processing, and speech generation within a cohesive pipeline.</w:t>
      </w:r>
    </w:p>
    <w:p w14:paraId="1755F039" w14:textId="0AF27BF3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</w:p>
    <w:p w14:paraId="56ED8795" w14:textId="77777777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  <w:r w:rsidRPr="00155727">
        <w:rPr>
          <w:rFonts w:ascii="Times New Roman" w:hAnsi="Times New Roman" w:cs="Times New Roman"/>
          <w:b/>
          <w:bCs/>
        </w:rPr>
        <w:t>2. Methods and Mechanisms</w:t>
      </w:r>
    </w:p>
    <w:p w14:paraId="717746E7" w14:textId="77777777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  <w:r w:rsidRPr="00155727">
        <w:rPr>
          <w:rFonts w:ascii="Times New Roman" w:hAnsi="Times New Roman" w:cs="Times New Roman"/>
          <w:b/>
          <w:bCs/>
        </w:rPr>
        <w:t>A. Image Processing and Caption Generation</w:t>
      </w:r>
    </w:p>
    <w:p w14:paraId="07E7FBB7" w14:textId="77777777" w:rsidR="00155727" w:rsidRPr="00155727" w:rsidRDefault="00155727" w:rsidP="001557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Objective: Convert visual data into descriptive text.</w:t>
      </w:r>
    </w:p>
    <w:p w14:paraId="69B04F41" w14:textId="77777777" w:rsidR="00155727" w:rsidRPr="00155727" w:rsidRDefault="00155727" w:rsidP="001557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Method Used: Vision-Language model (BLIP - Bootstrapped Language-Image Pretraining)</w:t>
      </w:r>
    </w:p>
    <w:p w14:paraId="2BDD5E29" w14:textId="77777777" w:rsidR="00155727" w:rsidRPr="00155727" w:rsidRDefault="00155727" w:rsidP="001557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Mechanism:</w:t>
      </w:r>
    </w:p>
    <w:p w14:paraId="667213CC" w14:textId="77777777" w:rsidR="00155727" w:rsidRPr="00155727" w:rsidRDefault="00155727" w:rsidP="0015572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The uploaded image is passed through the Salesforce/blip-image-captioning-base model from Hugging Face.</w:t>
      </w:r>
    </w:p>
    <w:p w14:paraId="416E6F32" w14:textId="77777777" w:rsidR="00155727" w:rsidRPr="00155727" w:rsidRDefault="00155727" w:rsidP="0015572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The model uses a transformer-based encoder-decoder structure.</w:t>
      </w:r>
    </w:p>
    <w:p w14:paraId="44ACB532" w14:textId="77777777" w:rsidR="00155727" w:rsidRPr="00155727" w:rsidRDefault="00155727" w:rsidP="0015572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The encoder extracts visual embeddings from the image, and the decoder generates a text caption.</w:t>
      </w:r>
    </w:p>
    <w:p w14:paraId="30B00573" w14:textId="77777777" w:rsidR="00155727" w:rsidRPr="00155727" w:rsidRDefault="00155727" w:rsidP="0015572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This step effectively transforms raw pixel information into a natural language description.</w:t>
      </w:r>
    </w:p>
    <w:p w14:paraId="6BCDCEC9" w14:textId="2893C745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</w:p>
    <w:p w14:paraId="5182F632" w14:textId="77777777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  <w:r w:rsidRPr="00155727">
        <w:rPr>
          <w:rFonts w:ascii="Times New Roman" w:hAnsi="Times New Roman" w:cs="Times New Roman"/>
          <w:b/>
          <w:bCs/>
        </w:rPr>
        <w:t>B. Text Story Generation using LLMs</w:t>
      </w:r>
    </w:p>
    <w:p w14:paraId="282BBBB3" w14:textId="77777777" w:rsidR="00155727" w:rsidRPr="00155727" w:rsidRDefault="00155727" w:rsidP="001557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Objective: Transform an image caption into a creative short story.</w:t>
      </w:r>
    </w:p>
    <w:p w14:paraId="30CC8C35" w14:textId="77777777" w:rsidR="00155727" w:rsidRPr="00155727" w:rsidRDefault="00155727" w:rsidP="001557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Method Used: OpenAI GPT-3.5-turbo via LangChain’s LLMChain.</w:t>
      </w:r>
    </w:p>
    <w:p w14:paraId="322BA05A" w14:textId="77777777" w:rsidR="00155727" w:rsidRPr="00155727" w:rsidRDefault="00155727" w:rsidP="001557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Mechanism:</w:t>
      </w:r>
    </w:p>
    <w:p w14:paraId="4EB36108" w14:textId="77777777" w:rsidR="00155727" w:rsidRPr="00155727" w:rsidRDefault="00155727" w:rsidP="0015572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The image caption generated by BLIP serves as the input.</w:t>
      </w:r>
    </w:p>
    <w:p w14:paraId="529E3C8F" w14:textId="77777777" w:rsidR="00155727" w:rsidRPr="00155727" w:rsidRDefault="00155727" w:rsidP="0015572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LangChain’s PromptTemplate is used to create a structured instruction for GPT.</w:t>
      </w:r>
    </w:p>
    <w:p w14:paraId="1B860CD3" w14:textId="77777777" w:rsidR="00155727" w:rsidRPr="00155727" w:rsidRDefault="00155727" w:rsidP="0015572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The LLM generates a concise (≤50-word) story inspired by the image context.</w:t>
      </w:r>
    </w:p>
    <w:p w14:paraId="00A6AA16" w14:textId="77777777" w:rsidR="00155727" w:rsidRPr="00155727" w:rsidRDefault="00155727" w:rsidP="0015572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Temperature parameter (≈0.9) controls creativity in responses.</w:t>
      </w:r>
    </w:p>
    <w:p w14:paraId="14D7C0A6" w14:textId="77777777" w:rsidR="00155727" w:rsidRPr="00155727" w:rsidRDefault="00155727" w:rsidP="0015572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Output is a coherent, contextually relevant story that matches the caption.</w:t>
      </w:r>
    </w:p>
    <w:p w14:paraId="34064BB1" w14:textId="57BEA35B" w:rsidR="00155727" w:rsidRPr="00155727" w:rsidRDefault="00155727" w:rsidP="00155727">
      <w:pPr>
        <w:rPr>
          <w:rFonts w:ascii="Times New Roman" w:hAnsi="Times New Roman" w:cs="Times New Roman"/>
        </w:rPr>
      </w:pPr>
    </w:p>
    <w:p w14:paraId="70928ACB" w14:textId="77777777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  <w:r w:rsidRPr="00155727">
        <w:rPr>
          <w:rFonts w:ascii="Times New Roman" w:hAnsi="Times New Roman" w:cs="Times New Roman"/>
          <w:b/>
          <w:bCs/>
        </w:rPr>
        <w:t>C. Text-to-Speech Conversion (TTS)</w:t>
      </w:r>
    </w:p>
    <w:p w14:paraId="40E38CDD" w14:textId="77777777" w:rsidR="00155727" w:rsidRPr="00155727" w:rsidRDefault="00155727" w:rsidP="001557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Objective: Convert the generated story into audible speech.</w:t>
      </w:r>
    </w:p>
    <w:p w14:paraId="749FC6EF" w14:textId="77777777" w:rsidR="00155727" w:rsidRPr="00155727" w:rsidRDefault="00155727" w:rsidP="001557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Method Used: Hugging Face model espnet/kan-bayashi_ljspeech_vits.</w:t>
      </w:r>
    </w:p>
    <w:p w14:paraId="309FB80F" w14:textId="77777777" w:rsidR="00155727" w:rsidRPr="00155727" w:rsidRDefault="00155727" w:rsidP="001557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Mechanism:</w:t>
      </w:r>
    </w:p>
    <w:p w14:paraId="7A64ED64" w14:textId="77777777" w:rsidR="00155727" w:rsidRPr="00155727" w:rsidRDefault="00155727" w:rsidP="0015572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The story text is sent to Hugging Face’s Inference API via an HTTP POST request.</w:t>
      </w:r>
    </w:p>
    <w:p w14:paraId="0CF3FC48" w14:textId="77777777" w:rsidR="00155727" w:rsidRPr="00155727" w:rsidRDefault="00155727" w:rsidP="0015572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The model synthesizes speech using a Variational Inference Text-to-Speech (VITS) neural architecture.</w:t>
      </w:r>
    </w:p>
    <w:p w14:paraId="07221FD1" w14:textId="77777777" w:rsidR="00155727" w:rsidRPr="00155727" w:rsidRDefault="00155727" w:rsidP="0015572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Output is saved as a .flac audio file and played using Streamlit’s built-in audio player.</w:t>
      </w:r>
    </w:p>
    <w:p w14:paraId="432B373E" w14:textId="77777777" w:rsidR="00155727" w:rsidRPr="00155727" w:rsidRDefault="00155727" w:rsidP="0015572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This makes the experience multimodal—image → text → audio.</w:t>
      </w:r>
    </w:p>
    <w:p w14:paraId="6BF326B4" w14:textId="57FDE3D9" w:rsidR="00155727" w:rsidRPr="00155727" w:rsidRDefault="00155727" w:rsidP="00155727">
      <w:pPr>
        <w:rPr>
          <w:rFonts w:ascii="Times New Roman" w:hAnsi="Times New Roman" w:cs="Times New Roman"/>
        </w:rPr>
      </w:pPr>
    </w:p>
    <w:p w14:paraId="6A20B7C8" w14:textId="77777777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  <w:r w:rsidRPr="00155727">
        <w:rPr>
          <w:rFonts w:ascii="Times New Roman" w:hAnsi="Times New Roman" w:cs="Times New Roman"/>
          <w:b/>
          <w:bCs/>
        </w:rPr>
        <w:t>D. Natural Language Querying and Retrieval-Augmented Generation (RAG)</w:t>
      </w:r>
    </w:p>
    <w:p w14:paraId="04375F2F" w14:textId="77777777" w:rsidR="00155727" w:rsidRPr="00155727" w:rsidRDefault="00155727" w:rsidP="001557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Objective: Enable conversational question answering using PDFs or datasets.</w:t>
      </w:r>
    </w:p>
    <w:p w14:paraId="5B4B3449" w14:textId="77777777" w:rsidR="00155727" w:rsidRPr="00155727" w:rsidRDefault="00155727" w:rsidP="001557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Methods Used: LangChain + FAISS + Google Generative AI Embeddings.</w:t>
      </w:r>
    </w:p>
    <w:p w14:paraId="6F21C6C8" w14:textId="77777777" w:rsidR="00155727" w:rsidRPr="00155727" w:rsidRDefault="00155727" w:rsidP="001557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Mechanism:</w:t>
      </w:r>
    </w:p>
    <w:p w14:paraId="7DD3E6EE" w14:textId="77777777" w:rsidR="00155727" w:rsidRPr="00155727" w:rsidRDefault="00155727" w:rsidP="0015572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Uploaded PDFs are processed using PyMuPDF or PDFPlumber.</w:t>
      </w:r>
    </w:p>
    <w:p w14:paraId="454F3777" w14:textId="77777777" w:rsidR="00155727" w:rsidRPr="00155727" w:rsidRDefault="00155727" w:rsidP="0015572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Text is split into small chunks for embedding.</w:t>
      </w:r>
    </w:p>
    <w:p w14:paraId="0B0FA594" w14:textId="77777777" w:rsidR="00155727" w:rsidRPr="00155727" w:rsidRDefault="00155727" w:rsidP="0015572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Embeddings are created using GoogleGenerativeAIEmbeddings (Gemini-based model).</w:t>
      </w:r>
    </w:p>
    <w:p w14:paraId="724FCDF8" w14:textId="77777777" w:rsidR="00155727" w:rsidRPr="00155727" w:rsidRDefault="00155727" w:rsidP="0015572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FAISS index stores the vector embeddings for fast semantic retrieval.</w:t>
      </w:r>
    </w:p>
    <w:p w14:paraId="7A9D8D90" w14:textId="77777777" w:rsidR="00155727" w:rsidRPr="00155727" w:rsidRDefault="00155727" w:rsidP="0015572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When a user asks a question, the app retrieves top-matching chunks and sends them to an LLM.</w:t>
      </w:r>
    </w:p>
    <w:p w14:paraId="094CD1DD" w14:textId="77777777" w:rsidR="00155727" w:rsidRPr="00155727" w:rsidRDefault="00155727" w:rsidP="0015572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The LLM (Gemini Pro or GPT) synthesizes an accurate, context-aware response.</w:t>
      </w:r>
    </w:p>
    <w:p w14:paraId="631BCB32" w14:textId="17455F97" w:rsidR="00155727" w:rsidRPr="00155727" w:rsidRDefault="00155727" w:rsidP="00155727">
      <w:pPr>
        <w:rPr>
          <w:rFonts w:ascii="Times New Roman" w:hAnsi="Times New Roman" w:cs="Times New Roman"/>
        </w:rPr>
      </w:pPr>
    </w:p>
    <w:p w14:paraId="3C4F3B0B" w14:textId="77777777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  <w:r w:rsidRPr="00155727">
        <w:rPr>
          <w:rFonts w:ascii="Times New Roman" w:hAnsi="Times New Roman" w:cs="Times New Roman"/>
          <w:b/>
          <w:bCs/>
        </w:rPr>
        <w:t>E. Frontend and Orchestration Layer</w:t>
      </w:r>
    </w:p>
    <w:p w14:paraId="4698F4D4" w14:textId="77777777" w:rsidR="00155727" w:rsidRPr="00155727" w:rsidRDefault="00155727" w:rsidP="001557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Framework Used: Streamlit.</w:t>
      </w:r>
    </w:p>
    <w:p w14:paraId="74F54F11" w14:textId="77777777" w:rsidR="00155727" w:rsidRPr="00155727" w:rsidRDefault="00155727" w:rsidP="001557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Mechanism:</w:t>
      </w:r>
    </w:p>
    <w:p w14:paraId="01E72828" w14:textId="77777777" w:rsidR="00155727" w:rsidRPr="00155727" w:rsidRDefault="00155727" w:rsidP="0015572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Handles all user interactions – file upload, prompt input, and output display.</w:t>
      </w:r>
    </w:p>
    <w:p w14:paraId="1BFC2614" w14:textId="77777777" w:rsidR="00155727" w:rsidRPr="00155727" w:rsidRDefault="00155727" w:rsidP="0015572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lastRenderedPageBreak/>
        <w:t>Progress bar animation shows process stages (captioning, storytelling, speech generation).</w:t>
      </w:r>
    </w:p>
    <w:p w14:paraId="334D92CD" w14:textId="4949C2CB" w:rsidR="00155727" w:rsidRPr="00155727" w:rsidRDefault="00155727" w:rsidP="0015572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 xml:space="preserve">Uses </w:t>
      </w:r>
      <w:proofErr w:type="gramStart"/>
      <w:r w:rsidRPr="00155727">
        <w:rPr>
          <w:rFonts w:ascii="Times New Roman" w:hAnsi="Times New Roman" w:cs="Times New Roman"/>
        </w:rPr>
        <w:t>st.image</w:t>
      </w:r>
      <w:proofErr w:type="gramEnd"/>
      <w:r w:rsidRPr="00155727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, </w:t>
      </w:r>
      <w:proofErr w:type="gramStart"/>
      <w:r w:rsidRPr="00155727">
        <w:rPr>
          <w:rFonts w:ascii="Times New Roman" w:hAnsi="Times New Roman" w:cs="Times New Roman"/>
        </w:rPr>
        <w:t>st.audio</w:t>
      </w:r>
      <w:proofErr w:type="gramEnd"/>
      <w:r w:rsidRPr="00155727">
        <w:rPr>
          <w:rFonts w:ascii="Times New Roman" w:hAnsi="Times New Roman" w:cs="Times New Roman"/>
        </w:rPr>
        <w:t xml:space="preserve">(), and </w:t>
      </w:r>
      <w:proofErr w:type="gramStart"/>
      <w:r w:rsidRPr="00155727">
        <w:rPr>
          <w:rFonts w:ascii="Times New Roman" w:hAnsi="Times New Roman" w:cs="Times New Roman"/>
        </w:rPr>
        <w:t>st.expander</w:t>
      </w:r>
      <w:proofErr w:type="gramEnd"/>
      <w:r w:rsidRPr="00155727">
        <w:rPr>
          <w:rFonts w:ascii="Times New Roman" w:hAnsi="Times New Roman" w:cs="Times New Roman"/>
        </w:rPr>
        <w:t>() for interactive UI elements.</w:t>
      </w:r>
    </w:p>
    <w:p w14:paraId="4205A288" w14:textId="4191821A" w:rsidR="00155727" w:rsidRPr="00155727" w:rsidRDefault="00155727" w:rsidP="0015572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 xml:space="preserve">All logic is orchestrated in the </w:t>
      </w:r>
      <w:proofErr w:type="gramStart"/>
      <w:r w:rsidRPr="00155727">
        <w:rPr>
          <w:rFonts w:ascii="Times New Roman" w:hAnsi="Times New Roman" w:cs="Times New Roman"/>
        </w:rPr>
        <w:t>main(</w:t>
      </w:r>
      <w:proofErr w:type="gramEnd"/>
      <w:r w:rsidRPr="00155727">
        <w:rPr>
          <w:rFonts w:ascii="Times New Roman" w:hAnsi="Times New Roman" w:cs="Times New Roman"/>
        </w:rPr>
        <w:t>) function for smooth sequential flow.</w:t>
      </w:r>
    </w:p>
    <w:p w14:paraId="6D390FFF" w14:textId="53F6A38A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</w:p>
    <w:p w14:paraId="4127AC9D" w14:textId="77777777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  <w:r w:rsidRPr="00155727">
        <w:rPr>
          <w:rFonts w:ascii="Times New Roman" w:hAnsi="Times New Roman" w:cs="Times New Roman"/>
          <w:b/>
          <w:bCs/>
        </w:rPr>
        <w:t>F. Environment and Configuration</w:t>
      </w:r>
    </w:p>
    <w:p w14:paraId="2A15C9FE" w14:textId="77777777" w:rsidR="00155727" w:rsidRPr="00155727" w:rsidRDefault="00155727" w:rsidP="001557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Secrets Management:</w:t>
      </w:r>
    </w:p>
    <w:p w14:paraId="20F2EFA4" w14:textId="77777777" w:rsidR="00155727" w:rsidRPr="00155727" w:rsidRDefault="00155727" w:rsidP="00155727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Environment variables handled using python-dotenv.</w:t>
      </w:r>
    </w:p>
    <w:p w14:paraId="22E01C4E" w14:textId="77777777" w:rsidR="00155727" w:rsidRPr="00155727" w:rsidRDefault="00155727" w:rsidP="00155727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.env file stores API keys for OpenAI and Hugging Face securely.</w:t>
      </w:r>
    </w:p>
    <w:p w14:paraId="0AAA98E2" w14:textId="77777777" w:rsidR="00155727" w:rsidRPr="00155727" w:rsidRDefault="00155727" w:rsidP="001557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Dependencies (from requirements.txt):</w:t>
      </w:r>
    </w:p>
    <w:p w14:paraId="4DB7C096" w14:textId="77777777" w:rsidR="00155727" w:rsidRPr="00155727" w:rsidRDefault="00155727" w:rsidP="00155727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transformers, torch, langchain, faiss-cpu, google-generativeai, streamlit, requests, python-dotenv.</w:t>
      </w:r>
    </w:p>
    <w:p w14:paraId="1D6413F6" w14:textId="77777777" w:rsidR="00155727" w:rsidRPr="00155727" w:rsidRDefault="00155727" w:rsidP="001557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License: MIT License included for open-source compliance.</w:t>
      </w:r>
    </w:p>
    <w:p w14:paraId="235E7333" w14:textId="1E36BBD4" w:rsidR="00155727" w:rsidRPr="00155727" w:rsidRDefault="00155727" w:rsidP="00155727">
      <w:pPr>
        <w:rPr>
          <w:rFonts w:ascii="Times New Roman" w:hAnsi="Times New Roman" w:cs="Times New Roman"/>
        </w:rPr>
      </w:pPr>
    </w:p>
    <w:p w14:paraId="79763328" w14:textId="77777777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  <w:r w:rsidRPr="00155727">
        <w:rPr>
          <w:rFonts w:ascii="Times New Roman" w:hAnsi="Times New Roman" w:cs="Times New Roman"/>
          <w:b/>
          <w:bCs/>
        </w:rPr>
        <w:t>3. System Architecture Summary</w:t>
      </w:r>
    </w:p>
    <w:p w14:paraId="4695783F" w14:textId="77777777" w:rsidR="00155727" w:rsidRPr="00155727" w:rsidRDefault="00155727" w:rsidP="001557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Input: Image / PDF / Text query.</w:t>
      </w:r>
    </w:p>
    <w:p w14:paraId="6F32E652" w14:textId="77777777" w:rsidR="00155727" w:rsidRPr="00155727" w:rsidRDefault="00155727" w:rsidP="001557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Processing Modules:</w:t>
      </w:r>
    </w:p>
    <w:p w14:paraId="0EBAC50A" w14:textId="77777777" w:rsidR="00155727" w:rsidRPr="00155727" w:rsidRDefault="00155727" w:rsidP="0015572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Image Captioning (BLIP)</w:t>
      </w:r>
    </w:p>
    <w:p w14:paraId="2E25BDD1" w14:textId="77777777" w:rsidR="00155727" w:rsidRPr="00155727" w:rsidRDefault="00155727" w:rsidP="0015572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Story Generation (GPT-3.5-turbo)</w:t>
      </w:r>
    </w:p>
    <w:p w14:paraId="78EFC2B4" w14:textId="77777777" w:rsidR="00155727" w:rsidRPr="00155727" w:rsidRDefault="00155727" w:rsidP="0015572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Speech Synthesis (VITS)</w:t>
      </w:r>
    </w:p>
    <w:p w14:paraId="210D740B" w14:textId="77777777" w:rsidR="00155727" w:rsidRPr="00155727" w:rsidRDefault="00155727" w:rsidP="0015572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PDF-based Retrieval (FAISS + Gemini)</w:t>
      </w:r>
    </w:p>
    <w:p w14:paraId="1C299F31" w14:textId="77777777" w:rsidR="00155727" w:rsidRPr="00155727" w:rsidRDefault="00155727" w:rsidP="001557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Output: Caption, story, and audio or text answer.</w:t>
      </w:r>
    </w:p>
    <w:p w14:paraId="03CCE270" w14:textId="2B78C250" w:rsidR="00155727" w:rsidRPr="00155727" w:rsidRDefault="00155727" w:rsidP="00155727">
      <w:pPr>
        <w:rPr>
          <w:rFonts w:ascii="Times New Roman" w:hAnsi="Times New Roman" w:cs="Times New Roman"/>
        </w:rPr>
      </w:pPr>
    </w:p>
    <w:p w14:paraId="661788AD" w14:textId="77777777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  <w:r w:rsidRPr="00155727">
        <w:rPr>
          <w:rFonts w:ascii="Times New Roman" w:hAnsi="Times New Roman" w:cs="Times New Roman"/>
          <w:b/>
          <w:bCs/>
        </w:rPr>
        <w:t>4. End-to-End Workflow</w:t>
      </w:r>
    </w:p>
    <w:p w14:paraId="2FE33236" w14:textId="77777777" w:rsidR="00155727" w:rsidRPr="00155727" w:rsidRDefault="00155727" w:rsidP="001557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User uploads image.</w:t>
      </w:r>
    </w:p>
    <w:p w14:paraId="3A0A0188" w14:textId="77777777" w:rsidR="00155727" w:rsidRPr="00155727" w:rsidRDefault="00155727" w:rsidP="001557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BLIP generates an image caption.</w:t>
      </w:r>
    </w:p>
    <w:p w14:paraId="2CE995ED" w14:textId="77777777" w:rsidR="00155727" w:rsidRPr="00155727" w:rsidRDefault="00155727" w:rsidP="001557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Caption → sent to GPT via LangChain → story generated.</w:t>
      </w:r>
    </w:p>
    <w:p w14:paraId="18295E92" w14:textId="77777777" w:rsidR="00155727" w:rsidRPr="00155727" w:rsidRDefault="00155727" w:rsidP="001557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Story → sent to Hugging Face TTS model → audio file generated.</w:t>
      </w:r>
    </w:p>
    <w:p w14:paraId="061DC6BB" w14:textId="77777777" w:rsidR="00155727" w:rsidRPr="00155727" w:rsidRDefault="00155727" w:rsidP="001557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Streamlit displays caption, story, and plays the generated speech.</w:t>
      </w:r>
    </w:p>
    <w:p w14:paraId="3F5DB68C" w14:textId="77777777" w:rsidR="00155727" w:rsidRPr="00155727" w:rsidRDefault="00155727" w:rsidP="001557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For text-based queries, FAISS + Gemini pipeline answers intelligently using RAG.</w:t>
      </w:r>
    </w:p>
    <w:p w14:paraId="0930DEB2" w14:textId="421667B9" w:rsidR="00155727" w:rsidRPr="00155727" w:rsidRDefault="00155727" w:rsidP="00155727">
      <w:pPr>
        <w:rPr>
          <w:rFonts w:ascii="Times New Roman" w:hAnsi="Times New Roman" w:cs="Times New Roman"/>
        </w:rPr>
      </w:pPr>
    </w:p>
    <w:p w14:paraId="32DC113B" w14:textId="77777777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  <w:r w:rsidRPr="00155727">
        <w:rPr>
          <w:rFonts w:ascii="Times New Roman" w:hAnsi="Times New Roman" w:cs="Times New Roman"/>
          <w:b/>
          <w:bCs/>
        </w:rPr>
        <w:t>5. Future Enhancements</w:t>
      </w:r>
    </w:p>
    <w:p w14:paraId="3F8DD19C" w14:textId="77777777" w:rsidR="00155727" w:rsidRPr="00155727" w:rsidRDefault="00155727" w:rsidP="001557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Add multilingual speech synthesis.</w:t>
      </w:r>
    </w:p>
    <w:p w14:paraId="3EAF2AF5" w14:textId="77777777" w:rsidR="00155727" w:rsidRPr="00155727" w:rsidRDefault="00155727" w:rsidP="001557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Integrate local caching for embeddings.</w:t>
      </w:r>
    </w:p>
    <w:p w14:paraId="610FD850" w14:textId="77777777" w:rsidR="00155727" w:rsidRPr="00155727" w:rsidRDefault="00155727" w:rsidP="001557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Add Whisper ASR for speech-to-text capabilities.</w:t>
      </w:r>
    </w:p>
    <w:p w14:paraId="37EA50B3" w14:textId="77777777" w:rsidR="00155727" w:rsidRPr="00155727" w:rsidRDefault="00155727" w:rsidP="001557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Deploy as a full web service using Streamlit Cloud or Hugging Face Spaces.</w:t>
      </w:r>
    </w:p>
    <w:p w14:paraId="3326C27D" w14:textId="3EBD36D1" w:rsidR="00155727" w:rsidRPr="00155727" w:rsidRDefault="00155727" w:rsidP="00155727">
      <w:pPr>
        <w:rPr>
          <w:rFonts w:ascii="Times New Roman" w:hAnsi="Times New Roman" w:cs="Times New Roman"/>
        </w:rPr>
      </w:pPr>
    </w:p>
    <w:p w14:paraId="70FFF89E" w14:textId="77777777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  <w:r w:rsidRPr="00155727">
        <w:rPr>
          <w:rFonts w:ascii="Times New Roman" w:hAnsi="Times New Roman" w:cs="Times New Roman"/>
          <w:b/>
          <w:bCs/>
        </w:rPr>
        <w:t>Summary</w:t>
      </w:r>
    </w:p>
    <w:p w14:paraId="26F1C2FB" w14:textId="77777777" w:rsidR="00155727" w:rsidRPr="00155727" w:rsidRDefault="00155727" w:rsidP="00155727">
      <w:pPr>
        <w:rPr>
          <w:rFonts w:ascii="Times New Roman" w:hAnsi="Times New Roman" w:cs="Times New Roman"/>
        </w:rPr>
      </w:pPr>
      <w:r w:rsidRPr="00155727">
        <w:rPr>
          <w:rFonts w:ascii="Times New Roman" w:hAnsi="Times New Roman" w:cs="Times New Roman"/>
        </w:rPr>
        <w:t>This project exemplifies a multimodal Generative AI system combining Computer Vision, NLP, and Speech AI through a modular and scalable architecture. It demonstrates how LLMs and deep learning pipelines can be integrated seamlessly using modern frameworks like LangChain, Streamlit, and Hugging Face Transformers.</w:t>
      </w:r>
    </w:p>
    <w:p w14:paraId="2111DF68" w14:textId="77777777" w:rsidR="00155727" w:rsidRPr="00155727" w:rsidRDefault="00155727" w:rsidP="00155727">
      <w:pPr>
        <w:rPr>
          <w:rFonts w:ascii="Times New Roman" w:hAnsi="Times New Roman" w:cs="Times New Roman"/>
          <w:b/>
          <w:bCs/>
        </w:rPr>
      </w:pPr>
    </w:p>
    <w:p w14:paraId="42C011EC" w14:textId="77777777" w:rsidR="00AF621E" w:rsidRPr="00AF621E" w:rsidRDefault="00AF621E" w:rsidP="00AF621E">
      <w:pPr>
        <w:ind w:firstLine="720"/>
        <w:rPr>
          <w:rFonts w:ascii="Times New Roman" w:hAnsi="Times New Roman" w:cs="Times New Roman"/>
        </w:rPr>
      </w:pPr>
    </w:p>
    <w:p w14:paraId="332EECE0" w14:textId="77777777" w:rsidR="00AF621E" w:rsidRPr="00155727" w:rsidRDefault="00AF621E" w:rsidP="00AF621E">
      <w:pPr>
        <w:pStyle w:val="ListParagraph"/>
        <w:rPr>
          <w:rFonts w:ascii="Times New Roman" w:hAnsi="Times New Roman" w:cs="Times New Roman"/>
        </w:rPr>
      </w:pPr>
    </w:p>
    <w:sectPr w:rsidR="00AF621E" w:rsidRPr="00155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36C7"/>
    <w:multiLevelType w:val="multilevel"/>
    <w:tmpl w:val="49E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3195F"/>
    <w:multiLevelType w:val="multilevel"/>
    <w:tmpl w:val="EE20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3DC5"/>
    <w:multiLevelType w:val="multilevel"/>
    <w:tmpl w:val="C558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B4F7B"/>
    <w:multiLevelType w:val="multilevel"/>
    <w:tmpl w:val="AEA8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86C00"/>
    <w:multiLevelType w:val="hybridMultilevel"/>
    <w:tmpl w:val="3BDAAB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06FC7"/>
    <w:multiLevelType w:val="multilevel"/>
    <w:tmpl w:val="085619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25AF1"/>
    <w:multiLevelType w:val="hybridMultilevel"/>
    <w:tmpl w:val="1C6CC4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4133DE"/>
    <w:multiLevelType w:val="multilevel"/>
    <w:tmpl w:val="FDA8D6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369F34DC"/>
    <w:multiLevelType w:val="multilevel"/>
    <w:tmpl w:val="23D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838A6"/>
    <w:multiLevelType w:val="multilevel"/>
    <w:tmpl w:val="DAE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04317"/>
    <w:multiLevelType w:val="hybridMultilevel"/>
    <w:tmpl w:val="48DA66E4"/>
    <w:lvl w:ilvl="0" w:tplc="5F5810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2C5C71"/>
    <w:multiLevelType w:val="multilevel"/>
    <w:tmpl w:val="3E0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E21A5"/>
    <w:multiLevelType w:val="multilevel"/>
    <w:tmpl w:val="00EE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50720"/>
    <w:multiLevelType w:val="multilevel"/>
    <w:tmpl w:val="0E3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47980">
    <w:abstractNumId w:val="4"/>
  </w:num>
  <w:num w:numId="2" w16cid:durableId="499581168">
    <w:abstractNumId w:val="10"/>
  </w:num>
  <w:num w:numId="3" w16cid:durableId="892692755">
    <w:abstractNumId w:val="7"/>
  </w:num>
  <w:num w:numId="4" w16cid:durableId="1499737138">
    <w:abstractNumId w:val="5"/>
  </w:num>
  <w:num w:numId="5" w16cid:durableId="1719476903">
    <w:abstractNumId w:val="6"/>
  </w:num>
  <w:num w:numId="6" w16cid:durableId="847058877">
    <w:abstractNumId w:val="8"/>
  </w:num>
  <w:num w:numId="7" w16cid:durableId="28652909">
    <w:abstractNumId w:val="12"/>
  </w:num>
  <w:num w:numId="8" w16cid:durableId="206841074">
    <w:abstractNumId w:val="9"/>
  </w:num>
  <w:num w:numId="9" w16cid:durableId="754858554">
    <w:abstractNumId w:val="1"/>
  </w:num>
  <w:num w:numId="10" w16cid:durableId="876503969">
    <w:abstractNumId w:val="0"/>
  </w:num>
  <w:num w:numId="11" w16cid:durableId="701591389">
    <w:abstractNumId w:val="11"/>
  </w:num>
  <w:num w:numId="12" w16cid:durableId="639001640">
    <w:abstractNumId w:val="3"/>
  </w:num>
  <w:num w:numId="13" w16cid:durableId="2032953233">
    <w:abstractNumId w:val="2"/>
  </w:num>
  <w:num w:numId="14" w16cid:durableId="6124433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1E"/>
    <w:rsid w:val="001029BC"/>
    <w:rsid w:val="00155727"/>
    <w:rsid w:val="00243703"/>
    <w:rsid w:val="00253CD3"/>
    <w:rsid w:val="009D682E"/>
    <w:rsid w:val="00AD5F50"/>
    <w:rsid w:val="00AE3D9A"/>
    <w:rsid w:val="00AF23D6"/>
    <w:rsid w:val="00AF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6B8851"/>
  <w15:chartTrackingRefBased/>
  <w15:docId w15:val="{229C2C12-A728-4990-8093-1498C1E69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2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6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62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62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636</Words>
  <Characters>3932</Characters>
  <Application>Microsoft Office Word</Application>
  <DocSecurity>0</DocSecurity>
  <Lines>103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POOJITHA</dc:creator>
  <cp:keywords/>
  <dc:description/>
  <cp:lastModifiedBy>janaki Reddy</cp:lastModifiedBy>
  <cp:revision>2</cp:revision>
  <dcterms:created xsi:type="dcterms:W3CDTF">2025-11-08T13:49:00Z</dcterms:created>
  <dcterms:modified xsi:type="dcterms:W3CDTF">2025-11-08T13:49:00Z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5d57f8b5-bfc0-4140-94b8-00277f847689</vt:lpwstr>
  </property>
</Properties>
</file>