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726D" w14:textId="77777777" w:rsidR="001F1387" w:rsidRPr="001F1387" w:rsidRDefault="001F1387" w:rsidP="001F1387">
      <w:pPr>
        <w:rPr>
          <w:rFonts w:cs="Arial"/>
          <w:b/>
          <w:sz w:val="20"/>
          <w:szCs w:val="20"/>
        </w:rPr>
      </w:pPr>
      <w:r w:rsidRPr="001F1387">
        <w:rPr>
          <w:rFonts w:cs="Arial"/>
          <w:b/>
          <w:sz w:val="20"/>
          <w:szCs w:val="20"/>
        </w:rPr>
        <w:t xml:space="preserve">A possible format for recording data of patient follow up may be as given below: </w:t>
      </w:r>
    </w:p>
    <w:p w14:paraId="4722726E" w14:textId="77777777" w:rsidR="001F1387" w:rsidRPr="001F1387" w:rsidRDefault="001F1387" w:rsidP="001F1387">
      <w:pPr>
        <w:rPr>
          <w:rFonts w:cs="Arial"/>
          <w:b/>
          <w:sz w:val="20"/>
          <w:szCs w:val="20"/>
        </w:rPr>
      </w:pPr>
    </w:p>
    <w:p w14:paraId="4722726F" w14:textId="77777777" w:rsidR="001F1387" w:rsidRPr="001F1387" w:rsidRDefault="001F1387" w:rsidP="001F1387">
      <w:pPr>
        <w:shd w:val="clear" w:color="auto" w:fill="FFFFFF"/>
        <w:rPr>
          <w:rFonts w:cs="Arial"/>
          <w:color w:val="222222"/>
          <w:sz w:val="20"/>
          <w:szCs w:val="20"/>
        </w:rPr>
      </w:pPr>
      <w:r w:rsidRPr="001F1387">
        <w:rPr>
          <w:rFonts w:cs="Arial"/>
          <w:color w:val="222222"/>
          <w:sz w:val="20"/>
          <w:szCs w:val="20"/>
        </w:rPr>
        <w:t>Patient ID:</w:t>
      </w:r>
    </w:p>
    <w:p w14:paraId="47227270" w14:textId="77777777" w:rsidR="001F1387" w:rsidRPr="001F1387" w:rsidRDefault="000E6684" w:rsidP="001F1387">
      <w:pPr>
        <w:shd w:val="clear" w:color="auto" w:fill="FFFFFF"/>
        <w:rPr>
          <w:rFonts w:cs="Arial"/>
          <w:color w:val="222222"/>
          <w:sz w:val="20"/>
          <w:szCs w:val="20"/>
        </w:rPr>
      </w:pPr>
      <w:r>
        <w:rPr>
          <w:rFonts w:cs="Arial"/>
          <w:color w:val="222222"/>
          <w:sz w:val="20"/>
          <w:szCs w:val="20"/>
        </w:rPr>
        <w:t>Device</w:t>
      </w:r>
      <w:r w:rsidR="001F1387" w:rsidRPr="001F1387">
        <w:rPr>
          <w:rFonts w:cs="Arial"/>
          <w:color w:val="222222"/>
          <w:sz w:val="20"/>
          <w:szCs w:val="20"/>
        </w:rPr>
        <w:t xml:space="preserve"> Used:</w:t>
      </w:r>
    </w:p>
    <w:tbl>
      <w:tblPr>
        <w:tblW w:w="10223" w:type="dxa"/>
        <w:tblInd w:w="-45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3166"/>
        <w:gridCol w:w="2432"/>
        <w:gridCol w:w="3915"/>
      </w:tblGrid>
      <w:tr w:rsidR="001F1387" w:rsidRPr="001F1387" w14:paraId="47227275" w14:textId="77777777" w:rsidTr="002C4924">
        <w:trPr>
          <w:trHeight w:val="854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1" w14:textId="77777777" w:rsidR="001F1387" w:rsidRPr="00B06D6D" w:rsidRDefault="001F1387" w:rsidP="00B06D6D">
            <w:pPr>
              <w:spacing w:before="120" w:after="120"/>
              <w:jc w:val="center"/>
              <w:rPr>
                <w:rFonts w:cs="Arial"/>
                <w:b/>
                <w:color w:val="222222"/>
                <w:sz w:val="20"/>
                <w:szCs w:val="20"/>
              </w:rPr>
            </w:pPr>
            <w:r w:rsidRPr="00B06D6D">
              <w:rPr>
                <w:rFonts w:cs="Arial"/>
                <w:b/>
                <w:color w:val="222222"/>
                <w:sz w:val="20"/>
                <w:szCs w:val="20"/>
              </w:rPr>
              <w:t>S. No.</w:t>
            </w:r>
          </w:p>
        </w:tc>
        <w:tc>
          <w:tcPr>
            <w:tcW w:w="31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2" w14:textId="77777777" w:rsidR="001F1387" w:rsidRPr="00B06D6D" w:rsidRDefault="001F1387" w:rsidP="00B06D6D">
            <w:pPr>
              <w:spacing w:before="120" w:after="120"/>
              <w:jc w:val="center"/>
              <w:rPr>
                <w:rFonts w:cs="Arial"/>
                <w:b/>
                <w:color w:val="222222"/>
                <w:sz w:val="20"/>
                <w:szCs w:val="20"/>
              </w:rPr>
            </w:pPr>
            <w:r w:rsidRPr="00B06D6D">
              <w:rPr>
                <w:rFonts w:cs="Arial"/>
                <w:b/>
                <w:color w:val="222222"/>
                <w:sz w:val="20"/>
                <w:szCs w:val="20"/>
              </w:rPr>
              <w:t>Follow Up Details/Particulars</w:t>
            </w:r>
          </w:p>
        </w:tc>
        <w:tc>
          <w:tcPr>
            <w:tcW w:w="24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3" w14:textId="77777777" w:rsidR="001F1387" w:rsidRPr="00B06D6D" w:rsidRDefault="001F1387" w:rsidP="00B06D6D">
            <w:pPr>
              <w:spacing w:before="120" w:after="120"/>
              <w:jc w:val="center"/>
              <w:rPr>
                <w:rFonts w:cs="Arial"/>
                <w:b/>
                <w:color w:val="222222"/>
                <w:sz w:val="20"/>
                <w:szCs w:val="20"/>
              </w:rPr>
            </w:pPr>
            <w:r w:rsidRPr="00B06D6D">
              <w:rPr>
                <w:rFonts w:cs="Arial"/>
                <w:b/>
                <w:color w:val="222222"/>
                <w:sz w:val="20"/>
                <w:szCs w:val="20"/>
              </w:rPr>
              <w:t>Clinical Condition</w:t>
            </w:r>
          </w:p>
        </w:tc>
        <w:tc>
          <w:tcPr>
            <w:tcW w:w="39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4" w14:textId="77777777" w:rsidR="001F1387" w:rsidRPr="00B06D6D" w:rsidRDefault="001F1387" w:rsidP="00B06D6D">
            <w:pPr>
              <w:spacing w:before="120" w:after="120"/>
              <w:jc w:val="center"/>
              <w:rPr>
                <w:rFonts w:cs="Arial"/>
                <w:b/>
                <w:color w:val="222222"/>
                <w:sz w:val="20"/>
                <w:szCs w:val="20"/>
              </w:rPr>
            </w:pPr>
            <w:r w:rsidRPr="00B06D6D">
              <w:rPr>
                <w:rFonts w:cs="Arial"/>
                <w:b/>
                <w:color w:val="222222"/>
                <w:sz w:val="20"/>
                <w:szCs w:val="20"/>
              </w:rPr>
              <w:t>Radiological Condition</w:t>
            </w:r>
          </w:p>
        </w:tc>
      </w:tr>
      <w:tr w:rsidR="001F1387" w:rsidRPr="001F1387" w14:paraId="4722727B" w14:textId="77777777" w:rsidTr="00B06D6D">
        <w:trPr>
          <w:trHeight w:val="71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6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01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7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Immediate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8" w14:textId="5684486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  <w:p w14:paraId="47227279" w14:textId="2BDA8D95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A" w14:textId="7A7651C3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81" w14:textId="77777777" w:rsidTr="00B06D6D">
        <w:trPr>
          <w:trHeight w:val="684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C" w14:textId="282B8E5E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02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D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 0 days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7E" w14:textId="2A016E9D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  <w:p w14:paraId="4722727F" w14:textId="13FD34EF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0" w14:textId="73E47BA1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87" w14:textId="77777777" w:rsidTr="00B06D6D">
        <w:trPr>
          <w:trHeight w:val="71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2" w14:textId="1F67C248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03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3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 </w:t>
            </w:r>
            <w:r w:rsidRPr="001F1387">
              <w:rPr>
                <w:rFonts w:cs="Arial"/>
                <w:b/>
                <w:bCs/>
                <w:color w:val="222222"/>
                <w:sz w:val="20"/>
                <w:szCs w:val="20"/>
              </w:rPr>
              <w:t>48 hours to 72 hours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4" w14:textId="6A95021F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  <w:p w14:paraId="47227285" w14:textId="717F416A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6" w14:textId="39FD7DC3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8E" w14:textId="77777777" w:rsidTr="00B06D6D">
        <w:trPr>
          <w:trHeight w:val="71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8" w14:textId="4CCE7E3A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04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9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</w:t>
            </w:r>
          </w:p>
          <w:p w14:paraId="4722728A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b/>
                <w:bCs/>
                <w:color w:val="222222"/>
                <w:sz w:val="20"/>
                <w:szCs w:val="20"/>
              </w:rPr>
              <w:t>2 weeks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B" w14:textId="28CD4F7D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  <w:p w14:paraId="4722728C" w14:textId="676F2EC5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D" w14:textId="2F623CE5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94" w14:textId="77777777" w:rsidTr="00B06D6D">
        <w:trPr>
          <w:trHeight w:val="684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8F" w14:textId="66C6E44C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05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0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</w:t>
            </w:r>
          </w:p>
          <w:p w14:paraId="47227291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b/>
                <w:bCs/>
                <w:color w:val="222222"/>
                <w:sz w:val="20"/>
                <w:szCs w:val="20"/>
              </w:rPr>
              <w:t>1 month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2" w14:textId="77311FE8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3" w14:textId="32A2017E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9A" w14:textId="77777777" w:rsidTr="00B06D6D">
        <w:trPr>
          <w:trHeight w:val="71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5" w14:textId="0C1FFC25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06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6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</w:t>
            </w:r>
          </w:p>
          <w:p w14:paraId="47227297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3 months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8" w14:textId="4218C1DA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9" w14:textId="4AD19AB1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A0" w14:textId="77777777" w:rsidTr="00B06D6D">
        <w:trPr>
          <w:trHeight w:val="71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B" w14:textId="6628519D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07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C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</w:t>
            </w:r>
          </w:p>
          <w:p w14:paraId="4722729D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6 months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E" w14:textId="33CFE1A8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9F" w14:textId="4910B9E8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A6" w14:textId="77777777" w:rsidTr="00B06D6D">
        <w:trPr>
          <w:trHeight w:val="684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1" w14:textId="21B8C4E3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08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2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</w:t>
            </w:r>
          </w:p>
          <w:p w14:paraId="472272A3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12months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4" w14:textId="4865F681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5" w14:textId="0AAE9BFE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AC" w14:textId="77777777" w:rsidTr="00B06D6D">
        <w:trPr>
          <w:trHeight w:val="71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7" w14:textId="67A30CAE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09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8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</w:t>
            </w:r>
          </w:p>
          <w:p w14:paraId="472272A9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24 months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A" w14:textId="752A4BE5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B" w14:textId="72AE847A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B2" w14:textId="77777777" w:rsidTr="00B06D6D">
        <w:trPr>
          <w:trHeight w:val="71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D" w14:textId="2C1D38ED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10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AE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</w:t>
            </w:r>
          </w:p>
          <w:p w14:paraId="472272AF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36 months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0" w14:textId="781DB8A2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1" w14:textId="27410535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B8" w14:textId="77777777" w:rsidTr="00B06D6D">
        <w:trPr>
          <w:trHeight w:val="684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3" w14:textId="04717A8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11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4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</w:t>
            </w:r>
          </w:p>
          <w:p w14:paraId="472272B5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48 months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6" w14:textId="10765055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7" w14:textId="25F484B4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  <w:tr w:rsidR="001F1387" w:rsidRPr="001F1387" w14:paraId="472272BE" w14:textId="77777777" w:rsidTr="00B06D6D">
        <w:trPr>
          <w:trHeight w:val="71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9" w14:textId="3093AD3B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12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A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Follow up</w:t>
            </w:r>
          </w:p>
          <w:p w14:paraId="472272BB" w14:textId="77777777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  <w:r w:rsidRPr="001F1387">
              <w:rPr>
                <w:rFonts w:cs="Arial"/>
                <w:color w:val="222222"/>
                <w:sz w:val="20"/>
                <w:szCs w:val="20"/>
              </w:rPr>
              <w:t>60 months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C" w14:textId="2C6980FC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72BD" w14:textId="66860123" w:rsidR="001F1387" w:rsidRPr="001F1387" w:rsidRDefault="001F1387" w:rsidP="00B06D6D">
            <w:pPr>
              <w:jc w:val="center"/>
              <w:rPr>
                <w:rFonts w:cs="Arial"/>
                <w:color w:val="222222"/>
                <w:sz w:val="20"/>
                <w:szCs w:val="20"/>
              </w:rPr>
            </w:pPr>
          </w:p>
        </w:tc>
      </w:tr>
    </w:tbl>
    <w:p w14:paraId="472272BF" w14:textId="77777777" w:rsidR="00FA475C" w:rsidRPr="001F1387" w:rsidRDefault="00FA475C">
      <w:pPr>
        <w:rPr>
          <w:rFonts w:cs="Arial"/>
          <w:sz w:val="20"/>
          <w:szCs w:val="20"/>
        </w:rPr>
      </w:pPr>
    </w:p>
    <w:sectPr w:rsidR="00FA475C" w:rsidRPr="001F1387" w:rsidSect="002F4E9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137D3" w14:textId="77777777" w:rsidR="00727F5E" w:rsidRDefault="00727F5E" w:rsidP="006B0461">
      <w:r>
        <w:separator/>
      </w:r>
    </w:p>
  </w:endnote>
  <w:endnote w:type="continuationSeparator" w:id="0">
    <w:p w14:paraId="06B18E1B" w14:textId="77777777" w:rsidR="00727F5E" w:rsidRDefault="00727F5E" w:rsidP="006B0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233871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72272D2" w14:textId="77777777" w:rsidR="00DE6ED2" w:rsidRDefault="00DE6ED2">
            <w:pPr>
              <w:pStyle w:val="Footer"/>
              <w:jc w:val="center"/>
            </w:pPr>
            <w:r w:rsidRPr="00DE6ED2">
              <w:rPr>
                <w:sz w:val="20"/>
                <w:szCs w:val="20"/>
              </w:rPr>
              <w:t xml:space="preserve">Page </w:t>
            </w:r>
            <w:r w:rsidR="00307429" w:rsidRPr="00DE6ED2">
              <w:rPr>
                <w:b/>
                <w:bCs/>
                <w:sz w:val="20"/>
                <w:szCs w:val="20"/>
              </w:rPr>
              <w:fldChar w:fldCharType="begin"/>
            </w:r>
            <w:r w:rsidRPr="00DE6ED2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="00307429" w:rsidRPr="00DE6ED2">
              <w:rPr>
                <w:b/>
                <w:bCs/>
                <w:sz w:val="20"/>
                <w:szCs w:val="20"/>
              </w:rPr>
              <w:fldChar w:fldCharType="separate"/>
            </w:r>
            <w:r w:rsidR="00190596">
              <w:rPr>
                <w:b/>
                <w:bCs/>
                <w:noProof/>
                <w:sz w:val="20"/>
                <w:szCs w:val="20"/>
              </w:rPr>
              <w:t>1</w:t>
            </w:r>
            <w:r w:rsidR="00307429" w:rsidRPr="00DE6ED2">
              <w:rPr>
                <w:b/>
                <w:bCs/>
                <w:sz w:val="20"/>
                <w:szCs w:val="20"/>
              </w:rPr>
              <w:fldChar w:fldCharType="end"/>
            </w:r>
            <w:r w:rsidRPr="00DE6ED2">
              <w:rPr>
                <w:sz w:val="20"/>
                <w:szCs w:val="20"/>
              </w:rPr>
              <w:t xml:space="preserve"> of </w:t>
            </w:r>
            <w:r w:rsidR="00307429" w:rsidRPr="00DE6ED2">
              <w:rPr>
                <w:b/>
                <w:bCs/>
                <w:sz w:val="20"/>
                <w:szCs w:val="20"/>
              </w:rPr>
              <w:fldChar w:fldCharType="begin"/>
            </w:r>
            <w:r w:rsidRPr="00DE6ED2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="00307429" w:rsidRPr="00DE6ED2">
              <w:rPr>
                <w:b/>
                <w:bCs/>
                <w:sz w:val="20"/>
                <w:szCs w:val="20"/>
              </w:rPr>
              <w:fldChar w:fldCharType="separate"/>
            </w:r>
            <w:r w:rsidR="00190596">
              <w:rPr>
                <w:b/>
                <w:bCs/>
                <w:noProof/>
                <w:sz w:val="20"/>
                <w:szCs w:val="20"/>
              </w:rPr>
              <w:t>1</w:t>
            </w:r>
            <w:r w:rsidR="00307429" w:rsidRPr="00DE6ED2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72272D3" w14:textId="77777777" w:rsidR="00965213" w:rsidRDefault="009652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C75DC" w14:textId="77777777" w:rsidR="00727F5E" w:rsidRDefault="00727F5E" w:rsidP="006B0461">
      <w:r>
        <w:separator/>
      </w:r>
    </w:p>
  </w:footnote>
  <w:footnote w:type="continuationSeparator" w:id="0">
    <w:p w14:paraId="504D793D" w14:textId="77777777" w:rsidR="00727F5E" w:rsidRDefault="00727F5E" w:rsidP="006B0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701"/>
      <w:gridCol w:w="2127"/>
      <w:gridCol w:w="1842"/>
      <w:gridCol w:w="1418"/>
      <w:gridCol w:w="1701"/>
      <w:gridCol w:w="1417"/>
    </w:tblGrid>
    <w:tr w:rsidR="004B712A" w:rsidRPr="00C65CA4" w14:paraId="472272C8" w14:textId="77777777" w:rsidTr="006028B0">
      <w:trPr>
        <w:cantSplit/>
        <w:trHeight w:val="739"/>
      </w:trPr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472272C5" w14:textId="6758A7C5" w:rsidR="004B712A" w:rsidRPr="00E7241D" w:rsidRDefault="004B712A" w:rsidP="004B712A">
          <w:pPr>
            <w:pStyle w:val="Header"/>
            <w:ind w:left="-108"/>
            <w:jc w:val="center"/>
            <w:rPr>
              <w:rFonts w:cs="Arial"/>
              <w:sz w:val="24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4F2921B5" wp14:editId="77FF013B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7891EB1" w14:textId="77777777" w:rsidR="004B712A" w:rsidRPr="006C1868" w:rsidRDefault="004B712A" w:rsidP="004B712A">
          <w:pPr>
            <w:ind w:left="57"/>
            <w:jc w:val="center"/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472272C7" w14:textId="126B495D" w:rsidR="004B712A" w:rsidRPr="00062594" w:rsidRDefault="004B712A" w:rsidP="004B712A">
          <w:pPr>
            <w:ind w:left="-104"/>
            <w:jc w:val="center"/>
            <w:rPr>
              <w:rFonts w:cs="Arial"/>
              <w:b/>
              <w:bCs/>
              <w:u w:val="single"/>
            </w:rPr>
          </w:pPr>
          <w:bookmarkStart w:id="0" w:name="_Hlk149985261"/>
          <w:r w:rsidRPr="004C1AC1"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0E6684" w:rsidRPr="00C65CA4" w14:paraId="472272CF" w14:textId="77777777" w:rsidTr="00E7241D">
      <w:trPr>
        <w:trHeight w:val="187"/>
      </w:trPr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72272C9" w14:textId="1BD54D57" w:rsidR="000E6684" w:rsidRPr="00C65CA4" w:rsidRDefault="000E6684" w:rsidP="00B06D6D">
          <w:pPr>
            <w:pStyle w:val="Title"/>
            <w:rPr>
              <w:b w:val="0"/>
              <w:bCs w:val="0"/>
              <w:sz w:val="20"/>
              <w:szCs w:val="20"/>
              <w:u w:val="none"/>
            </w:rPr>
          </w:pPr>
          <w:r w:rsidRPr="00C65CA4">
            <w:rPr>
              <w:sz w:val="20"/>
              <w:szCs w:val="20"/>
              <w:u w:val="none"/>
            </w:rPr>
            <w:t>FORM NO.</w:t>
          </w:r>
        </w:p>
      </w:tc>
      <w:tc>
        <w:tcPr>
          <w:tcW w:w="212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2272CA" w14:textId="581EA47B" w:rsidR="000E6684" w:rsidRPr="00B06D6D" w:rsidRDefault="004B712A" w:rsidP="00B06D6D">
          <w:pPr>
            <w:pStyle w:val="Title"/>
            <w:ind w:right="-108"/>
            <w:rPr>
              <w:b w:val="0"/>
              <w:bCs w:val="0"/>
              <w:sz w:val="20"/>
              <w:szCs w:val="20"/>
              <w:u w:val="none"/>
            </w:rPr>
          </w:pPr>
          <w:r>
            <w:rPr>
              <w:b w:val="0"/>
              <w:bCs w:val="0"/>
              <w:sz w:val="20"/>
              <w:szCs w:val="20"/>
              <w:u w:val="none"/>
            </w:rPr>
            <w:t>KHPL</w:t>
          </w:r>
          <w:r w:rsidR="000E6684" w:rsidRPr="00B06D6D">
            <w:rPr>
              <w:b w:val="0"/>
              <w:bCs w:val="0"/>
              <w:sz w:val="20"/>
              <w:szCs w:val="20"/>
              <w:u w:val="none"/>
            </w:rPr>
            <w:t>-QAS-025-02A</w:t>
          </w:r>
        </w:p>
      </w:tc>
      <w:tc>
        <w:tcPr>
          <w:tcW w:w="184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2272CB" w14:textId="77777777" w:rsidR="000E6684" w:rsidRPr="002C4924" w:rsidRDefault="000E6684" w:rsidP="00B06D6D">
          <w:pPr>
            <w:pStyle w:val="Title"/>
            <w:ind w:right="-108"/>
            <w:rPr>
              <w:bCs w:val="0"/>
              <w:sz w:val="20"/>
              <w:szCs w:val="20"/>
              <w:u w:val="none"/>
            </w:rPr>
          </w:pPr>
          <w:r w:rsidRPr="002C4924">
            <w:rPr>
              <w:bCs w:val="0"/>
              <w:sz w:val="20"/>
              <w:szCs w:val="20"/>
              <w:u w:val="none"/>
            </w:rPr>
            <w:t>EFFECTIVE DATE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2272CC" w14:textId="7373AAD6" w:rsidR="000E6684" w:rsidRPr="00B06D6D" w:rsidRDefault="00E7241D" w:rsidP="006028B0">
          <w:pPr>
            <w:tabs>
              <w:tab w:val="left" w:pos="5760"/>
            </w:tabs>
            <w:jc w:val="center"/>
            <w:rPr>
              <w:bCs/>
              <w:sz w:val="20"/>
              <w:szCs w:val="20"/>
            </w:rPr>
          </w:pPr>
          <w:r>
            <w:rPr>
              <w:rFonts w:cs="Arial"/>
              <w:bCs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2272CD" w14:textId="77777777" w:rsidR="000E6684" w:rsidRPr="002C4924" w:rsidRDefault="000E6684" w:rsidP="00B06D6D">
          <w:pPr>
            <w:tabs>
              <w:tab w:val="left" w:pos="5760"/>
            </w:tabs>
            <w:jc w:val="center"/>
            <w:rPr>
              <w:b/>
              <w:bCs/>
              <w:sz w:val="20"/>
              <w:szCs w:val="20"/>
            </w:rPr>
          </w:pPr>
          <w:r w:rsidRPr="002C4924">
            <w:rPr>
              <w:b/>
              <w:bCs/>
              <w:sz w:val="20"/>
              <w:szCs w:val="20"/>
            </w:rPr>
            <w:t>REVIEW DATE</w:t>
          </w:r>
        </w:p>
      </w:tc>
      <w:tc>
        <w:tcPr>
          <w:tcW w:w="141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2272CE" w14:textId="3CCEA10E" w:rsidR="000E6684" w:rsidRPr="00B06D6D" w:rsidRDefault="00E7241D" w:rsidP="006028B0">
          <w:pPr>
            <w:tabs>
              <w:tab w:val="left" w:pos="5760"/>
            </w:tabs>
            <w:ind w:left="-108" w:right="-65"/>
            <w:jc w:val="center"/>
            <w:rPr>
              <w:bCs/>
              <w:sz w:val="20"/>
              <w:szCs w:val="20"/>
            </w:rPr>
          </w:pPr>
          <w:r>
            <w:rPr>
              <w:rFonts w:cs="Arial"/>
              <w:bCs/>
              <w:sz w:val="20"/>
              <w:szCs w:val="20"/>
            </w:rPr>
            <w:t>30-01-2025</w:t>
          </w:r>
        </w:p>
      </w:tc>
    </w:tr>
  </w:tbl>
  <w:p w14:paraId="472272D0" w14:textId="77777777" w:rsidR="006B0461" w:rsidRDefault="006B0461" w:rsidP="00B06D6D">
    <w:pPr>
      <w:pStyle w:val="Header"/>
      <w:ind w:left="-450" w:firstLine="45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5F3"/>
    <w:rsid w:val="00062594"/>
    <w:rsid w:val="000641DF"/>
    <w:rsid w:val="00081C1C"/>
    <w:rsid w:val="000E6684"/>
    <w:rsid w:val="000F75F3"/>
    <w:rsid w:val="00190596"/>
    <w:rsid w:val="001A361B"/>
    <w:rsid w:val="001F1387"/>
    <w:rsid w:val="002C4924"/>
    <w:rsid w:val="002F4E9D"/>
    <w:rsid w:val="00306047"/>
    <w:rsid w:val="00307429"/>
    <w:rsid w:val="0043062E"/>
    <w:rsid w:val="004B712A"/>
    <w:rsid w:val="004E3B37"/>
    <w:rsid w:val="005D6A4E"/>
    <w:rsid w:val="006028B0"/>
    <w:rsid w:val="0068647F"/>
    <w:rsid w:val="006B0461"/>
    <w:rsid w:val="00714B3F"/>
    <w:rsid w:val="00727F5E"/>
    <w:rsid w:val="007F4F22"/>
    <w:rsid w:val="008E61F5"/>
    <w:rsid w:val="0093305A"/>
    <w:rsid w:val="00940970"/>
    <w:rsid w:val="0095673B"/>
    <w:rsid w:val="00965213"/>
    <w:rsid w:val="009A4761"/>
    <w:rsid w:val="00A25C4B"/>
    <w:rsid w:val="00A326FA"/>
    <w:rsid w:val="00A54333"/>
    <w:rsid w:val="00A81B03"/>
    <w:rsid w:val="00B06D6D"/>
    <w:rsid w:val="00B7755F"/>
    <w:rsid w:val="00B85261"/>
    <w:rsid w:val="00C21EC2"/>
    <w:rsid w:val="00C6551D"/>
    <w:rsid w:val="00C87809"/>
    <w:rsid w:val="00C94E2F"/>
    <w:rsid w:val="00D71A52"/>
    <w:rsid w:val="00DA143E"/>
    <w:rsid w:val="00DB3911"/>
    <w:rsid w:val="00DE6ED2"/>
    <w:rsid w:val="00E7241D"/>
    <w:rsid w:val="00E856D0"/>
    <w:rsid w:val="00E949F3"/>
    <w:rsid w:val="00F44010"/>
    <w:rsid w:val="00F55491"/>
    <w:rsid w:val="00FA475C"/>
    <w:rsid w:val="00FF3D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  <w14:docId w14:val="4722726D"/>
  <w15:docId w15:val="{1E55D4A8-F046-466E-AA6C-D0BF8D89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5F3"/>
    <w:pPr>
      <w:spacing w:after="0" w:line="240" w:lineRule="auto"/>
    </w:pPr>
    <w:rPr>
      <w:rFonts w:ascii="Arial" w:eastAsia="Times New Roman" w:hAnsi="Arial" w:cs="Times New Roman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F75F3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0F75F3"/>
    <w:rPr>
      <w:rFonts w:ascii="Arial" w:eastAsia="Times New Roman" w:hAnsi="Arial" w:cs="Times New Roman"/>
      <w:b/>
      <w:bCs/>
      <w:szCs w:val="24"/>
      <w:u w:val="single"/>
      <w:lang w:val="en-US"/>
    </w:rPr>
  </w:style>
  <w:style w:type="paragraph" w:styleId="Header">
    <w:name w:val="header"/>
    <w:aliases w:val="Header Char Char Char,Char,Char Char Char Char"/>
    <w:basedOn w:val="Normal"/>
    <w:link w:val="HeaderChar"/>
    <w:uiPriority w:val="99"/>
    <w:unhideWhenUsed/>
    <w:rsid w:val="006B046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,Char Char,Char Char Char Char Char"/>
    <w:basedOn w:val="DefaultParagraphFont"/>
    <w:link w:val="Header"/>
    <w:uiPriority w:val="99"/>
    <w:rsid w:val="006B0461"/>
    <w:rPr>
      <w:rFonts w:ascii="Arial" w:eastAsia="Times New Roman" w:hAnsi="Arial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B04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461"/>
    <w:rPr>
      <w:rFonts w:ascii="Arial" w:eastAsia="Times New Roman" w:hAnsi="Arial" w:cs="Times New Roman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684"/>
    <w:rPr>
      <w:rFonts w:ascii="Tahoma" w:eastAsia="Times New Roman" w:hAnsi="Tahoma" w:cs="Tahoma"/>
      <w:sz w:val="16"/>
      <w:szCs w:val="16"/>
      <w:lang w:val="en-US"/>
    </w:rPr>
  </w:style>
  <w:style w:type="character" w:customStyle="1" w:styleId="w8qarf">
    <w:name w:val="w8qarf"/>
    <w:basedOn w:val="DefaultParagraphFont"/>
    <w:rsid w:val="00940970"/>
  </w:style>
  <w:style w:type="paragraph" w:customStyle="1" w:styleId="TableParagraph">
    <w:name w:val="Table Paragraph"/>
    <w:basedOn w:val="Normal"/>
    <w:uiPriority w:val="1"/>
    <w:qFormat/>
    <w:rsid w:val="006028B0"/>
    <w:pPr>
      <w:widowControl w:val="0"/>
      <w:autoSpaceDE w:val="0"/>
      <w:autoSpaceDN w:val="0"/>
    </w:pPr>
    <w:rPr>
      <w:rFonts w:ascii="Calibri" w:eastAsia="Calibri" w:hAnsi="Calibri" w:cs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ahoy lt 001</dc:creator>
  <cp:lastModifiedBy>QMS COMP-1</cp:lastModifiedBy>
  <cp:revision>30</cp:revision>
  <cp:lastPrinted>2018-05-16T09:51:00Z</cp:lastPrinted>
  <dcterms:created xsi:type="dcterms:W3CDTF">2015-12-12T13:14:00Z</dcterms:created>
  <dcterms:modified xsi:type="dcterms:W3CDTF">2023-11-04T06:19:00Z</dcterms:modified>
</cp:coreProperties>
</file>