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8A855" w14:textId="0725723A" w:rsidR="00DC648F" w:rsidRPr="008273F7" w:rsidRDefault="489FEFF4" w:rsidP="00ED2885">
      <w:pPr>
        <w:rPr>
          <w:rStyle w:val="Emphasis"/>
        </w:rPr>
      </w:pPr>
      <w:r w:rsidRPr="489FEFF4">
        <w:rPr>
          <w:rStyle w:val="Emphasis"/>
        </w:rPr>
        <w:t xml:space="preserve"> </w:t>
      </w:r>
    </w:p>
    <w:p w14:paraId="1C277143" w14:textId="3030D825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320DA6" w:rsidRPr="00421439" w14:paraId="6CFD83C3" w14:textId="77777777" w:rsidTr="168D0735">
        <w:tc>
          <w:tcPr>
            <w:tcW w:w="2279" w:type="dxa"/>
            <w:shd w:val="clear" w:color="auto" w:fill="EAF1DD" w:themeFill="accent3" w:themeFillTint="33"/>
          </w:tcPr>
          <w:p w14:paraId="5752BC0B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C04E7B6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0339F24F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61117539" w14:textId="5D0CF240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75CAF235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5BADEAF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320DA6" w:rsidRPr="00421439" w14:paraId="788642E2" w14:textId="77777777" w:rsidTr="168D0735">
        <w:tc>
          <w:tcPr>
            <w:tcW w:w="2279" w:type="dxa"/>
            <w:shd w:val="clear" w:color="auto" w:fill="EAF1DD" w:themeFill="accent3" w:themeFillTint="33"/>
          </w:tcPr>
          <w:p w14:paraId="54B4C5C7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5604CBD1" w14:textId="5DBF16EF" w:rsidR="00320DA6" w:rsidRPr="00421439" w:rsidRDefault="009A5B05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110BF389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128A83BF" w14:textId="4D8CF0F9" w:rsidR="00320DA6" w:rsidRPr="00421439" w:rsidRDefault="009A5B05" w:rsidP="168D0735">
            <w:pPr>
              <w:jc w:val="left"/>
              <w:rPr>
                <w:rFonts w:ascii="Arial" w:eastAsia="Times New Roman" w:hAnsi="Arial" w:cs="Arial"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color w:val="0070C0"/>
                <w:sz w:val="20"/>
                <w:szCs w:val="20"/>
                <w:lang w:val="en-SG" w:eastAsia="en-US"/>
              </w:rPr>
              <w:t xml:space="preserve"> </w:t>
            </w:r>
          </w:p>
        </w:tc>
        <w:tc>
          <w:tcPr>
            <w:tcW w:w="2126" w:type="dxa"/>
          </w:tcPr>
          <w:p w14:paraId="66ECF9F8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C3E9927" w14:textId="77777777" w:rsidR="00320DA6" w:rsidRPr="00421439" w:rsidRDefault="00320DA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9A5B05" w:rsidRPr="00421439" w14:paraId="5C1E9455" w14:textId="77777777" w:rsidTr="168D0735">
        <w:trPr>
          <w:trHeight w:val="692"/>
        </w:trPr>
        <w:tc>
          <w:tcPr>
            <w:tcW w:w="2279" w:type="dxa"/>
            <w:shd w:val="clear" w:color="auto" w:fill="EAF1DD" w:themeFill="accent3" w:themeFillTint="33"/>
          </w:tcPr>
          <w:p w14:paraId="51C0D083" w14:textId="7522E623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</w:p>
          <w:p w14:paraId="0189D35D" w14:textId="77777777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7A531AAF" w14:textId="77777777" w:rsidR="009A5B05" w:rsidRPr="009A5B05" w:rsidRDefault="009A5B05" w:rsidP="009A5B05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 w:rsidRPr="009A5B05"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3037974C" w14:textId="77777777" w:rsidR="009A5B05" w:rsidRPr="009A5B05" w:rsidRDefault="009A5B05" w:rsidP="009A5B0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FB41AD8" w14:textId="15D4B8A1" w:rsidR="009A5B05" w:rsidRPr="009A5B05" w:rsidRDefault="009A5B05" w:rsidP="009A5B05">
            <w:pPr>
              <w:jc w:val="left"/>
              <w:rPr>
                <w:rFonts w:ascii="Arial" w:eastAsia="Times New Roman" w:hAnsi="Arial" w:cs="Arial"/>
                <w:color w:val="0070C0"/>
                <w:sz w:val="20"/>
                <w:szCs w:val="20"/>
                <w:lang w:val="en-SG" w:eastAsia="en-US"/>
              </w:rPr>
            </w:pPr>
            <w:r w:rsidRPr="009A5B05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26" w:type="dxa"/>
          </w:tcPr>
          <w:p w14:paraId="1B76C150" w14:textId="77777777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35E2E2AB" w14:textId="77777777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9A5B05" w:rsidRPr="00421439" w14:paraId="060687FA" w14:textId="77777777" w:rsidTr="168D0735">
        <w:tc>
          <w:tcPr>
            <w:tcW w:w="2279" w:type="dxa"/>
            <w:shd w:val="clear" w:color="auto" w:fill="EAF1DD" w:themeFill="accent3" w:themeFillTint="33"/>
          </w:tcPr>
          <w:p w14:paraId="517019EE" w14:textId="77777777" w:rsidR="009A5B05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Approver</w:t>
            </w:r>
          </w:p>
          <w:p w14:paraId="09F40EB5" w14:textId="77777777" w:rsidR="009A5B05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421B3598" w14:textId="549F9A6C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8E3D852" w14:textId="234EBC1C" w:rsidR="009A5B05" w:rsidRPr="009A5B05" w:rsidRDefault="008A17F6" w:rsidP="009A5B05">
            <w:pPr>
              <w:jc w:val="left"/>
              <w:rPr>
                <w:rFonts w:ascii="Arial" w:hAnsi="Arial" w:cs="Arial"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47EE7BEF" w14:textId="6B522CB6" w:rsidR="009A5B05" w:rsidRPr="009A5B05" w:rsidRDefault="009A5B05" w:rsidP="009A5B05">
            <w:pPr>
              <w:jc w:val="left"/>
              <w:rPr>
                <w:rFonts w:ascii="Arial" w:eastAsia="Times New Roman" w:hAnsi="Arial" w:cs="Arial"/>
                <w:color w:val="0070C0"/>
                <w:sz w:val="20"/>
                <w:szCs w:val="20"/>
                <w:lang w:val="en-SG" w:eastAsia="en-US"/>
              </w:rPr>
            </w:pPr>
            <w:r w:rsidRPr="009A5B0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26" w:type="dxa"/>
          </w:tcPr>
          <w:p w14:paraId="231557DE" w14:textId="77777777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04D8A38A" w14:textId="77777777" w:rsidR="009A5B05" w:rsidRPr="00421439" w:rsidRDefault="009A5B05" w:rsidP="009A5B0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C2D7565" w14:textId="77777777" w:rsidR="00320DA6" w:rsidRDefault="00320DA6" w:rsidP="00320DA6">
      <w:pPr>
        <w:rPr>
          <w:rFonts w:ascii="Arial" w:hAnsi="Arial" w:cs="Arial"/>
          <w:b/>
          <w:sz w:val="20"/>
          <w:szCs w:val="20"/>
          <w:lang w:val="en-SG"/>
        </w:rPr>
      </w:pPr>
    </w:p>
    <w:p w14:paraId="16FD687A" w14:textId="77777777" w:rsidR="00320DA6" w:rsidRDefault="00320DA6" w:rsidP="00320DA6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5"/>
        <w:gridCol w:w="1083"/>
        <w:gridCol w:w="2973"/>
        <w:gridCol w:w="2190"/>
        <w:gridCol w:w="2407"/>
      </w:tblGrid>
      <w:tr w:rsidR="003C6748" w:rsidRPr="00421439" w14:paraId="5E73DF1F" w14:textId="77777777" w:rsidTr="003C6748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0699B34" w14:textId="652042AE" w:rsidR="003C6748" w:rsidRPr="00421439" w:rsidRDefault="003C6748" w:rsidP="003C6748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3C6748" w:rsidRPr="00421439" w14:paraId="17D40C9F" w14:textId="77777777" w:rsidTr="00FD1375">
        <w:trPr>
          <w:trHeight w:val="82"/>
        </w:trPr>
        <w:tc>
          <w:tcPr>
            <w:tcW w:w="823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99C7B1" w14:textId="5C184C36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8EB389" w14:textId="2B309733" w:rsidR="003C6748" w:rsidRPr="00421439" w:rsidRDefault="003C6748" w:rsidP="003C6748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8A4758" w14:textId="0225425E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8DFB3C4" w14:textId="6A6FC485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shd w:val="clear" w:color="auto" w:fill="EAF1DD" w:themeFill="accent3" w:themeFillTint="33"/>
          </w:tcPr>
          <w:p w14:paraId="790033E7" w14:textId="5CD3213F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3C6748" w:rsidRPr="00421439" w14:paraId="080A5B09" w14:textId="77777777" w:rsidTr="00FD1375">
        <w:trPr>
          <w:trHeight w:val="604"/>
        </w:trPr>
        <w:tc>
          <w:tcPr>
            <w:tcW w:w="823" w:type="pct"/>
          </w:tcPr>
          <w:p w14:paraId="1E43A22C" w14:textId="2403EF7E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XXXXX</w:t>
            </w:r>
          </w:p>
        </w:tc>
        <w:tc>
          <w:tcPr>
            <w:tcW w:w="523" w:type="pct"/>
          </w:tcPr>
          <w:p w14:paraId="23B139C5" w14:textId="77777777" w:rsidR="003C6748" w:rsidRPr="00421439" w:rsidRDefault="003C6748" w:rsidP="003C6748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</w:tcPr>
          <w:p w14:paraId="6101EE7D" w14:textId="77777777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</w:tcPr>
          <w:p w14:paraId="22272CE5" w14:textId="460777C2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</w:tcPr>
          <w:p w14:paraId="53F20DDB" w14:textId="4615A26C" w:rsidR="003C6748" w:rsidRPr="00421439" w:rsidRDefault="003C6748" w:rsidP="003C6748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</w:t>
            </w: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-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</w:t>
            </w: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-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XXXX</w:t>
            </w:r>
          </w:p>
        </w:tc>
      </w:tr>
      <w:bookmarkEnd w:id="1"/>
    </w:tbl>
    <w:p w14:paraId="1245D774" w14:textId="1C674A65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19DC295" w14:textId="5C3EA951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F2646F" w14:textId="7003F89F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365E72B" w14:textId="57623CC1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EC193AC" w14:textId="134B2C57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5F0CD03" w14:textId="41F5C9E6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D4F6648" w14:textId="3A1396F2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C92A3FF" w14:textId="40AA3E8F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E2ED461" w14:textId="459684AD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A6CA8DB" w14:textId="7596A263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EE09F16" w14:textId="7A43D0DA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6B02E70" w14:textId="7FF2403F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B97AE9F" w14:textId="5512B572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9C7AC48" w14:textId="0C292625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1A900B5" w14:textId="6B8CDA1F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598C436" w14:textId="20AC034B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2070627" w14:textId="6283B898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24D826C" w14:textId="22916CF6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00DD96E" w14:textId="6E5B3669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C435819" w14:textId="7E979DF5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993A8E8" w14:textId="50C38B25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8BDF37D" w14:textId="2A32F594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003E94A" w14:textId="31196A0A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705D747" w14:textId="762097B1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B68622D" w14:textId="4E8B425F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F7E112D" w14:textId="3265BCF2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40E6257" w14:textId="36DF4F97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FFD1F3C" w14:textId="1CA4104C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1202BB" w14:textId="16FFB8F2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66DCCD" w14:textId="643189D9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B8240E4" w14:textId="2F005CB8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BF1DC48" w14:textId="489C7D0A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675BC07" w14:textId="5DBB38C0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27D0047" w14:textId="40809E87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8F90C1F" w14:textId="7552D999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672C8B5" w14:textId="5C5AEA49" w:rsidR="00DC648F" w:rsidRDefault="00DC648F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996CEC4" w14:textId="77777777" w:rsidR="00762C0C" w:rsidRDefault="00762C0C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C30EF17" w14:textId="02C105CF" w:rsidR="00ED2885" w:rsidRPr="009A5B05" w:rsidRDefault="00ED2885" w:rsidP="009A5B0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lastRenderedPageBreak/>
        <w:t>PURPOSE</w:t>
      </w:r>
    </w:p>
    <w:p w14:paraId="3C51093E" w14:textId="4BE91C43" w:rsidR="00ED2885" w:rsidRDefault="00CE28E6" w:rsidP="489FEFF4">
      <w:pPr>
        <w:pStyle w:val="ListParagraph"/>
        <w:ind w:left="567"/>
        <w:rPr>
          <w:rFonts w:ascii="Arial" w:hAnsi="Arial" w:cs="Arial"/>
          <w:sz w:val="20"/>
          <w:szCs w:val="20"/>
          <w:lang w:val="en-SG"/>
        </w:rPr>
      </w:pPr>
      <w:r w:rsidRPr="489FEFF4">
        <w:rPr>
          <w:rFonts w:ascii="Arial" w:hAnsi="Arial" w:cs="Arial"/>
          <w:sz w:val="20"/>
          <w:szCs w:val="20"/>
          <w:lang w:val="en-SG"/>
        </w:rPr>
        <w:t>This procedure provides a method of periodic review of the quality system by management (including quality policy and quality objectives) to ensure its continuing suitability, adequacy and effectiveness.</w:t>
      </w:r>
      <w:r>
        <w:br/>
      </w:r>
    </w:p>
    <w:p w14:paraId="1F44C32B" w14:textId="46E4F11E" w:rsidR="00ED2885" w:rsidRPr="009A5B05" w:rsidRDefault="00ED2885" w:rsidP="009A5B0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SCOPE</w:t>
      </w:r>
    </w:p>
    <w:p w14:paraId="159E71A0" w14:textId="19BF8956" w:rsidR="005B3D2A" w:rsidRPr="003F2C89" w:rsidRDefault="00E72C1D" w:rsidP="005B3D2A">
      <w:pPr>
        <w:ind w:left="720"/>
        <w:rPr>
          <w:rFonts w:ascii="Arial" w:hAnsi="Arial" w:cs="Arial"/>
          <w:sz w:val="20"/>
          <w:szCs w:val="20"/>
        </w:rPr>
      </w:pPr>
      <w:r w:rsidRPr="003F2C89">
        <w:rPr>
          <w:rFonts w:ascii="Arial" w:hAnsi="Arial" w:cs="Arial"/>
          <w:sz w:val="20"/>
          <w:szCs w:val="20"/>
          <w:lang w:val="en-SG"/>
        </w:rPr>
        <w:t>This procedure applies to</w:t>
      </w:r>
      <w:r w:rsidR="004D7F85" w:rsidRPr="003F2C89">
        <w:rPr>
          <w:rFonts w:ascii="Arial" w:hAnsi="Arial" w:cs="Arial"/>
          <w:sz w:val="20"/>
          <w:szCs w:val="20"/>
          <w:lang w:val="en-SG"/>
        </w:rPr>
        <w:t xml:space="preserve"> </w:t>
      </w:r>
      <w:r w:rsidR="005B3D2A" w:rsidRPr="003F2C89">
        <w:rPr>
          <w:rFonts w:ascii="Arial" w:hAnsi="Arial" w:cs="Arial"/>
          <w:sz w:val="20"/>
          <w:szCs w:val="20"/>
        </w:rPr>
        <w:t xml:space="preserve">all quality improvement system elements and management staff involved at </w:t>
      </w:r>
      <w:r w:rsidR="00DC2368">
        <w:rPr>
          <w:rFonts w:ascii="Arial" w:hAnsi="Arial" w:cs="Arial"/>
          <w:sz w:val="20"/>
          <w:szCs w:val="20"/>
          <w:lang w:val="en-US"/>
        </w:rPr>
        <w:t>Kyron Healthcare</w:t>
      </w:r>
      <w:r w:rsidR="008273F7">
        <w:rPr>
          <w:rFonts w:ascii="Arial" w:hAnsi="Arial" w:cs="Arial"/>
          <w:sz w:val="20"/>
          <w:szCs w:val="20"/>
        </w:rPr>
        <w:t>.</w:t>
      </w:r>
      <w:r w:rsidR="005B3D2A" w:rsidRPr="003F2C89">
        <w:rPr>
          <w:rFonts w:ascii="Arial" w:hAnsi="Arial" w:cs="Arial"/>
          <w:sz w:val="20"/>
          <w:szCs w:val="20"/>
        </w:rPr>
        <w:t xml:space="preserve"> </w:t>
      </w:r>
    </w:p>
    <w:p w14:paraId="1B456568" w14:textId="7A79CA55" w:rsidR="00E72C1D" w:rsidRPr="005B3D2A" w:rsidRDefault="00E72C1D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</w:rPr>
      </w:pPr>
    </w:p>
    <w:p w14:paraId="20115875" w14:textId="77777777" w:rsidR="00451B63" w:rsidRPr="00E72C1D" w:rsidRDefault="00451B63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32F6054F" w14:textId="6F3F7AEF" w:rsidR="00AD1A14" w:rsidRPr="009A5B05" w:rsidRDefault="005935FA" w:rsidP="009A5B0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REFERENCES</w:t>
      </w:r>
      <w:bookmarkStart w:id="2" w:name="_Ref61147956"/>
      <w:bookmarkStart w:id="3" w:name="_Ref185836210"/>
      <w:bookmarkStart w:id="4" w:name="_Ref524255699"/>
    </w:p>
    <w:p w14:paraId="6E07A4D4" w14:textId="40119931" w:rsidR="00AD1A14" w:rsidRDefault="00AD1A14" w:rsidP="00AD1A14">
      <w:pPr>
        <w:pStyle w:val="ListParagraph"/>
        <w:numPr>
          <w:ilvl w:val="1"/>
          <w:numId w:val="1"/>
        </w:numPr>
        <w:spacing w:line="312" w:lineRule="auto"/>
        <w:ind w:right="-99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External Documents</w:t>
      </w:r>
    </w:p>
    <w:p w14:paraId="171C648D" w14:textId="6F2897E3" w:rsidR="00AD1A14" w:rsidRPr="00AD1A14" w:rsidRDefault="004D28B4" w:rsidP="004D28B4">
      <w:pPr>
        <w:pStyle w:val="ListParagraph"/>
        <w:numPr>
          <w:ilvl w:val="2"/>
          <w:numId w:val="1"/>
        </w:numPr>
        <w:spacing w:line="312" w:lineRule="auto"/>
        <w:ind w:left="1710" w:right="-99" w:hanging="45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D1A14" w:rsidRPr="00AD1A14">
        <w:rPr>
          <w:rFonts w:ascii="Arial" w:hAnsi="Arial" w:cs="Arial"/>
          <w:sz w:val="20"/>
          <w:szCs w:val="20"/>
        </w:rPr>
        <w:t>ISO 13485:</w:t>
      </w:r>
      <w:bookmarkEnd w:id="2"/>
      <w:r w:rsidR="00AD1A14" w:rsidRPr="00AD1A14">
        <w:rPr>
          <w:rFonts w:ascii="Arial" w:hAnsi="Arial" w:cs="Arial"/>
          <w:sz w:val="20"/>
          <w:szCs w:val="20"/>
        </w:rPr>
        <w:t>2016</w:t>
      </w:r>
    </w:p>
    <w:bookmarkEnd w:id="3"/>
    <w:bookmarkEnd w:id="4"/>
    <w:p w14:paraId="741CFCD5" w14:textId="77777777" w:rsidR="00AD1A14" w:rsidRPr="00AD1A14" w:rsidRDefault="00AD1A14" w:rsidP="00AD1A14">
      <w:pPr>
        <w:rPr>
          <w:rFonts w:ascii="Arial" w:hAnsi="Arial" w:cs="Arial"/>
          <w:sz w:val="20"/>
          <w:szCs w:val="20"/>
          <w:lang w:val="en-SG"/>
        </w:rPr>
      </w:pPr>
    </w:p>
    <w:p w14:paraId="0747400B" w14:textId="64DFB7B2" w:rsidR="004D7F85" w:rsidRDefault="004D28B4" w:rsidP="004D7F85">
      <w:pPr>
        <w:pStyle w:val="ListParagraph"/>
        <w:numPr>
          <w:ilvl w:val="1"/>
          <w:numId w:val="1"/>
        </w:numPr>
        <w:ind w:left="1276" w:hanging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Related </w:t>
      </w:r>
      <w:r w:rsidR="00A12B27">
        <w:rPr>
          <w:rFonts w:ascii="Arial" w:hAnsi="Arial" w:cs="Arial"/>
          <w:sz w:val="20"/>
          <w:szCs w:val="20"/>
          <w:lang w:val="en-SG"/>
        </w:rPr>
        <w:t>Documents</w:t>
      </w:r>
    </w:p>
    <w:p w14:paraId="5370901B" w14:textId="7824ED06" w:rsidR="00A12B27" w:rsidRDefault="004D28B4" w:rsidP="004D28B4">
      <w:pPr>
        <w:pStyle w:val="ListParagraph"/>
        <w:numPr>
          <w:ilvl w:val="2"/>
          <w:numId w:val="1"/>
        </w:numPr>
        <w:ind w:left="1710" w:hanging="450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ED6A3A">
        <w:rPr>
          <w:rFonts w:ascii="Arial" w:hAnsi="Arial" w:cs="Arial"/>
          <w:sz w:val="20"/>
          <w:szCs w:val="20"/>
          <w:lang w:val="en-SG"/>
        </w:rPr>
        <w:t xml:space="preserve">Quality Manual </w:t>
      </w:r>
    </w:p>
    <w:p w14:paraId="1418205D" w14:textId="77777777" w:rsidR="005935FA" w:rsidRDefault="005935FA" w:rsidP="005935FA">
      <w:pPr>
        <w:pStyle w:val="ListParagraph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p w14:paraId="5EFA2DD6" w14:textId="2D0785FC" w:rsidR="005935FA" w:rsidRPr="009A5B05" w:rsidRDefault="005935FA" w:rsidP="009A5B0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930AB7">
        <w:rPr>
          <w:rFonts w:ascii="Arial Black" w:hAnsi="Arial Black" w:cs="Arial"/>
          <w:b/>
          <w:sz w:val="20"/>
          <w:szCs w:val="20"/>
          <w:lang w:val="en-SG"/>
        </w:rPr>
        <w:t>DEFINITIONS</w:t>
      </w:r>
    </w:p>
    <w:p w14:paraId="3EBD5F42" w14:textId="4D7EF55A" w:rsidR="004D7F85" w:rsidRPr="00A12B27" w:rsidRDefault="00965478" w:rsidP="00A12B27">
      <w:pPr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NA</w:t>
      </w:r>
      <w:r w:rsidR="00A12B27">
        <w:rPr>
          <w:rFonts w:ascii="Arial" w:hAnsi="Arial" w:cs="Arial"/>
          <w:sz w:val="20"/>
          <w:szCs w:val="20"/>
          <w:lang w:val="en-SG"/>
        </w:rPr>
        <w:br/>
      </w:r>
    </w:p>
    <w:p w14:paraId="4227A7F0" w14:textId="01CDF27D" w:rsidR="00ED2885" w:rsidRPr="00B56D6C" w:rsidRDefault="00ED2885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RESPONSIBILITY</w:t>
      </w:r>
    </w:p>
    <w:p w14:paraId="066282B4" w14:textId="34823986" w:rsidR="00CB5119" w:rsidRPr="00B77FE8" w:rsidRDefault="00220D06" w:rsidP="00F94309">
      <w:pPr>
        <w:pStyle w:val="ListParagraph"/>
        <w:numPr>
          <w:ilvl w:val="1"/>
          <w:numId w:val="1"/>
        </w:numPr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 w:rsidRPr="00220D06">
        <w:rPr>
          <w:rFonts w:ascii="Arial" w:hAnsi="Arial" w:cs="Arial"/>
          <w:sz w:val="20"/>
          <w:szCs w:val="20"/>
          <w:lang w:val="en-SG"/>
        </w:rPr>
        <w:t xml:space="preserve">The </w:t>
      </w:r>
      <w:r w:rsidR="00A12B27" w:rsidRPr="00220D06">
        <w:rPr>
          <w:rFonts w:ascii="Arial" w:hAnsi="Arial" w:cs="Arial"/>
          <w:sz w:val="20"/>
          <w:szCs w:val="20"/>
          <w:lang w:val="en-SG"/>
        </w:rPr>
        <w:t>Management</w:t>
      </w:r>
      <w:r w:rsidRPr="00220D06">
        <w:rPr>
          <w:rFonts w:ascii="Arial" w:hAnsi="Arial" w:cs="Arial"/>
          <w:sz w:val="20"/>
          <w:szCs w:val="20"/>
          <w:lang w:val="en-SG"/>
        </w:rPr>
        <w:t xml:space="preserve"> Review Board </w:t>
      </w:r>
      <w:r w:rsidRPr="00220D06">
        <w:rPr>
          <w:rFonts w:ascii="Arial" w:hAnsi="Arial" w:cs="Arial"/>
          <w:sz w:val="20"/>
          <w:szCs w:val="20"/>
        </w:rPr>
        <w:t>is responsible for management review of the quality system and applicable regulatory requirements to ensure its continuing suitability and effectiveness.</w:t>
      </w:r>
    </w:p>
    <w:p w14:paraId="02E5A8C5" w14:textId="3F882DF0" w:rsidR="00B77FE8" w:rsidRDefault="00B77FE8" w:rsidP="00B77FE8">
      <w:pPr>
        <w:pStyle w:val="ListParagraph"/>
        <w:ind w:left="1276"/>
        <w:jc w:val="left"/>
        <w:rPr>
          <w:rFonts w:ascii="Arial" w:hAnsi="Arial" w:cs="Arial"/>
          <w:sz w:val="20"/>
          <w:szCs w:val="20"/>
        </w:rPr>
      </w:pPr>
    </w:p>
    <w:p w14:paraId="35E65A65" w14:textId="44BFD967" w:rsidR="00B77FE8" w:rsidRPr="00B77FE8" w:rsidRDefault="00B77FE8" w:rsidP="00B77FE8">
      <w:pPr>
        <w:ind w:left="720"/>
        <w:rPr>
          <w:rFonts w:ascii="Arial" w:hAnsi="Arial" w:cs="Arial"/>
          <w:sz w:val="20"/>
          <w:szCs w:val="20"/>
        </w:rPr>
      </w:pPr>
      <w:bookmarkStart w:id="5" w:name="_GoBack"/>
      <w:r w:rsidRPr="1EAE9439">
        <w:rPr>
          <w:rFonts w:ascii="Arial" w:hAnsi="Arial" w:cs="Arial"/>
          <w:sz w:val="20"/>
          <w:szCs w:val="20"/>
        </w:rPr>
        <w:t>The Board is represented by the department head of the following departments: -</w:t>
      </w:r>
    </w:p>
    <w:p w14:paraId="6126AD68" w14:textId="49F6F6BF" w:rsidR="00B77FE8" w:rsidRPr="008273F7" w:rsidRDefault="00B77FE8" w:rsidP="00B77FE8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Managing Director</w:t>
      </w:r>
      <w:r w:rsidR="00A00620">
        <w:rPr>
          <w:rFonts w:ascii="Arial" w:hAnsi="Arial" w:cs="Arial"/>
          <w:sz w:val="20"/>
          <w:szCs w:val="20"/>
        </w:rPr>
        <w:t xml:space="preserve">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 w:rsidRPr="00A00620">
        <w:rPr>
          <w:rFonts w:ascii="Arial" w:hAnsi="Arial" w:cs="Arial"/>
          <w:color w:val="FF0000"/>
          <w:sz w:val="20"/>
          <w:szCs w:val="20"/>
        </w:rPr>
        <w:t>Kiran</w:t>
      </w:r>
    </w:p>
    <w:p w14:paraId="23D74B05" w14:textId="10206F13" w:rsidR="00B77FE8" w:rsidRPr="008273F7" w:rsidRDefault="00B77FE8" w:rsidP="00B77FE8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Management Representative</w:t>
      </w:r>
      <w:r w:rsidR="00A00620">
        <w:rPr>
          <w:rFonts w:ascii="Arial" w:hAnsi="Arial" w:cs="Arial"/>
          <w:sz w:val="20"/>
          <w:szCs w:val="20"/>
        </w:rPr>
        <w:t xml:space="preserve"> 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 w:rsidRPr="00A00620">
        <w:rPr>
          <w:rFonts w:ascii="Arial" w:hAnsi="Arial" w:cs="Arial"/>
          <w:color w:val="FF0000"/>
          <w:sz w:val="20"/>
          <w:szCs w:val="20"/>
        </w:rPr>
        <w:t>Sanjeev</w:t>
      </w:r>
    </w:p>
    <w:p w14:paraId="7CE83136" w14:textId="434F9F9B" w:rsidR="00B77FE8" w:rsidRPr="009A5B05" w:rsidRDefault="00B77FE8" w:rsidP="009A5B05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Sales and Marketing</w:t>
      </w:r>
      <w:r w:rsidR="00A00620">
        <w:rPr>
          <w:rFonts w:ascii="Arial" w:hAnsi="Arial" w:cs="Arial"/>
          <w:sz w:val="20"/>
          <w:szCs w:val="20"/>
        </w:rPr>
        <w:t xml:space="preserve"> 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 w:rsidRPr="00A00620">
        <w:rPr>
          <w:rFonts w:ascii="Arial" w:hAnsi="Arial" w:cs="Arial"/>
          <w:color w:val="FF0000"/>
          <w:sz w:val="20"/>
          <w:szCs w:val="20"/>
        </w:rPr>
        <w:t>Rahul Singh</w:t>
      </w:r>
    </w:p>
    <w:p w14:paraId="72B4E531" w14:textId="73815187" w:rsidR="00B77FE8" w:rsidRPr="008273F7" w:rsidRDefault="00B77FE8" w:rsidP="00B77FE8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Human Resource</w:t>
      </w:r>
      <w:r w:rsidR="00A00620">
        <w:rPr>
          <w:rFonts w:ascii="Arial" w:hAnsi="Arial" w:cs="Arial"/>
          <w:sz w:val="20"/>
          <w:szCs w:val="20"/>
        </w:rPr>
        <w:t xml:space="preserve">  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210463">
        <w:rPr>
          <w:rFonts w:ascii="Arial" w:hAnsi="Arial" w:cs="Arial"/>
          <w:color w:val="FF0000"/>
          <w:sz w:val="20"/>
          <w:szCs w:val="20"/>
        </w:rPr>
        <w:t>Situn</w:t>
      </w:r>
    </w:p>
    <w:p w14:paraId="6CD95148" w14:textId="2916D44B" w:rsidR="00B77FE8" w:rsidRPr="008273F7" w:rsidRDefault="00B77FE8" w:rsidP="00B77FE8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Quality Assurance</w:t>
      </w:r>
      <w:r w:rsidR="008273F7" w:rsidRPr="008273F7">
        <w:rPr>
          <w:rFonts w:ascii="Arial" w:hAnsi="Arial" w:cs="Arial"/>
          <w:sz w:val="20"/>
          <w:szCs w:val="20"/>
        </w:rPr>
        <w:t xml:space="preserve"> / Regulatory Affairs</w:t>
      </w:r>
      <w:r w:rsidRPr="008273F7">
        <w:rPr>
          <w:rFonts w:ascii="Arial" w:hAnsi="Arial" w:cs="Arial"/>
          <w:sz w:val="20"/>
          <w:szCs w:val="20"/>
        </w:rPr>
        <w:t xml:space="preserve"> </w:t>
      </w:r>
      <w:r w:rsidR="00A00620">
        <w:rPr>
          <w:rFonts w:ascii="Arial" w:hAnsi="Arial" w:cs="Arial"/>
          <w:sz w:val="20"/>
          <w:szCs w:val="20"/>
        </w:rPr>
        <w:tab/>
      </w:r>
      <w:r w:rsidR="00A00620" w:rsidRPr="00A00620">
        <w:rPr>
          <w:rFonts w:ascii="Arial" w:hAnsi="Arial" w:cs="Arial"/>
          <w:color w:val="FF0000"/>
          <w:sz w:val="20"/>
          <w:szCs w:val="20"/>
        </w:rPr>
        <w:t>Kiran</w:t>
      </w:r>
    </w:p>
    <w:p w14:paraId="50BE3B07" w14:textId="4CED8C38" w:rsidR="00B77FE8" w:rsidRPr="008273F7" w:rsidRDefault="00B77FE8" w:rsidP="00B77FE8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>Research &amp; Development</w:t>
      </w:r>
      <w:r w:rsidR="00A00620">
        <w:rPr>
          <w:rFonts w:ascii="Arial" w:hAnsi="Arial" w:cs="Arial"/>
          <w:sz w:val="20"/>
          <w:szCs w:val="20"/>
        </w:rPr>
        <w:t xml:space="preserve"> 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 w:rsidRPr="00A00620">
        <w:rPr>
          <w:rFonts w:ascii="Arial" w:hAnsi="Arial" w:cs="Arial"/>
          <w:color w:val="FF0000"/>
          <w:sz w:val="20"/>
          <w:szCs w:val="20"/>
        </w:rPr>
        <w:t>Rajan</w:t>
      </w:r>
    </w:p>
    <w:p w14:paraId="26624B6A" w14:textId="1351C984" w:rsidR="00B77FE8" w:rsidRPr="009A5B05" w:rsidRDefault="00B77FE8" w:rsidP="009A5B05">
      <w:pPr>
        <w:numPr>
          <w:ilvl w:val="0"/>
          <w:numId w:val="18"/>
        </w:numPr>
        <w:ind w:left="1440"/>
        <w:jc w:val="left"/>
        <w:rPr>
          <w:rFonts w:ascii="Arial" w:hAnsi="Arial" w:cs="Arial"/>
          <w:sz w:val="20"/>
          <w:szCs w:val="20"/>
        </w:rPr>
      </w:pPr>
      <w:r w:rsidRPr="008273F7">
        <w:rPr>
          <w:rFonts w:ascii="Arial" w:hAnsi="Arial" w:cs="Arial"/>
          <w:sz w:val="20"/>
          <w:szCs w:val="20"/>
        </w:rPr>
        <w:t xml:space="preserve">Manufacturing </w:t>
      </w:r>
      <w:r w:rsidR="00A00620">
        <w:rPr>
          <w:rFonts w:ascii="Arial" w:hAnsi="Arial" w:cs="Arial"/>
          <w:sz w:val="20"/>
          <w:szCs w:val="20"/>
        </w:rPr>
        <w:t xml:space="preserve"> </w:t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A00620">
        <w:rPr>
          <w:rFonts w:ascii="Arial" w:hAnsi="Arial" w:cs="Arial"/>
          <w:sz w:val="20"/>
          <w:szCs w:val="20"/>
        </w:rPr>
        <w:tab/>
      </w:r>
      <w:r w:rsidR="00210463">
        <w:rPr>
          <w:rFonts w:ascii="Arial" w:hAnsi="Arial" w:cs="Arial"/>
          <w:color w:val="FF0000"/>
          <w:sz w:val="20"/>
          <w:szCs w:val="20"/>
        </w:rPr>
        <w:t>shiva</w:t>
      </w:r>
    </w:p>
    <w:bookmarkEnd w:id="5"/>
    <w:p w14:paraId="5E861EF7" w14:textId="77777777" w:rsidR="00B77FE8" w:rsidRPr="00B77FE8" w:rsidRDefault="00B77FE8" w:rsidP="00B77FE8">
      <w:pPr>
        <w:ind w:left="1440"/>
        <w:jc w:val="left"/>
        <w:rPr>
          <w:rFonts w:ascii="Arial" w:hAnsi="Arial" w:cs="Arial"/>
          <w:color w:val="0070C0"/>
          <w:sz w:val="20"/>
          <w:szCs w:val="20"/>
        </w:rPr>
      </w:pPr>
    </w:p>
    <w:p w14:paraId="75F6495A" w14:textId="5D164F7F" w:rsidR="00B77FE8" w:rsidRPr="00075E30" w:rsidRDefault="008273F7" w:rsidP="00F94309">
      <w:pPr>
        <w:ind w:left="1170" w:hanging="450"/>
        <w:rPr>
          <w:rFonts w:ascii="Arial" w:hAnsi="Arial" w:cs="Arial"/>
          <w:sz w:val="20"/>
          <w:szCs w:val="20"/>
        </w:rPr>
      </w:pPr>
      <w:r w:rsidRPr="00075E30">
        <w:rPr>
          <w:rFonts w:ascii="Arial" w:hAnsi="Arial" w:cs="Arial"/>
          <w:sz w:val="20"/>
          <w:szCs w:val="20"/>
        </w:rPr>
        <w:t xml:space="preserve">5.2 </w:t>
      </w:r>
      <w:r>
        <w:rPr>
          <w:rFonts w:ascii="Arial" w:hAnsi="Arial" w:cs="Arial"/>
          <w:sz w:val="20"/>
          <w:szCs w:val="20"/>
        </w:rPr>
        <w:t>The</w:t>
      </w:r>
      <w:r w:rsidR="00B77FE8" w:rsidRPr="00075E30">
        <w:rPr>
          <w:rFonts w:ascii="Arial" w:hAnsi="Arial" w:cs="Arial"/>
          <w:sz w:val="20"/>
          <w:szCs w:val="20"/>
        </w:rPr>
        <w:t xml:space="preserve"> </w:t>
      </w:r>
      <w:r w:rsidR="00F94309" w:rsidRPr="00075E30">
        <w:rPr>
          <w:rFonts w:ascii="Arial" w:hAnsi="Arial" w:cs="Arial"/>
          <w:sz w:val="20"/>
          <w:szCs w:val="20"/>
        </w:rPr>
        <w:t xml:space="preserve">Management review </w:t>
      </w:r>
      <w:r w:rsidR="00B77FE8" w:rsidRPr="00075E30">
        <w:rPr>
          <w:rFonts w:ascii="Arial" w:hAnsi="Arial" w:cs="Arial"/>
          <w:sz w:val="20"/>
          <w:szCs w:val="20"/>
        </w:rPr>
        <w:t>is chaired by Management Representative</w:t>
      </w:r>
      <w:r w:rsidR="00F94309" w:rsidRPr="00075E30">
        <w:rPr>
          <w:rFonts w:ascii="Arial" w:hAnsi="Arial" w:cs="Arial"/>
          <w:sz w:val="20"/>
          <w:szCs w:val="20"/>
        </w:rPr>
        <w:t xml:space="preserve"> is to be actively participate by board members to provide positive contribution to the meeting.</w:t>
      </w:r>
      <w:r w:rsidR="00B77FE8" w:rsidRPr="00075E30">
        <w:rPr>
          <w:rFonts w:ascii="Arial" w:hAnsi="Arial" w:cs="Arial"/>
          <w:sz w:val="20"/>
          <w:szCs w:val="20"/>
        </w:rPr>
        <w:t xml:space="preserve">            </w:t>
      </w:r>
    </w:p>
    <w:p w14:paraId="00C9D89B" w14:textId="5607E661" w:rsidR="00B77FE8" w:rsidRPr="00075E30" w:rsidRDefault="00B77FE8" w:rsidP="00F94309">
      <w:pPr>
        <w:ind w:left="1530" w:hanging="810"/>
        <w:jc w:val="left"/>
        <w:rPr>
          <w:rFonts w:ascii="Arial" w:hAnsi="Arial" w:cs="Arial"/>
          <w:sz w:val="20"/>
          <w:szCs w:val="20"/>
        </w:rPr>
      </w:pPr>
      <w:r w:rsidRPr="00075E30">
        <w:rPr>
          <w:rFonts w:ascii="Arial" w:hAnsi="Arial" w:cs="Arial"/>
          <w:sz w:val="20"/>
          <w:szCs w:val="20"/>
        </w:rPr>
        <w:t xml:space="preserve">5.3 </w:t>
      </w:r>
      <w:r w:rsidR="00F94309" w:rsidRPr="00075E30">
        <w:rPr>
          <w:rFonts w:ascii="Arial" w:hAnsi="Arial" w:cs="Arial"/>
          <w:sz w:val="20"/>
          <w:szCs w:val="20"/>
        </w:rPr>
        <w:t xml:space="preserve">  </w:t>
      </w:r>
      <w:r w:rsidRPr="00075E30">
        <w:rPr>
          <w:rFonts w:ascii="Arial" w:hAnsi="Arial" w:cs="Arial"/>
          <w:sz w:val="20"/>
          <w:szCs w:val="20"/>
        </w:rPr>
        <w:t>Minutes of Meeting shall be recorded by the management representative</w:t>
      </w:r>
      <w:r w:rsidR="00075E30" w:rsidRPr="00075E30">
        <w:rPr>
          <w:rFonts w:ascii="Arial" w:hAnsi="Arial" w:cs="Arial"/>
          <w:sz w:val="20"/>
          <w:szCs w:val="20"/>
        </w:rPr>
        <w:t>.</w:t>
      </w:r>
    </w:p>
    <w:p w14:paraId="1FB693CA" w14:textId="560806E0" w:rsidR="00B77FE8" w:rsidRPr="00075E30" w:rsidRDefault="00075E30" w:rsidP="00075E30">
      <w:pPr>
        <w:ind w:left="1530" w:hanging="810"/>
        <w:jc w:val="left"/>
        <w:rPr>
          <w:rFonts w:ascii="Arial" w:hAnsi="Arial" w:cs="Arial"/>
          <w:sz w:val="20"/>
          <w:szCs w:val="20"/>
        </w:rPr>
      </w:pPr>
      <w:r w:rsidRPr="00075E30">
        <w:rPr>
          <w:rFonts w:ascii="Arial" w:hAnsi="Arial" w:cs="Arial"/>
          <w:sz w:val="20"/>
          <w:szCs w:val="20"/>
        </w:rPr>
        <w:t xml:space="preserve">5.4   </w:t>
      </w:r>
      <w:r>
        <w:rPr>
          <w:rFonts w:ascii="Arial" w:hAnsi="Arial" w:cs="Arial"/>
          <w:sz w:val="20"/>
          <w:szCs w:val="20"/>
        </w:rPr>
        <w:t xml:space="preserve">Meeting minutes and </w:t>
      </w:r>
      <w:r w:rsidR="00E166A6">
        <w:rPr>
          <w:rFonts w:ascii="Arial" w:hAnsi="Arial" w:cs="Arial"/>
          <w:sz w:val="20"/>
          <w:szCs w:val="20"/>
        </w:rPr>
        <w:t>a</w:t>
      </w:r>
      <w:r w:rsidR="00B77FE8" w:rsidRPr="00075E30">
        <w:rPr>
          <w:rFonts w:ascii="Arial" w:hAnsi="Arial" w:cs="Arial"/>
          <w:sz w:val="20"/>
          <w:szCs w:val="20"/>
        </w:rPr>
        <w:t xml:space="preserve">ttendance </w:t>
      </w:r>
      <w:r w:rsidR="00E166A6">
        <w:rPr>
          <w:rFonts w:ascii="Arial" w:hAnsi="Arial" w:cs="Arial"/>
          <w:sz w:val="20"/>
          <w:szCs w:val="20"/>
        </w:rPr>
        <w:t xml:space="preserve">record shall be maintained. </w:t>
      </w:r>
    </w:p>
    <w:p w14:paraId="176D32E8" w14:textId="01C59C87" w:rsidR="008E0B94" w:rsidRPr="008E0B94" w:rsidRDefault="00CB5119" w:rsidP="00F94309">
      <w:pPr>
        <w:pStyle w:val="ListParagraph"/>
        <w:ind w:left="1276"/>
        <w:jc w:val="left"/>
        <w:rPr>
          <w:rFonts w:ascii="Arial" w:hAnsi="Arial" w:cs="Arial"/>
          <w:b/>
          <w:sz w:val="20"/>
          <w:szCs w:val="20"/>
          <w:lang w:val="en-SG"/>
        </w:rPr>
      </w:pPr>
      <w:r w:rsidRPr="00AA6A9D"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7E27F039" w14:textId="7BED9EB6" w:rsidR="004D7F85" w:rsidRPr="00AA6A9D" w:rsidRDefault="004D7F85" w:rsidP="008E0B94">
      <w:pPr>
        <w:pStyle w:val="ListParagraph"/>
        <w:ind w:left="1276"/>
        <w:jc w:val="left"/>
        <w:rPr>
          <w:rFonts w:ascii="Arial" w:hAnsi="Arial" w:cs="Arial"/>
          <w:b/>
          <w:sz w:val="20"/>
          <w:szCs w:val="20"/>
          <w:lang w:val="en-SG"/>
        </w:rPr>
      </w:pPr>
    </w:p>
    <w:p w14:paraId="3D5AF65B" w14:textId="0FACE608" w:rsidR="00AB7804" w:rsidRPr="009A5B05" w:rsidRDefault="00ED2885" w:rsidP="009A5B0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PROCEDURES</w:t>
      </w:r>
    </w:p>
    <w:p w14:paraId="65A9D739" w14:textId="28017DDC" w:rsidR="00CB5119" w:rsidRPr="00AA6A9D" w:rsidRDefault="00CB5119" w:rsidP="00AA6A9D">
      <w:pPr>
        <w:pStyle w:val="ListParagraph"/>
        <w:numPr>
          <w:ilvl w:val="1"/>
          <w:numId w:val="1"/>
        </w:numPr>
        <w:ind w:left="1276" w:hanging="567"/>
        <w:contextualSpacing w:val="0"/>
        <w:rPr>
          <w:rFonts w:ascii="Arial" w:hAnsi="Arial" w:cs="Arial"/>
          <w:b/>
          <w:sz w:val="20"/>
          <w:szCs w:val="20"/>
          <w:lang w:val="en-SG"/>
        </w:rPr>
      </w:pPr>
      <w:r>
        <w:rPr>
          <w:rFonts w:ascii="Arial" w:hAnsi="Arial" w:cs="Arial"/>
          <w:b/>
          <w:sz w:val="20"/>
          <w:szCs w:val="20"/>
          <w:lang w:val="en-SG"/>
        </w:rPr>
        <w:t>Frequency</w:t>
      </w:r>
      <w:r w:rsidR="00AA6A9D">
        <w:rPr>
          <w:rFonts w:ascii="Arial" w:hAnsi="Arial" w:cs="Arial"/>
          <w:b/>
          <w:sz w:val="20"/>
          <w:szCs w:val="20"/>
          <w:lang w:val="en-SG"/>
        </w:rPr>
        <w:br/>
      </w:r>
      <w:r w:rsidRPr="00AA6A9D">
        <w:rPr>
          <w:rFonts w:ascii="Arial" w:hAnsi="Arial" w:cs="Arial"/>
          <w:sz w:val="20"/>
          <w:szCs w:val="20"/>
          <w:lang w:val="en-SG"/>
        </w:rPr>
        <w:t xml:space="preserve">Management review shall be conducted at </w:t>
      </w:r>
      <w:r w:rsidRPr="00A8100B">
        <w:rPr>
          <w:rFonts w:ascii="Arial" w:hAnsi="Arial" w:cs="Arial"/>
          <w:sz w:val="20"/>
          <w:szCs w:val="20"/>
          <w:highlight w:val="green"/>
          <w:lang w:val="en-SG"/>
        </w:rPr>
        <w:t xml:space="preserve">least </w:t>
      </w:r>
      <w:r w:rsidR="009A5B05" w:rsidRPr="00A8100B">
        <w:rPr>
          <w:rFonts w:ascii="Arial" w:hAnsi="Arial" w:cs="Arial"/>
          <w:sz w:val="20"/>
          <w:szCs w:val="20"/>
          <w:highlight w:val="green"/>
          <w:lang w:val="en-SG"/>
        </w:rPr>
        <w:t>twice</w:t>
      </w:r>
      <w:r w:rsidRPr="00AA6A9D">
        <w:rPr>
          <w:rFonts w:ascii="Arial" w:hAnsi="Arial" w:cs="Arial"/>
          <w:sz w:val="20"/>
          <w:szCs w:val="20"/>
          <w:lang w:val="en-SG"/>
        </w:rPr>
        <w:t xml:space="preserve"> </w:t>
      </w:r>
      <w:r w:rsidRPr="00A8100B">
        <w:rPr>
          <w:rFonts w:ascii="Arial" w:hAnsi="Arial" w:cs="Arial"/>
          <w:sz w:val="20"/>
          <w:szCs w:val="20"/>
          <w:highlight w:val="green"/>
          <w:lang w:val="en-SG"/>
        </w:rPr>
        <w:t>annually</w:t>
      </w:r>
      <w:r w:rsidRPr="00AA6A9D">
        <w:rPr>
          <w:rFonts w:ascii="Arial" w:hAnsi="Arial" w:cs="Arial"/>
          <w:sz w:val="20"/>
          <w:szCs w:val="20"/>
          <w:lang w:val="en-SG"/>
        </w:rPr>
        <w:t xml:space="preserve"> and can also be conducted at any time to ensure all aspects of the quality system adopted are effective and practical.</w:t>
      </w:r>
    </w:p>
    <w:p w14:paraId="3FB2A190" w14:textId="77777777" w:rsidR="00F8671D" w:rsidRPr="00F8671D" w:rsidRDefault="00F8671D" w:rsidP="00D25555">
      <w:pPr>
        <w:rPr>
          <w:rFonts w:ascii="Arial" w:hAnsi="Arial" w:cs="Arial"/>
          <w:sz w:val="20"/>
          <w:szCs w:val="20"/>
          <w:lang w:val="en-SG"/>
        </w:rPr>
      </w:pPr>
    </w:p>
    <w:p w14:paraId="42ECF4D1" w14:textId="77777777" w:rsidR="00ED2885" w:rsidRDefault="00D25555" w:rsidP="00D25555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 w:rsidRPr="00D25555">
        <w:rPr>
          <w:rFonts w:ascii="Arial" w:hAnsi="Arial" w:cs="Arial"/>
          <w:b/>
          <w:sz w:val="20"/>
          <w:szCs w:val="20"/>
          <w:lang w:val="en-SG"/>
        </w:rPr>
        <w:t>Review Objectives</w:t>
      </w:r>
      <w:r>
        <w:rPr>
          <w:rFonts w:ascii="Arial" w:hAnsi="Arial" w:cs="Arial"/>
          <w:b/>
          <w:sz w:val="20"/>
          <w:szCs w:val="20"/>
          <w:lang w:val="en-SG"/>
        </w:rPr>
        <w:br/>
      </w:r>
    </w:p>
    <w:p w14:paraId="1778D829" w14:textId="79BFF96C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 xml:space="preserve">Ensuring that processes needed for the quality management system are established, implemented and </w:t>
      </w:r>
      <w:r w:rsidR="008273F7" w:rsidRPr="00D25555">
        <w:rPr>
          <w:rFonts w:ascii="Arial" w:hAnsi="Arial" w:cs="Arial"/>
          <w:sz w:val="20"/>
          <w:szCs w:val="20"/>
          <w:lang w:val="en-SG"/>
        </w:rPr>
        <w:t>maintained.</w:t>
      </w:r>
      <w:r w:rsidRPr="00D25555"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12095565" w14:textId="34D56086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 xml:space="preserve">Reporting to top management on the performance of the quality management system and any need for </w:t>
      </w:r>
      <w:r w:rsidR="008273F7" w:rsidRPr="00D25555">
        <w:rPr>
          <w:rFonts w:ascii="Arial" w:hAnsi="Arial" w:cs="Arial"/>
          <w:sz w:val="20"/>
          <w:szCs w:val="20"/>
          <w:lang w:val="en-SG"/>
        </w:rPr>
        <w:t>improvement.</w:t>
      </w:r>
    </w:p>
    <w:p w14:paraId="0B1DB586" w14:textId="77777777" w:rsidR="0040740E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Ensuring the promotion of awareness of regulatory and customer requirement throughout organization.</w:t>
      </w:r>
    </w:p>
    <w:p w14:paraId="0DC98124" w14:textId="77777777" w:rsidR="004D7F85" w:rsidRPr="00D25555" w:rsidRDefault="004D7F85" w:rsidP="00D25555">
      <w:pPr>
        <w:rPr>
          <w:rFonts w:ascii="Arial" w:hAnsi="Arial" w:cs="Arial"/>
          <w:sz w:val="20"/>
          <w:szCs w:val="20"/>
        </w:rPr>
      </w:pPr>
    </w:p>
    <w:p w14:paraId="78BD82FA" w14:textId="3644113B" w:rsidR="006B0683" w:rsidRPr="00B56D6C" w:rsidRDefault="00D25555" w:rsidP="00ED2885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 w:rsidRPr="00582CC7">
        <w:rPr>
          <w:rFonts w:ascii="Arial" w:hAnsi="Arial" w:cs="Arial"/>
          <w:b/>
          <w:sz w:val="20"/>
          <w:szCs w:val="20"/>
          <w:lang w:val="en-SG"/>
        </w:rPr>
        <w:t>Management Review Inputs</w:t>
      </w:r>
      <w:r>
        <w:rPr>
          <w:rFonts w:ascii="Arial" w:hAnsi="Arial" w:cs="Arial"/>
          <w:b/>
          <w:sz w:val="20"/>
          <w:szCs w:val="20"/>
          <w:lang w:val="en-SG"/>
        </w:rPr>
        <w:br/>
      </w:r>
      <w:r>
        <w:rPr>
          <w:rFonts w:ascii="Arial" w:hAnsi="Arial" w:cs="Arial"/>
          <w:sz w:val="20"/>
          <w:szCs w:val="20"/>
          <w:lang w:val="en-SG"/>
        </w:rPr>
        <w:t xml:space="preserve">The </w:t>
      </w:r>
      <w:r w:rsidRPr="00D25555">
        <w:rPr>
          <w:rFonts w:ascii="Arial" w:hAnsi="Arial" w:cs="Arial"/>
          <w:sz w:val="20"/>
          <w:szCs w:val="20"/>
          <w:lang w:val="en-SG"/>
        </w:rPr>
        <w:t>scope of the management review meeting shall include but not limited to:</w:t>
      </w:r>
    </w:p>
    <w:p w14:paraId="6E101B80" w14:textId="191A42C3" w:rsidR="00F46F6B" w:rsidRPr="00635858" w:rsidRDefault="00635858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635858">
        <w:rPr>
          <w:rFonts w:ascii="Arial" w:hAnsi="Arial" w:cs="Arial"/>
          <w:sz w:val="20"/>
          <w:szCs w:val="20"/>
          <w:lang w:val="en-SG"/>
        </w:rPr>
        <w:t>Follow-up action from previous management review.</w:t>
      </w:r>
    </w:p>
    <w:p w14:paraId="5D0C77F0" w14:textId="30CAC5B9" w:rsidR="009A228F" w:rsidRDefault="009A228F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9A228F">
        <w:rPr>
          <w:rFonts w:ascii="Arial" w:hAnsi="Arial" w:cs="Arial"/>
          <w:sz w:val="20"/>
          <w:szCs w:val="20"/>
          <w:lang w:val="en-SG"/>
        </w:rPr>
        <w:t>Customer f</w:t>
      </w:r>
      <w:r w:rsidR="00D25555" w:rsidRPr="009A228F">
        <w:rPr>
          <w:rFonts w:ascii="Arial" w:hAnsi="Arial" w:cs="Arial"/>
          <w:sz w:val="20"/>
          <w:szCs w:val="20"/>
          <w:lang w:val="en-SG"/>
        </w:rPr>
        <w:t>eedback</w:t>
      </w:r>
      <w:r w:rsidRPr="009A228F">
        <w:rPr>
          <w:rFonts w:ascii="Arial" w:hAnsi="Arial" w:cs="Arial"/>
          <w:sz w:val="20"/>
          <w:szCs w:val="20"/>
          <w:lang w:val="en-SG"/>
        </w:rPr>
        <w:t xml:space="preserve">, complaint, </w:t>
      </w:r>
      <w:r>
        <w:rPr>
          <w:rFonts w:ascii="Arial" w:hAnsi="Arial" w:cs="Arial"/>
          <w:sz w:val="20"/>
          <w:szCs w:val="20"/>
          <w:lang w:val="en-SG"/>
        </w:rPr>
        <w:t xml:space="preserve">post market surveillance result and </w:t>
      </w:r>
      <w:r w:rsidRPr="009A228F">
        <w:rPr>
          <w:rFonts w:ascii="Arial" w:hAnsi="Arial" w:cs="Arial"/>
          <w:sz w:val="20"/>
          <w:szCs w:val="20"/>
          <w:lang w:val="en-SG"/>
        </w:rPr>
        <w:t>service report</w:t>
      </w:r>
      <w:r>
        <w:rPr>
          <w:rFonts w:ascii="Arial" w:hAnsi="Arial" w:cs="Arial"/>
          <w:sz w:val="20"/>
          <w:szCs w:val="20"/>
          <w:lang w:val="en-SG"/>
        </w:rPr>
        <w:t xml:space="preserve"> (if applicable).</w:t>
      </w:r>
    </w:p>
    <w:p w14:paraId="401E37EB" w14:textId="07247F5F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Reporting to regulatory authorities</w:t>
      </w:r>
      <w:r w:rsidR="009A228F">
        <w:rPr>
          <w:rFonts w:ascii="Arial" w:hAnsi="Arial" w:cs="Arial"/>
          <w:sz w:val="20"/>
          <w:szCs w:val="20"/>
          <w:lang w:val="en-SG"/>
        </w:rPr>
        <w:t>.</w:t>
      </w:r>
    </w:p>
    <w:p w14:paraId="62540684" w14:textId="403F7856" w:rsidR="00D25555" w:rsidRPr="00D25555" w:rsidRDefault="009A228F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Results of internal and external a</w:t>
      </w:r>
      <w:r w:rsidR="00D25555" w:rsidRPr="00D25555">
        <w:rPr>
          <w:rFonts w:ascii="Arial" w:hAnsi="Arial" w:cs="Arial"/>
          <w:sz w:val="20"/>
          <w:szCs w:val="20"/>
          <w:lang w:val="en-SG"/>
        </w:rPr>
        <w:t>udits</w:t>
      </w:r>
      <w:r>
        <w:rPr>
          <w:rFonts w:ascii="Arial" w:hAnsi="Arial" w:cs="Arial"/>
          <w:sz w:val="20"/>
          <w:szCs w:val="20"/>
          <w:lang w:val="en-SG"/>
        </w:rPr>
        <w:t>.</w:t>
      </w:r>
    </w:p>
    <w:p w14:paraId="4C8ACF1E" w14:textId="7C2F9963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Monitoring and measurement of process</w:t>
      </w:r>
      <w:r w:rsidR="00F26175">
        <w:rPr>
          <w:rFonts w:ascii="Arial" w:hAnsi="Arial" w:cs="Arial"/>
          <w:sz w:val="20"/>
          <w:szCs w:val="20"/>
          <w:lang w:val="en-SG"/>
        </w:rPr>
        <w:t>.</w:t>
      </w:r>
    </w:p>
    <w:p w14:paraId="04389196" w14:textId="5F570440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Monitoring and measurement of product</w:t>
      </w:r>
      <w:r w:rsidR="00F26175">
        <w:rPr>
          <w:rFonts w:ascii="Arial" w:hAnsi="Arial" w:cs="Arial"/>
          <w:sz w:val="20"/>
          <w:szCs w:val="20"/>
          <w:lang w:val="en-SG"/>
        </w:rPr>
        <w:t>.</w:t>
      </w:r>
    </w:p>
    <w:p w14:paraId="0935D940" w14:textId="3FE3E31B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 xml:space="preserve">Corrective </w:t>
      </w:r>
      <w:r w:rsidR="009A228F">
        <w:rPr>
          <w:rFonts w:ascii="Arial" w:hAnsi="Arial" w:cs="Arial"/>
          <w:sz w:val="20"/>
          <w:szCs w:val="20"/>
          <w:lang w:val="en-SG"/>
        </w:rPr>
        <w:t xml:space="preserve">and preventive </w:t>
      </w:r>
      <w:r w:rsidRPr="00D25555">
        <w:rPr>
          <w:rFonts w:ascii="Arial" w:hAnsi="Arial" w:cs="Arial"/>
          <w:sz w:val="20"/>
          <w:szCs w:val="20"/>
          <w:lang w:val="en-SG"/>
        </w:rPr>
        <w:t>action</w:t>
      </w:r>
      <w:r w:rsidR="00F26175">
        <w:rPr>
          <w:rFonts w:ascii="Arial" w:hAnsi="Arial" w:cs="Arial"/>
          <w:sz w:val="20"/>
          <w:szCs w:val="20"/>
          <w:lang w:val="en-SG"/>
        </w:rPr>
        <w:t>.</w:t>
      </w:r>
    </w:p>
    <w:p w14:paraId="65D90DEE" w14:textId="1D1EE241" w:rsidR="00D25555" w:rsidRPr="00D25555" w:rsidRDefault="00D25555" w:rsidP="00D25555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Changes that could affect the quality management system</w:t>
      </w:r>
      <w:r w:rsidR="00635858">
        <w:rPr>
          <w:rFonts w:ascii="Arial" w:hAnsi="Arial" w:cs="Arial"/>
          <w:sz w:val="20"/>
          <w:szCs w:val="20"/>
          <w:lang w:val="en-SG"/>
        </w:rPr>
        <w:t>.</w:t>
      </w:r>
      <w:r w:rsidRPr="00D25555"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52F8416C" w14:textId="5077CF62" w:rsidR="00D25555" w:rsidRPr="00D25555" w:rsidRDefault="00D25555" w:rsidP="00D25555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Recommendations for improvement (the need for changes to the quality management system, including the quality policy and quality objectives</w:t>
      </w:r>
      <w:r w:rsidR="00F26175">
        <w:rPr>
          <w:rFonts w:ascii="Arial" w:hAnsi="Arial" w:cs="Arial"/>
          <w:sz w:val="20"/>
          <w:szCs w:val="20"/>
          <w:lang w:val="en-SG"/>
        </w:rPr>
        <w:t>)</w:t>
      </w:r>
    </w:p>
    <w:p w14:paraId="18F29D89" w14:textId="1FE2AF7F" w:rsidR="00D25555" w:rsidRPr="00D25555" w:rsidRDefault="00D25555" w:rsidP="00D25555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Applicable new or revised regulatory requirements</w:t>
      </w:r>
      <w:r w:rsidR="00F26175">
        <w:rPr>
          <w:rFonts w:ascii="Arial" w:hAnsi="Arial" w:cs="Arial"/>
          <w:sz w:val="20"/>
          <w:szCs w:val="20"/>
          <w:lang w:val="en-SG"/>
        </w:rPr>
        <w:t>.</w:t>
      </w:r>
    </w:p>
    <w:p w14:paraId="2E924752" w14:textId="75690B2A" w:rsidR="00D25555" w:rsidRPr="00D25555" w:rsidRDefault="00D25555" w:rsidP="00D25555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 xml:space="preserve">Review </w:t>
      </w:r>
      <w:r w:rsidR="00582CC7">
        <w:rPr>
          <w:rFonts w:ascii="Arial" w:hAnsi="Arial" w:cs="Arial"/>
          <w:sz w:val="20"/>
          <w:szCs w:val="20"/>
          <w:lang w:val="en-SG"/>
        </w:rPr>
        <w:t>of risk management activities.</w:t>
      </w:r>
    </w:p>
    <w:p w14:paraId="3CC6D142" w14:textId="24B1FFA2" w:rsidR="00D25555" w:rsidRPr="00D25555" w:rsidRDefault="00D25555" w:rsidP="00D25555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Adequacy of organization structure</w:t>
      </w:r>
      <w:r w:rsidR="00F26175">
        <w:rPr>
          <w:rFonts w:ascii="Arial" w:hAnsi="Arial" w:cs="Arial"/>
          <w:sz w:val="20"/>
          <w:szCs w:val="20"/>
          <w:lang w:val="en-SG"/>
        </w:rPr>
        <w:t>.</w:t>
      </w:r>
    </w:p>
    <w:p w14:paraId="32569ADB" w14:textId="77777777" w:rsidR="003403FA" w:rsidRDefault="00D25555" w:rsidP="00D25555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sz w:val="20"/>
          <w:szCs w:val="20"/>
          <w:lang w:val="en-SG"/>
        </w:rPr>
        <w:t>Conclusion about the effectiveness and continued suitability of the quality management system.</w:t>
      </w:r>
      <w:r>
        <w:rPr>
          <w:rFonts w:ascii="Arial" w:hAnsi="Arial" w:cs="Arial"/>
          <w:sz w:val="20"/>
          <w:szCs w:val="20"/>
          <w:lang w:val="en-SG"/>
        </w:rPr>
        <w:br/>
      </w:r>
    </w:p>
    <w:p w14:paraId="3F7FA125" w14:textId="77777777" w:rsidR="007858F1" w:rsidRDefault="00D25555" w:rsidP="00D25555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sz w:val="20"/>
          <w:szCs w:val="20"/>
          <w:lang w:val="en-SG"/>
        </w:rPr>
      </w:pPr>
      <w:r w:rsidRPr="00D25555">
        <w:rPr>
          <w:rFonts w:ascii="Arial" w:hAnsi="Arial" w:cs="Arial"/>
          <w:b/>
          <w:sz w:val="20"/>
          <w:szCs w:val="20"/>
          <w:lang w:val="en-SG"/>
        </w:rPr>
        <w:t>Management Review Outputs</w:t>
      </w:r>
      <w:r>
        <w:rPr>
          <w:rFonts w:ascii="Arial" w:hAnsi="Arial" w:cs="Arial"/>
          <w:b/>
          <w:sz w:val="20"/>
          <w:szCs w:val="20"/>
          <w:lang w:val="en-SG"/>
        </w:rPr>
        <w:br/>
      </w:r>
      <w:r w:rsidRPr="00D25555">
        <w:rPr>
          <w:rFonts w:ascii="Arial" w:hAnsi="Arial" w:cs="Arial"/>
          <w:sz w:val="20"/>
          <w:szCs w:val="20"/>
          <w:lang w:val="en-SG"/>
        </w:rPr>
        <w:t>The output arising from the review meeting shall include the input reviewed and any decisions and actions related to:</w:t>
      </w:r>
    </w:p>
    <w:p w14:paraId="1E55DD43" w14:textId="7658CF1C" w:rsidR="0055386D" w:rsidRPr="00582CC7" w:rsidRDefault="0055386D" w:rsidP="0055386D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582CC7">
        <w:rPr>
          <w:rFonts w:ascii="Arial" w:hAnsi="Arial" w:cs="Arial"/>
          <w:sz w:val="20"/>
          <w:szCs w:val="20"/>
          <w:lang w:val="en-SG"/>
        </w:rPr>
        <w:t>Improvements needed to maintain the suitability, adequacy and effectiveness of the quality management system and its processes</w:t>
      </w:r>
      <w:r w:rsidR="00582CC7" w:rsidRPr="00582CC7">
        <w:rPr>
          <w:rFonts w:ascii="Arial" w:hAnsi="Arial" w:cs="Arial"/>
          <w:sz w:val="20"/>
          <w:szCs w:val="20"/>
          <w:lang w:val="en-SG"/>
        </w:rPr>
        <w:t>.</w:t>
      </w:r>
    </w:p>
    <w:p w14:paraId="5F161E7E" w14:textId="6DE34A0E" w:rsidR="0055386D" w:rsidRPr="00582CC7" w:rsidRDefault="0055386D" w:rsidP="0055386D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582CC7">
        <w:rPr>
          <w:rFonts w:ascii="Arial" w:hAnsi="Arial" w:cs="Arial"/>
          <w:sz w:val="20"/>
          <w:szCs w:val="20"/>
          <w:lang w:val="en-SG"/>
        </w:rPr>
        <w:t>Improvement of product related to customer requirements</w:t>
      </w:r>
      <w:r w:rsidR="00582CC7" w:rsidRPr="00582CC7">
        <w:rPr>
          <w:rFonts w:ascii="Arial" w:hAnsi="Arial" w:cs="Arial"/>
          <w:sz w:val="20"/>
          <w:szCs w:val="20"/>
          <w:lang w:val="en-SG"/>
        </w:rPr>
        <w:t>.</w:t>
      </w:r>
    </w:p>
    <w:p w14:paraId="6E9CA8BA" w14:textId="53EC8CC7" w:rsidR="0055386D" w:rsidRPr="00582CC7" w:rsidRDefault="00582CC7" w:rsidP="0055386D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582CC7">
        <w:rPr>
          <w:rFonts w:ascii="Arial" w:hAnsi="Arial" w:cs="Arial"/>
          <w:sz w:val="20"/>
          <w:szCs w:val="20"/>
        </w:rPr>
        <w:t>Notification to regulatory authority for any key changes</w:t>
      </w:r>
    </w:p>
    <w:p w14:paraId="34E19E3D" w14:textId="3B086135" w:rsidR="00582CC7" w:rsidRPr="00582CC7" w:rsidRDefault="00582CC7" w:rsidP="0055386D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582CC7">
        <w:rPr>
          <w:rFonts w:ascii="Arial" w:hAnsi="Arial" w:cs="Arial"/>
          <w:sz w:val="20"/>
          <w:szCs w:val="20"/>
        </w:rPr>
        <w:t>Notification to notification body for any key changes.</w:t>
      </w:r>
    </w:p>
    <w:p w14:paraId="0B01E96D" w14:textId="74ABE744" w:rsidR="0055386D" w:rsidRDefault="00582CC7" w:rsidP="0055386D">
      <w:pPr>
        <w:pStyle w:val="ListParagraph"/>
        <w:numPr>
          <w:ilvl w:val="2"/>
          <w:numId w:val="1"/>
        </w:numPr>
        <w:jc w:val="left"/>
        <w:rPr>
          <w:rFonts w:ascii="Arial" w:hAnsi="Arial" w:cs="Arial"/>
          <w:sz w:val="20"/>
          <w:szCs w:val="20"/>
          <w:lang w:val="en-SG"/>
        </w:rPr>
      </w:pPr>
      <w:r w:rsidRPr="00582CC7">
        <w:rPr>
          <w:rFonts w:ascii="Arial" w:hAnsi="Arial" w:cs="Arial"/>
          <w:bCs/>
          <w:sz w:val="20"/>
          <w:szCs w:val="20"/>
        </w:rPr>
        <w:t>Outcome/Conclusion/Status/Resource needs</w:t>
      </w:r>
      <w:r w:rsidR="0055386D" w:rsidRPr="00582CC7">
        <w:rPr>
          <w:rFonts w:ascii="Arial" w:hAnsi="Arial" w:cs="Arial"/>
          <w:sz w:val="20"/>
          <w:szCs w:val="20"/>
          <w:lang w:val="en-SG"/>
        </w:rPr>
        <w:t>.</w:t>
      </w:r>
      <w:r w:rsidR="0055386D">
        <w:rPr>
          <w:rFonts w:ascii="Arial" w:hAnsi="Arial" w:cs="Arial"/>
          <w:sz w:val="20"/>
          <w:szCs w:val="20"/>
          <w:lang w:val="en-SG"/>
        </w:rPr>
        <w:br/>
      </w:r>
    </w:p>
    <w:p w14:paraId="6364A5D4" w14:textId="77777777" w:rsidR="0055386D" w:rsidRPr="0055386D" w:rsidRDefault="0055386D" w:rsidP="00AA6A9D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 w:rsidRPr="0055386D">
        <w:rPr>
          <w:rFonts w:ascii="Arial" w:hAnsi="Arial" w:cs="Arial"/>
          <w:b/>
          <w:sz w:val="20"/>
          <w:szCs w:val="20"/>
          <w:lang w:val="en-SG"/>
        </w:rPr>
        <w:t>Distribution of Minutes of Meeting</w:t>
      </w:r>
      <w:r>
        <w:rPr>
          <w:rFonts w:ascii="Arial" w:hAnsi="Arial" w:cs="Arial"/>
          <w:b/>
          <w:sz w:val="20"/>
          <w:szCs w:val="20"/>
          <w:lang w:val="en-SG"/>
        </w:rPr>
        <w:br/>
      </w:r>
      <w:r w:rsidRPr="0055386D">
        <w:rPr>
          <w:rFonts w:ascii="Arial" w:hAnsi="Arial" w:cs="Arial"/>
          <w:sz w:val="20"/>
          <w:szCs w:val="20"/>
          <w:lang w:val="en-SG"/>
        </w:rPr>
        <w:t xml:space="preserve">Minutes of the management review meeting shall be </w:t>
      </w:r>
      <w:r w:rsidRPr="00A8100B">
        <w:rPr>
          <w:rFonts w:ascii="Arial" w:hAnsi="Arial" w:cs="Arial"/>
          <w:sz w:val="20"/>
          <w:szCs w:val="20"/>
          <w:highlight w:val="green"/>
          <w:lang w:val="en-SG"/>
        </w:rPr>
        <w:t>signed by all the attendees.</w:t>
      </w:r>
      <w:r w:rsidRPr="0055386D">
        <w:rPr>
          <w:rFonts w:ascii="Arial" w:hAnsi="Arial" w:cs="Arial"/>
          <w:sz w:val="20"/>
          <w:szCs w:val="20"/>
          <w:lang w:val="en-SG"/>
        </w:rPr>
        <w:t xml:space="preserve"> </w:t>
      </w:r>
      <w:r w:rsidRPr="00A8100B">
        <w:rPr>
          <w:rFonts w:ascii="Arial" w:hAnsi="Arial" w:cs="Arial"/>
          <w:sz w:val="20"/>
          <w:szCs w:val="20"/>
          <w:highlight w:val="green"/>
          <w:lang w:val="en-SG"/>
        </w:rPr>
        <w:t>Meeting Minutes &amp; Attendance Sheet</w:t>
      </w:r>
      <w:r w:rsidRPr="0055386D">
        <w:rPr>
          <w:rFonts w:ascii="Arial" w:hAnsi="Arial" w:cs="Arial"/>
          <w:sz w:val="20"/>
          <w:szCs w:val="20"/>
          <w:lang w:val="en-SG"/>
        </w:rPr>
        <w:t xml:space="preserve"> shall be maintained as quality record by the QA Department.</w:t>
      </w:r>
      <w:r>
        <w:rPr>
          <w:rFonts w:ascii="Arial" w:hAnsi="Arial" w:cs="Arial"/>
          <w:sz w:val="20"/>
          <w:szCs w:val="20"/>
          <w:lang w:val="en-SG"/>
        </w:rPr>
        <w:br/>
      </w:r>
    </w:p>
    <w:p w14:paraId="273AAECD" w14:textId="77777777" w:rsidR="0055386D" w:rsidRPr="00AA6A9D" w:rsidRDefault="00AA6A9D" w:rsidP="00AA6A9D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>
        <w:rPr>
          <w:rFonts w:ascii="Arial" w:hAnsi="Arial" w:cs="Arial"/>
          <w:b/>
          <w:sz w:val="20"/>
          <w:szCs w:val="20"/>
          <w:lang w:val="en-SG"/>
        </w:rPr>
        <w:t>Follow-Up</w:t>
      </w:r>
      <w:r>
        <w:rPr>
          <w:rFonts w:ascii="Arial" w:hAnsi="Arial" w:cs="Arial"/>
          <w:b/>
          <w:sz w:val="20"/>
          <w:szCs w:val="20"/>
          <w:lang w:val="en-SG"/>
        </w:rPr>
        <w:br/>
      </w:r>
      <w:r w:rsidRPr="00AA6A9D">
        <w:rPr>
          <w:rFonts w:ascii="Arial" w:hAnsi="Arial" w:cs="Arial"/>
          <w:sz w:val="20"/>
          <w:szCs w:val="20"/>
          <w:lang w:val="en-SG"/>
        </w:rPr>
        <w:t>Management Representative shall ensure that all corrective and preventive actions of the review are successfully implemented. Whenever required, Management Representative shall coordinate with respective departments to fulfil the task.</w:t>
      </w:r>
      <w:r>
        <w:rPr>
          <w:rFonts w:ascii="Arial" w:hAnsi="Arial" w:cs="Arial"/>
          <w:sz w:val="20"/>
          <w:szCs w:val="20"/>
          <w:lang w:val="en-SG"/>
        </w:rPr>
        <w:br/>
      </w:r>
    </w:p>
    <w:p w14:paraId="2060B227" w14:textId="77777777" w:rsidR="00451B63" w:rsidRPr="00451B63" w:rsidRDefault="00451B63" w:rsidP="00AA6A9D">
      <w:pPr>
        <w:pStyle w:val="ListParagraph"/>
        <w:numPr>
          <w:ilvl w:val="1"/>
          <w:numId w:val="1"/>
        </w:numPr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>
        <w:rPr>
          <w:rFonts w:ascii="Arial" w:hAnsi="Arial" w:cs="Arial"/>
          <w:b/>
          <w:sz w:val="20"/>
          <w:szCs w:val="20"/>
          <w:lang w:val="en-SG"/>
        </w:rPr>
        <w:t xml:space="preserve">   </w:t>
      </w:r>
      <w:r w:rsidR="00AA6A9D">
        <w:rPr>
          <w:rFonts w:ascii="Arial" w:hAnsi="Arial" w:cs="Arial"/>
          <w:b/>
          <w:sz w:val="20"/>
          <w:szCs w:val="20"/>
          <w:lang w:val="en-SG"/>
        </w:rPr>
        <w:t>Quality Improvement Mechanism</w:t>
      </w:r>
      <w:r w:rsidR="00AA6A9D">
        <w:rPr>
          <w:rFonts w:ascii="Arial" w:hAnsi="Arial" w:cs="Arial"/>
          <w:b/>
          <w:sz w:val="20"/>
          <w:szCs w:val="20"/>
          <w:lang w:val="en-SG"/>
        </w:rPr>
        <w:br/>
      </w:r>
      <w:r>
        <w:rPr>
          <w:rFonts w:ascii="Arial" w:hAnsi="Arial" w:cs="Arial"/>
          <w:sz w:val="20"/>
          <w:szCs w:val="20"/>
          <w:lang w:val="en-SG"/>
        </w:rPr>
        <w:t xml:space="preserve">   </w:t>
      </w:r>
      <w:r w:rsidR="00AA6A9D" w:rsidRPr="00AA6A9D">
        <w:rPr>
          <w:rFonts w:ascii="Arial" w:hAnsi="Arial" w:cs="Arial"/>
          <w:sz w:val="20"/>
          <w:szCs w:val="20"/>
          <w:lang w:val="en-SG"/>
        </w:rPr>
        <w:t>The action taken as the result of the meeting shall be reviewed in the next management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22B52114" w14:textId="15483EA4" w:rsidR="00451B63" w:rsidRDefault="00451B63" w:rsidP="00451B63">
      <w:pPr>
        <w:pStyle w:val="ListParagraph"/>
        <w:ind w:left="1068"/>
        <w:contextualSpacing w:val="0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b/>
          <w:sz w:val="20"/>
          <w:szCs w:val="20"/>
          <w:lang w:val="en-SG"/>
        </w:rPr>
        <w:t xml:space="preserve">   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AA6A9D" w:rsidRPr="00AA6A9D">
        <w:rPr>
          <w:rFonts w:ascii="Arial" w:hAnsi="Arial" w:cs="Arial"/>
          <w:sz w:val="20"/>
          <w:szCs w:val="20"/>
          <w:lang w:val="en-SG"/>
        </w:rPr>
        <w:t>review meeting. The effectiveness of the action taken shall be determined and</w:t>
      </w:r>
      <w:r w:rsidR="00DC2368"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1150C0D2" w14:textId="06411728" w:rsidR="00AA6A9D" w:rsidRPr="00AA6A9D" w:rsidRDefault="00451B63" w:rsidP="00451B63">
      <w:pPr>
        <w:pStyle w:val="ListParagraph"/>
        <w:ind w:left="1068"/>
        <w:contextualSpacing w:val="0"/>
        <w:jc w:val="left"/>
        <w:rPr>
          <w:rFonts w:ascii="Arial" w:hAnsi="Arial" w:cs="Arial"/>
          <w:b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   </w:t>
      </w:r>
      <w:r w:rsidR="00AA6A9D" w:rsidRPr="00AA6A9D">
        <w:rPr>
          <w:rFonts w:ascii="Arial" w:hAnsi="Arial" w:cs="Arial"/>
          <w:sz w:val="20"/>
          <w:szCs w:val="20"/>
          <w:lang w:val="en-SG"/>
        </w:rPr>
        <w:t>subsequent actions (if required) shall be established for quality improvement.</w:t>
      </w:r>
    </w:p>
    <w:p w14:paraId="620203AA" w14:textId="0A221F38" w:rsidR="007858F1" w:rsidRDefault="007858F1" w:rsidP="007858F1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15172DEA" w14:textId="77777777" w:rsidR="00451B63" w:rsidRDefault="00451B63" w:rsidP="007858F1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0BEF25F8" w14:textId="6871B2E1" w:rsidR="003F2C89" w:rsidRPr="00B56D6C" w:rsidRDefault="003F2C89" w:rsidP="00B56D6C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RECORD</w:t>
      </w:r>
      <w:r w:rsidR="00AA6A9D" w:rsidRPr="00B56D6C">
        <w:rPr>
          <w:rFonts w:ascii="Arial" w:hAnsi="Arial" w:cs="Arial"/>
          <w:sz w:val="20"/>
          <w:szCs w:val="20"/>
          <w:lang w:val="en-SG"/>
        </w:rPr>
        <w:br/>
      </w:r>
      <w:r w:rsidR="00550975" w:rsidRPr="00B56D6C">
        <w:rPr>
          <w:rFonts w:ascii="Arial" w:hAnsi="Arial" w:cs="Arial"/>
          <w:sz w:val="20"/>
          <w:szCs w:val="20"/>
          <w:lang w:val="en-SG"/>
        </w:rPr>
        <w:t xml:space="preserve">7.1 </w:t>
      </w:r>
      <w:r w:rsidRPr="00B56D6C">
        <w:rPr>
          <w:rFonts w:ascii="Arial" w:hAnsi="Arial" w:cs="Arial"/>
          <w:sz w:val="20"/>
          <w:szCs w:val="20"/>
          <w:lang w:val="en-SG"/>
        </w:rPr>
        <w:t>FM-01001   Management Review Report</w:t>
      </w:r>
    </w:p>
    <w:p w14:paraId="7090437A" w14:textId="3A8F75C5" w:rsidR="003F2C89" w:rsidRDefault="00550975" w:rsidP="003F2C89">
      <w:pPr>
        <w:pStyle w:val="ListParagraph"/>
        <w:ind w:left="2136" w:hanging="1506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7.2 </w:t>
      </w:r>
      <w:r w:rsidR="003F2C89" w:rsidRPr="00132B82">
        <w:rPr>
          <w:rFonts w:ascii="Arial" w:hAnsi="Arial" w:cs="Arial"/>
          <w:sz w:val="20"/>
          <w:szCs w:val="20"/>
          <w:lang w:val="en-SG"/>
        </w:rPr>
        <w:t>FM-01002</w:t>
      </w:r>
      <w:r w:rsidR="003F2C89">
        <w:rPr>
          <w:rFonts w:ascii="Arial" w:hAnsi="Arial" w:cs="Arial"/>
          <w:sz w:val="20"/>
          <w:szCs w:val="20"/>
          <w:lang w:val="en-SG"/>
        </w:rPr>
        <w:t xml:space="preserve">  </w:t>
      </w:r>
      <w:r w:rsidR="003F2C89" w:rsidRPr="00A12B27">
        <w:rPr>
          <w:rFonts w:ascii="Arial" w:hAnsi="Arial" w:cs="Arial"/>
          <w:sz w:val="20"/>
          <w:szCs w:val="20"/>
          <w:lang w:val="en-SG"/>
        </w:rPr>
        <w:t xml:space="preserve"> Meeting Minutes &amp; Attendance Sheet</w:t>
      </w:r>
    </w:p>
    <w:p w14:paraId="69799BD9" w14:textId="60F3C902" w:rsidR="003F2C89" w:rsidRDefault="00550975" w:rsidP="003F2C89">
      <w:pPr>
        <w:pStyle w:val="ListParagraph"/>
        <w:ind w:left="2136" w:hanging="1506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7.3 </w:t>
      </w:r>
      <w:r w:rsidR="003F2C89">
        <w:rPr>
          <w:rFonts w:ascii="Arial" w:hAnsi="Arial" w:cs="Arial"/>
          <w:sz w:val="20"/>
          <w:szCs w:val="20"/>
          <w:lang w:val="en-SG"/>
        </w:rPr>
        <w:t xml:space="preserve">FM-01003   </w:t>
      </w:r>
      <w:r w:rsidR="003F2C89" w:rsidRPr="00FF2DDB">
        <w:rPr>
          <w:rFonts w:ascii="Arial" w:hAnsi="Arial" w:cs="Arial"/>
          <w:sz w:val="20"/>
          <w:szCs w:val="20"/>
          <w:lang w:val="en-SG"/>
        </w:rPr>
        <w:t>Management Representative Appointment Letter</w:t>
      </w:r>
    </w:p>
    <w:p w14:paraId="03733D2E" w14:textId="2ED638E1" w:rsidR="009A1A6C" w:rsidRDefault="009A1A6C" w:rsidP="003F2C89">
      <w:pPr>
        <w:pStyle w:val="ListParagraph"/>
        <w:ind w:left="2136" w:hanging="1506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7.4 FM-01004   </w:t>
      </w:r>
      <w:r w:rsidRPr="00A8100B">
        <w:rPr>
          <w:rFonts w:ascii="Arial" w:hAnsi="Arial" w:cs="Arial"/>
          <w:sz w:val="20"/>
          <w:szCs w:val="20"/>
          <w:highlight w:val="green"/>
          <w:lang w:val="en-SG"/>
        </w:rPr>
        <w:t>Management Representative Schedule</w:t>
      </w:r>
      <w:r w:rsidRPr="00FF2DDB">
        <w:rPr>
          <w:rFonts w:ascii="Arial" w:hAnsi="Arial" w:cs="Arial"/>
          <w:sz w:val="20"/>
          <w:szCs w:val="20"/>
          <w:lang w:val="en-SG"/>
        </w:rPr>
        <w:t xml:space="preserve"> 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5F0BE71D" w14:textId="77777777" w:rsidR="00ED2885" w:rsidRPr="001E6F73" w:rsidRDefault="00ED2885" w:rsidP="00ED2885">
      <w:pPr>
        <w:rPr>
          <w:rFonts w:ascii="Arial" w:hAnsi="Arial" w:cs="Arial"/>
          <w:sz w:val="20"/>
          <w:szCs w:val="20"/>
          <w:lang w:val="en-SG"/>
        </w:rPr>
      </w:pPr>
    </w:p>
    <w:p w14:paraId="405F00E9" w14:textId="1FA2C18E" w:rsidR="00ED2885" w:rsidRPr="00B56D6C" w:rsidRDefault="00ED2885" w:rsidP="00B56D6C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APPENDIX</w:t>
      </w:r>
    </w:p>
    <w:p w14:paraId="3EE6A934" w14:textId="06F9D653" w:rsidR="00ED2885" w:rsidRDefault="00AA6A9D" w:rsidP="00B56D6C">
      <w:pPr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N</w:t>
      </w:r>
      <w:r w:rsidR="00B56D6C">
        <w:rPr>
          <w:rFonts w:ascii="Arial" w:hAnsi="Arial" w:cs="Arial"/>
          <w:sz w:val="20"/>
          <w:szCs w:val="20"/>
          <w:lang w:val="en-SG"/>
        </w:rPr>
        <w:t>A</w:t>
      </w:r>
    </w:p>
    <w:p w14:paraId="31F60A7B" w14:textId="77777777" w:rsidR="00AA6A9D" w:rsidRDefault="00AA6A9D" w:rsidP="00ED2885">
      <w:pPr>
        <w:rPr>
          <w:rFonts w:ascii="Arial" w:hAnsi="Arial" w:cs="Arial"/>
          <w:sz w:val="20"/>
          <w:szCs w:val="20"/>
          <w:lang w:val="en-SG"/>
        </w:rPr>
      </w:pPr>
    </w:p>
    <w:p w14:paraId="46FCDB50" w14:textId="77777777" w:rsidR="008B3B22" w:rsidRDefault="008B3B22" w:rsidP="00ED2885">
      <w:pPr>
        <w:rPr>
          <w:rFonts w:ascii="Arial" w:hAnsi="Arial" w:cs="Arial"/>
          <w:sz w:val="20"/>
          <w:szCs w:val="20"/>
          <w:lang w:val="en-SG"/>
        </w:rPr>
      </w:pPr>
    </w:p>
    <w:sectPr w:rsidR="008B3B22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B1C17" w14:textId="77777777" w:rsidR="002313CC" w:rsidRDefault="002313CC" w:rsidP="00ED2885">
      <w:r>
        <w:separator/>
      </w:r>
    </w:p>
  </w:endnote>
  <w:endnote w:type="continuationSeparator" w:id="0">
    <w:p w14:paraId="031094F5" w14:textId="77777777" w:rsidR="002313CC" w:rsidRDefault="002313CC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D6BF4C" w14:textId="73F493E2" w:rsidR="00451B63" w:rsidRPr="00030A8B" w:rsidRDefault="00451B63" w:rsidP="00451B63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24B10D2F" w14:textId="77777777" w:rsidR="00451B63" w:rsidRPr="00451B63" w:rsidRDefault="00451B6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D9921" w14:textId="77777777" w:rsidR="002313CC" w:rsidRDefault="002313CC" w:rsidP="00ED2885">
      <w:r>
        <w:separator/>
      </w:r>
    </w:p>
  </w:footnote>
  <w:footnote w:type="continuationSeparator" w:id="0">
    <w:p w14:paraId="1333B905" w14:textId="77777777" w:rsidR="002313CC" w:rsidRDefault="002313CC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DC648F" w:rsidRPr="00421439" w14:paraId="7FC90941" w14:textId="77777777" w:rsidTr="00E1696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48CECAE4" w14:textId="47FF4FDC" w:rsidR="00DC648F" w:rsidRPr="00421439" w:rsidRDefault="008A17F6" w:rsidP="00DC648F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"\\\\var\\folders\\f9\\7z1skmts53dgsghrkz6hnxr40000gn\\T\\com.microsoft.Word\\WebArchiveCopyPasteTempFiles\\logo_new.png"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"\\\\var\\folders\\f9\\7z1skmts53dgsghrkz6hnxr40000gn\\T\\com.microsoft.Word\\WebArchiveCopyPasteTempFiles\\logo_new.png" \* MERGEFORMATINET </w:instrText>
          </w:r>
          <w:r>
            <w:rPr>
              <w:noProof/>
            </w:rPr>
            <w:fldChar w:fldCharType="separate"/>
          </w:r>
          <w:r w:rsidR="002313CC">
            <w:rPr>
              <w:noProof/>
            </w:rPr>
            <w:fldChar w:fldCharType="begin"/>
          </w:r>
          <w:r w:rsidR="002313CC">
            <w:rPr>
              <w:noProof/>
            </w:rPr>
            <w:instrText xml:space="preserve"> </w:instrText>
          </w:r>
          <w:r w:rsidR="002313CC">
            <w:rPr>
              <w:noProof/>
            </w:rPr>
            <w:instrText>INCLUDEPICTURE  "\\\\var\\folders\\f9\\7z1skmts53dgsghrkz6hnxr40000gn\\T\\com.microsoft.Word\\WebArchiveCopyPasteTempFiles\\logo_new.png" \* MERGEFORMATINET</w:instrText>
          </w:r>
          <w:r w:rsidR="002313CC">
            <w:rPr>
              <w:noProof/>
            </w:rPr>
            <w:instrText xml:space="preserve"> </w:instrText>
          </w:r>
          <w:r w:rsidR="002313CC">
            <w:rPr>
              <w:noProof/>
            </w:rPr>
            <w:fldChar w:fldCharType="separate"/>
          </w:r>
          <w:r w:rsidR="00210463">
            <w:rPr>
              <w:noProof/>
            </w:rPr>
            <w:pict w14:anchorId="7BFD067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LOGO" style="width:99.75pt;height:38.25pt;mso-width-percent:0;mso-height-percent:0;mso-width-percent:0;mso-height-percent:0">
                <v:imagedata r:id="rId1" r:href="rId2"/>
              </v:shape>
            </w:pict>
          </w:r>
          <w:r w:rsidR="002313CC">
            <w:rPr>
              <w:noProof/>
            </w:rPr>
            <w:fldChar w:fldCharType="end"/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end"/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404A5609" w14:textId="38D0119A" w:rsidR="00DC648F" w:rsidRPr="00F12E00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F12E0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QS-01-QA</w:t>
          </w:r>
        </w:p>
        <w:p w14:paraId="7ED35C80" w14:textId="014AA2DF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F12E00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Management Review Procedure</w:t>
          </w:r>
        </w:p>
      </w:tc>
      <w:tc>
        <w:tcPr>
          <w:tcW w:w="1134" w:type="dxa"/>
          <w:vAlign w:val="center"/>
          <w:hideMark/>
        </w:tcPr>
        <w:p w14:paraId="0D909469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7E9A47FF" w14:textId="66F7DEF0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  <w:r w:rsidR="009A5B05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</w:p>
      </w:tc>
    </w:tr>
    <w:tr w:rsidR="00DC648F" w:rsidRPr="00421439" w14:paraId="2F086BBA" w14:textId="77777777" w:rsidTr="00E1696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5E74FA1F" w14:textId="77777777" w:rsidR="00DC648F" w:rsidRPr="00421439" w:rsidRDefault="00DC648F" w:rsidP="00DC648F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8AC6CAD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19D1F487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269EA40E" w14:textId="79A2958F" w:rsidR="00DC648F" w:rsidRPr="00794EF9" w:rsidRDefault="00794EF9" w:rsidP="00DC648F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</w:pPr>
          <w:r w:rsidRPr="00794EF9"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  <w:t>XX</w:t>
          </w:r>
          <w:r w:rsidR="00DC648F" w:rsidRPr="00794EF9"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  <w:t>-</w:t>
          </w:r>
          <w:r w:rsidRPr="00794EF9"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  <w:t>XXX</w:t>
          </w:r>
          <w:r w:rsidR="00DC648F" w:rsidRPr="00794EF9"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  <w:t>-</w:t>
          </w:r>
          <w:r w:rsidRPr="00794EF9">
            <w:rPr>
              <w:rFonts w:ascii="Arial" w:eastAsia="Times New Roman" w:hAnsi="Arial" w:cs="Arial"/>
              <w:color w:val="0070C0"/>
              <w:sz w:val="20"/>
              <w:szCs w:val="20"/>
              <w:lang w:val="en-US" w:eastAsia="en-US"/>
            </w:rPr>
            <w:t>XX</w:t>
          </w:r>
        </w:p>
      </w:tc>
    </w:tr>
    <w:tr w:rsidR="00DC648F" w:rsidRPr="00421439" w14:paraId="14DC579F" w14:textId="77777777" w:rsidTr="00E1696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711992B6" w14:textId="77777777" w:rsidR="00DC648F" w:rsidRPr="00421439" w:rsidRDefault="00DC648F" w:rsidP="00DC648F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D1E4FA4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0EE24CC7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1AA82E0F" w14:textId="77777777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40FBBF07" w14:textId="2FDDD88D" w:rsidR="00DC648F" w:rsidRPr="00421439" w:rsidRDefault="00DC648F" w:rsidP="00DC648F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="00210463">
            <w:rPr>
              <w:rFonts w:ascii="Arial" w:eastAsia="Times New Roman" w:hAnsi="Arial" w:cs="Arial"/>
              <w:bCs/>
              <w:noProof/>
              <w:color w:val="1F497D"/>
              <w:sz w:val="20"/>
              <w:szCs w:val="20"/>
              <w:lang w:val="en-US" w:eastAsia="en-US"/>
            </w:rPr>
            <w:t>3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="00210463">
            <w:rPr>
              <w:rFonts w:ascii="Arial" w:eastAsia="Yu Gothic" w:hAnsi="Arial" w:cs="Arial"/>
              <w:noProof/>
              <w:color w:val="1F497D" w:themeColor="text2"/>
              <w:sz w:val="20"/>
              <w:szCs w:val="20"/>
              <w:lang w:val="en-US" w:eastAsia="en-US"/>
            </w:rPr>
            <w:t>3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2965A297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0A4A5A6F"/>
    <w:multiLevelType w:val="hybridMultilevel"/>
    <w:tmpl w:val="40242168"/>
    <w:lvl w:ilvl="0" w:tplc="4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9575F3"/>
    <w:multiLevelType w:val="hybridMultilevel"/>
    <w:tmpl w:val="747ADE12"/>
    <w:lvl w:ilvl="0" w:tplc="48090019">
      <w:start w:val="1"/>
      <w:numFmt w:val="lowerLetter"/>
      <w:lvlText w:val="%1."/>
      <w:lvlJc w:val="left"/>
      <w:pPr>
        <w:ind w:left="1620" w:hanging="360"/>
      </w:pPr>
    </w:lvl>
    <w:lvl w:ilvl="1" w:tplc="48090019" w:tentative="1">
      <w:start w:val="1"/>
      <w:numFmt w:val="lowerLetter"/>
      <w:lvlText w:val="%2."/>
      <w:lvlJc w:val="left"/>
      <w:pPr>
        <w:ind w:left="2340" w:hanging="360"/>
      </w:pPr>
    </w:lvl>
    <w:lvl w:ilvl="2" w:tplc="4809001B" w:tentative="1">
      <w:start w:val="1"/>
      <w:numFmt w:val="lowerRoman"/>
      <w:lvlText w:val="%3."/>
      <w:lvlJc w:val="right"/>
      <w:pPr>
        <w:ind w:left="3060" w:hanging="180"/>
      </w:pPr>
    </w:lvl>
    <w:lvl w:ilvl="3" w:tplc="4809000F" w:tentative="1">
      <w:start w:val="1"/>
      <w:numFmt w:val="decimal"/>
      <w:lvlText w:val="%4."/>
      <w:lvlJc w:val="left"/>
      <w:pPr>
        <w:ind w:left="3780" w:hanging="360"/>
      </w:pPr>
    </w:lvl>
    <w:lvl w:ilvl="4" w:tplc="48090019" w:tentative="1">
      <w:start w:val="1"/>
      <w:numFmt w:val="lowerLetter"/>
      <w:lvlText w:val="%5."/>
      <w:lvlJc w:val="left"/>
      <w:pPr>
        <w:ind w:left="4500" w:hanging="360"/>
      </w:pPr>
    </w:lvl>
    <w:lvl w:ilvl="5" w:tplc="4809001B" w:tentative="1">
      <w:start w:val="1"/>
      <w:numFmt w:val="lowerRoman"/>
      <w:lvlText w:val="%6."/>
      <w:lvlJc w:val="right"/>
      <w:pPr>
        <w:ind w:left="5220" w:hanging="180"/>
      </w:pPr>
    </w:lvl>
    <w:lvl w:ilvl="6" w:tplc="4809000F" w:tentative="1">
      <w:start w:val="1"/>
      <w:numFmt w:val="decimal"/>
      <w:lvlText w:val="%7."/>
      <w:lvlJc w:val="left"/>
      <w:pPr>
        <w:ind w:left="5940" w:hanging="360"/>
      </w:pPr>
    </w:lvl>
    <w:lvl w:ilvl="7" w:tplc="48090019" w:tentative="1">
      <w:start w:val="1"/>
      <w:numFmt w:val="lowerLetter"/>
      <w:lvlText w:val="%8."/>
      <w:lvlJc w:val="left"/>
      <w:pPr>
        <w:ind w:left="6660" w:hanging="360"/>
      </w:pPr>
    </w:lvl>
    <w:lvl w:ilvl="8" w:tplc="4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220C6B3E"/>
    <w:multiLevelType w:val="multilevel"/>
    <w:tmpl w:val="B06A475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</w:lvl>
  </w:abstractNum>
  <w:abstractNum w:abstractNumId="7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9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4A48603F"/>
    <w:multiLevelType w:val="hybridMultilevel"/>
    <w:tmpl w:val="2812C17A"/>
    <w:lvl w:ilvl="0" w:tplc="48090017">
      <w:start w:val="1"/>
      <w:numFmt w:val="lowerLetter"/>
      <w:lvlText w:val="%1)"/>
      <w:lvlJc w:val="left"/>
      <w:pPr>
        <w:ind w:left="1788" w:hanging="360"/>
      </w:pPr>
    </w:lvl>
    <w:lvl w:ilvl="1" w:tplc="48090019" w:tentative="1">
      <w:start w:val="1"/>
      <w:numFmt w:val="lowerLetter"/>
      <w:lvlText w:val="%2."/>
      <w:lvlJc w:val="left"/>
      <w:pPr>
        <w:ind w:left="2508" w:hanging="360"/>
      </w:pPr>
    </w:lvl>
    <w:lvl w:ilvl="2" w:tplc="4809001B" w:tentative="1">
      <w:start w:val="1"/>
      <w:numFmt w:val="lowerRoman"/>
      <w:lvlText w:val="%3."/>
      <w:lvlJc w:val="right"/>
      <w:pPr>
        <w:ind w:left="3228" w:hanging="180"/>
      </w:pPr>
    </w:lvl>
    <w:lvl w:ilvl="3" w:tplc="4809000F" w:tentative="1">
      <w:start w:val="1"/>
      <w:numFmt w:val="decimal"/>
      <w:lvlText w:val="%4."/>
      <w:lvlJc w:val="left"/>
      <w:pPr>
        <w:ind w:left="3948" w:hanging="360"/>
      </w:pPr>
    </w:lvl>
    <w:lvl w:ilvl="4" w:tplc="48090019" w:tentative="1">
      <w:start w:val="1"/>
      <w:numFmt w:val="lowerLetter"/>
      <w:lvlText w:val="%5."/>
      <w:lvlJc w:val="left"/>
      <w:pPr>
        <w:ind w:left="4668" w:hanging="360"/>
      </w:pPr>
    </w:lvl>
    <w:lvl w:ilvl="5" w:tplc="4809001B" w:tentative="1">
      <w:start w:val="1"/>
      <w:numFmt w:val="lowerRoman"/>
      <w:lvlText w:val="%6."/>
      <w:lvlJc w:val="right"/>
      <w:pPr>
        <w:ind w:left="5388" w:hanging="180"/>
      </w:pPr>
    </w:lvl>
    <w:lvl w:ilvl="6" w:tplc="4809000F" w:tentative="1">
      <w:start w:val="1"/>
      <w:numFmt w:val="decimal"/>
      <w:lvlText w:val="%7."/>
      <w:lvlJc w:val="left"/>
      <w:pPr>
        <w:ind w:left="6108" w:hanging="360"/>
      </w:pPr>
    </w:lvl>
    <w:lvl w:ilvl="7" w:tplc="48090019" w:tentative="1">
      <w:start w:val="1"/>
      <w:numFmt w:val="lowerLetter"/>
      <w:lvlText w:val="%8."/>
      <w:lvlJc w:val="left"/>
      <w:pPr>
        <w:ind w:left="6828" w:hanging="360"/>
      </w:pPr>
    </w:lvl>
    <w:lvl w:ilvl="8" w:tplc="48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59682EF5"/>
    <w:multiLevelType w:val="hybridMultilevel"/>
    <w:tmpl w:val="68AE3EB4"/>
    <w:lvl w:ilvl="0" w:tplc="48090019">
      <w:start w:val="1"/>
      <w:numFmt w:val="lowerLetter"/>
      <w:lvlText w:val="%1."/>
      <w:lvlJc w:val="left"/>
      <w:pPr>
        <w:ind w:left="1620" w:hanging="360"/>
      </w:pPr>
    </w:lvl>
    <w:lvl w:ilvl="1" w:tplc="48090019" w:tentative="1">
      <w:start w:val="1"/>
      <w:numFmt w:val="lowerLetter"/>
      <w:lvlText w:val="%2."/>
      <w:lvlJc w:val="left"/>
      <w:pPr>
        <w:ind w:left="2340" w:hanging="360"/>
      </w:pPr>
    </w:lvl>
    <w:lvl w:ilvl="2" w:tplc="4809001B" w:tentative="1">
      <w:start w:val="1"/>
      <w:numFmt w:val="lowerRoman"/>
      <w:lvlText w:val="%3."/>
      <w:lvlJc w:val="right"/>
      <w:pPr>
        <w:ind w:left="3060" w:hanging="180"/>
      </w:pPr>
    </w:lvl>
    <w:lvl w:ilvl="3" w:tplc="4809000F" w:tentative="1">
      <w:start w:val="1"/>
      <w:numFmt w:val="decimal"/>
      <w:lvlText w:val="%4."/>
      <w:lvlJc w:val="left"/>
      <w:pPr>
        <w:ind w:left="3780" w:hanging="360"/>
      </w:pPr>
    </w:lvl>
    <w:lvl w:ilvl="4" w:tplc="48090019" w:tentative="1">
      <w:start w:val="1"/>
      <w:numFmt w:val="lowerLetter"/>
      <w:lvlText w:val="%5."/>
      <w:lvlJc w:val="left"/>
      <w:pPr>
        <w:ind w:left="4500" w:hanging="360"/>
      </w:pPr>
    </w:lvl>
    <w:lvl w:ilvl="5" w:tplc="4809001B" w:tentative="1">
      <w:start w:val="1"/>
      <w:numFmt w:val="lowerRoman"/>
      <w:lvlText w:val="%6."/>
      <w:lvlJc w:val="right"/>
      <w:pPr>
        <w:ind w:left="5220" w:hanging="180"/>
      </w:pPr>
    </w:lvl>
    <w:lvl w:ilvl="6" w:tplc="4809000F" w:tentative="1">
      <w:start w:val="1"/>
      <w:numFmt w:val="decimal"/>
      <w:lvlText w:val="%7."/>
      <w:lvlJc w:val="left"/>
      <w:pPr>
        <w:ind w:left="5940" w:hanging="360"/>
      </w:pPr>
    </w:lvl>
    <w:lvl w:ilvl="7" w:tplc="48090019" w:tentative="1">
      <w:start w:val="1"/>
      <w:numFmt w:val="lowerLetter"/>
      <w:lvlText w:val="%8."/>
      <w:lvlJc w:val="left"/>
      <w:pPr>
        <w:ind w:left="6660" w:hanging="360"/>
      </w:pPr>
    </w:lvl>
    <w:lvl w:ilvl="8" w:tplc="4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671C7435"/>
    <w:multiLevelType w:val="hybridMultilevel"/>
    <w:tmpl w:val="F1AE4262"/>
    <w:lvl w:ilvl="0" w:tplc="2D00CA1A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070" w:hanging="360"/>
      </w:pPr>
    </w:lvl>
    <w:lvl w:ilvl="2" w:tplc="4809001B" w:tentative="1">
      <w:start w:val="1"/>
      <w:numFmt w:val="lowerRoman"/>
      <w:lvlText w:val="%3."/>
      <w:lvlJc w:val="right"/>
      <w:pPr>
        <w:ind w:left="2790" w:hanging="180"/>
      </w:pPr>
    </w:lvl>
    <w:lvl w:ilvl="3" w:tplc="4809000F" w:tentative="1">
      <w:start w:val="1"/>
      <w:numFmt w:val="decimal"/>
      <w:lvlText w:val="%4."/>
      <w:lvlJc w:val="left"/>
      <w:pPr>
        <w:ind w:left="3510" w:hanging="360"/>
      </w:pPr>
    </w:lvl>
    <w:lvl w:ilvl="4" w:tplc="48090019" w:tentative="1">
      <w:start w:val="1"/>
      <w:numFmt w:val="lowerLetter"/>
      <w:lvlText w:val="%5."/>
      <w:lvlJc w:val="left"/>
      <w:pPr>
        <w:ind w:left="4230" w:hanging="360"/>
      </w:pPr>
    </w:lvl>
    <w:lvl w:ilvl="5" w:tplc="4809001B" w:tentative="1">
      <w:start w:val="1"/>
      <w:numFmt w:val="lowerRoman"/>
      <w:lvlText w:val="%6."/>
      <w:lvlJc w:val="right"/>
      <w:pPr>
        <w:ind w:left="4950" w:hanging="180"/>
      </w:pPr>
    </w:lvl>
    <w:lvl w:ilvl="6" w:tplc="4809000F" w:tentative="1">
      <w:start w:val="1"/>
      <w:numFmt w:val="decimal"/>
      <w:lvlText w:val="%7."/>
      <w:lvlJc w:val="left"/>
      <w:pPr>
        <w:ind w:left="5670" w:hanging="360"/>
      </w:pPr>
    </w:lvl>
    <w:lvl w:ilvl="7" w:tplc="48090019" w:tentative="1">
      <w:start w:val="1"/>
      <w:numFmt w:val="lowerLetter"/>
      <w:lvlText w:val="%8."/>
      <w:lvlJc w:val="left"/>
      <w:pPr>
        <w:ind w:left="6390" w:hanging="360"/>
      </w:pPr>
    </w:lvl>
    <w:lvl w:ilvl="8" w:tplc="4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73153866"/>
    <w:multiLevelType w:val="multilevel"/>
    <w:tmpl w:val="A2A06D9A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9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2"/>
  </w:num>
  <w:num w:numId="4">
    <w:abstractNumId w:val="14"/>
  </w:num>
  <w:num w:numId="5">
    <w:abstractNumId w:val="3"/>
  </w:num>
  <w:num w:numId="6">
    <w:abstractNumId w:val="4"/>
  </w:num>
  <w:num w:numId="7">
    <w:abstractNumId w:val="7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>
    <w:abstractNumId w:val="8"/>
  </w:num>
  <w:num w:numId="9">
    <w:abstractNumId w:val="0"/>
  </w:num>
  <w:num w:numId="10">
    <w:abstractNumId w:val="1"/>
  </w:num>
  <w:num w:numId="11">
    <w:abstractNumId w:val="18"/>
  </w:num>
  <w:num w:numId="12">
    <w:abstractNumId w:val="17"/>
  </w:num>
  <w:num w:numId="13">
    <w:abstractNumId w:val="10"/>
  </w:num>
  <w:num w:numId="14">
    <w:abstractNumId w:val="2"/>
  </w:num>
  <w:num w:numId="15">
    <w:abstractNumId w:val="5"/>
  </w:num>
  <w:num w:numId="16">
    <w:abstractNumId w:val="11"/>
  </w:num>
  <w:num w:numId="17">
    <w:abstractNumId w:val="16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407FB"/>
    <w:rsid w:val="000407FB"/>
    <w:rsid w:val="00052054"/>
    <w:rsid w:val="00057D70"/>
    <w:rsid w:val="00075E30"/>
    <w:rsid w:val="000903E5"/>
    <w:rsid w:val="000B00CC"/>
    <w:rsid w:val="000B4F2A"/>
    <w:rsid w:val="00132B82"/>
    <w:rsid w:val="00133AEB"/>
    <w:rsid w:val="00210463"/>
    <w:rsid w:val="00220D06"/>
    <w:rsid w:val="002313CC"/>
    <w:rsid w:val="00272BA5"/>
    <w:rsid w:val="002769BE"/>
    <w:rsid w:val="0028389E"/>
    <w:rsid w:val="002E3BBB"/>
    <w:rsid w:val="00320DA6"/>
    <w:rsid w:val="003403FA"/>
    <w:rsid w:val="00355B07"/>
    <w:rsid w:val="003B5261"/>
    <w:rsid w:val="003C5F19"/>
    <w:rsid w:val="003C6748"/>
    <w:rsid w:val="003D734E"/>
    <w:rsid w:val="003E23B3"/>
    <w:rsid w:val="003F2C89"/>
    <w:rsid w:val="0040740E"/>
    <w:rsid w:val="004342C4"/>
    <w:rsid w:val="0043795B"/>
    <w:rsid w:val="0045116A"/>
    <w:rsid w:val="00451B63"/>
    <w:rsid w:val="004D28B4"/>
    <w:rsid w:val="004D33B9"/>
    <w:rsid w:val="004D7F85"/>
    <w:rsid w:val="004E5FE3"/>
    <w:rsid w:val="0054039F"/>
    <w:rsid w:val="00550975"/>
    <w:rsid w:val="0055386D"/>
    <w:rsid w:val="00560894"/>
    <w:rsid w:val="0056309B"/>
    <w:rsid w:val="00582CC7"/>
    <w:rsid w:val="00590961"/>
    <w:rsid w:val="005935FA"/>
    <w:rsid w:val="005A042D"/>
    <w:rsid w:val="005B3D2A"/>
    <w:rsid w:val="005B401B"/>
    <w:rsid w:val="005E5497"/>
    <w:rsid w:val="00612DA6"/>
    <w:rsid w:val="00635858"/>
    <w:rsid w:val="00676F67"/>
    <w:rsid w:val="0069342A"/>
    <w:rsid w:val="006B0683"/>
    <w:rsid w:val="00762C0C"/>
    <w:rsid w:val="00781846"/>
    <w:rsid w:val="007858F1"/>
    <w:rsid w:val="00794EF9"/>
    <w:rsid w:val="007B7F29"/>
    <w:rsid w:val="007F690F"/>
    <w:rsid w:val="007F7DA3"/>
    <w:rsid w:val="0082194D"/>
    <w:rsid w:val="008273F7"/>
    <w:rsid w:val="00875DC0"/>
    <w:rsid w:val="00883BF9"/>
    <w:rsid w:val="008A17F6"/>
    <w:rsid w:val="008B3B22"/>
    <w:rsid w:val="008D2722"/>
    <w:rsid w:val="008E0B94"/>
    <w:rsid w:val="008F352D"/>
    <w:rsid w:val="00913709"/>
    <w:rsid w:val="00927578"/>
    <w:rsid w:val="00941F52"/>
    <w:rsid w:val="00942BC6"/>
    <w:rsid w:val="00965478"/>
    <w:rsid w:val="00984F41"/>
    <w:rsid w:val="009A0C92"/>
    <w:rsid w:val="009A1A6C"/>
    <w:rsid w:val="009A228F"/>
    <w:rsid w:val="009A245E"/>
    <w:rsid w:val="009A5B05"/>
    <w:rsid w:val="009D2E3B"/>
    <w:rsid w:val="00A00620"/>
    <w:rsid w:val="00A02DAB"/>
    <w:rsid w:val="00A12B27"/>
    <w:rsid w:val="00A25898"/>
    <w:rsid w:val="00A62FD9"/>
    <w:rsid w:val="00A7300C"/>
    <w:rsid w:val="00A8100B"/>
    <w:rsid w:val="00A87801"/>
    <w:rsid w:val="00AA6A9D"/>
    <w:rsid w:val="00AB7804"/>
    <w:rsid w:val="00AD1A14"/>
    <w:rsid w:val="00AF4990"/>
    <w:rsid w:val="00B56D6C"/>
    <w:rsid w:val="00B77FE8"/>
    <w:rsid w:val="00B967E6"/>
    <w:rsid w:val="00BE4230"/>
    <w:rsid w:val="00C57F55"/>
    <w:rsid w:val="00CB5119"/>
    <w:rsid w:val="00CC0F59"/>
    <w:rsid w:val="00CD5D1D"/>
    <w:rsid w:val="00CE28E6"/>
    <w:rsid w:val="00D03660"/>
    <w:rsid w:val="00D25555"/>
    <w:rsid w:val="00D40EE1"/>
    <w:rsid w:val="00DB4688"/>
    <w:rsid w:val="00DB6C4D"/>
    <w:rsid w:val="00DC2368"/>
    <w:rsid w:val="00DC648F"/>
    <w:rsid w:val="00DD03DF"/>
    <w:rsid w:val="00E166A6"/>
    <w:rsid w:val="00E26704"/>
    <w:rsid w:val="00E70A15"/>
    <w:rsid w:val="00E72C1D"/>
    <w:rsid w:val="00E8735B"/>
    <w:rsid w:val="00EC245D"/>
    <w:rsid w:val="00ED2885"/>
    <w:rsid w:val="00ED6A3A"/>
    <w:rsid w:val="00F12E00"/>
    <w:rsid w:val="00F13BAE"/>
    <w:rsid w:val="00F26175"/>
    <w:rsid w:val="00F46F6B"/>
    <w:rsid w:val="00F47479"/>
    <w:rsid w:val="00F8372D"/>
    <w:rsid w:val="00F8671D"/>
    <w:rsid w:val="00F931F6"/>
    <w:rsid w:val="00F94309"/>
    <w:rsid w:val="00FD7DB2"/>
    <w:rsid w:val="00FF2DDB"/>
    <w:rsid w:val="148503DF"/>
    <w:rsid w:val="168D0735"/>
    <w:rsid w:val="1EAE9439"/>
    <w:rsid w:val="3ADFB9B1"/>
    <w:rsid w:val="489FEFF4"/>
    <w:rsid w:val="5C82F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EB7DA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C64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\\var\folders\f9\7z1skmts53dgsghrkz6hnxr40000gn\T\com.microsoft.Word\WebArchiveCopyPasteTempFiles\logo_new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DC80AA-A44D-439D-AFFD-B7B7BDF14C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EE2648-1B23-4D9E-8584-3D57A3F337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990C16-2753-495E-BF63-0FB312314B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Rajan Ojha</cp:lastModifiedBy>
  <cp:revision>28</cp:revision>
  <dcterms:created xsi:type="dcterms:W3CDTF">2021-12-21T08:33:00Z</dcterms:created>
  <dcterms:modified xsi:type="dcterms:W3CDTF">2023-03-01T11:11:00Z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