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5DD04" w14:textId="1D2B3527" w:rsidR="005F71D9" w:rsidRDefault="005F71D9" w:rsidP="00A86909">
      <w:pPr>
        <w:rPr>
          <w:rFonts w:cs="Arial"/>
        </w:rPr>
      </w:pPr>
    </w:p>
    <w:p w14:paraId="04E73B1F" w14:textId="77777777" w:rsidR="00A86909" w:rsidRDefault="00A86909" w:rsidP="00A86909">
      <w:pPr>
        <w:rPr>
          <w:rFonts w:cs="Arial"/>
          <w:b/>
          <w:lang w:val="en-SG"/>
        </w:rPr>
      </w:pPr>
    </w:p>
    <w:p w14:paraId="35D3CC6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Style w:val="TableGrid1"/>
        <w:tblW w:w="9810" w:type="dxa"/>
        <w:tblInd w:w="-162" w:type="dxa"/>
        <w:tblLook w:val="04A0" w:firstRow="1" w:lastRow="0" w:firstColumn="1" w:lastColumn="0" w:noHBand="0" w:noVBand="1"/>
      </w:tblPr>
      <w:tblGrid>
        <w:gridCol w:w="1829"/>
        <w:gridCol w:w="1843"/>
        <w:gridCol w:w="2268"/>
        <w:gridCol w:w="2126"/>
        <w:gridCol w:w="1744"/>
      </w:tblGrid>
      <w:tr w:rsidR="00A86909" w:rsidRPr="00421439" w14:paraId="703EC42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1954A751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hAnsi="Arial" w:cs="Arial"/>
                <w:bCs/>
                <w:lang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5FA38E7D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Name</w:t>
            </w:r>
          </w:p>
          <w:p w14:paraId="209E36D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70AB93E0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0154DF2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Signature</w:t>
            </w:r>
          </w:p>
        </w:tc>
        <w:tc>
          <w:tcPr>
            <w:tcW w:w="1744" w:type="dxa"/>
            <w:shd w:val="clear" w:color="auto" w:fill="EAF1DD" w:themeFill="accent3" w:themeFillTint="33"/>
          </w:tcPr>
          <w:p w14:paraId="3002A34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Date</w:t>
            </w:r>
          </w:p>
        </w:tc>
      </w:tr>
      <w:tr w:rsidR="00A86909" w:rsidRPr="00421439" w14:paraId="05D82E6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32F78D41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Author</w:t>
            </w:r>
          </w:p>
          <w:p w14:paraId="5DF2D5B2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47FCFAC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4F2CD04C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053FDC10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DEA0D3A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0A6BD9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A86909" w:rsidRPr="00421439" w14:paraId="69DA6EC8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51785B8A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Reviewer</w:t>
            </w:r>
          </w:p>
          <w:p w14:paraId="115C933B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2788E699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4A033CD8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79420C52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5DFAE8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21378447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A86909" w:rsidRPr="00421439" w14:paraId="1A3B11E6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7BD8EA6F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Approver</w:t>
            </w:r>
          </w:p>
          <w:p w14:paraId="4BA6A739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536A1C2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28C629CE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553E9B6D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5DDD8B66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39A9FD" w14:textId="77777777" w:rsidR="00A86909" w:rsidRPr="00547D5B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</w:tr>
      <w:bookmarkEnd w:id="0"/>
    </w:tbl>
    <w:p w14:paraId="672A66DD" w14:textId="77777777" w:rsidR="00A86909" w:rsidRDefault="00A86909" w:rsidP="00A86909">
      <w:pPr>
        <w:rPr>
          <w:rFonts w:cs="Arial"/>
          <w:b/>
          <w:lang w:val="en-SG"/>
        </w:rPr>
      </w:pPr>
    </w:p>
    <w:p w14:paraId="60B922F8" w14:textId="31D6162A" w:rsidR="00A86909" w:rsidRDefault="00A86909" w:rsidP="00A86909">
      <w:pPr>
        <w:rPr>
          <w:rFonts w:cs="Arial"/>
          <w:b/>
          <w:lang w:val="en-SG"/>
        </w:rPr>
      </w:pPr>
    </w:p>
    <w:p w14:paraId="7D1D211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5"/>
        <w:gridCol w:w="1149"/>
        <w:gridCol w:w="3070"/>
        <w:gridCol w:w="2260"/>
        <w:gridCol w:w="2485"/>
      </w:tblGrid>
      <w:tr w:rsidR="00A86909" w:rsidRPr="00421439" w14:paraId="6A653BE7" w14:textId="77777777" w:rsidTr="00646747">
        <w:trPr>
          <w:trHeight w:val="305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EAF1DD" w:themeFill="accent3" w:themeFillTint="33"/>
          </w:tcPr>
          <w:p w14:paraId="397F7982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>
              <w:rPr>
                <w:rFonts w:eastAsia="SimSun" w:cs="Arial"/>
              </w:rPr>
              <w:t>Revision History</w:t>
            </w:r>
          </w:p>
        </w:tc>
      </w:tr>
      <w:tr w:rsidR="00A86909" w:rsidRPr="00421439" w14:paraId="046DF675" w14:textId="77777777" w:rsidTr="00646747">
        <w:trPr>
          <w:trHeight w:val="82"/>
        </w:trPr>
        <w:tc>
          <w:tcPr>
            <w:tcW w:w="819" w:type="pct"/>
            <w:tcBorders>
              <w:top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8B7F84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DCO no.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BD13E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Revision</w:t>
            </w:r>
          </w:p>
        </w:tc>
        <w:tc>
          <w:tcPr>
            <w:tcW w:w="14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4B0BF9B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Change Description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</w:tcBorders>
            <w:shd w:val="clear" w:color="auto" w:fill="EAF1DD" w:themeFill="accent3" w:themeFillTint="33"/>
          </w:tcPr>
          <w:p w14:paraId="3BB39CD6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Author</w:t>
            </w:r>
          </w:p>
        </w:tc>
        <w:tc>
          <w:tcPr>
            <w:tcW w:w="1159" w:type="pct"/>
            <w:shd w:val="clear" w:color="auto" w:fill="EAF1DD" w:themeFill="accent3" w:themeFillTint="33"/>
          </w:tcPr>
          <w:p w14:paraId="74949D9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Effective Date</w:t>
            </w:r>
          </w:p>
        </w:tc>
      </w:tr>
      <w:tr w:rsidR="00A86909" w:rsidRPr="00421439" w14:paraId="721A275D" w14:textId="77777777" w:rsidTr="00646747">
        <w:trPr>
          <w:trHeight w:val="604"/>
        </w:trPr>
        <w:tc>
          <w:tcPr>
            <w:tcW w:w="819" w:type="pct"/>
          </w:tcPr>
          <w:p w14:paraId="0994A94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DCO</w:t>
            </w:r>
            <w:r>
              <w:rPr>
                <w:rFonts w:eastAsia="SimSun" w:cs="Arial"/>
                <w:color w:val="0070C0"/>
              </w:rPr>
              <w:t xml:space="preserve"> XXXXX</w:t>
            </w:r>
          </w:p>
        </w:tc>
        <w:tc>
          <w:tcPr>
            <w:tcW w:w="536" w:type="pct"/>
          </w:tcPr>
          <w:p w14:paraId="272E697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01</w:t>
            </w:r>
          </w:p>
        </w:tc>
        <w:tc>
          <w:tcPr>
            <w:tcW w:w="1432" w:type="pct"/>
          </w:tcPr>
          <w:p w14:paraId="3A9123A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Initial Release</w:t>
            </w:r>
          </w:p>
        </w:tc>
        <w:tc>
          <w:tcPr>
            <w:tcW w:w="1054" w:type="pct"/>
          </w:tcPr>
          <w:p w14:paraId="6D113EDD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</w:p>
        </w:tc>
        <w:tc>
          <w:tcPr>
            <w:tcW w:w="1159" w:type="pct"/>
          </w:tcPr>
          <w:p w14:paraId="49A5A0E4" w14:textId="6A4470FB" w:rsidR="00A86909" w:rsidRPr="00421439" w:rsidRDefault="00562CC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>
              <w:rPr>
                <w:rFonts w:eastAsia="SimSun" w:cs="Arial"/>
                <w:color w:val="0070C0"/>
              </w:rPr>
              <w:t>XX-XXX-XXXX</w:t>
            </w:r>
          </w:p>
        </w:tc>
      </w:tr>
      <w:bookmarkEnd w:id="1"/>
    </w:tbl>
    <w:p w14:paraId="70650122" w14:textId="77777777" w:rsidR="00A86909" w:rsidRDefault="00A86909" w:rsidP="00A86909">
      <w:pPr>
        <w:rPr>
          <w:rFonts w:cs="Arial"/>
          <w:b/>
          <w:lang w:val="en-SG"/>
        </w:rPr>
      </w:pPr>
    </w:p>
    <w:p w14:paraId="6DE97A59" w14:textId="77777777" w:rsidR="00A86909" w:rsidRDefault="00A86909" w:rsidP="00A86909">
      <w:pPr>
        <w:rPr>
          <w:rFonts w:cs="Arial"/>
          <w:b/>
          <w:lang w:val="en-SG"/>
        </w:rPr>
      </w:pPr>
    </w:p>
    <w:p w14:paraId="3107920F" w14:textId="77777777" w:rsidR="00A86909" w:rsidRDefault="00A86909" w:rsidP="00A86909">
      <w:pPr>
        <w:rPr>
          <w:rFonts w:cs="Arial"/>
          <w:b/>
          <w:lang w:val="en-SG"/>
        </w:rPr>
      </w:pPr>
    </w:p>
    <w:p w14:paraId="0A7B0851" w14:textId="77777777" w:rsidR="00A86909" w:rsidRDefault="00A86909" w:rsidP="00A86909">
      <w:pPr>
        <w:rPr>
          <w:rFonts w:cs="Arial"/>
          <w:b/>
          <w:lang w:val="en-SG"/>
        </w:rPr>
      </w:pPr>
    </w:p>
    <w:p w14:paraId="2CFACE1D" w14:textId="77777777" w:rsidR="00A86909" w:rsidRDefault="00A86909" w:rsidP="00A86909">
      <w:pPr>
        <w:rPr>
          <w:rFonts w:cs="Arial"/>
          <w:b/>
          <w:lang w:val="en-SG"/>
        </w:rPr>
      </w:pPr>
    </w:p>
    <w:p w14:paraId="1DA2C9CD" w14:textId="09246C88" w:rsidR="00A86909" w:rsidRDefault="00A86909" w:rsidP="00A75205">
      <w:pPr>
        <w:jc w:val="center"/>
        <w:rPr>
          <w:rFonts w:cs="Arial"/>
        </w:rPr>
      </w:pPr>
    </w:p>
    <w:p w14:paraId="55645394" w14:textId="77777777" w:rsidR="00A86909" w:rsidRPr="00817C07" w:rsidRDefault="00A86909" w:rsidP="00A75205">
      <w:pPr>
        <w:jc w:val="center"/>
        <w:rPr>
          <w:rFonts w:cs="Arial"/>
        </w:rPr>
      </w:pPr>
    </w:p>
    <w:p w14:paraId="2D4D0635" w14:textId="77777777" w:rsidR="002720A3" w:rsidRPr="00817C07" w:rsidRDefault="002720A3" w:rsidP="00A75205">
      <w:pPr>
        <w:jc w:val="center"/>
        <w:rPr>
          <w:rFonts w:cs="Arial"/>
        </w:rPr>
      </w:pPr>
    </w:p>
    <w:p w14:paraId="7EF3E4A2" w14:textId="77777777" w:rsidR="002720A3" w:rsidRPr="00A369CC" w:rsidRDefault="002720A3" w:rsidP="00A75205">
      <w:pPr>
        <w:jc w:val="center"/>
        <w:rPr>
          <w:rFonts w:cs="Arial"/>
        </w:rPr>
      </w:pPr>
    </w:p>
    <w:p w14:paraId="6D9722B2" w14:textId="77777777" w:rsidR="002720A3" w:rsidRPr="00A369CC" w:rsidRDefault="002720A3" w:rsidP="00A75205">
      <w:pPr>
        <w:jc w:val="center"/>
        <w:rPr>
          <w:rFonts w:cs="Arial"/>
        </w:rPr>
      </w:pPr>
    </w:p>
    <w:p w14:paraId="0C6D4A06" w14:textId="77777777" w:rsidR="001912BC" w:rsidRPr="00817C07" w:rsidRDefault="001912BC" w:rsidP="00A75205">
      <w:pPr>
        <w:jc w:val="center"/>
        <w:rPr>
          <w:rFonts w:cs="Arial"/>
        </w:rPr>
      </w:pPr>
    </w:p>
    <w:p w14:paraId="57BD8698" w14:textId="77777777" w:rsidR="001912BC" w:rsidRPr="00817C07" w:rsidRDefault="001912BC" w:rsidP="00A75205">
      <w:pPr>
        <w:jc w:val="center"/>
        <w:rPr>
          <w:rFonts w:cs="Arial"/>
        </w:rPr>
      </w:pPr>
    </w:p>
    <w:p w14:paraId="1CE15AD3" w14:textId="77777777" w:rsidR="001912BC" w:rsidRPr="00817C07" w:rsidRDefault="001912BC" w:rsidP="00A75205">
      <w:pPr>
        <w:jc w:val="center"/>
        <w:rPr>
          <w:rFonts w:cs="Arial"/>
        </w:rPr>
      </w:pPr>
    </w:p>
    <w:p w14:paraId="0C660FD2" w14:textId="77777777" w:rsidR="001912BC" w:rsidRPr="00817C07" w:rsidRDefault="001912BC" w:rsidP="00A75205">
      <w:pPr>
        <w:jc w:val="center"/>
        <w:rPr>
          <w:rFonts w:cs="Arial"/>
        </w:rPr>
      </w:pPr>
    </w:p>
    <w:p w14:paraId="4D920AE5" w14:textId="77777777" w:rsidR="0007570D" w:rsidRPr="00817C07" w:rsidRDefault="0007570D" w:rsidP="00A75205">
      <w:pPr>
        <w:jc w:val="center"/>
        <w:rPr>
          <w:rFonts w:cs="Arial"/>
        </w:rPr>
      </w:pPr>
    </w:p>
    <w:p w14:paraId="76B8CAC8" w14:textId="77777777" w:rsidR="0007570D" w:rsidRPr="00817C07" w:rsidRDefault="0007570D" w:rsidP="00A75205">
      <w:pPr>
        <w:jc w:val="center"/>
        <w:rPr>
          <w:rFonts w:cs="Arial"/>
        </w:rPr>
      </w:pPr>
    </w:p>
    <w:p w14:paraId="2A484176" w14:textId="77777777" w:rsidR="0007570D" w:rsidRPr="00817C07" w:rsidRDefault="0007570D" w:rsidP="00A75205">
      <w:pPr>
        <w:jc w:val="center"/>
        <w:rPr>
          <w:rFonts w:cs="Arial"/>
        </w:rPr>
      </w:pPr>
    </w:p>
    <w:p w14:paraId="029E16AD" w14:textId="77777777" w:rsidR="0007570D" w:rsidRDefault="0007570D" w:rsidP="00A75205">
      <w:pPr>
        <w:jc w:val="center"/>
        <w:rPr>
          <w:rFonts w:cs="Arial"/>
        </w:rPr>
      </w:pPr>
    </w:p>
    <w:p w14:paraId="396CD6D1" w14:textId="77777777" w:rsidR="005F71D9" w:rsidRDefault="005F71D9" w:rsidP="00A75205">
      <w:pPr>
        <w:jc w:val="center"/>
        <w:rPr>
          <w:rFonts w:cs="Arial"/>
        </w:rPr>
      </w:pPr>
    </w:p>
    <w:p w14:paraId="1F79ED37" w14:textId="4BBBDD7C" w:rsidR="005F71D9" w:rsidRDefault="005F71D9" w:rsidP="00A75205">
      <w:pPr>
        <w:jc w:val="center"/>
        <w:rPr>
          <w:rFonts w:cs="Arial"/>
        </w:rPr>
      </w:pPr>
    </w:p>
    <w:p w14:paraId="012CB80A" w14:textId="77777777" w:rsidR="00A86909" w:rsidRDefault="00A86909" w:rsidP="00A75205">
      <w:pPr>
        <w:jc w:val="center"/>
        <w:rPr>
          <w:rFonts w:cs="Arial"/>
        </w:rPr>
      </w:pPr>
    </w:p>
    <w:p w14:paraId="1C05D2BD" w14:textId="50E6D308" w:rsidR="005F71D9" w:rsidRDefault="005F71D9" w:rsidP="00A75205">
      <w:pPr>
        <w:jc w:val="center"/>
        <w:rPr>
          <w:rFonts w:cs="Arial"/>
        </w:rPr>
      </w:pPr>
    </w:p>
    <w:p w14:paraId="423ABADD" w14:textId="621F8BC5" w:rsidR="00492845" w:rsidRDefault="00492845" w:rsidP="00A75205">
      <w:pPr>
        <w:jc w:val="center"/>
        <w:rPr>
          <w:rFonts w:cs="Arial"/>
        </w:rPr>
      </w:pPr>
    </w:p>
    <w:p w14:paraId="6F41FC73" w14:textId="527C54D0" w:rsidR="00492845" w:rsidRDefault="00492845" w:rsidP="00A75205">
      <w:pPr>
        <w:jc w:val="center"/>
        <w:rPr>
          <w:rFonts w:cs="Arial"/>
        </w:rPr>
      </w:pPr>
    </w:p>
    <w:p w14:paraId="06CE7E77" w14:textId="77777777" w:rsidR="00492845" w:rsidRDefault="00492845" w:rsidP="00A75205">
      <w:pPr>
        <w:jc w:val="center"/>
        <w:rPr>
          <w:rFonts w:cs="Arial"/>
        </w:rPr>
      </w:pPr>
    </w:p>
    <w:p w14:paraId="05A2D2C4" w14:textId="77777777" w:rsidR="00492845" w:rsidRPr="00817C07" w:rsidRDefault="00492845" w:rsidP="00A75205">
      <w:pPr>
        <w:jc w:val="center"/>
        <w:rPr>
          <w:rFonts w:cs="Arial"/>
        </w:rPr>
      </w:pPr>
    </w:p>
    <w:p w14:paraId="05D8AD2A" w14:textId="27E72227" w:rsidR="0007570D" w:rsidRDefault="0007570D" w:rsidP="00A75205">
      <w:pPr>
        <w:jc w:val="center"/>
        <w:rPr>
          <w:rFonts w:cs="Arial"/>
        </w:rPr>
      </w:pPr>
    </w:p>
    <w:p w14:paraId="6915FF31" w14:textId="77777777" w:rsidR="00492845" w:rsidRPr="00817C07" w:rsidRDefault="00492845" w:rsidP="00A75205">
      <w:pPr>
        <w:jc w:val="center"/>
        <w:rPr>
          <w:rFonts w:cs="Arial"/>
        </w:rPr>
      </w:pPr>
    </w:p>
    <w:p w14:paraId="6477CE38" w14:textId="77777777" w:rsidR="0007570D" w:rsidRPr="00817C07" w:rsidRDefault="0007570D" w:rsidP="00A75205">
      <w:pPr>
        <w:jc w:val="center"/>
        <w:rPr>
          <w:rFonts w:cs="Arial"/>
        </w:rPr>
      </w:pPr>
    </w:p>
    <w:p w14:paraId="4279A37C" w14:textId="2CEBFD33" w:rsidR="001912BC" w:rsidRDefault="001912BC" w:rsidP="00A75205">
      <w:pPr>
        <w:jc w:val="center"/>
        <w:rPr>
          <w:rFonts w:cs="Arial"/>
        </w:rPr>
      </w:pPr>
    </w:p>
    <w:p w14:paraId="745D60B2" w14:textId="77777777" w:rsidR="00443854" w:rsidRPr="00817C07" w:rsidRDefault="00443854" w:rsidP="00A75205">
      <w:pPr>
        <w:jc w:val="center"/>
        <w:rPr>
          <w:rFonts w:cs="Arial"/>
        </w:rPr>
      </w:pPr>
    </w:p>
    <w:p w14:paraId="186D0EF3" w14:textId="77777777" w:rsidR="0025257B" w:rsidRPr="00817C07" w:rsidRDefault="0025257B" w:rsidP="002720A3">
      <w:pPr>
        <w:rPr>
          <w:rFonts w:cs="Arial"/>
          <w:b/>
        </w:rPr>
      </w:pPr>
    </w:p>
    <w:p w14:paraId="194657B2" w14:textId="77777777" w:rsidR="005B14D7" w:rsidRDefault="00D17D30" w:rsidP="005B14D7">
      <w:pPr>
        <w:pStyle w:val="Heading2"/>
        <w:rPr>
          <w:color w:val="000000"/>
        </w:rPr>
      </w:pPr>
      <w:r>
        <w:rPr>
          <w:rFonts w:cs="Arial"/>
          <w:b/>
          <w:bCs/>
          <w:color w:val="000000" w:themeColor="text1"/>
        </w:rPr>
        <w:t xml:space="preserve"> </w:t>
      </w:r>
      <w:r w:rsidR="005B14D7">
        <w:rPr>
          <w:rFonts w:ascii="Arial" w:hAnsi="Arial" w:cs="Arial"/>
          <w:color w:val="000000"/>
          <w:sz w:val="20"/>
          <w:szCs w:val="20"/>
        </w:rPr>
        <w:t>DESIGN INPUT REQUIREMENTS:</w:t>
      </w:r>
    </w:p>
    <w:p w14:paraId="3A9EFFA3" w14:textId="77777777" w:rsidR="005B14D7" w:rsidRDefault="005B14D7" w:rsidP="005B14D7">
      <w:pPr>
        <w:rPr>
          <w:color w:val="000000"/>
        </w:rPr>
      </w:pPr>
      <w:r>
        <w:rPr>
          <w:color w:val="000000"/>
        </w:rPr>
        <w:br/>
      </w:r>
    </w:p>
    <w:p w14:paraId="00C1DDFF" w14:textId="77777777" w:rsidR="005B14D7" w:rsidRDefault="005B14D7" w:rsidP="005B14D7">
      <w:pPr>
        <w:pStyle w:val="NormalWeb"/>
        <w:numPr>
          <w:ilvl w:val="0"/>
          <w:numId w:val="29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INTENDED USE:</w:t>
      </w:r>
    </w:p>
    <w:p w14:paraId="286E2195" w14:textId="2108AAE1" w:rsidR="005B14D7" w:rsidRDefault="005B14D7" w:rsidP="005B14D7">
      <w:pPr>
        <w:pStyle w:val="NormalWeb"/>
        <w:spacing w:before="0" w:beforeAutospacing="0" w:after="0" w:afterAutospacing="0"/>
        <w:ind w:left="36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 </w:t>
      </w:r>
    </w:p>
    <w:p w14:paraId="240B0F79" w14:textId="77777777" w:rsidR="005B14D7" w:rsidRDefault="005B14D7" w:rsidP="005B14D7">
      <w:pPr>
        <w:rPr>
          <w:color w:val="000000"/>
        </w:rPr>
      </w:pPr>
    </w:p>
    <w:p w14:paraId="575D58BB" w14:textId="77777777" w:rsidR="005B14D7" w:rsidRDefault="005B14D7" w:rsidP="005B14D7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Arial" w:hAnsi="Arial" w:cs="Arial"/>
          <w:color w:val="000000"/>
        </w:rPr>
        <w:t xml:space="preserve">2.  </w:t>
      </w:r>
      <w:r>
        <w:rPr>
          <w:rFonts w:ascii="Arial" w:hAnsi="Arial" w:cs="Arial"/>
          <w:b/>
          <w:bCs/>
          <w:color w:val="000000"/>
        </w:rPr>
        <w:t>Functional Requirements:</w:t>
      </w:r>
    </w:p>
    <w:p w14:paraId="3321CFDE" w14:textId="77777777" w:rsidR="005B14D7" w:rsidRDefault="005B14D7" w:rsidP="005B14D7">
      <w:pPr>
        <w:rPr>
          <w:color w:val="000000"/>
        </w:rPr>
      </w:pPr>
    </w:p>
    <w:tbl>
      <w:tblPr>
        <w:tblW w:w="81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3063"/>
        <w:gridCol w:w="3603"/>
      </w:tblGrid>
      <w:tr w:rsidR="005B14D7" w14:paraId="6B9737D0" w14:textId="77777777" w:rsidTr="00910935">
        <w:trPr>
          <w:trHeight w:val="21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05636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proofErr w:type="gramStart"/>
            <w:r>
              <w:rPr>
                <w:rFonts w:ascii="Arial" w:hAnsi="Arial" w:cs="Arial"/>
                <w:b/>
                <w:bCs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811EF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4E022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Specifications</w:t>
            </w:r>
          </w:p>
        </w:tc>
      </w:tr>
      <w:tr w:rsidR="005B14D7" w14:paraId="0EF4D19A" w14:textId="77777777" w:rsidTr="00910935">
        <w:trPr>
          <w:trHeight w:val="21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520FF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FA8FC" w14:textId="0E27F0D5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Design of </w:t>
            </w:r>
            <w:r w:rsidR="00910935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296ED" w14:textId="5330F4A1" w:rsidR="005B14D7" w:rsidRDefault="0091093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5B14D7" w14:paraId="3E0554B7" w14:textId="77777777" w:rsidTr="00910935">
        <w:trPr>
          <w:trHeight w:val="21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9A9B4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05767" w14:textId="4215083C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Design of   </w:t>
            </w:r>
            <w:r w:rsidR="00910935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5CB4F" w14:textId="1441E731" w:rsidR="005B14D7" w:rsidRDefault="0091093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5B14D7" w14:paraId="53FA9622" w14:textId="77777777" w:rsidTr="00910935">
        <w:trPr>
          <w:trHeight w:val="21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FC11A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FED5E" w14:textId="0D16E9F5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210C8" w14:textId="7FFCEA97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5B14D7" w14:paraId="39094193" w14:textId="77777777" w:rsidTr="00910935">
        <w:trPr>
          <w:trHeight w:val="21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E6926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4A5A0" w14:textId="60A25F4A" w:rsidR="005B14D7" w:rsidRDefault="005B14D7">
            <w:pPr>
              <w:pStyle w:val="NormalWeb"/>
              <w:spacing w:before="0" w:beforeAutospacing="0" w:after="0" w:afterAutospacing="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2EEA1" w14:textId="585DE40A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5B14D7" w14:paraId="69ADD905" w14:textId="77777777" w:rsidTr="00910935">
        <w:trPr>
          <w:trHeight w:val="21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568E3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5A70E" w14:textId="237BB677" w:rsidR="005B14D7" w:rsidRDefault="0091093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68EB7" w14:textId="5EB436D8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5B14D7" w14:paraId="1A852769" w14:textId="77777777" w:rsidTr="00910935">
        <w:trPr>
          <w:trHeight w:val="21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B8D27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2E012" w14:textId="7A2B7132" w:rsidR="005B14D7" w:rsidRDefault="0091093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AD048" w14:textId="64ECE6F1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5B14D7" w14:paraId="57067B8B" w14:textId="77777777" w:rsidTr="00910935">
        <w:trPr>
          <w:trHeight w:val="21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5A50A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92575" w14:textId="4AC65B84" w:rsidR="005B14D7" w:rsidRDefault="0091093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A4002" w14:textId="0374446B" w:rsidR="005B14D7" w:rsidRDefault="005B14D7">
            <w:pPr>
              <w:pStyle w:val="NormalWeb"/>
              <w:spacing w:before="0" w:beforeAutospacing="0" w:after="0" w:afterAutospacing="0"/>
              <w:ind w:hanging="283"/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5B14D7" w14:paraId="325DF166" w14:textId="77777777" w:rsidTr="00910935">
        <w:trPr>
          <w:trHeight w:val="23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E7623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8.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6F31B" w14:textId="583A400A" w:rsidR="005B14D7" w:rsidRDefault="0091093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93D34" w14:textId="02D2C248" w:rsidR="005B14D7" w:rsidRDefault="005B14D7">
            <w:pPr>
              <w:pStyle w:val="NormalWeb"/>
              <w:spacing w:before="0" w:beforeAutospacing="0" w:after="0" w:afterAutospacing="0"/>
              <w:ind w:hanging="283"/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</w:tbl>
    <w:p w14:paraId="5902931F" w14:textId="77777777" w:rsidR="005B14D7" w:rsidRDefault="005B14D7" w:rsidP="005B14D7">
      <w:pPr>
        <w:rPr>
          <w:color w:val="000000"/>
        </w:rPr>
      </w:pPr>
    </w:p>
    <w:p w14:paraId="52D2E786" w14:textId="77777777" w:rsidR="005B14D7" w:rsidRDefault="005B14D7" w:rsidP="005B14D7">
      <w:pPr>
        <w:pStyle w:val="NormalWeb"/>
        <w:spacing w:before="0" w:beforeAutospacing="0" w:after="0" w:afterAutospacing="0"/>
        <w:ind w:left="-630"/>
        <w:rPr>
          <w:color w:val="000000"/>
        </w:rPr>
      </w:pPr>
      <w:r>
        <w:rPr>
          <w:rFonts w:ascii="Arial" w:hAnsi="Arial" w:cs="Arial"/>
          <w:b/>
          <w:bCs/>
          <w:color w:val="000000"/>
        </w:rPr>
        <w:t>3.  Performance Requirements: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5892"/>
        <w:gridCol w:w="1556"/>
      </w:tblGrid>
      <w:tr w:rsidR="005B14D7" w14:paraId="5746A9A5" w14:textId="77777777" w:rsidTr="005B14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8E2AA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proofErr w:type="gramStart"/>
            <w:r>
              <w:rPr>
                <w:rFonts w:ascii="Arial" w:hAnsi="Arial" w:cs="Arial"/>
                <w:b/>
                <w:bCs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C4535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7FDF6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Specifications</w:t>
            </w:r>
          </w:p>
        </w:tc>
      </w:tr>
      <w:tr w:rsidR="005B14D7" w14:paraId="27BC6D76" w14:textId="77777777" w:rsidTr="005B14D7">
        <w:trPr>
          <w:trHeight w:val="9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712A1" w14:textId="64045C81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3.1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295B6" w14:textId="5A0B3053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Performance Equivalence to existing </w:t>
            </w:r>
            <w:r w:rsidR="00910935">
              <w:rPr>
                <w:rFonts w:ascii="Arial" w:hAnsi="Arial" w:cs="Arial"/>
                <w:color w:val="000000"/>
              </w:rPr>
              <w:t>device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63E2F" w14:textId="7D999767" w:rsidR="005B14D7" w:rsidRDefault="005B14D7" w:rsidP="005B14D7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  <w:ind w:left="360"/>
              <w:textAlignment w:val="baselin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5B14D7" w14:paraId="3B6222C1" w14:textId="77777777" w:rsidTr="005B14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02049" w14:textId="216C0CE6" w:rsidR="005B14D7" w:rsidRDefault="005B14D7">
            <w:pPr>
              <w:pStyle w:val="NormalWeb"/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3.2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350E3" w14:textId="77777777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Precision (in-house validation) and </w:t>
            </w:r>
            <w:proofErr w:type="gramStart"/>
            <w:r>
              <w:rPr>
                <w:rFonts w:ascii="Arial" w:hAnsi="Arial" w:cs="Arial"/>
                <w:color w:val="000000"/>
              </w:rPr>
              <w:t>Accuracy  (</w:t>
            </w:r>
            <w:proofErr w:type="gramEnd"/>
            <w:r>
              <w:rPr>
                <w:rFonts w:ascii="Arial" w:hAnsi="Arial" w:cs="Arial"/>
                <w:color w:val="000000"/>
              </w:rPr>
              <w:t>clinical validation)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86F4A" w14:textId="56EEB420" w:rsidR="005B14D7" w:rsidRDefault="005B14D7" w:rsidP="005B14D7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360"/>
              <w:textAlignment w:val="baselin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5B14D7" w14:paraId="6BFADD5F" w14:textId="77777777" w:rsidTr="005B14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C1AC8" w14:textId="757D0A75" w:rsidR="005B14D7" w:rsidRDefault="005B14D7">
            <w:pPr>
              <w:pStyle w:val="NormalWeb"/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3.3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C4E3D" w14:textId="1B7B113B" w:rsidR="005B14D7" w:rsidRDefault="005B14D7">
            <w:pPr>
              <w:pStyle w:val="NormalWeb"/>
              <w:spacing w:before="0" w:beforeAutospacing="0" w:after="0" w:afterAutospacing="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23D00" w14:textId="5BC458D1" w:rsidR="005B14D7" w:rsidRDefault="005B14D7">
            <w:pPr>
              <w:pStyle w:val="NormalWeb"/>
              <w:spacing w:before="0" w:beforeAutospacing="0" w:after="0" w:afterAutospacing="0"/>
              <w:ind w:hanging="283"/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</w:tbl>
    <w:p w14:paraId="120B8472" w14:textId="77777777" w:rsidR="005B14D7" w:rsidRDefault="005B14D7" w:rsidP="005B14D7">
      <w:pPr>
        <w:rPr>
          <w:color w:val="000000"/>
        </w:rPr>
      </w:pPr>
    </w:p>
    <w:p w14:paraId="5EE4B180" w14:textId="77777777" w:rsidR="005B14D7" w:rsidRDefault="005B14D7" w:rsidP="005B14D7">
      <w:pPr>
        <w:pStyle w:val="NormalWeb"/>
        <w:spacing w:before="0" w:beforeAutospacing="0" w:after="0" w:afterAutospacing="0"/>
        <w:ind w:left="-630"/>
        <w:rPr>
          <w:color w:val="000000"/>
        </w:rPr>
      </w:pPr>
      <w:r>
        <w:rPr>
          <w:rFonts w:ascii="Arial" w:hAnsi="Arial" w:cs="Arial"/>
          <w:b/>
          <w:bCs/>
          <w:color w:val="000000"/>
        </w:rPr>
        <w:t>4.  Usability Requirements: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3695"/>
        <w:gridCol w:w="5197"/>
      </w:tblGrid>
      <w:tr w:rsidR="005B14D7" w14:paraId="201260C1" w14:textId="77777777" w:rsidTr="005B14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A5C29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proofErr w:type="gramStart"/>
            <w:r>
              <w:rPr>
                <w:rFonts w:ascii="Arial" w:hAnsi="Arial" w:cs="Arial"/>
                <w:b/>
                <w:bCs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E5083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36D3B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Specifications</w:t>
            </w:r>
          </w:p>
        </w:tc>
      </w:tr>
      <w:tr w:rsidR="005B14D7" w14:paraId="0486F1A3" w14:textId="77777777" w:rsidTr="005B14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68A4D" w14:textId="03E708F4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4.1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4A30A" w14:textId="77777777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Minimal training requirement, in a clinical laboratory testing center.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F5BE0" w14:textId="77777777" w:rsidR="005B14D7" w:rsidRDefault="005B14D7" w:rsidP="005B14D7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ind w:left="360"/>
              <w:textAlignment w:val="baselin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Safe and easy to perform as per the instruction of the IVD by a trained person at a testing lab.</w:t>
            </w:r>
          </w:p>
          <w:p w14:paraId="6B645E6A" w14:textId="77777777" w:rsidR="005B14D7" w:rsidRDefault="005B14D7" w:rsidP="005B14D7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ind w:left="360"/>
              <w:textAlignment w:val="baselin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Provide the reliable results matching with kit specifications.</w:t>
            </w:r>
          </w:p>
        </w:tc>
      </w:tr>
      <w:tr w:rsidR="005B14D7" w14:paraId="329CD7E9" w14:textId="77777777" w:rsidTr="005B14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0A7B2" w14:textId="6702D98F" w:rsidR="005B14D7" w:rsidRDefault="005B14D7">
            <w:pPr>
              <w:pStyle w:val="NormalWeb"/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4.2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E3B51" w14:textId="46CB27DB" w:rsidR="005B14D7" w:rsidRDefault="0091093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68299" w14:textId="69E0D590" w:rsidR="005B14D7" w:rsidRDefault="00910935" w:rsidP="005B14D7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ind w:left="360"/>
              <w:textAlignment w:val="baselin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5B14D7" w14:paraId="4982D972" w14:textId="77777777" w:rsidTr="005B14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3E58D" w14:textId="70BC95FD" w:rsidR="005B14D7" w:rsidRDefault="005B14D7">
            <w:pPr>
              <w:pStyle w:val="NormalWeb"/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4.3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A3F3F" w14:textId="35EC2305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91261" w14:textId="25F521E1" w:rsidR="005B14D7" w:rsidRDefault="005B14D7" w:rsidP="005B14D7">
            <w:pPr>
              <w:pStyle w:val="NormalWeb"/>
              <w:spacing w:before="0" w:beforeAutospacing="0" w:after="0" w:afterAutospacing="0"/>
              <w:ind w:left="360"/>
              <w:textAlignment w:val="baseline"/>
              <w:rPr>
                <w:rFonts w:ascii="Arial" w:hAnsi="Arial" w:cs="Arial"/>
                <w:color w:val="000000"/>
              </w:rPr>
            </w:pPr>
          </w:p>
        </w:tc>
      </w:tr>
    </w:tbl>
    <w:p w14:paraId="3BDCCBD2" w14:textId="77777777" w:rsidR="005B14D7" w:rsidRDefault="005B14D7" w:rsidP="005B14D7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2084163A" w14:textId="77777777" w:rsidR="005B14D7" w:rsidRDefault="005B14D7" w:rsidP="005B14D7">
      <w:pPr>
        <w:pStyle w:val="NormalWeb"/>
        <w:spacing w:before="0" w:beforeAutospacing="0" w:after="0" w:afterAutospacing="0"/>
        <w:ind w:left="-630"/>
        <w:rPr>
          <w:color w:val="000000"/>
        </w:rPr>
      </w:pPr>
      <w:r>
        <w:rPr>
          <w:rFonts w:ascii="Arial" w:hAnsi="Arial" w:cs="Arial"/>
          <w:b/>
          <w:bCs/>
          <w:color w:val="000000"/>
        </w:rPr>
        <w:t>5.  Safety Requirements:</w:t>
      </w:r>
    </w:p>
    <w:tbl>
      <w:tblPr>
        <w:tblW w:w="91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5650"/>
        <w:gridCol w:w="2448"/>
      </w:tblGrid>
      <w:tr w:rsidR="005B14D7" w14:paraId="5E63C6BB" w14:textId="77777777" w:rsidTr="00910935">
        <w:trPr>
          <w:trHeight w:val="26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567DF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proofErr w:type="gramStart"/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E7D5A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BA709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Specifications</w:t>
            </w:r>
          </w:p>
        </w:tc>
      </w:tr>
      <w:tr w:rsidR="005B14D7" w14:paraId="6D539A1D" w14:textId="77777777" w:rsidTr="00910935">
        <w:trPr>
          <w:trHeight w:val="2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BD232" w14:textId="752D1FF8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5.1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B8EFA" w14:textId="77777777" w:rsidR="005B14D7" w:rsidRDefault="005B14D7">
            <w:pPr>
              <w:pStyle w:val="NormalWeb"/>
              <w:spacing w:before="0" w:beforeAutospacing="0" w:after="0" w:afterAutospacing="0"/>
            </w:pPr>
            <w:proofErr w:type="gramStart"/>
            <w:r>
              <w:rPr>
                <w:rFonts w:ascii="Arial" w:hAnsi="Arial" w:cs="Arial"/>
                <w:color w:val="000000"/>
              </w:rPr>
              <w:t>Non Hazardous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components included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36C6E" w14:textId="22201E40" w:rsidR="005B14D7" w:rsidRDefault="00910935" w:rsidP="005B14D7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</w:tbl>
    <w:p w14:paraId="3B4C48CA" w14:textId="77777777" w:rsidR="005B14D7" w:rsidRDefault="005B14D7" w:rsidP="005B14D7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789149C4" w14:textId="77777777" w:rsidR="005B14D7" w:rsidRDefault="005B14D7" w:rsidP="005B14D7">
      <w:pPr>
        <w:pStyle w:val="NormalWeb"/>
        <w:spacing w:before="0" w:beforeAutospacing="0" w:after="0" w:afterAutospacing="0"/>
        <w:ind w:left="-630"/>
        <w:rPr>
          <w:color w:val="000000"/>
        </w:rPr>
      </w:pPr>
      <w:r>
        <w:rPr>
          <w:rFonts w:ascii="Arial" w:hAnsi="Arial" w:cs="Arial"/>
          <w:b/>
          <w:bCs/>
          <w:color w:val="000000"/>
        </w:rPr>
        <w:t>6. Design Considerations:</w:t>
      </w:r>
    </w:p>
    <w:tbl>
      <w:tblPr>
        <w:tblW w:w="96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2963"/>
        <w:gridCol w:w="5408"/>
      </w:tblGrid>
      <w:tr w:rsidR="005B14D7" w14:paraId="3F96DDA6" w14:textId="77777777" w:rsidTr="005B14D7">
        <w:trPr>
          <w:trHeight w:val="3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C7E2FB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proofErr w:type="gramStart"/>
            <w:r>
              <w:rPr>
                <w:rFonts w:ascii="Arial" w:hAnsi="Arial" w:cs="Arial"/>
                <w:b/>
                <w:bCs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5B9DEA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Input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C5CEB0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Specifications</w:t>
            </w:r>
          </w:p>
        </w:tc>
      </w:tr>
      <w:tr w:rsidR="005B14D7" w14:paraId="6C23B893" w14:textId="77777777" w:rsidTr="005B14D7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C20D7D" w14:textId="5C9F13CE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6.1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C2DBB" w14:textId="77777777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Usability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3370C" w14:textId="47E3B268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5B14D7" w14:paraId="37B9BD3E" w14:textId="77777777" w:rsidTr="005B14D7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6CCADA" w14:textId="508D0744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6.2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ED2F4" w14:textId="77777777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Compatibility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FB89B" w14:textId="076E7713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5B14D7" w14:paraId="5F959E99" w14:textId="77777777" w:rsidTr="005B14D7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9DD06F" w14:textId="74ED1B23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6.3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21528" w14:textId="77777777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Sensitivity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2697D" w14:textId="6C3F18FA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5B14D7" w14:paraId="41AAADCA" w14:textId="77777777" w:rsidTr="005B14D7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24AA6" w14:textId="261AE253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6.4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66778" w14:textId="77777777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Transport ease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C4407" w14:textId="77777777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</w:tr>
      <w:tr w:rsidR="005B14D7" w14:paraId="494C4BAF" w14:textId="77777777" w:rsidTr="005B14D7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9F1ED" w14:textId="13119CC6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6.5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2FF3F" w14:textId="77777777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Safety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6C7CF" w14:textId="77777777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Reduced hazardous chemicals</w:t>
            </w:r>
          </w:p>
        </w:tc>
      </w:tr>
    </w:tbl>
    <w:p w14:paraId="0F005052" w14:textId="77777777" w:rsidR="005B14D7" w:rsidRDefault="005B14D7" w:rsidP="005B14D7">
      <w:pPr>
        <w:rPr>
          <w:color w:val="000000"/>
        </w:rPr>
      </w:pPr>
    </w:p>
    <w:p w14:paraId="1A1601CE" w14:textId="77777777" w:rsidR="005B14D7" w:rsidRDefault="005B14D7" w:rsidP="005B14D7">
      <w:pPr>
        <w:pStyle w:val="NormalWeb"/>
        <w:spacing w:before="0" w:beforeAutospacing="0" w:after="0" w:afterAutospacing="0"/>
        <w:ind w:left="-630"/>
        <w:rPr>
          <w:color w:val="000000"/>
        </w:rPr>
      </w:pPr>
      <w:r>
        <w:rPr>
          <w:rFonts w:ascii="Arial" w:hAnsi="Arial" w:cs="Arial"/>
          <w:b/>
          <w:bCs/>
          <w:color w:val="000000"/>
        </w:rPr>
        <w:t>7. Regulatory Considerations: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4085"/>
        <w:gridCol w:w="4807"/>
      </w:tblGrid>
      <w:tr w:rsidR="005B14D7" w14:paraId="000AC7C3" w14:textId="77777777" w:rsidTr="005B14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FEF29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proofErr w:type="gramStart"/>
            <w:r>
              <w:rPr>
                <w:rFonts w:ascii="Arial" w:hAnsi="Arial" w:cs="Arial"/>
                <w:b/>
                <w:bCs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6E1FE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8AEE8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Specifications</w:t>
            </w:r>
          </w:p>
        </w:tc>
      </w:tr>
      <w:tr w:rsidR="005B14D7" w14:paraId="2361423E" w14:textId="77777777" w:rsidTr="005B14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E3046" w14:textId="1F24B745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7.1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EBC42" w14:textId="61FEF949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Kits should be manufactures as per the quality requirements from ISO13485 and CDSCO </w:t>
            </w:r>
            <w:proofErr w:type="gramStart"/>
            <w:r>
              <w:rPr>
                <w:rFonts w:ascii="Arial" w:hAnsi="Arial" w:cs="Arial"/>
                <w:color w:val="000000"/>
              </w:rPr>
              <w:t>Medical  Device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Regulations (MDR)</w:t>
            </w:r>
          </w:p>
          <w:p w14:paraId="7578F462" w14:textId="77777777" w:rsidR="005B14D7" w:rsidRDefault="005B14D7">
            <w:pPr>
              <w:spacing w:after="24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44D96" w14:textId="2EBC2578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ISO13485 Guidelines and, safety standards as per </w:t>
            </w:r>
            <w:r>
              <w:rPr>
                <w:rFonts w:ascii="Arial" w:hAnsi="Arial" w:cs="Arial"/>
                <w:color w:val="000000"/>
                <w:shd w:val="clear" w:color="auto" w:fill="FFFFFF"/>
              </w:rPr>
              <w:t>ISO 16142-1:2016</w:t>
            </w:r>
            <w:r>
              <w:rPr>
                <w:rFonts w:ascii="Arial" w:hAnsi="Arial" w:cs="Arial"/>
                <w:color w:val="000000"/>
              </w:rPr>
              <w:t xml:space="preserve"> and risk management standards as per ISO14971</w:t>
            </w:r>
          </w:p>
        </w:tc>
      </w:tr>
      <w:tr w:rsidR="005B14D7" w14:paraId="5CE24A8B" w14:textId="77777777" w:rsidTr="005B14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71AB0" w14:textId="75A5FA45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7.2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7CDCC" w14:textId="77777777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IFU prepared as per the Regulatory point of view</w:t>
            </w:r>
          </w:p>
          <w:p w14:paraId="5C6EC840" w14:textId="77777777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Labelling of the Kit and Individual components.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5217C" w14:textId="77777777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  ISO13485 Guidelines and CDSCO guidelines, </w:t>
            </w:r>
            <w:proofErr w:type="spellStart"/>
            <w:r>
              <w:rPr>
                <w:rFonts w:ascii="Arial" w:hAnsi="Arial" w:cs="Arial"/>
                <w:color w:val="000000"/>
              </w:rPr>
              <w:t>CLSi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guidelines and  </w:t>
            </w:r>
            <w:r>
              <w:rPr>
                <w:rFonts w:ascii="Arial" w:hAnsi="Arial" w:cs="Arial"/>
                <w:color w:val="000000"/>
                <w:shd w:val="clear" w:color="auto" w:fill="FFFFFF"/>
              </w:rPr>
              <w:t> labeling requirements under GHTF guidelines and Rule 96 of the Drugs and Cosmetic Act</w:t>
            </w:r>
          </w:p>
        </w:tc>
      </w:tr>
      <w:tr w:rsidR="005B14D7" w14:paraId="3EE058D2" w14:textId="77777777" w:rsidTr="005B14D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28EAF" w14:textId="55E0EA86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7.3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8C7C3" w14:textId="77777777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Marketing in India and Europe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444CD" w14:textId="77777777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ICMR approval, Certification of CDSCO, MD7 License and CE certification for Europe</w:t>
            </w:r>
          </w:p>
        </w:tc>
      </w:tr>
    </w:tbl>
    <w:p w14:paraId="3FBC3CCB" w14:textId="77777777" w:rsidR="005B14D7" w:rsidRDefault="005B14D7" w:rsidP="005B14D7">
      <w:pPr>
        <w:rPr>
          <w:color w:val="000000"/>
        </w:rPr>
      </w:pPr>
    </w:p>
    <w:p w14:paraId="3374FCAE" w14:textId="77777777" w:rsidR="005B14D7" w:rsidRDefault="005B14D7" w:rsidP="005B14D7">
      <w:pPr>
        <w:pStyle w:val="NormalWeb"/>
        <w:spacing w:before="0" w:beforeAutospacing="0" w:after="0" w:afterAutospacing="0"/>
        <w:ind w:left="-630"/>
        <w:rPr>
          <w:color w:val="000000"/>
        </w:rPr>
      </w:pPr>
      <w:r>
        <w:rPr>
          <w:rFonts w:ascii="Arial" w:hAnsi="Arial" w:cs="Arial"/>
          <w:b/>
          <w:bCs/>
          <w:color w:val="000000"/>
        </w:rPr>
        <w:t>8. Other Inputs:  </w:t>
      </w:r>
    </w:p>
    <w:tbl>
      <w:tblPr>
        <w:tblW w:w="94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998"/>
        <w:gridCol w:w="4511"/>
      </w:tblGrid>
      <w:tr w:rsidR="005B14D7" w14:paraId="11704C36" w14:textId="77777777" w:rsidTr="005B14D7">
        <w:trPr>
          <w:trHeight w:val="1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E7D3F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proofErr w:type="gramStart"/>
            <w:r>
              <w:rPr>
                <w:rFonts w:ascii="Arial" w:hAnsi="Arial" w:cs="Arial"/>
                <w:b/>
                <w:bCs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7B228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A5AF5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Specifications</w:t>
            </w:r>
          </w:p>
        </w:tc>
      </w:tr>
      <w:tr w:rsidR="005B14D7" w14:paraId="4B68F22A" w14:textId="77777777" w:rsidTr="005B14D7">
        <w:trPr>
          <w:trHeight w:val="1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879FA" w14:textId="69E1AEB1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8.1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C34CD" w14:textId="77777777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Shelf-life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2732A" w14:textId="6882C059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5B14D7" w14:paraId="687F42FF" w14:textId="77777777" w:rsidTr="005B14D7">
        <w:trPr>
          <w:trHeight w:val="1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F2248" w14:textId="6788F839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8.2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2E2A6" w14:textId="77777777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Low Cost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DC084" w14:textId="2E280DC2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</w:tbl>
    <w:p w14:paraId="753A0F91" w14:textId="77777777" w:rsidR="005B14D7" w:rsidRDefault="005B14D7" w:rsidP="005B14D7">
      <w:pPr>
        <w:spacing w:after="240"/>
        <w:rPr>
          <w:color w:val="000000"/>
        </w:rPr>
      </w:pPr>
    </w:p>
    <w:p w14:paraId="4F743333" w14:textId="558BF415" w:rsidR="005B14D7" w:rsidRDefault="005B14D7" w:rsidP="005B14D7">
      <w:pPr>
        <w:pStyle w:val="NormalWeb"/>
        <w:spacing w:before="0" w:beforeAutospacing="0" w:after="16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9. PHYSICAL CHARACTERISTICS</w:t>
      </w:r>
      <w:r>
        <w:rPr>
          <w:rFonts w:ascii="Arial" w:hAnsi="Arial" w:cs="Arial"/>
          <w:color w:val="000000"/>
          <w:sz w:val="22"/>
          <w:szCs w:val="22"/>
        </w:rPr>
        <w:t>:  </w:t>
      </w:r>
    </w:p>
    <w:p w14:paraId="147DE933" w14:textId="77777777" w:rsidR="005B14D7" w:rsidRDefault="005B14D7" w:rsidP="005B14D7">
      <w:pPr>
        <w:pStyle w:val="NormalWeb"/>
        <w:spacing w:before="0" w:beforeAutospacing="0" w:after="160" w:afterAutospacing="0"/>
        <w:rPr>
          <w:color w:val="000000"/>
        </w:rPr>
      </w:pPr>
    </w:p>
    <w:p w14:paraId="37DCF961" w14:textId="77777777" w:rsidR="005B14D7" w:rsidRDefault="005B14D7" w:rsidP="005B14D7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10. INTERFACE SPECIFICATIONS:</w:t>
      </w:r>
    </w:p>
    <w:p w14:paraId="5E77A5FE" w14:textId="7078726E" w:rsidR="005B14D7" w:rsidRDefault="005B14D7" w:rsidP="005B14D7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</w:t>
      </w:r>
      <w:r w:rsidR="00910935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 </w:t>
      </w:r>
    </w:p>
    <w:p w14:paraId="2F27E767" w14:textId="77777777" w:rsidR="005B14D7" w:rsidRDefault="005B14D7" w:rsidP="005B14D7">
      <w:pPr>
        <w:rPr>
          <w:color w:val="000000"/>
        </w:rPr>
      </w:pPr>
    </w:p>
    <w:p w14:paraId="28E52400" w14:textId="6DB03A08" w:rsidR="005B14D7" w:rsidRDefault="005B14D7" w:rsidP="005B14D7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91093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>
        <w:rPr>
          <w:rFonts w:ascii="Arial" w:hAnsi="Arial" w:cs="Arial"/>
          <w:b/>
          <w:bCs/>
          <w:color w:val="000000"/>
          <w:sz w:val="22"/>
          <w:szCs w:val="22"/>
        </w:rPr>
        <w:t>. ENVIRONMENT SPECIFICATIONS: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910935">
        <w:rPr>
          <w:rFonts w:ascii="Arial" w:hAnsi="Arial" w:cs="Arial"/>
          <w:color w:val="000000"/>
          <w:sz w:val="22"/>
          <w:szCs w:val="22"/>
        </w:rPr>
        <w:t>Device</w:t>
      </w:r>
      <w:r>
        <w:rPr>
          <w:rFonts w:ascii="Arial" w:hAnsi="Arial" w:cs="Arial"/>
          <w:color w:val="000000"/>
          <w:sz w:val="22"/>
          <w:szCs w:val="22"/>
        </w:rPr>
        <w:t xml:space="preserve"> used should be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non hazardous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79A2D5B5" w14:textId="77777777" w:rsidR="005B14D7" w:rsidRDefault="005B14D7" w:rsidP="005B14D7">
      <w:pPr>
        <w:spacing w:after="240"/>
        <w:rPr>
          <w:color w:val="000000"/>
        </w:rPr>
      </w:pPr>
    </w:p>
    <w:p w14:paraId="76ED8C6B" w14:textId="72895542" w:rsidR="005B14D7" w:rsidRDefault="005B14D7" w:rsidP="005B14D7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910935">
        <w:rPr>
          <w:rFonts w:ascii="Arial" w:hAnsi="Arial" w:cs="Arial"/>
          <w:b/>
          <w:bCs/>
          <w:color w:val="000000"/>
          <w:sz w:val="22"/>
          <w:szCs w:val="22"/>
        </w:rPr>
        <w:t>2</w:t>
      </w:r>
      <w:r>
        <w:rPr>
          <w:rFonts w:ascii="Arial" w:hAnsi="Arial" w:cs="Arial"/>
          <w:b/>
          <w:bCs/>
          <w:color w:val="000000"/>
          <w:sz w:val="22"/>
          <w:szCs w:val="22"/>
        </w:rPr>
        <w:t>. LABELLING AND PACKAGING REQUIREMENTS: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910935">
        <w:rPr>
          <w:rFonts w:ascii="Arial" w:hAnsi="Arial" w:cs="Arial"/>
          <w:color w:val="000000"/>
          <w:sz w:val="22"/>
          <w:szCs w:val="22"/>
        </w:rPr>
        <w:t>Device and</w:t>
      </w:r>
      <w:r>
        <w:rPr>
          <w:rFonts w:ascii="Arial" w:hAnsi="Arial" w:cs="Arial"/>
          <w:color w:val="000000"/>
          <w:sz w:val="22"/>
          <w:szCs w:val="22"/>
        </w:rPr>
        <w:t xml:space="preserve"> components will be labelled following the standard guidelines and it will be packed using verified packing material.</w:t>
      </w:r>
    </w:p>
    <w:p w14:paraId="1230D4E4" w14:textId="77777777" w:rsidR="005B14D7" w:rsidRDefault="005B14D7" w:rsidP="005B14D7">
      <w:pPr>
        <w:spacing w:after="240"/>
        <w:rPr>
          <w:color w:val="000000"/>
        </w:rPr>
      </w:pPr>
    </w:p>
    <w:p w14:paraId="7663F795" w14:textId="112551AD" w:rsidR="005B14D7" w:rsidRDefault="005B14D7" w:rsidP="005B14D7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1</w:t>
      </w:r>
      <w:r w:rsidR="00910935">
        <w:rPr>
          <w:rFonts w:ascii="Arial" w:hAnsi="Arial" w:cs="Arial"/>
          <w:b/>
          <w:bCs/>
          <w:color w:val="000000"/>
          <w:sz w:val="22"/>
          <w:szCs w:val="22"/>
        </w:rPr>
        <w:t>3</w:t>
      </w:r>
      <w:r>
        <w:rPr>
          <w:rFonts w:ascii="Arial" w:hAnsi="Arial" w:cs="Arial"/>
          <w:b/>
          <w:bCs/>
          <w:color w:val="000000"/>
          <w:sz w:val="22"/>
          <w:szCs w:val="22"/>
        </w:rPr>
        <w:t>. STORAGE REQUIREMENTS</w:t>
      </w:r>
      <w:r>
        <w:rPr>
          <w:rFonts w:ascii="Arial" w:hAnsi="Arial" w:cs="Arial"/>
          <w:color w:val="000000"/>
          <w:sz w:val="22"/>
          <w:szCs w:val="22"/>
        </w:rPr>
        <w:t xml:space="preserve">:  </w:t>
      </w:r>
    </w:p>
    <w:p w14:paraId="741DF747" w14:textId="77777777" w:rsidR="005B14D7" w:rsidRDefault="005B14D7" w:rsidP="005B14D7">
      <w:pPr>
        <w:rPr>
          <w:color w:val="000000"/>
        </w:rPr>
      </w:pPr>
    </w:p>
    <w:p w14:paraId="3CA44B37" w14:textId="26A49332" w:rsidR="005B14D7" w:rsidRDefault="005B14D7" w:rsidP="005B14D7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910935">
        <w:rPr>
          <w:rFonts w:ascii="Arial" w:hAnsi="Arial" w:cs="Arial"/>
          <w:b/>
          <w:bCs/>
          <w:color w:val="000000"/>
          <w:sz w:val="22"/>
          <w:szCs w:val="22"/>
        </w:rPr>
        <w:t>4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. MANUFACTURING PROCESS: </w:t>
      </w:r>
      <w:r>
        <w:rPr>
          <w:rFonts w:ascii="Arial" w:hAnsi="Arial" w:cs="Arial"/>
          <w:color w:val="000000"/>
          <w:sz w:val="22"/>
          <w:szCs w:val="22"/>
        </w:rPr>
        <w:t>The manufacturing process meets the requirements of the GMP and has been designed to provide assurance of the effectiveness of each step of the production.</w:t>
      </w:r>
    </w:p>
    <w:p w14:paraId="2E329A62" w14:textId="77777777" w:rsidR="005B14D7" w:rsidRDefault="005B14D7" w:rsidP="005B14D7">
      <w:pPr>
        <w:pStyle w:val="NormalWeb"/>
        <w:spacing w:before="0" w:beforeAutospacing="0" w:after="0" w:afterAutospacing="0"/>
        <w:ind w:left="117"/>
        <w:rPr>
          <w:rFonts w:ascii="Calibri" w:hAnsi="Calibri" w:cs="Calibri"/>
          <w:b/>
          <w:bCs/>
          <w:color w:val="000000"/>
        </w:rPr>
      </w:pPr>
    </w:p>
    <w:p w14:paraId="05E65088" w14:textId="6D59BC1D" w:rsidR="005B14D7" w:rsidRDefault="00910935" w:rsidP="005B14D7">
      <w:pPr>
        <w:pStyle w:val="NormalWeb"/>
        <w:spacing w:before="0" w:beforeAutospacing="0" w:after="0" w:afterAutospacing="0"/>
        <w:ind w:left="117"/>
        <w:rPr>
          <w:color w:val="000000"/>
        </w:rPr>
      </w:pPr>
      <w:r>
        <w:rPr>
          <w:rFonts w:ascii="Calibri" w:hAnsi="Calibri" w:cs="Calibri"/>
          <w:b/>
          <w:bCs/>
          <w:color w:val="000000"/>
        </w:rPr>
        <w:t xml:space="preserve">Manufacturing area: </w:t>
      </w:r>
    </w:p>
    <w:p w14:paraId="6FAC12D2" w14:textId="486329CE" w:rsidR="005B14D7" w:rsidRDefault="005B14D7" w:rsidP="005B14D7">
      <w:pPr>
        <w:pStyle w:val="NormalWeb"/>
        <w:spacing w:before="0" w:beforeAutospacing="0" w:after="0" w:afterAutospacing="0"/>
        <w:ind w:left="117"/>
        <w:rPr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 xml:space="preserve">The </w:t>
      </w:r>
      <w:r w:rsidR="00910935">
        <w:rPr>
          <w:rFonts w:ascii="Arial" w:hAnsi="Arial" w:cs="Arial"/>
          <w:color w:val="000000"/>
          <w:sz w:val="22"/>
          <w:szCs w:val="22"/>
        </w:rPr>
        <w:t>area</w:t>
      </w:r>
      <w:r>
        <w:rPr>
          <w:rFonts w:ascii="Arial" w:hAnsi="Arial" w:cs="Arial"/>
          <w:color w:val="000000"/>
          <w:sz w:val="22"/>
          <w:szCs w:val="22"/>
        </w:rPr>
        <w:t xml:space="preserve"> is performed in the </w:t>
      </w:r>
      <w:proofErr w:type="gramStart"/>
      <w:r>
        <w:rPr>
          <w:rFonts w:ascii="Arial" w:hAnsi="Arial" w:cs="Arial"/>
          <w:b/>
          <w:bCs/>
          <w:color w:val="000000"/>
          <w:sz w:val="22"/>
          <w:szCs w:val="22"/>
        </w:rPr>
        <w:t>Cl</w:t>
      </w:r>
      <w:r w:rsidR="00910935">
        <w:rPr>
          <w:rFonts w:ascii="Arial" w:hAnsi="Arial" w:cs="Arial"/>
          <w:b/>
          <w:bCs/>
          <w:color w:val="000000"/>
          <w:sz w:val="22"/>
          <w:szCs w:val="22"/>
        </w:rPr>
        <w:t>ean</w:t>
      </w:r>
      <w:proofErr w:type="gramEnd"/>
      <w:r w:rsidR="00910935">
        <w:rPr>
          <w:rFonts w:ascii="Arial" w:hAnsi="Arial" w:cs="Arial"/>
          <w:b/>
          <w:bCs/>
          <w:color w:val="000000"/>
          <w:sz w:val="22"/>
          <w:szCs w:val="22"/>
        </w:rPr>
        <w:t xml:space="preserve"> room </w:t>
      </w:r>
      <w:r>
        <w:rPr>
          <w:rFonts w:ascii="Arial" w:hAnsi="Arial" w:cs="Arial"/>
          <w:color w:val="000000"/>
          <w:sz w:val="22"/>
          <w:szCs w:val="22"/>
        </w:rPr>
        <w:t>area.</w:t>
      </w:r>
    </w:p>
    <w:p w14:paraId="375B02F1" w14:textId="77777777" w:rsidR="005B14D7" w:rsidRDefault="005B14D7" w:rsidP="005B14D7">
      <w:pPr>
        <w:pStyle w:val="NormalWeb"/>
        <w:numPr>
          <w:ilvl w:val="0"/>
          <w:numId w:val="36"/>
        </w:numPr>
        <w:spacing w:before="1" w:beforeAutospacing="0" w:after="0" w:afterAutospacing="0"/>
        <w:ind w:left="837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Receiving of raw materials as per defined quality specifications from approved vendor list</w:t>
      </w:r>
    </w:p>
    <w:p w14:paraId="398CACBF" w14:textId="0075DE50" w:rsidR="005B14D7" w:rsidRDefault="005B14D7" w:rsidP="005B14D7">
      <w:pPr>
        <w:pStyle w:val="NormalWeb"/>
        <w:numPr>
          <w:ilvl w:val="0"/>
          <w:numId w:val="36"/>
        </w:numPr>
        <w:spacing w:before="0" w:beforeAutospacing="0" w:after="0" w:afterAutospacing="0"/>
        <w:ind w:left="837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Labelling </w:t>
      </w:r>
      <w:r w:rsidR="00910935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64CBE304" w14:textId="431A2C7E" w:rsidR="005B14D7" w:rsidRDefault="00910935" w:rsidP="005B14D7">
      <w:pPr>
        <w:pStyle w:val="NormalWeb"/>
        <w:numPr>
          <w:ilvl w:val="0"/>
          <w:numId w:val="36"/>
        </w:numPr>
        <w:spacing w:before="0" w:beforeAutospacing="0" w:after="0" w:afterAutospacing="0"/>
        <w:ind w:left="837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Device</w:t>
      </w:r>
      <w:r w:rsidR="005B14D7">
        <w:rPr>
          <w:rFonts w:ascii="Arial" w:hAnsi="Arial" w:cs="Arial"/>
          <w:color w:val="000000"/>
          <w:sz w:val="22"/>
          <w:szCs w:val="22"/>
        </w:rPr>
        <w:t xml:space="preserve"> to be used based on First in First out (FIFO) basis</w:t>
      </w:r>
    </w:p>
    <w:p w14:paraId="797365FB" w14:textId="4D669010" w:rsidR="005B14D7" w:rsidRDefault="005B14D7" w:rsidP="00910935">
      <w:pPr>
        <w:pStyle w:val="NormalWeb"/>
        <w:numPr>
          <w:ilvl w:val="0"/>
          <w:numId w:val="36"/>
        </w:numPr>
        <w:spacing w:before="0" w:beforeAutospacing="0" w:after="0" w:afterAutospacing="0"/>
        <w:ind w:left="837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Quality control of the prepared formulation</w:t>
      </w:r>
      <w:r w:rsidR="00910935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5B1C349C" w14:textId="77777777" w:rsidR="005B14D7" w:rsidRDefault="005B14D7" w:rsidP="005B14D7">
      <w:pPr>
        <w:pStyle w:val="NormalWeb"/>
        <w:numPr>
          <w:ilvl w:val="0"/>
          <w:numId w:val="36"/>
        </w:numPr>
        <w:spacing w:before="1" w:beforeAutospacing="0" w:after="0" w:afterAutospacing="0"/>
        <w:ind w:left="837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Interim Quality control check</w:t>
      </w:r>
    </w:p>
    <w:p w14:paraId="641B2A33" w14:textId="1661DAF8" w:rsidR="005B14D7" w:rsidRDefault="005B14D7" w:rsidP="005B14D7">
      <w:pPr>
        <w:pStyle w:val="NormalWeb"/>
        <w:numPr>
          <w:ilvl w:val="0"/>
          <w:numId w:val="36"/>
        </w:numPr>
        <w:spacing w:before="0" w:beforeAutospacing="0" w:after="0" w:afterAutospacing="0"/>
        <w:ind w:left="837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Assembly Primary &amp; secondary packing</w:t>
      </w:r>
    </w:p>
    <w:p w14:paraId="012EC517" w14:textId="77777777" w:rsidR="005B14D7" w:rsidRDefault="005B14D7" w:rsidP="005B14D7">
      <w:pPr>
        <w:pStyle w:val="NormalWeb"/>
        <w:numPr>
          <w:ilvl w:val="0"/>
          <w:numId w:val="36"/>
        </w:numPr>
        <w:spacing w:before="0" w:beforeAutospacing="0" w:after="0" w:afterAutospacing="0"/>
        <w:ind w:left="837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Storage of finished product</w:t>
      </w:r>
    </w:p>
    <w:p w14:paraId="7A4BBFAB" w14:textId="66595C45" w:rsidR="005B14D7" w:rsidRDefault="005B14D7" w:rsidP="005B14D7">
      <w:pPr>
        <w:pStyle w:val="NormalWeb"/>
        <w:numPr>
          <w:ilvl w:val="0"/>
          <w:numId w:val="36"/>
        </w:numPr>
        <w:spacing w:before="1" w:beforeAutospacing="0" w:after="0" w:afterAutospacing="0"/>
        <w:ind w:left="837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Dispatch </w:t>
      </w:r>
    </w:p>
    <w:p w14:paraId="0D35A587" w14:textId="77777777" w:rsidR="005B14D7" w:rsidRDefault="005B14D7" w:rsidP="005B14D7">
      <w:pPr>
        <w:pStyle w:val="NormalWeb"/>
        <w:spacing w:before="1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7050BCB" w14:textId="77777777" w:rsidR="005B14D7" w:rsidRDefault="005B14D7" w:rsidP="005B14D7">
      <w:pPr>
        <w:pStyle w:val="NormalWeb"/>
        <w:spacing w:before="0" w:beforeAutospacing="0" w:after="0" w:afterAutospacing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16. MEASURING AND MONITORING EQUIPMENT:</w:t>
      </w:r>
    </w:p>
    <w:p w14:paraId="27A235C0" w14:textId="262C6BE7" w:rsidR="005B14D7" w:rsidRDefault="005B14D7" w:rsidP="005B14D7">
      <w:pPr>
        <w:pStyle w:val="NormalWeb"/>
        <w:spacing w:before="0" w:beforeAutospacing="0" w:after="0" w:afterAutospacing="0"/>
        <w:ind w:left="360"/>
        <w:rPr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The equipment used will be pre calibrated and standard ones</w:t>
      </w:r>
      <w:r w:rsidR="00910935">
        <w:rPr>
          <w:rFonts w:ascii="Arial" w:hAnsi="Arial" w:cs="Arial"/>
          <w:color w:val="000000"/>
          <w:sz w:val="22"/>
          <w:szCs w:val="22"/>
        </w:rPr>
        <w:t>.</w:t>
      </w:r>
    </w:p>
    <w:p w14:paraId="14F4D9C6" w14:textId="77777777" w:rsidR="005B14D7" w:rsidRDefault="005B14D7" w:rsidP="005B14D7">
      <w:pPr>
        <w:spacing w:after="240"/>
        <w:rPr>
          <w:color w:val="000000"/>
        </w:rPr>
      </w:pPr>
    </w:p>
    <w:p w14:paraId="467B7F9D" w14:textId="77777777" w:rsidR="005B14D7" w:rsidRDefault="005B14D7" w:rsidP="005B14D7">
      <w:pPr>
        <w:pStyle w:val="NormalWeb"/>
        <w:spacing w:before="0" w:beforeAutospacing="0" w:after="16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17. DESIGN RISK CONTROL MEASURES: </w:t>
      </w:r>
    </w:p>
    <w:p w14:paraId="10533E4D" w14:textId="0C817962" w:rsidR="005B14D7" w:rsidRDefault="005B14D7" w:rsidP="005B14D7">
      <w:pPr>
        <w:pStyle w:val="NormalWeb"/>
        <w:spacing w:before="0" w:beforeAutospacing="0" w:after="160" w:afterAutospacing="0"/>
        <w:rPr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 xml:space="preserve">The risk management plan which is written according to </w:t>
      </w:r>
      <w:r w:rsidR="00910935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 ISO 14971: 201</w:t>
      </w:r>
      <w:r w:rsidR="00910935">
        <w:rPr>
          <w:rFonts w:ascii="Arial" w:hAnsi="Arial" w:cs="Arial"/>
          <w:color w:val="000000"/>
          <w:sz w:val="22"/>
          <w:szCs w:val="22"/>
        </w:rPr>
        <w:t>9</w:t>
      </w:r>
      <w:r>
        <w:rPr>
          <w:rFonts w:ascii="Arial" w:hAnsi="Arial" w:cs="Arial"/>
          <w:color w:val="000000"/>
          <w:sz w:val="22"/>
          <w:szCs w:val="22"/>
        </w:rPr>
        <w:t>, provides guidance for the risk management activities throughout the entire life cycle, including in the stages of R&amp;D, product realization, post-market surveillance.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7322"/>
        <w:gridCol w:w="1126"/>
      </w:tblGrid>
      <w:tr w:rsidR="005B14D7" w14:paraId="5A46FC4F" w14:textId="77777777" w:rsidTr="005B14D7">
        <w:trPr>
          <w:trHeight w:val="3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89BA61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Hazard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C0141A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Hazardous event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CFDC65" w14:textId="77777777" w:rsidR="005B14D7" w:rsidRDefault="005B14D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Risk control measure</w:t>
            </w:r>
          </w:p>
        </w:tc>
      </w:tr>
      <w:tr w:rsidR="005B14D7" w14:paraId="24DAA53C" w14:textId="77777777" w:rsidTr="005B14D7">
        <w:trPr>
          <w:trHeight w:val="364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4A5902" w14:textId="77777777" w:rsidR="005B14D7" w:rsidRDefault="005B14D7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H.2.5.4.1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459AA9" w14:textId="77777777" w:rsidR="005B14D7" w:rsidRDefault="005B14D7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What is the possibility that an incorrect result would be generated by the IVD medical device?</w:t>
            </w:r>
          </w:p>
          <w:p w14:paraId="5C4B25D3" w14:textId="77777777" w:rsidR="005B14D7" w:rsidRDefault="005B14D7" w:rsidP="005B14D7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 a likely fault mode?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F7072A" w14:textId="5D011DDC" w:rsidR="005B14D7" w:rsidRDefault="00910935">
            <w:pPr>
              <w:pStyle w:val="NormalWeb"/>
              <w:spacing w:before="0" w:beforeAutospacing="0" w:after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5B14D7" w14:paraId="5A3E259A" w14:textId="77777777" w:rsidTr="005B14D7">
        <w:trPr>
          <w:trHeight w:val="36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1B381" w14:textId="77777777" w:rsidR="005B14D7" w:rsidRDefault="005B14D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504B5C" w14:textId="77777777" w:rsidR="005B14D7" w:rsidRDefault="005B14D7" w:rsidP="005B14D7">
            <w:pPr>
              <w:pStyle w:val="NormalWeb"/>
              <w:numPr>
                <w:ilvl w:val="0"/>
                <w:numId w:val="38"/>
              </w:numPr>
              <w:spacing w:before="0" w:beforeAutospacing="0" w:after="0" w:afterAutospacing="0"/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 normal use?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67C6B0" w14:textId="64915AB6" w:rsidR="005B14D7" w:rsidRDefault="005B14D7">
            <w:pPr>
              <w:pStyle w:val="NormalWeb"/>
              <w:spacing w:before="0" w:beforeAutospacing="0" w:after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B14D7" w14:paraId="133B7377" w14:textId="77777777" w:rsidTr="005B14D7">
        <w:trPr>
          <w:trHeight w:val="36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3572B8" w14:textId="77777777" w:rsidR="005B14D7" w:rsidRDefault="005B14D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7EB44B" w14:textId="77777777" w:rsidR="005B14D7" w:rsidRDefault="005B14D7" w:rsidP="005B14D7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/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 reasonably foreseeable misuse?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D7649B" w14:textId="48172338" w:rsidR="005B14D7" w:rsidRDefault="00910935">
            <w:pPr>
              <w:pStyle w:val="NormalWeb"/>
              <w:spacing w:before="0" w:beforeAutospacing="0" w:after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5B14D7" w14:paraId="6FFCBF0E" w14:textId="77777777" w:rsidTr="005B14D7">
        <w:trPr>
          <w:trHeight w:val="364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C957F2" w14:textId="77777777" w:rsidR="005B14D7" w:rsidRDefault="005B14D7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H.2.5.4.2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3FD633" w14:textId="77777777" w:rsidR="005B14D7" w:rsidRDefault="005B14D7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What is the possibility that the improper quality would be isolated by a user/laboratory?</w:t>
            </w:r>
          </w:p>
          <w:p w14:paraId="310942F6" w14:textId="77777777" w:rsidR="005B14D7" w:rsidRDefault="005B14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5AA870" w14:textId="674E233B" w:rsidR="005B14D7" w:rsidRDefault="00910935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5B14D7" w14:paraId="0ABE5B05" w14:textId="77777777" w:rsidTr="005B14D7">
        <w:trPr>
          <w:trHeight w:val="36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A6B47" w14:textId="77777777" w:rsidR="005B14D7" w:rsidRDefault="005B14D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3271EA" w14:textId="77777777" w:rsidR="005B14D7" w:rsidRDefault="005B14D7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Are controls integrated into the kit to detect the fault condition?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48DFCB" w14:textId="18FDF717" w:rsidR="005B14D7" w:rsidRDefault="00910935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5B14D7" w14:paraId="4130DFEF" w14:textId="77777777" w:rsidTr="005B14D7">
        <w:trPr>
          <w:trHeight w:val="36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B6945A" w14:textId="77777777" w:rsidR="005B14D7" w:rsidRDefault="005B14D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6609C0" w14:textId="77777777" w:rsidR="005B14D7" w:rsidRDefault="005B14D7" w:rsidP="005B14D7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/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How effective would the controls be in detecting the fault condition?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90E869" w14:textId="3C390956" w:rsidR="005B14D7" w:rsidRDefault="00910935">
            <w:pPr>
              <w:pStyle w:val="NormalWeb"/>
              <w:spacing w:before="0" w:beforeAutospacing="0" w:after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5B14D7" w14:paraId="61FCF9DE" w14:textId="77777777" w:rsidTr="005B14D7">
        <w:trPr>
          <w:trHeight w:val="36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0B9ADC" w14:textId="77777777" w:rsidR="005B14D7" w:rsidRDefault="005B14D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40A4E4" w14:textId="77777777" w:rsidR="005B14D7" w:rsidRDefault="005B14D7" w:rsidP="005B14D7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/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Are there other quality assurance measures that might detect the incorrect result (e.g., critical value system, plausibility checks)?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5FCD08" w14:textId="6201447F" w:rsidR="005B14D7" w:rsidRDefault="00910935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  <w:p w14:paraId="524952DE" w14:textId="364E3B94" w:rsidR="005B14D7" w:rsidRDefault="005B14D7">
            <w:pPr>
              <w:pStyle w:val="NormalWeb"/>
              <w:spacing w:before="0" w:beforeAutospacing="0" w:after="0" w:afterAutospacing="0"/>
              <w:jc w:val="both"/>
            </w:pPr>
          </w:p>
        </w:tc>
      </w:tr>
      <w:tr w:rsidR="005B14D7" w14:paraId="693B955A" w14:textId="77777777" w:rsidTr="005B14D7">
        <w:trPr>
          <w:trHeight w:val="36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AB714" w14:textId="77777777" w:rsidR="005B14D7" w:rsidRDefault="005B14D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1E56A7" w14:textId="77777777" w:rsidR="005B14D7" w:rsidRDefault="005B14D7" w:rsidP="005B14D7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Would error messages allow a user to correct the problem and obtain a valid examination result upon re-examination? For example, the message "E-1" on an instrument for self-testing is intended to prompt the user to repeat the examination.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EF1D15" w14:textId="516A91F4" w:rsidR="005B14D7" w:rsidRDefault="00910935">
            <w:pPr>
              <w:pStyle w:val="NormalWeb"/>
              <w:spacing w:before="0" w:beforeAutospacing="0" w:after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5B14D7" w14:paraId="7CE7B421" w14:textId="77777777" w:rsidTr="005B14D7">
        <w:trPr>
          <w:trHeight w:val="36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D9F06" w14:textId="77777777" w:rsidR="005B14D7" w:rsidRDefault="005B14D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2A704A" w14:textId="77777777" w:rsidR="005B14D7" w:rsidRDefault="005B14D7" w:rsidP="005B14D7">
            <w:pPr>
              <w:pStyle w:val="NormalWeb"/>
              <w:numPr>
                <w:ilvl w:val="0"/>
                <w:numId w:val="43"/>
              </w:numPr>
              <w:spacing w:before="0" w:beforeAutospacing="0" w:after="0" w:afterAutospacing="0"/>
              <w:ind w:left="36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If the device is intended for laboratory use, do laboratories have effective systems for detecting such an incorrect result?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2288D2" w14:textId="1D0B7E64" w:rsidR="005B14D7" w:rsidRDefault="00910935">
            <w:pPr>
              <w:pStyle w:val="NormalWeb"/>
              <w:spacing w:before="0" w:beforeAutospacing="0" w:after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5FF66001" w14:textId="77777777" w:rsidR="005B14D7" w:rsidRDefault="005B14D7" w:rsidP="005B14D7">
      <w:pPr>
        <w:rPr>
          <w:color w:val="000000"/>
        </w:rPr>
      </w:pPr>
    </w:p>
    <w:p w14:paraId="09CDF6AF" w14:textId="77777777" w:rsidR="005B14D7" w:rsidRDefault="005B14D7" w:rsidP="005B14D7">
      <w:pPr>
        <w:pStyle w:val="NormalWeb"/>
        <w:spacing w:before="0" w:beforeAutospacing="0" w:after="0" w:afterAutospacing="0"/>
        <w:rPr>
          <w:color w:val="000000"/>
        </w:rPr>
      </w:pPr>
      <w:r w:rsidRPr="005B14D7">
        <w:rPr>
          <w:rFonts w:ascii="Arial" w:hAnsi="Arial" w:cs="Arial"/>
          <w:b/>
          <w:bCs/>
          <w:color w:val="000000"/>
          <w:sz w:val="22"/>
          <w:szCs w:val="22"/>
        </w:rPr>
        <w:t>18. ADVERSE EVENTS DESIGN INPUTS:</w:t>
      </w:r>
      <w:r>
        <w:rPr>
          <w:rFonts w:ascii="Arial" w:hAnsi="Arial" w:cs="Arial"/>
          <w:color w:val="000000"/>
          <w:sz w:val="22"/>
          <w:szCs w:val="22"/>
        </w:rPr>
        <w:t xml:space="preserve"> Not observed.</w:t>
      </w:r>
    </w:p>
    <w:p w14:paraId="3D7D55C4" w14:textId="77777777" w:rsidR="005B14D7" w:rsidRDefault="005B14D7" w:rsidP="005B14D7">
      <w:pPr>
        <w:rPr>
          <w:color w:val="000000"/>
        </w:rPr>
      </w:pPr>
    </w:p>
    <w:p w14:paraId="0C5010E8" w14:textId="0FB59A18" w:rsidR="005B14D7" w:rsidRDefault="005B14D7" w:rsidP="005B14D7">
      <w:pPr>
        <w:pStyle w:val="NormalWeb"/>
        <w:spacing w:before="0" w:beforeAutospacing="0" w:after="0" w:afterAutospacing="0"/>
        <w:rPr>
          <w:color w:val="000000"/>
        </w:rPr>
      </w:pPr>
      <w:r w:rsidRPr="005B14D7">
        <w:rPr>
          <w:rFonts w:ascii="Arial" w:hAnsi="Arial" w:cs="Arial"/>
          <w:b/>
          <w:bCs/>
          <w:color w:val="000000"/>
          <w:sz w:val="22"/>
          <w:szCs w:val="22"/>
        </w:rPr>
        <w:t>19. REFERENCES FROM PREVIOUS DESIGN: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76A53971" w14:textId="77777777" w:rsidR="005B14D7" w:rsidRDefault="005B14D7" w:rsidP="005B14D7">
      <w:pPr>
        <w:rPr>
          <w:color w:val="000000"/>
        </w:rPr>
      </w:pPr>
    </w:p>
    <w:p w14:paraId="3B99A7DA" w14:textId="77777777" w:rsidR="005B14D7" w:rsidRPr="005B14D7" w:rsidRDefault="005B14D7" w:rsidP="005B14D7">
      <w:pPr>
        <w:pStyle w:val="NormalWeb"/>
        <w:spacing w:before="0" w:beforeAutospacing="0" w:after="0" w:afterAutospacing="0"/>
        <w:rPr>
          <w:b/>
          <w:bCs/>
          <w:color w:val="000000"/>
        </w:rPr>
      </w:pPr>
      <w:r w:rsidRPr="005B14D7">
        <w:rPr>
          <w:rFonts w:ascii="Arial" w:hAnsi="Arial" w:cs="Arial"/>
          <w:b/>
          <w:bCs/>
          <w:color w:val="000000"/>
          <w:sz w:val="22"/>
          <w:szCs w:val="22"/>
        </w:rPr>
        <w:t>20. TRAINING REQUIREMENTS FOR CUSTOMERS </w:t>
      </w:r>
    </w:p>
    <w:p w14:paraId="10C91D28" w14:textId="18B4941F" w:rsidR="005B14D7" w:rsidRDefault="005B14D7" w:rsidP="005B14D7">
      <w:pPr>
        <w:pStyle w:val="NormalWeb"/>
        <w:spacing w:before="0" w:beforeAutospacing="0" w:after="0" w:afterAutospacing="0"/>
        <w:ind w:left="360"/>
        <w:rPr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 xml:space="preserve">This product does not require additional training the IFU and manual provided were self-explanatory and can be performed by any trained clinical technician or </w:t>
      </w:r>
      <w:r w:rsidR="00910935">
        <w:rPr>
          <w:rFonts w:ascii="Arial" w:hAnsi="Arial" w:cs="Arial"/>
          <w:color w:val="000000"/>
          <w:sz w:val="22"/>
          <w:szCs w:val="22"/>
        </w:rPr>
        <w:t>R &amp; D personnel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0E703B89" w14:textId="77777777" w:rsidR="005B14D7" w:rsidRDefault="005B14D7" w:rsidP="005B14D7">
      <w:pPr>
        <w:rPr>
          <w:color w:val="000000"/>
        </w:rPr>
      </w:pPr>
    </w:p>
    <w:p w14:paraId="02A8AC7F" w14:textId="77777777" w:rsidR="005B14D7" w:rsidRPr="005B14D7" w:rsidRDefault="005B14D7" w:rsidP="005B14D7">
      <w:pPr>
        <w:pStyle w:val="NormalWeb"/>
        <w:spacing w:before="0" w:beforeAutospacing="0" w:after="0" w:afterAutospacing="0"/>
        <w:rPr>
          <w:b/>
          <w:bCs/>
          <w:color w:val="000000"/>
        </w:rPr>
      </w:pPr>
      <w:r w:rsidRPr="005B14D7">
        <w:rPr>
          <w:rFonts w:ascii="Arial" w:hAnsi="Arial" w:cs="Arial"/>
          <w:b/>
          <w:bCs/>
          <w:color w:val="000000"/>
          <w:sz w:val="22"/>
          <w:szCs w:val="22"/>
        </w:rPr>
        <w:t>21. STERILISATION REQUIREMENTS</w:t>
      </w:r>
    </w:p>
    <w:p w14:paraId="1BEE40AE" w14:textId="1A55C6F7" w:rsidR="005B14D7" w:rsidRDefault="005B14D7" w:rsidP="005B14D7">
      <w:pPr>
        <w:pStyle w:val="NormalWeb"/>
        <w:spacing w:before="0" w:beforeAutospacing="0" w:after="0" w:afterAutospacing="0"/>
        <w:ind w:left="360"/>
        <w:rPr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1E342410" w14:textId="77777777" w:rsidR="005B14D7" w:rsidRDefault="005B14D7" w:rsidP="005B14D7">
      <w:pPr>
        <w:rPr>
          <w:color w:val="000000"/>
        </w:rPr>
      </w:pPr>
    </w:p>
    <w:p w14:paraId="515843EA" w14:textId="77777777" w:rsidR="005B14D7" w:rsidRPr="005B14D7" w:rsidRDefault="005B14D7" w:rsidP="005B14D7">
      <w:pPr>
        <w:pStyle w:val="NormalWeb"/>
        <w:spacing w:before="0" w:beforeAutospacing="0" w:after="0" w:afterAutospacing="0"/>
        <w:rPr>
          <w:b/>
          <w:bCs/>
          <w:color w:val="000000"/>
        </w:rPr>
      </w:pPr>
      <w:r w:rsidRPr="005B14D7">
        <w:rPr>
          <w:rFonts w:ascii="Arial" w:hAnsi="Arial" w:cs="Arial"/>
          <w:b/>
          <w:bCs/>
          <w:color w:val="000000"/>
          <w:sz w:val="22"/>
          <w:szCs w:val="22"/>
        </w:rPr>
        <w:t>22. RELIABILITY REQUIREMENTS:</w:t>
      </w:r>
    </w:p>
    <w:p w14:paraId="42325A80" w14:textId="50BF0931" w:rsidR="005B14D7" w:rsidRDefault="005B14D7" w:rsidP="005B14D7">
      <w:pPr>
        <w:pStyle w:val="NormalWeb"/>
        <w:spacing w:before="0" w:beforeAutospacing="0" w:after="0" w:afterAutospacing="0"/>
        <w:ind w:left="360"/>
        <w:rPr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 xml:space="preserve">Performance of the </w:t>
      </w:r>
      <w:r w:rsidR="00910935">
        <w:rPr>
          <w:rFonts w:ascii="Arial" w:hAnsi="Arial" w:cs="Arial"/>
          <w:color w:val="000000"/>
          <w:sz w:val="22"/>
          <w:szCs w:val="22"/>
        </w:rPr>
        <w:t>device</w:t>
      </w:r>
      <w:r>
        <w:rPr>
          <w:rFonts w:ascii="Arial" w:hAnsi="Arial" w:cs="Arial"/>
          <w:color w:val="000000"/>
          <w:sz w:val="22"/>
          <w:szCs w:val="22"/>
        </w:rPr>
        <w:t xml:space="preserve">, sensitivity, compatibility, </w:t>
      </w:r>
      <w:r w:rsidR="00910935">
        <w:rPr>
          <w:rFonts w:ascii="Arial" w:hAnsi="Arial" w:cs="Arial"/>
          <w:color w:val="000000"/>
          <w:sz w:val="22"/>
          <w:szCs w:val="22"/>
        </w:rPr>
        <w:t>real time</w:t>
      </w:r>
      <w:r>
        <w:rPr>
          <w:rFonts w:ascii="Arial" w:hAnsi="Arial" w:cs="Arial"/>
          <w:color w:val="000000"/>
          <w:sz w:val="22"/>
          <w:szCs w:val="22"/>
        </w:rPr>
        <w:t xml:space="preserve"> stability and </w:t>
      </w:r>
      <w:r w:rsidR="00910935">
        <w:rPr>
          <w:rFonts w:ascii="Arial" w:hAnsi="Arial" w:cs="Arial"/>
          <w:color w:val="000000"/>
          <w:sz w:val="22"/>
          <w:szCs w:val="22"/>
        </w:rPr>
        <w:t xml:space="preserve">accelerated </w:t>
      </w:r>
      <w:r>
        <w:rPr>
          <w:rFonts w:ascii="Arial" w:hAnsi="Arial" w:cs="Arial"/>
          <w:color w:val="000000"/>
          <w:sz w:val="22"/>
          <w:szCs w:val="22"/>
        </w:rPr>
        <w:t>stability and clinical validation are required and will be tested accordingly.</w:t>
      </w:r>
    </w:p>
    <w:p w14:paraId="20C6A8F5" w14:textId="77777777" w:rsidR="005B14D7" w:rsidRDefault="005B14D7" w:rsidP="005B14D7">
      <w:pPr>
        <w:rPr>
          <w:color w:val="000000"/>
        </w:rPr>
      </w:pPr>
    </w:p>
    <w:p w14:paraId="004C8B49" w14:textId="77777777" w:rsidR="005B14D7" w:rsidRPr="005B14D7" w:rsidRDefault="005B14D7" w:rsidP="005B14D7">
      <w:pPr>
        <w:pStyle w:val="NormalWeb"/>
        <w:spacing w:before="0" w:beforeAutospacing="0" w:after="0" w:afterAutospacing="0"/>
        <w:rPr>
          <w:b/>
          <w:bCs/>
          <w:color w:val="000000"/>
        </w:rPr>
      </w:pPr>
      <w:r w:rsidRPr="005B14D7">
        <w:rPr>
          <w:rFonts w:ascii="Arial" w:hAnsi="Arial" w:cs="Arial"/>
          <w:b/>
          <w:bCs/>
          <w:color w:val="000000"/>
          <w:sz w:val="22"/>
          <w:szCs w:val="22"/>
        </w:rPr>
        <w:t>23. TOXICITY AND BIOCOMPATIBILITY</w:t>
      </w:r>
    </w:p>
    <w:p w14:paraId="682F2842" w14:textId="734394C2" w:rsidR="005B14D7" w:rsidRDefault="00910935" w:rsidP="00910935">
      <w:pPr>
        <w:pStyle w:val="NormalWeb"/>
        <w:spacing w:before="0" w:beforeAutospacing="0" w:after="0" w:afterAutospacing="0"/>
        <w:ind w:left="360"/>
        <w:rPr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5B14D7">
        <w:rPr>
          <w:color w:val="000000"/>
        </w:rPr>
        <w:br/>
      </w:r>
    </w:p>
    <w:p w14:paraId="7428517C" w14:textId="77777777" w:rsidR="005B14D7" w:rsidRPr="005B14D7" w:rsidRDefault="005B14D7" w:rsidP="005B14D7">
      <w:pPr>
        <w:pStyle w:val="NormalWeb"/>
        <w:spacing w:before="0" w:beforeAutospacing="0" w:after="0" w:afterAutospacing="0"/>
        <w:rPr>
          <w:b/>
          <w:bCs/>
          <w:color w:val="000000"/>
        </w:rPr>
      </w:pPr>
      <w:r w:rsidRPr="005B14D7">
        <w:rPr>
          <w:rFonts w:ascii="Arial" w:hAnsi="Arial" w:cs="Arial"/>
          <w:b/>
          <w:bCs/>
          <w:color w:val="000000"/>
          <w:sz w:val="22"/>
          <w:szCs w:val="22"/>
        </w:rPr>
        <w:t>24. ACCESSORIES AND CONSUMABLES</w:t>
      </w:r>
    </w:p>
    <w:p w14:paraId="49CAE879" w14:textId="11DEC801" w:rsidR="005B14D7" w:rsidRDefault="005B14D7" w:rsidP="005B14D7">
      <w:pPr>
        <w:pStyle w:val="NormalWeb"/>
        <w:spacing w:before="0" w:beforeAutospacing="0" w:after="0" w:afterAutospacing="0"/>
        <w:ind w:left="360"/>
        <w:rPr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08454F7D" w14:textId="77777777" w:rsidR="005B14D7" w:rsidRDefault="005B14D7" w:rsidP="005B14D7">
      <w:pPr>
        <w:spacing w:after="240"/>
        <w:rPr>
          <w:color w:val="000000"/>
        </w:rPr>
      </w:pPr>
    </w:p>
    <w:p w14:paraId="0743B069" w14:textId="77777777" w:rsidR="00910935" w:rsidRDefault="005B14D7" w:rsidP="005B14D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25. OTHER REQUIREMENTS:</w:t>
      </w:r>
    </w:p>
    <w:p w14:paraId="6607269B" w14:textId="02AECEE4" w:rsidR="005B14D7" w:rsidRDefault="005B14D7" w:rsidP="005B14D7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NA</w:t>
      </w:r>
    </w:p>
    <w:p w14:paraId="3B60EAFD" w14:textId="77777777" w:rsidR="005B14D7" w:rsidRDefault="005B14D7" w:rsidP="005B14D7">
      <w:pPr>
        <w:spacing w:after="240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tbl>
      <w:tblPr>
        <w:tblW w:w="97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128"/>
        <w:gridCol w:w="3497"/>
        <w:gridCol w:w="1740"/>
      </w:tblGrid>
      <w:tr w:rsidR="005B14D7" w14:paraId="48AAF9CF" w14:textId="77777777" w:rsidTr="005B14D7">
        <w:trPr>
          <w:trHeight w:val="841"/>
        </w:trPr>
        <w:tc>
          <w:tcPr>
            <w:tcW w:w="97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23CE38" w14:textId="77777777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u w:val="single"/>
              </w:rPr>
              <w:t>Document Approval for the Form</w:t>
            </w:r>
          </w:p>
        </w:tc>
      </w:tr>
      <w:tr w:rsidR="005B14D7" w14:paraId="04259155" w14:textId="77777777" w:rsidTr="005B14D7">
        <w:trPr>
          <w:trHeight w:val="841"/>
        </w:trPr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3E4E44" w14:textId="2B9AD90C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       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4D7F44" w14:textId="77777777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Date:</w:t>
            </w:r>
          </w:p>
          <w:p w14:paraId="37181125" w14:textId="77777777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Sign: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56902F" w14:textId="5A89517C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E62973" w14:textId="77777777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Date:</w:t>
            </w:r>
          </w:p>
          <w:p w14:paraId="78D0FA77" w14:textId="77777777" w:rsidR="005B14D7" w:rsidRDefault="005B14D7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Sign</w:t>
            </w:r>
          </w:p>
        </w:tc>
      </w:tr>
    </w:tbl>
    <w:p w14:paraId="30452526" w14:textId="77777777" w:rsidR="005B14D7" w:rsidRDefault="005B14D7" w:rsidP="005B14D7">
      <w:pPr>
        <w:spacing w:after="240"/>
      </w:pPr>
    </w:p>
    <w:p w14:paraId="67AEF047" w14:textId="77777777" w:rsidR="005B14D7" w:rsidRDefault="005B14D7" w:rsidP="005B14D7"/>
    <w:p w14:paraId="73B36FE3" w14:textId="3D44CCF4" w:rsidR="00025697" w:rsidRPr="00443854" w:rsidRDefault="00025697" w:rsidP="00817C07">
      <w:pPr>
        <w:jc w:val="both"/>
        <w:rPr>
          <w:rFonts w:cs="Arial"/>
          <w:sz w:val="18"/>
          <w:szCs w:val="18"/>
        </w:rPr>
      </w:pPr>
    </w:p>
    <w:sectPr w:rsidR="00025697" w:rsidRPr="00443854" w:rsidSect="0007570D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440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D532F" w14:textId="77777777" w:rsidR="005438C5" w:rsidRDefault="005438C5" w:rsidP="001912BC">
      <w:r>
        <w:separator/>
      </w:r>
    </w:p>
    <w:p w14:paraId="194D302F" w14:textId="77777777" w:rsidR="005438C5" w:rsidRDefault="005438C5"/>
  </w:endnote>
  <w:endnote w:type="continuationSeparator" w:id="0">
    <w:p w14:paraId="0B4754FB" w14:textId="77777777" w:rsidR="005438C5" w:rsidRDefault="005438C5" w:rsidP="001912BC">
      <w:r>
        <w:continuationSeparator/>
      </w:r>
    </w:p>
    <w:p w14:paraId="4A93E5BE" w14:textId="77777777" w:rsidR="005438C5" w:rsidRDefault="005438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251D1A" w:rsidRPr="001F03AA" w14:paraId="5133C5DC" w14:textId="77777777" w:rsidTr="00F2692E">
      <w:tc>
        <w:tcPr>
          <w:tcW w:w="2484" w:type="pct"/>
        </w:tcPr>
        <w:p w14:paraId="5A38D442" w14:textId="77777777" w:rsidR="00251D1A" w:rsidRPr="001F03AA" w:rsidRDefault="00251D1A" w:rsidP="00562CC9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251D1A" w14:paraId="40585D11" w14:textId="77777777" w:rsidTr="00F2692E">
      <w:tc>
        <w:tcPr>
          <w:tcW w:w="2484" w:type="pct"/>
        </w:tcPr>
        <w:p w14:paraId="4A3A799D" w14:textId="01583683" w:rsidR="00251D1A" w:rsidRDefault="00251D1A" w:rsidP="00251D1A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</w:t>
          </w:r>
          <w:r w:rsidR="00D17D30">
            <w:rPr>
              <w:rFonts w:cs="Arial"/>
              <w:sz w:val="16"/>
              <w:szCs w:val="16"/>
            </w:rPr>
            <w:t>5</w:t>
          </w:r>
          <w:r>
            <w:rPr>
              <w:rFonts w:cs="Arial"/>
              <w:sz w:val="16"/>
              <w:szCs w:val="16"/>
            </w:rPr>
            <w:t>00</w:t>
          </w:r>
          <w:r w:rsidR="005B14D7">
            <w:rPr>
              <w:rFonts w:cs="Arial"/>
              <w:sz w:val="16"/>
              <w:szCs w:val="16"/>
            </w:rPr>
            <w:t>3</w:t>
          </w:r>
          <w:r>
            <w:rPr>
              <w:rFonts w:cs="Arial"/>
              <w:sz w:val="16"/>
              <w:szCs w:val="16"/>
            </w:rPr>
            <w:t>-01</w:t>
          </w:r>
          <w:r w:rsidR="009F24E8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       </w:t>
          </w:r>
          <w:r w:rsidR="00E6041A">
            <w:rPr>
              <w:rFonts w:cs="Arial"/>
              <w:sz w:val="16"/>
              <w:szCs w:val="16"/>
            </w:rPr>
            <w:t>Form e</w:t>
          </w:r>
          <w:r w:rsidR="009F24E8">
            <w:rPr>
              <w:rFonts w:cs="Arial"/>
              <w:sz w:val="16"/>
              <w:szCs w:val="16"/>
            </w:rPr>
            <w:t xml:space="preserve">ffective date: 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</w:t>
          </w:r>
          <w:r w:rsidR="00AC0C34">
            <w:rPr>
              <w:rFonts w:cs="Arial"/>
              <w:color w:val="0070C0"/>
              <w:sz w:val="16"/>
              <w:szCs w:val="16"/>
            </w:rPr>
            <w:t>X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XX-XXXX</w:t>
          </w:r>
        </w:p>
      </w:tc>
    </w:tr>
  </w:tbl>
  <w:p w14:paraId="6CEE1A7B" w14:textId="10299EC0" w:rsidR="000B7F57" w:rsidRPr="00817C07" w:rsidRDefault="000B7F57" w:rsidP="00A369CC">
    <w:pPr>
      <w:pStyle w:val="Footer"/>
      <w:rPr>
        <w:sz w:val="16"/>
        <w:szCs w:val="16"/>
      </w:rPr>
    </w:pPr>
    <w:r w:rsidRPr="00817C07">
      <w:rPr>
        <w:sz w:val="16"/>
        <w:szCs w:val="16"/>
      </w:rPr>
      <w:t xml:space="preserve">                                                                 </w:t>
    </w:r>
    <w:r>
      <w:rPr>
        <w:sz w:val="16"/>
        <w:szCs w:val="16"/>
      </w:rPr>
      <w:t xml:space="preserve">                                     </w:t>
    </w:r>
    <w:r w:rsidR="00251D1A">
      <w:rPr>
        <w:sz w:val="16"/>
        <w:szCs w:val="16"/>
      </w:rPr>
      <w:t xml:space="preserve">                                                                                  </w:t>
    </w:r>
    <w:r>
      <w:rPr>
        <w:sz w:val="16"/>
        <w:szCs w:val="16"/>
      </w:rPr>
      <w:t xml:space="preserve">    </w:t>
    </w:r>
    <w:r w:rsidRPr="00817C07">
      <w:rPr>
        <w:sz w:val="16"/>
        <w:szCs w:val="16"/>
      </w:rPr>
      <w:t xml:space="preserve"> </w:t>
    </w:r>
    <w:r w:rsidRPr="00817C07">
      <w:rPr>
        <w:rFonts w:cs="Arial"/>
        <w:sz w:val="16"/>
        <w:szCs w:val="16"/>
      </w:rPr>
      <w:t xml:space="preserve">Page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PAGE </w:instrText>
    </w:r>
    <w:r w:rsidRPr="00817C07">
      <w:rPr>
        <w:rFonts w:cs="Arial"/>
        <w:sz w:val="16"/>
        <w:szCs w:val="16"/>
      </w:rPr>
      <w:fldChar w:fldCharType="separate"/>
    </w:r>
    <w:r w:rsidR="00254067">
      <w:rPr>
        <w:rFonts w:cs="Arial"/>
        <w:noProof/>
        <w:sz w:val="16"/>
        <w:szCs w:val="16"/>
      </w:rPr>
      <w:t>3</w:t>
    </w:r>
    <w:r w:rsidRPr="00817C07">
      <w:rPr>
        <w:rFonts w:cs="Arial"/>
        <w:noProof/>
        <w:sz w:val="16"/>
        <w:szCs w:val="16"/>
      </w:rPr>
      <w:fldChar w:fldCharType="end"/>
    </w:r>
    <w:r w:rsidRPr="00817C07">
      <w:rPr>
        <w:rFonts w:cs="Arial"/>
        <w:sz w:val="16"/>
        <w:szCs w:val="16"/>
      </w:rPr>
      <w:t xml:space="preserve"> of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NUMPAGES </w:instrText>
    </w:r>
    <w:r w:rsidRPr="00817C07">
      <w:rPr>
        <w:rFonts w:cs="Arial"/>
        <w:sz w:val="16"/>
        <w:szCs w:val="16"/>
      </w:rPr>
      <w:fldChar w:fldCharType="separate"/>
    </w:r>
    <w:r w:rsidR="00254067">
      <w:rPr>
        <w:rFonts w:cs="Arial"/>
        <w:noProof/>
        <w:sz w:val="16"/>
        <w:szCs w:val="16"/>
      </w:rPr>
      <w:t>3</w:t>
    </w:r>
    <w:r w:rsidRPr="00817C07">
      <w:rPr>
        <w:rFonts w:cs="Arial"/>
        <w:noProof/>
        <w:sz w:val="16"/>
        <w:szCs w:val="16"/>
      </w:rPr>
      <w:fldChar w:fldCharType="end"/>
    </w:r>
  </w:p>
  <w:p w14:paraId="267F2D05" w14:textId="0BC3F2E5" w:rsidR="000A23F4" w:rsidRDefault="00251D1A">
    <w:r>
      <w:t xml:space="preserve">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6364765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sz w:val="18"/>
            <w:szCs w:val="18"/>
          </w:rPr>
        </w:sdtEndPr>
        <w:sdtContent>
          <w:p w14:paraId="354345BA" w14:textId="7BB56917" w:rsidR="00340E83" w:rsidRDefault="00340E83">
            <w:pPr>
              <w:pStyle w:val="Footer"/>
              <w:jc w:val="right"/>
            </w:pPr>
            <w:r w:rsidRPr="00251D1A">
              <w:rPr>
                <w:sz w:val="18"/>
                <w:szCs w:val="18"/>
              </w:rPr>
              <w:t xml:space="preserve">Page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Pr="00251D1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  <w:r w:rsidRPr="00251D1A">
              <w:rPr>
                <w:sz w:val="18"/>
                <w:szCs w:val="18"/>
              </w:rPr>
              <w:t xml:space="preserve"> of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Pr="00251D1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340E83" w:rsidRPr="001F03AA" w14:paraId="237E4041" w14:textId="77777777" w:rsidTr="00F2692E">
      <w:tc>
        <w:tcPr>
          <w:tcW w:w="2484" w:type="pct"/>
        </w:tcPr>
        <w:p w14:paraId="233E2E2D" w14:textId="77777777" w:rsidR="00340E83" w:rsidRPr="001F03AA" w:rsidRDefault="00340E83" w:rsidP="00562CC9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340E83" w14:paraId="1A6070E7" w14:textId="77777777" w:rsidTr="00F2692E">
      <w:tc>
        <w:tcPr>
          <w:tcW w:w="2484" w:type="pct"/>
        </w:tcPr>
        <w:p w14:paraId="3D73B12A" w14:textId="3B335D59" w:rsidR="00340E83" w:rsidRDefault="00340E83" w:rsidP="00340E83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</w:t>
          </w:r>
          <w:r w:rsidR="00D17D30">
            <w:rPr>
              <w:rFonts w:cs="Arial"/>
              <w:sz w:val="16"/>
              <w:szCs w:val="16"/>
            </w:rPr>
            <w:t>5</w:t>
          </w:r>
          <w:r>
            <w:rPr>
              <w:rFonts w:cs="Arial"/>
              <w:sz w:val="16"/>
              <w:szCs w:val="16"/>
            </w:rPr>
            <w:t>00</w:t>
          </w:r>
          <w:r w:rsidR="005B14D7">
            <w:rPr>
              <w:rFonts w:cs="Arial"/>
              <w:sz w:val="16"/>
              <w:szCs w:val="16"/>
            </w:rPr>
            <w:t>3</w:t>
          </w:r>
          <w:r>
            <w:rPr>
              <w:rFonts w:cs="Arial"/>
              <w:sz w:val="16"/>
              <w:szCs w:val="16"/>
            </w:rPr>
            <w:t>-01</w:t>
          </w:r>
          <w:r w:rsidR="009F24E8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        </w:t>
          </w:r>
          <w:r w:rsidR="00894795">
            <w:rPr>
              <w:rFonts w:cs="Arial"/>
              <w:sz w:val="16"/>
              <w:szCs w:val="16"/>
            </w:rPr>
            <w:t xml:space="preserve">Form </w:t>
          </w:r>
          <w:r w:rsidR="00E6041A">
            <w:rPr>
              <w:rFonts w:cs="Arial"/>
              <w:sz w:val="16"/>
              <w:szCs w:val="16"/>
            </w:rPr>
            <w:t>e</w:t>
          </w:r>
          <w:r w:rsidR="009F24E8">
            <w:rPr>
              <w:rFonts w:cs="Arial"/>
              <w:sz w:val="16"/>
              <w:szCs w:val="16"/>
            </w:rPr>
            <w:t xml:space="preserve">ffective date: 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XX-X</w:t>
          </w:r>
          <w:r w:rsidR="00AC0C34">
            <w:rPr>
              <w:rFonts w:cs="Arial"/>
              <w:color w:val="0070C0"/>
              <w:sz w:val="16"/>
              <w:szCs w:val="16"/>
            </w:rPr>
            <w:t>X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X-XXXX</w:t>
          </w:r>
        </w:p>
      </w:tc>
    </w:tr>
    <w:tr w:rsidR="009F24E8" w14:paraId="1A9B694A" w14:textId="77777777" w:rsidTr="00F2692E">
      <w:tc>
        <w:tcPr>
          <w:tcW w:w="2484" w:type="pct"/>
        </w:tcPr>
        <w:p w14:paraId="39AC1B2D" w14:textId="77777777" w:rsidR="009F24E8" w:rsidRDefault="009F24E8" w:rsidP="00340E83">
          <w:pPr>
            <w:pStyle w:val="Footer"/>
            <w:rPr>
              <w:rFonts w:cs="Arial"/>
              <w:sz w:val="16"/>
              <w:szCs w:val="16"/>
            </w:rPr>
          </w:pPr>
        </w:p>
      </w:tc>
    </w:tr>
  </w:tbl>
  <w:p w14:paraId="2CC00259" w14:textId="76F1CC9B" w:rsidR="00340E83" w:rsidRPr="00340E83" w:rsidRDefault="00340E83" w:rsidP="00340E83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51C3C" w14:textId="77777777" w:rsidR="005438C5" w:rsidRDefault="005438C5" w:rsidP="001912BC">
      <w:r>
        <w:separator/>
      </w:r>
    </w:p>
    <w:p w14:paraId="3478F148" w14:textId="77777777" w:rsidR="005438C5" w:rsidRDefault="005438C5"/>
  </w:footnote>
  <w:footnote w:type="continuationSeparator" w:id="0">
    <w:p w14:paraId="167C489F" w14:textId="77777777" w:rsidR="005438C5" w:rsidRDefault="005438C5" w:rsidP="001912BC">
      <w:r>
        <w:continuationSeparator/>
      </w:r>
    </w:p>
    <w:p w14:paraId="38FAA978" w14:textId="77777777" w:rsidR="005438C5" w:rsidRDefault="005438C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48C8C" w14:textId="78159E20" w:rsidR="00492845" w:rsidRDefault="00910935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ind w:left="389" w:hanging="389"/>
      <w:rPr>
        <w:rStyle w:val="titleobjecttext"/>
        <w:rFonts w:cs="Arial"/>
        <w:b/>
        <w:color w:val="0070C0"/>
        <w:sz w:val="32"/>
        <w:szCs w:val="32"/>
      </w:rPr>
    </w:pPr>
    <w:r>
      <w:rPr>
        <w:noProof/>
      </w:rPr>
      <w:fldChar w:fldCharType="begin"/>
    </w:r>
    <w:r>
      <w:rPr>
        <w:noProof/>
      </w:rPr>
      <w:instrText xml:space="preserve"> INCLUDEPICTURE  "/var/folders/f9/7z1skmts53dgsghrkz6hnxr40000gn/T/com.microsoft.Word/WebArchiveCopyPasteTempFiles/logo_new.png"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"/var/folders/f9/7z1skmts53dgsghrkz6hnxr40000gn/T/com.microsoft.Word/WebArchiveCopyPasteTempFiles/logo_new.png" \* MERGEFORMATINET </w:instrText>
    </w:r>
    <w:r>
      <w:rPr>
        <w:noProof/>
      </w:rPr>
      <w:fldChar w:fldCharType="separate"/>
    </w:r>
    <w:r>
      <w:rPr>
        <w:noProof/>
      </w:rPr>
      <w:drawing>
        <wp:inline distT="0" distB="0" distL="0" distR="0" wp14:anchorId="70602922" wp14:editId="3416F2C4">
          <wp:extent cx="1266825" cy="483235"/>
          <wp:effectExtent l="0" t="0" r="0" b="0"/>
          <wp:docPr id="4" name="Picture 4" descr="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48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z w:val="24"/>
        <w:szCs w:val="24"/>
      </w:rPr>
      <w:fldChar w:fldCharType="end"/>
    </w:r>
    <w:r>
      <w:rPr>
        <w:noProof/>
      </w:rPr>
      <w:fldChar w:fldCharType="end"/>
    </w:r>
    <w:r w:rsidR="00AC0C34">
      <w:rPr>
        <w:rStyle w:val="titleobjecttext"/>
        <w:rFonts w:cs="Arial"/>
        <w:b/>
        <w:sz w:val="32"/>
        <w:szCs w:val="32"/>
      </w:rPr>
      <w:t xml:space="preserve">               </w:t>
    </w:r>
    <w:r w:rsidR="005B14D7">
      <w:rPr>
        <w:rStyle w:val="titleobjecttext"/>
        <w:rFonts w:cs="Arial"/>
        <w:b/>
        <w:sz w:val="32"/>
        <w:szCs w:val="32"/>
      </w:rPr>
      <w:t>Design Input</w:t>
    </w:r>
    <w:r w:rsidR="00D17D30">
      <w:rPr>
        <w:rStyle w:val="titleobjecttext"/>
        <w:rFonts w:cs="Arial"/>
        <w:b/>
        <w:sz w:val="32"/>
        <w:szCs w:val="32"/>
      </w:rPr>
      <w:t xml:space="preserve"> </w:t>
    </w:r>
    <w:r w:rsidR="005B14D7">
      <w:rPr>
        <w:rStyle w:val="titleobjecttext"/>
        <w:rFonts w:cs="Arial"/>
        <w:b/>
        <w:sz w:val="32"/>
        <w:szCs w:val="32"/>
      </w:rPr>
      <w:t>Form</w:t>
    </w:r>
    <w:r w:rsidR="00A2352A" w:rsidRPr="00A2352A">
      <w:rPr>
        <w:rStyle w:val="titleobjecttext"/>
        <w:rFonts w:cs="Arial"/>
        <w:b/>
        <w:sz w:val="32"/>
        <w:szCs w:val="32"/>
      </w:rPr>
      <w:t xml:space="preserve"> </w:t>
    </w:r>
  </w:p>
  <w:p w14:paraId="51430E3A" w14:textId="409CFFF5" w:rsidR="00A2352A" w:rsidRDefault="00A2352A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ind w:left="389" w:hanging="389"/>
      <w:rPr>
        <w:rStyle w:val="titleobjecttext"/>
        <w:rFonts w:cs="Arial"/>
        <w:b/>
        <w:color w:val="0070C0"/>
        <w:sz w:val="32"/>
        <w:szCs w:val="32"/>
      </w:rPr>
    </w:pPr>
    <w:r>
      <w:rPr>
        <w:rStyle w:val="titleobjecttext"/>
        <w:rFonts w:cs="Arial"/>
        <w:b/>
        <w:color w:val="0070C0"/>
        <w:sz w:val="32"/>
        <w:szCs w:val="32"/>
      </w:rPr>
      <w:t xml:space="preserve">                                           </w:t>
    </w:r>
    <w:r w:rsidR="00AC0C34">
      <w:rPr>
        <w:rStyle w:val="titleobjecttext"/>
        <w:rFonts w:cs="Arial"/>
        <w:b/>
        <w:color w:val="0070C0"/>
        <w:sz w:val="32"/>
        <w:szCs w:val="32"/>
      </w:rPr>
      <w:t xml:space="preserve">  </w:t>
    </w:r>
    <w:r>
      <w:rPr>
        <w:rStyle w:val="titleobjecttext"/>
        <w:rFonts w:cs="Arial"/>
        <w:b/>
        <w:color w:val="0070C0"/>
        <w:sz w:val="32"/>
        <w:szCs w:val="32"/>
      </w:rPr>
      <w:t xml:space="preserve">      </w:t>
    </w:r>
    <w:r w:rsidRPr="00A86909">
      <w:rPr>
        <w:rStyle w:val="titleobjecttext"/>
        <w:rFonts w:cs="Arial"/>
        <w:bCs/>
        <w:color w:val="0070C0"/>
        <w:sz w:val="24"/>
        <w:szCs w:val="24"/>
      </w:rPr>
      <w:t>&lt;Device Name&gt;</w:t>
    </w:r>
  </w:p>
  <w:p w14:paraId="377BEAB0" w14:textId="2FDDDBDD" w:rsidR="00492845" w:rsidRPr="00443854" w:rsidRDefault="00443854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spacing w:line="252" w:lineRule="auto"/>
      <w:ind w:left="384" w:hanging="384"/>
      <w:rPr>
        <w:rStyle w:val="titleobjecttext"/>
        <w:rFonts w:cs="Arial"/>
        <w:bCs/>
        <w:color w:val="0070C0"/>
      </w:rPr>
    </w:pPr>
    <w:r>
      <w:rPr>
        <w:rStyle w:val="titleobjecttext"/>
        <w:rFonts w:cs="Arial"/>
        <w:b/>
        <w:color w:val="0070C0"/>
        <w:sz w:val="32"/>
        <w:szCs w:val="32"/>
      </w:rPr>
      <w:t xml:space="preserve">                                                                                     </w:t>
    </w:r>
    <w:bookmarkStart w:id="2" w:name="_Hlk92184403"/>
    <w:r w:rsidRPr="00443854">
      <w:rPr>
        <w:rStyle w:val="titleobjecttext"/>
        <w:rFonts w:cs="Arial"/>
        <w:bCs/>
        <w:color w:val="0070C0"/>
      </w:rPr>
      <w:t xml:space="preserve">Doc </w:t>
    </w:r>
    <w:proofErr w:type="spellStart"/>
    <w:proofErr w:type="gramStart"/>
    <w:r w:rsidRPr="00443854">
      <w:rPr>
        <w:rStyle w:val="titleobjecttext"/>
        <w:rFonts w:cs="Arial"/>
        <w:bCs/>
        <w:color w:val="0070C0"/>
      </w:rPr>
      <w:t>No.</w:t>
    </w:r>
    <w:r>
      <w:rPr>
        <w:rStyle w:val="titleobjecttext"/>
        <w:rFonts w:cs="Arial"/>
        <w:bCs/>
        <w:color w:val="0070C0"/>
      </w:rPr>
      <w:t>XXXX</w:t>
    </w:r>
    <w:bookmarkEnd w:id="2"/>
    <w:proofErr w:type="spellEnd"/>
    <w:proofErr w:type="gramEnd"/>
  </w:p>
  <w:p w14:paraId="4B81A6E7" w14:textId="76A5C4D4" w:rsidR="000B7F57" w:rsidRDefault="000B7F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6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9468"/>
    </w:tblGrid>
    <w:tr w:rsidR="00492845" w:rsidRPr="0021543C" w14:paraId="2DCA9724" w14:textId="77777777" w:rsidTr="00AC0C34">
      <w:trPr>
        <w:trHeight w:val="1607"/>
      </w:trPr>
      <w:tc>
        <w:tcPr>
          <w:tcW w:w="94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2C0499" w14:textId="73FB10A1" w:rsidR="00492845" w:rsidRDefault="00910935" w:rsidP="00AC0C34">
          <w:pPr>
            <w:pStyle w:val="Header"/>
            <w:spacing w:line="252" w:lineRule="auto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INCLUDEPICTURE  "/var/folders/f9/7z1skmts53dgsghrkz6hnxr40000gn/T/com.microsoft.Word/WebArchiveCopyPasteTempFiles/logo_new.png" \* MERGEFORMATINET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INCLUDEPICTURE  "/var/folders/f9/7z1skmts53dgsghrkz6hnxr40000gn/T/com.microsoft.Word/WebArchiveCopyPasteTempFiles/logo_new.png" \* MERGEFORMATINET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drawing>
              <wp:inline distT="0" distB="0" distL="0" distR="0" wp14:anchorId="01B9DCD7" wp14:editId="5259CA65">
                <wp:extent cx="1266825" cy="483235"/>
                <wp:effectExtent l="0" t="0" r="0" b="0"/>
                <wp:docPr id="1" name="Picture 1" descr="LOG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6825" cy="483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sz w:val="24"/>
              <w:szCs w:val="24"/>
            </w:rPr>
            <w:fldChar w:fldCharType="end"/>
          </w:r>
          <w:r>
            <w:rPr>
              <w:noProof/>
            </w:rPr>
            <w:fldChar w:fldCharType="end"/>
          </w:r>
          <w:r w:rsidR="00AC0C34">
            <w:rPr>
              <w:rStyle w:val="titleobjecttext"/>
              <w:rFonts w:cs="Arial"/>
              <w:b/>
              <w:sz w:val="32"/>
              <w:szCs w:val="32"/>
            </w:rPr>
            <w:t xml:space="preserve">                </w:t>
          </w:r>
          <w:r w:rsidR="005B14D7">
            <w:rPr>
              <w:rStyle w:val="titleobjecttext"/>
              <w:rFonts w:cs="Arial"/>
              <w:b/>
              <w:sz w:val="32"/>
              <w:szCs w:val="32"/>
            </w:rPr>
            <w:t xml:space="preserve">Design Input Form </w:t>
          </w:r>
          <w:r w:rsidR="00D17D30">
            <w:rPr>
              <w:rStyle w:val="titleobjecttext"/>
              <w:rFonts w:cs="Arial"/>
              <w:b/>
              <w:sz w:val="32"/>
              <w:szCs w:val="32"/>
            </w:rPr>
            <w:t xml:space="preserve"> </w:t>
          </w:r>
          <w:r w:rsidR="005B14D7">
            <w:rPr>
              <w:rStyle w:val="titleobjecttext"/>
              <w:rFonts w:cs="Arial"/>
              <w:b/>
              <w:sz w:val="32"/>
              <w:szCs w:val="32"/>
            </w:rPr>
            <w:t xml:space="preserve"> </w:t>
          </w:r>
          <w:r w:rsidR="00A86909" w:rsidRPr="00A86909">
            <w:rPr>
              <w:rStyle w:val="titleobjecttext"/>
              <w:rFonts w:cs="Arial"/>
              <w:b/>
              <w:sz w:val="32"/>
              <w:szCs w:val="32"/>
            </w:rPr>
            <w:t xml:space="preserve"> </w:t>
          </w:r>
        </w:p>
        <w:p w14:paraId="1249DA74" w14:textId="5855F845" w:rsidR="00A86909" w:rsidRPr="00A86909" w:rsidRDefault="00A86909" w:rsidP="00492845">
          <w:pPr>
            <w:pStyle w:val="Header"/>
            <w:spacing w:line="252" w:lineRule="auto"/>
            <w:ind w:left="384" w:hanging="384"/>
            <w:rPr>
              <w:rStyle w:val="titleobjecttext"/>
              <w:rFonts w:cs="Arial"/>
              <w:bCs/>
              <w:color w:val="0070C0"/>
              <w:sz w:val="32"/>
              <w:szCs w:val="32"/>
            </w:rPr>
          </w:pP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                                                  </w:t>
          </w:r>
          <w:r w:rsidR="00AC0C34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</w:t>
          </w: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&lt;Device Name&gt;</w:t>
          </w:r>
        </w:p>
        <w:p w14:paraId="75B93DE4" w14:textId="74E89679" w:rsidR="00492845" w:rsidRDefault="00443854" w:rsidP="00492845">
          <w:pPr>
            <w:pStyle w:val="Header"/>
            <w:spacing w:line="252" w:lineRule="auto"/>
            <w:ind w:left="384" w:hanging="384"/>
            <w:jc w:val="center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rPr>
              <w:rStyle w:val="titleobjecttext"/>
              <w:rFonts w:cs="Arial"/>
              <w:b/>
              <w:color w:val="0070C0"/>
              <w:sz w:val="32"/>
              <w:szCs w:val="32"/>
            </w:rPr>
            <w:t xml:space="preserve">                                                                                  </w:t>
          </w:r>
          <w:r w:rsidRPr="00443854">
            <w:rPr>
              <w:rStyle w:val="titleobjecttext"/>
              <w:rFonts w:cs="Arial"/>
              <w:bCs/>
              <w:color w:val="0070C0"/>
            </w:rPr>
            <w:t xml:space="preserve">Doc </w:t>
          </w:r>
          <w:proofErr w:type="spellStart"/>
          <w:proofErr w:type="gramStart"/>
          <w:r w:rsidRPr="00443854">
            <w:rPr>
              <w:rStyle w:val="titleobjecttext"/>
              <w:rFonts w:cs="Arial"/>
              <w:bCs/>
              <w:color w:val="0070C0"/>
            </w:rPr>
            <w:t>No.</w:t>
          </w:r>
          <w:r>
            <w:rPr>
              <w:rStyle w:val="titleobjecttext"/>
              <w:rFonts w:cs="Arial"/>
              <w:bCs/>
              <w:color w:val="0070C0"/>
            </w:rPr>
            <w:t>XXXX</w:t>
          </w:r>
          <w:proofErr w:type="spellEnd"/>
          <w:proofErr w:type="gramEnd"/>
        </w:p>
        <w:p w14:paraId="5E884BA3" w14:textId="77777777" w:rsidR="00492845" w:rsidRPr="0021543C" w:rsidRDefault="00492845" w:rsidP="00492845">
          <w:pPr>
            <w:pStyle w:val="Header"/>
            <w:spacing w:line="252" w:lineRule="auto"/>
            <w:ind w:left="384" w:hanging="384"/>
            <w:jc w:val="center"/>
            <w:rPr>
              <w:rFonts w:cs="Arial"/>
              <w:b/>
              <w:sz w:val="32"/>
              <w:szCs w:val="32"/>
            </w:rPr>
          </w:pPr>
        </w:p>
      </w:tc>
    </w:tr>
  </w:tbl>
  <w:p w14:paraId="14D67F29" w14:textId="77777777" w:rsidR="00492845" w:rsidRDefault="00492845">
    <w:pPr>
      <w:pStyle w:val="Header"/>
    </w:pPr>
  </w:p>
  <w:p w14:paraId="18B5271C" w14:textId="77777777" w:rsidR="00340E83" w:rsidRDefault="00340E8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6191"/>
    <w:multiLevelType w:val="hybridMultilevel"/>
    <w:tmpl w:val="6AB87F48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135B1C"/>
    <w:multiLevelType w:val="hybridMultilevel"/>
    <w:tmpl w:val="CF7A22DA"/>
    <w:lvl w:ilvl="0" w:tplc="C39026F4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17E19"/>
    <w:multiLevelType w:val="hybridMultilevel"/>
    <w:tmpl w:val="8C306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873954"/>
    <w:multiLevelType w:val="multilevel"/>
    <w:tmpl w:val="5BC4CF7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8E66ED3"/>
    <w:multiLevelType w:val="multilevel"/>
    <w:tmpl w:val="C560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C3FE7"/>
    <w:multiLevelType w:val="multilevel"/>
    <w:tmpl w:val="63D2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B3B38"/>
    <w:multiLevelType w:val="hybridMultilevel"/>
    <w:tmpl w:val="2DE87756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D531399"/>
    <w:multiLevelType w:val="hybridMultilevel"/>
    <w:tmpl w:val="0DB89A3C"/>
    <w:lvl w:ilvl="0" w:tplc="48090017">
      <w:start w:val="1"/>
      <w:numFmt w:val="lowerLetter"/>
      <w:lvlText w:val="%1)"/>
      <w:lvlJc w:val="left"/>
      <w:pPr>
        <w:ind w:left="1512" w:hanging="360"/>
      </w:pPr>
    </w:lvl>
    <w:lvl w:ilvl="1" w:tplc="48090019" w:tentative="1">
      <w:start w:val="1"/>
      <w:numFmt w:val="lowerLetter"/>
      <w:lvlText w:val="%2."/>
      <w:lvlJc w:val="left"/>
      <w:pPr>
        <w:ind w:left="2232" w:hanging="360"/>
      </w:pPr>
    </w:lvl>
    <w:lvl w:ilvl="2" w:tplc="4809001B" w:tentative="1">
      <w:start w:val="1"/>
      <w:numFmt w:val="lowerRoman"/>
      <w:lvlText w:val="%3."/>
      <w:lvlJc w:val="right"/>
      <w:pPr>
        <w:ind w:left="2952" w:hanging="180"/>
      </w:pPr>
    </w:lvl>
    <w:lvl w:ilvl="3" w:tplc="4809000F" w:tentative="1">
      <w:start w:val="1"/>
      <w:numFmt w:val="decimal"/>
      <w:lvlText w:val="%4."/>
      <w:lvlJc w:val="left"/>
      <w:pPr>
        <w:ind w:left="3672" w:hanging="360"/>
      </w:pPr>
    </w:lvl>
    <w:lvl w:ilvl="4" w:tplc="48090019" w:tentative="1">
      <w:start w:val="1"/>
      <w:numFmt w:val="lowerLetter"/>
      <w:lvlText w:val="%5."/>
      <w:lvlJc w:val="left"/>
      <w:pPr>
        <w:ind w:left="4392" w:hanging="360"/>
      </w:pPr>
    </w:lvl>
    <w:lvl w:ilvl="5" w:tplc="4809001B" w:tentative="1">
      <w:start w:val="1"/>
      <w:numFmt w:val="lowerRoman"/>
      <w:lvlText w:val="%6."/>
      <w:lvlJc w:val="right"/>
      <w:pPr>
        <w:ind w:left="5112" w:hanging="180"/>
      </w:pPr>
    </w:lvl>
    <w:lvl w:ilvl="6" w:tplc="4809000F" w:tentative="1">
      <w:start w:val="1"/>
      <w:numFmt w:val="decimal"/>
      <w:lvlText w:val="%7."/>
      <w:lvlJc w:val="left"/>
      <w:pPr>
        <w:ind w:left="5832" w:hanging="360"/>
      </w:pPr>
    </w:lvl>
    <w:lvl w:ilvl="7" w:tplc="48090019" w:tentative="1">
      <w:start w:val="1"/>
      <w:numFmt w:val="lowerLetter"/>
      <w:lvlText w:val="%8."/>
      <w:lvlJc w:val="left"/>
      <w:pPr>
        <w:ind w:left="6552" w:hanging="360"/>
      </w:pPr>
    </w:lvl>
    <w:lvl w:ilvl="8" w:tplc="4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8" w15:restartNumberingAfterBreak="0">
    <w:nsid w:val="2F231446"/>
    <w:multiLevelType w:val="hybridMultilevel"/>
    <w:tmpl w:val="FA567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E8054B"/>
    <w:multiLevelType w:val="multilevel"/>
    <w:tmpl w:val="FF644B1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IndentedBullets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2454EE1"/>
    <w:multiLevelType w:val="hybridMultilevel"/>
    <w:tmpl w:val="8206B46A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A605EF"/>
    <w:multiLevelType w:val="multilevel"/>
    <w:tmpl w:val="8502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630EF"/>
    <w:multiLevelType w:val="multilevel"/>
    <w:tmpl w:val="FE9A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D7991"/>
    <w:multiLevelType w:val="hybridMultilevel"/>
    <w:tmpl w:val="585AEC88"/>
    <w:lvl w:ilvl="0" w:tplc="48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4" w15:restartNumberingAfterBreak="0">
    <w:nsid w:val="36E07B66"/>
    <w:multiLevelType w:val="hybridMultilevel"/>
    <w:tmpl w:val="91EEEE52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BC41353"/>
    <w:multiLevelType w:val="multilevel"/>
    <w:tmpl w:val="0050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74891"/>
    <w:multiLevelType w:val="multilevel"/>
    <w:tmpl w:val="B712AB1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E7F5447"/>
    <w:multiLevelType w:val="hybridMultilevel"/>
    <w:tmpl w:val="B9F0DD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1186833"/>
    <w:multiLevelType w:val="hybridMultilevel"/>
    <w:tmpl w:val="5CDE3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52F6462"/>
    <w:multiLevelType w:val="multilevel"/>
    <w:tmpl w:val="9C22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464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99D6158"/>
    <w:multiLevelType w:val="multilevel"/>
    <w:tmpl w:val="84EC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BF3655"/>
    <w:multiLevelType w:val="hybridMultilevel"/>
    <w:tmpl w:val="A5CCF1F8"/>
    <w:lvl w:ilvl="0" w:tplc="7C38F62E">
      <w:start w:val="1"/>
      <w:numFmt w:val="lowerLetter"/>
      <w:lvlText w:val="%1)"/>
      <w:lvlJc w:val="left"/>
      <w:pPr>
        <w:ind w:left="1080" w:hanging="360"/>
      </w:pPr>
      <w:rPr>
        <w:rFonts w:ascii="Arial" w:eastAsiaTheme="majorEastAsia" w:hAnsi="Arial" w:cs="Arial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>
      <w:start w:val="1"/>
      <w:numFmt w:val="lowerRoman"/>
      <w:lvlText w:val="%3."/>
      <w:lvlJc w:val="right"/>
      <w:pPr>
        <w:ind w:left="2520" w:hanging="180"/>
      </w:pPr>
    </w:lvl>
    <w:lvl w:ilvl="3" w:tplc="4809000F">
      <w:start w:val="1"/>
      <w:numFmt w:val="decimal"/>
      <w:lvlText w:val="%4."/>
      <w:lvlJc w:val="left"/>
      <w:pPr>
        <w:ind w:left="3240" w:hanging="360"/>
      </w:pPr>
    </w:lvl>
    <w:lvl w:ilvl="4" w:tplc="48090019">
      <w:start w:val="1"/>
      <w:numFmt w:val="lowerLetter"/>
      <w:lvlText w:val="%5."/>
      <w:lvlJc w:val="left"/>
      <w:pPr>
        <w:ind w:left="3960" w:hanging="360"/>
      </w:pPr>
    </w:lvl>
    <w:lvl w:ilvl="5" w:tplc="4809001B">
      <w:start w:val="1"/>
      <w:numFmt w:val="lowerRoman"/>
      <w:lvlText w:val="%6."/>
      <w:lvlJc w:val="right"/>
      <w:pPr>
        <w:ind w:left="4680" w:hanging="180"/>
      </w:pPr>
    </w:lvl>
    <w:lvl w:ilvl="6" w:tplc="4809000F">
      <w:start w:val="1"/>
      <w:numFmt w:val="decimal"/>
      <w:lvlText w:val="%7."/>
      <w:lvlJc w:val="left"/>
      <w:pPr>
        <w:ind w:left="5400" w:hanging="360"/>
      </w:pPr>
    </w:lvl>
    <w:lvl w:ilvl="7" w:tplc="48090019">
      <w:start w:val="1"/>
      <w:numFmt w:val="lowerLetter"/>
      <w:lvlText w:val="%8."/>
      <w:lvlJc w:val="left"/>
      <w:pPr>
        <w:ind w:left="6120" w:hanging="360"/>
      </w:pPr>
    </w:lvl>
    <w:lvl w:ilvl="8" w:tplc="4809001B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C84D41"/>
    <w:multiLevelType w:val="hybridMultilevel"/>
    <w:tmpl w:val="E376D7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637138"/>
    <w:multiLevelType w:val="hybridMultilevel"/>
    <w:tmpl w:val="5FD2694E"/>
    <w:lvl w:ilvl="0" w:tplc="48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25" w15:restartNumberingAfterBreak="0">
    <w:nsid w:val="586F631D"/>
    <w:multiLevelType w:val="multilevel"/>
    <w:tmpl w:val="2C54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407BA9"/>
    <w:multiLevelType w:val="multilevel"/>
    <w:tmpl w:val="CDA0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165721"/>
    <w:multiLevelType w:val="multilevel"/>
    <w:tmpl w:val="AA9CA688"/>
    <w:lvl w:ilvl="0">
      <w:start w:val="1"/>
      <w:numFmt w:val="decimal"/>
      <w:pStyle w:val="Bullets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61D57A54"/>
    <w:multiLevelType w:val="multilevel"/>
    <w:tmpl w:val="773E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823124"/>
    <w:multiLevelType w:val="multilevel"/>
    <w:tmpl w:val="D1EE4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F253AC"/>
    <w:multiLevelType w:val="multilevel"/>
    <w:tmpl w:val="435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4C4F31"/>
    <w:multiLevelType w:val="multilevel"/>
    <w:tmpl w:val="8904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F51C80"/>
    <w:multiLevelType w:val="multilevel"/>
    <w:tmpl w:val="41607D0C"/>
    <w:lvl w:ilvl="0">
      <w:start w:val="1"/>
      <w:numFmt w:val="decimal"/>
      <w:lvlText w:val="%1.0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3" w15:restartNumberingAfterBreak="0">
    <w:nsid w:val="756F62A0"/>
    <w:multiLevelType w:val="hybridMultilevel"/>
    <w:tmpl w:val="D5FA8F3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A3D4931"/>
    <w:multiLevelType w:val="multilevel"/>
    <w:tmpl w:val="334C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043C40"/>
    <w:multiLevelType w:val="hybridMultilevel"/>
    <w:tmpl w:val="BD34E5D0"/>
    <w:lvl w:ilvl="0" w:tplc="6AE2E32C">
      <w:start w:val="8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F30217"/>
    <w:multiLevelType w:val="multilevel"/>
    <w:tmpl w:val="DA00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94095">
    <w:abstractNumId w:val="27"/>
  </w:num>
  <w:num w:numId="2" w16cid:durableId="91242892">
    <w:abstractNumId w:val="27"/>
  </w:num>
  <w:num w:numId="3" w16cid:durableId="1222445335">
    <w:abstractNumId w:val="9"/>
  </w:num>
  <w:num w:numId="4" w16cid:durableId="1104107309">
    <w:abstractNumId w:val="27"/>
  </w:num>
  <w:num w:numId="5" w16cid:durableId="400443350">
    <w:abstractNumId w:val="27"/>
  </w:num>
  <w:num w:numId="6" w16cid:durableId="790441263">
    <w:abstractNumId w:val="27"/>
  </w:num>
  <w:num w:numId="7" w16cid:durableId="1169250315">
    <w:abstractNumId w:val="27"/>
  </w:num>
  <w:num w:numId="8" w16cid:durableId="2009672974">
    <w:abstractNumId w:val="3"/>
  </w:num>
  <w:num w:numId="9" w16cid:durableId="1320039180">
    <w:abstractNumId w:val="16"/>
  </w:num>
  <w:num w:numId="10" w16cid:durableId="1604338253">
    <w:abstractNumId w:val="16"/>
  </w:num>
  <w:num w:numId="11" w16cid:durableId="315184711">
    <w:abstractNumId w:val="32"/>
  </w:num>
  <w:num w:numId="12" w16cid:durableId="1167748467">
    <w:abstractNumId w:val="8"/>
  </w:num>
  <w:num w:numId="13" w16cid:durableId="1566528611">
    <w:abstractNumId w:val="20"/>
  </w:num>
  <w:num w:numId="14" w16cid:durableId="695547937">
    <w:abstractNumId w:val="17"/>
  </w:num>
  <w:num w:numId="15" w16cid:durableId="867177389">
    <w:abstractNumId w:val="2"/>
  </w:num>
  <w:num w:numId="16" w16cid:durableId="2063551035">
    <w:abstractNumId w:val="18"/>
  </w:num>
  <w:num w:numId="17" w16cid:durableId="446241262">
    <w:abstractNumId w:val="24"/>
  </w:num>
  <w:num w:numId="18" w16cid:durableId="1240679365">
    <w:abstractNumId w:val="33"/>
  </w:num>
  <w:num w:numId="19" w16cid:durableId="1410270996">
    <w:abstractNumId w:val="23"/>
  </w:num>
  <w:num w:numId="20" w16cid:durableId="1071850599">
    <w:abstractNumId w:val="1"/>
  </w:num>
  <w:num w:numId="21" w16cid:durableId="91390243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90356678">
    <w:abstractNumId w:val="7"/>
  </w:num>
  <w:num w:numId="23" w16cid:durableId="465898609">
    <w:abstractNumId w:val="14"/>
  </w:num>
  <w:num w:numId="24" w16cid:durableId="1339187076">
    <w:abstractNumId w:val="6"/>
  </w:num>
  <w:num w:numId="25" w16cid:durableId="1077820489">
    <w:abstractNumId w:val="10"/>
  </w:num>
  <w:num w:numId="26" w16cid:durableId="2012022036">
    <w:abstractNumId w:val="35"/>
  </w:num>
  <w:num w:numId="27" w16cid:durableId="789668533">
    <w:abstractNumId w:val="0"/>
  </w:num>
  <w:num w:numId="28" w16cid:durableId="1456363717">
    <w:abstractNumId w:val="13"/>
  </w:num>
  <w:num w:numId="29" w16cid:durableId="1127317073">
    <w:abstractNumId w:val="29"/>
  </w:num>
  <w:num w:numId="30" w16cid:durableId="813988219">
    <w:abstractNumId w:val="26"/>
  </w:num>
  <w:num w:numId="31" w16cid:durableId="1192112435">
    <w:abstractNumId w:val="25"/>
  </w:num>
  <w:num w:numId="32" w16cid:durableId="795835895">
    <w:abstractNumId w:val="30"/>
  </w:num>
  <w:num w:numId="33" w16cid:durableId="1179809683">
    <w:abstractNumId w:val="15"/>
  </w:num>
  <w:num w:numId="34" w16cid:durableId="482310609">
    <w:abstractNumId w:val="19"/>
  </w:num>
  <w:num w:numId="35" w16cid:durableId="181285736">
    <w:abstractNumId w:val="28"/>
  </w:num>
  <w:num w:numId="36" w16cid:durableId="1308128206">
    <w:abstractNumId w:val="21"/>
  </w:num>
  <w:num w:numId="37" w16cid:durableId="2123454648">
    <w:abstractNumId w:val="11"/>
  </w:num>
  <w:num w:numId="38" w16cid:durableId="1136219313">
    <w:abstractNumId w:val="36"/>
  </w:num>
  <w:num w:numId="39" w16cid:durableId="1301376324">
    <w:abstractNumId w:val="4"/>
  </w:num>
  <w:num w:numId="40" w16cid:durableId="100881782">
    <w:abstractNumId w:val="12"/>
  </w:num>
  <w:num w:numId="41" w16cid:durableId="1266887523">
    <w:abstractNumId w:val="34"/>
  </w:num>
  <w:num w:numId="42" w16cid:durableId="516312549">
    <w:abstractNumId w:val="31"/>
  </w:num>
  <w:num w:numId="43" w16cid:durableId="2146851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408C"/>
    <w:rsid w:val="00025697"/>
    <w:rsid w:val="000336D8"/>
    <w:rsid w:val="00035C3A"/>
    <w:rsid w:val="00043D8A"/>
    <w:rsid w:val="00056C2C"/>
    <w:rsid w:val="000573D8"/>
    <w:rsid w:val="00057E02"/>
    <w:rsid w:val="0006076D"/>
    <w:rsid w:val="0006369A"/>
    <w:rsid w:val="00074BEA"/>
    <w:rsid w:val="0007570D"/>
    <w:rsid w:val="000878EB"/>
    <w:rsid w:val="000A23F4"/>
    <w:rsid w:val="000A76BE"/>
    <w:rsid w:val="000B6266"/>
    <w:rsid w:val="000B7F57"/>
    <w:rsid w:val="000C4297"/>
    <w:rsid w:val="000C6395"/>
    <w:rsid w:val="000D4E0F"/>
    <w:rsid w:val="00101865"/>
    <w:rsid w:val="00111636"/>
    <w:rsid w:val="0013214D"/>
    <w:rsid w:val="0015252F"/>
    <w:rsid w:val="001700A1"/>
    <w:rsid w:val="00186775"/>
    <w:rsid w:val="00187CD2"/>
    <w:rsid w:val="001912BC"/>
    <w:rsid w:val="00196A4F"/>
    <w:rsid w:val="001B0AFA"/>
    <w:rsid w:val="001B2E43"/>
    <w:rsid w:val="001D0A77"/>
    <w:rsid w:val="00201860"/>
    <w:rsid w:val="0020460C"/>
    <w:rsid w:val="00210C65"/>
    <w:rsid w:val="00214D1D"/>
    <w:rsid w:val="00220C52"/>
    <w:rsid w:val="00220D0F"/>
    <w:rsid w:val="00233C33"/>
    <w:rsid w:val="00244502"/>
    <w:rsid w:val="00251D1A"/>
    <w:rsid w:val="00252067"/>
    <w:rsid w:val="0025257B"/>
    <w:rsid w:val="00254067"/>
    <w:rsid w:val="002553AF"/>
    <w:rsid w:val="002720A3"/>
    <w:rsid w:val="00287365"/>
    <w:rsid w:val="00290094"/>
    <w:rsid w:val="00291FB5"/>
    <w:rsid w:val="002941C2"/>
    <w:rsid w:val="002A14B1"/>
    <w:rsid w:val="002C63E5"/>
    <w:rsid w:val="0030014B"/>
    <w:rsid w:val="003170C5"/>
    <w:rsid w:val="003336DF"/>
    <w:rsid w:val="00335C26"/>
    <w:rsid w:val="00340479"/>
    <w:rsid w:val="0034049A"/>
    <w:rsid w:val="00340E83"/>
    <w:rsid w:val="003544BF"/>
    <w:rsid w:val="00363195"/>
    <w:rsid w:val="00367C09"/>
    <w:rsid w:val="003850E4"/>
    <w:rsid w:val="00391754"/>
    <w:rsid w:val="003933E8"/>
    <w:rsid w:val="003A30F8"/>
    <w:rsid w:val="003B367B"/>
    <w:rsid w:val="003B531F"/>
    <w:rsid w:val="003B7DE5"/>
    <w:rsid w:val="003D043C"/>
    <w:rsid w:val="003D12B4"/>
    <w:rsid w:val="003D6621"/>
    <w:rsid w:val="003F0089"/>
    <w:rsid w:val="003F68DF"/>
    <w:rsid w:val="003F6990"/>
    <w:rsid w:val="003F72C5"/>
    <w:rsid w:val="0040139D"/>
    <w:rsid w:val="00402CEE"/>
    <w:rsid w:val="004036C4"/>
    <w:rsid w:val="004064B7"/>
    <w:rsid w:val="00413C2B"/>
    <w:rsid w:val="004229FE"/>
    <w:rsid w:val="004308E6"/>
    <w:rsid w:val="00443854"/>
    <w:rsid w:val="00463053"/>
    <w:rsid w:val="004744D0"/>
    <w:rsid w:val="0047707C"/>
    <w:rsid w:val="00492845"/>
    <w:rsid w:val="0049484C"/>
    <w:rsid w:val="0049542A"/>
    <w:rsid w:val="004A4CB7"/>
    <w:rsid w:val="004B5B07"/>
    <w:rsid w:val="004E0D12"/>
    <w:rsid w:val="00517930"/>
    <w:rsid w:val="00517AF1"/>
    <w:rsid w:val="00527576"/>
    <w:rsid w:val="00531EE3"/>
    <w:rsid w:val="0054336A"/>
    <w:rsid w:val="005438C5"/>
    <w:rsid w:val="005513EB"/>
    <w:rsid w:val="00551E47"/>
    <w:rsid w:val="0055408C"/>
    <w:rsid w:val="0055700F"/>
    <w:rsid w:val="00562CC9"/>
    <w:rsid w:val="005633E3"/>
    <w:rsid w:val="005768B9"/>
    <w:rsid w:val="005810FB"/>
    <w:rsid w:val="00581B53"/>
    <w:rsid w:val="00587824"/>
    <w:rsid w:val="0059279F"/>
    <w:rsid w:val="005A3350"/>
    <w:rsid w:val="005B0683"/>
    <w:rsid w:val="005B14D7"/>
    <w:rsid w:val="005B49DE"/>
    <w:rsid w:val="005B6442"/>
    <w:rsid w:val="005D6BB4"/>
    <w:rsid w:val="005E7B38"/>
    <w:rsid w:val="005F4AC4"/>
    <w:rsid w:val="005F71D9"/>
    <w:rsid w:val="005F73E8"/>
    <w:rsid w:val="00600F50"/>
    <w:rsid w:val="00605DD4"/>
    <w:rsid w:val="006120AB"/>
    <w:rsid w:val="00613EDC"/>
    <w:rsid w:val="006149CC"/>
    <w:rsid w:val="00623539"/>
    <w:rsid w:val="0063268F"/>
    <w:rsid w:val="00633852"/>
    <w:rsid w:val="00636414"/>
    <w:rsid w:val="00641398"/>
    <w:rsid w:val="006414B7"/>
    <w:rsid w:val="00647B07"/>
    <w:rsid w:val="00665E05"/>
    <w:rsid w:val="00667914"/>
    <w:rsid w:val="006870DA"/>
    <w:rsid w:val="006A5A02"/>
    <w:rsid w:val="006C5368"/>
    <w:rsid w:val="00700C8D"/>
    <w:rsid w:val="0071129D"/>
    <w:rsid w:val="00742127"/>
    <w:rsid w:val="00747AC6"/>
    <w:rsid w:val="0075069D"/>
    <w:rsid w:val="00755893"/>
    <w:rsid w:val="007633DD"/>
    <w:rsid w:val="0076782F"/>
    <w:rsid w:val="00773828"/>
    <w:rsid w:val="00783408"/>
    <w:rsid w:val="007867ED"/>
    <w:rsid w:val="00787095"/>
    <w:rsid w:val="0078785A"/>
    <w:rsid w:val="00796A96"/>
    <w:rsid w:val="007B530C"/>
    <w:rsid w:val="007D5EBF"/>
    <w:rsid w:val="007E7E13"/>
    <w:rsid w:val="007F307A"/>
    <w:rsid w:val="007F4DF4"/>
    <w:rsid w:val="00817C07"/>
    <w:rsid w:val="008421AA"/>
    <w:rsid w:val="00850B98"/>
    <w:rsid w:val="008552BD"/>
    <w:rsid w:val="00860F3E"/>
    <w:rsid w:val="0086462A"/>
    <w:rsid w:val="008653BD"/>
    <w:rsid w:val="00866D46"/>
    <w:rsid w:val="00894795"/>
    <w:rsid w:val="008B0BFB"/>
    <w:rsid w:val="008C42A5"/>
    <w:rsid w:val="008F2CE0"/>
    <w:rsid w:val="008F4110"/>
    <w:rsid w:val="009008A5"/>
    <w:rsid w:val="0090262E"/>
    <w:rsid w:val="009045FA"/>
    <w:rsid w:val="00905640"/>
    <w:rsid w:val="00910935"/>
    <w:rsid w:val="00925455"/>
    <w:rsid w:val="00933476"/>
    <w:rsid w:val="0094127A"/>
    <w:rsid w:val="0095494D"/>
    <w:rsid w:val="00955725"/>
    <w:rsid w:val="009611CC"/>
    <w:rsid w:val="009644B4"/>
    <w:rsid w:val="00984863"/>
    <w:rsid w:val="009A1CEC"/>
    <w:rsid w:val="009B5983"/>
    <w:rsid w:val="009C358C"/>
    <w:rsid w:val="009C39DB"/>
    <w:rsid w:val="009C3DE4"/>
    <w:rsid w:val="009C6584"/>
    <w:rsid w:val="009C7789"/>
    <w:rsid w:val="009E1B8B"/>
    <w:rsid w:val="009F24E8"/>
    <w:rsid w:val="009F541A"/>
    <w:rsid w:val="00A04CE7"/>
    <w:rsid w:val="00A05CE0"/>
    <w:rsid w:val="00A1012A"/>
    <w:rsid w:val="00A112D4"/>
    <w:rsid w:val="00A135F6"/>
    <w:rsid w:val="00A2352A"/>
    <w:rsid w:val="00A369CC"/>
    <w:rsid w:val="00A37414"/>
    <w:rsid w:val="00A4160E"/>
    <w:rsid w:val="00A57052"/>
    <w:rsid w:val="00A64DBC"/>
    <w:rsid w:val="00A75205"/>
    <w:rsid w:val="00A75207"/>
    <w:rsid w:val="00A7687F"/>
    <w:rsid w:val="00A770CE"/>
    <w:rsid w:val="00A85F22"/>
    <w:rsid w:val="00A86909"/>
    <w:rsid w:val="00A90443"/>
    <w:rsid w:val="00AB0CB1"/>
    <w:rsid w:val="00AC0C34"/>
    <w:rsid w:val="00AD20FD"/>
    <w:rsid w:val="00AE081E"/>
    <w:rsid w:val="00AE4FDE"/>
    <w:rsid w:val="00B029EA"/>
    <w:rsid w:val="00B05E1E"/>
    <w:rsid w:val="00B06F19"/>
    <w:rsid w:val="00B125A5"/>
    <w:rsid w:val="00B25985"/>
    <w:rsid w:val="00B425AC"/>
    <w:rsid w:val="00B618A3"/>
    <w:rsid w:val="00B6671F"/>
    <w:rsid w:val="00B715E2"/>
    <w:rsid w:val="00B82E50"/>
    <w:rsid w:val="00B861BF"/>
    <w:rsid w:val="00BA438D"/>
    <w:rsid w:val="00BA5A62"/>
    <w:rsid w:val="00BA5D90"/>
    <w:rsid w:val="00BC165E"/>
    <w:rsid w:val="00BE558B"/>
    <w:rsid w:val="00BE60A7"/>
    <w:rsid w:val="00BF1521"/>
    <w:rsid w:val="00C0693A"/>
    <w:rsid w:val="00C33117"/>
    <w:rsid w:val="00C40EB2"/>
    <w:rsid w:val="00C52681"/>
    <w:rsid w:val="00C64CBA"/>
    <w:rsid w:val="00C65043"/>
    <w:rsid w:val="00C749EE"/>
    <w:rsid w:val="00C86410"/>
    <w:rsid w:val="00D13B24"/>
    <w:rsid w:val="00D17D30"/>
    <w:rsid w:val="00D214DA"/>
    <w:rsid w:val="00D26B4C"/>
    <w:rsid w:val="00D31A3F"/>
    <w:rsid w:val="00D44008"/>
    <w:rsid w:val="00D455D0"/>
    <w:rsid w:val="00D55D3B"/>
    <w:rsid w:val="00D70028"/>
    <w:rsid w:val="00D71665"/>
    <w:rsid w:val="00D750E9"/>
    <w:rsid w:val="00D935E2"/>
    <w:rsid w:val="00D961B2"/>
    <w:rsid w:val="00DA0CA4"/>
    <w:rsid w:val="00DB1460"/>
    <w:rsid w:val="00DD0998"/>
    <w:rsid w:val="00DD0EBC"/>
    <w:rsid w:val="00DF2AD0"/>
    <w:rsid w:val="00DF309A"/>
    <w:rsid w:val="00DF41B0"/>
    <w:rsid w:val="00DF506E"/>
    <w:rsid w:val="00E203B3"/>
    <w:rsid w:val="00E23D8E"/>
    <w:rsid w:val="00E35F96"/>
    <w:rsid w:val="00E47583"/>
    <w:rsid w:val="00E6041A"/>
    <w:rsid w:val="00E7028D"/>
    <w:rsid w:val="00E83471"/>
    <w:rsid w:val="00EA54CE"/>
    <w:rsid w:val="00EB0901"/>
    <w:rsid w:val="00EB6B2C"/>
    <w:rsid w:val="00EC514E"/>
    <w:rsid w:val="00ED0AF4"/>
    <w:rsid w:val="00ED5EEC"/>
    <w:rsid w:val="00F02FA2"/>
    <w:rsid w:val="00F03688"/>
    <w:rsid w:val="00F33566"/>
    <w:rsid w:val="00F400F3"/>
    <w:rsid w:val="00F71796"/>
    <w:rsid w:val="00FB1FCD"/>
    <w:rsid w:val="00FB4D07"/>
    <w:rsid w:val="00FD753D"/>
    <w:rsid w:val="00FF1161"/>
    <w:rsid w:val="00FF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7DB06A"/>
  <w14:defaultImageDpi w14:val="300"/>
  <w15:docId w15:val="{9E36F8BA-8E7E-4C94-ADC8-CDB9C08A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08C"/>
  </w:style>
  <w:style w:type="paragraph" w:styleId="Heading1">
    <w:name w:val="heading 1"/>
    <w:basedOn w:val="Normal"/>
    <w:next w:val="ListParagraph"/>
    <w:link w:val="Heading1Char"/>
    <w:autoRedefine/>
    <w:uiPriority w:val="9"/>
    <w:qFormat/>
    <w:rsid w:val="00D455D0"/>
    <w:pPr>
      <w:keepNext/>
      <w:keepLines/>
      <w:numPr>
        <w:numId w:val="9"/>
      </w:numPr>
      <w:jc w:val="both"/>
      <w:outlineLvl w:val="0"/>
    </w:pPr>
    <w:rPr>
      <w:rFonts w:eastAsiaTheme="majorEastAsia" w:cs="Arial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6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6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s">
    <w:name w:val="Bullets"/>
    <w:basedOn w:val="TOCHeading"/>
    <w:next w:val="ListParagraph"/>
    <w:autoRedefine/>
    <w:qFormat/>
    <w:rsid w:val="00367C09"/>
    <w:pPr>
      <w:numPr>
        <w:numId w:val="7"/>
      </w:numPr>
    </w:pPr>
  </w:style>
  <w:style w:type="paragraph" w:styleId="ListParagraph">
    <w:name w:val="List Paragraph"/>
    <w:basedOn w:val="Normal"/>
    <w:uiPriority w:val="34"/>
    <w:qFormat/>
    <w:rsid w:val="00700C8D"/>
    <w:pPr>
      <w:ind w:left="720"/>
      <w:contextualSpacing/>
    </w:pPr>
  </w:style>
  <w:style w:type="paragraph" w:styleId="NoSpacing">
    <w:name w:val="No Spacing"/>
    <w:uiPriority w:val="1"/>
    <w:qFormat/>
    <w:rsid w:val="00700C8D"/>
  </w:style>
  <w:style w:type="paragraph" w:styleId="TOC1">
    <w:name w:val="toc 1"/>
    <w:aliases w:val="Bullets_1"/>
    <w:basedOn w:val="NoSpacing"/>
    <w:next w:val="NoSpacing"/>
    <w:autoRedefine/>
    <w:uiPriority w:val="39"/>
    <w:unhideWhenUsed/>
    <w:qFormat/>
    <w:rsid w:val="00A86909"/>
    <w:pPr>
      <w:tabs>
        <w:tab w:val="left" w:pos="440"/>
        <w:tab w:val="right" w:leader="dot" w:pos="9338"/>
      </w:tabs>
      <w:spacing w:before="240" w:after="120"/>
      <w:jc w:val="both"/>
    </w:pPr>
    <w:rPr>
      <w:szCs w:val="24"/>
    </w:rPr>
  </w:style>
  <w:style w:type="paragraph" w:customStyle="1" w:styleId="IndentedBullets">
    <w:name w:val="Indented Bullets"/>
    <w:basedOn w:val="ListParagraph"/>
    <w:autoRedefine/>
    <w:qFormat/>
    <w:rsid w:val="009C358C"/>
    <w:pPr>
      <w:numPr>
        <w:ilvl w:val="1"/>
        <w:numId w:val="3"/>
      </w:numPr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D455D0"/>
    <w:rPr>
      <w:rFonts w:eastAsiaTheme="majorEastAsia" w:cs="Arial"/>
      <w:b/>
      <w:bCs/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367C09"/>
    <w:pPr>
      <w:outlineLvl w:val="9"/>
    </w:pPr>
  </w:style>
  <w:style w:type="paragraph" w:styleId="ListContinue">
    <w:name w:val="List Continue"/>
    <w:basedOn w:val="Normal"/>
    <w:uiPriority w:val="99"/>
    <w:semiHidden/>
    <w:unhideWhenUsed/>
    <w:rsid w:val="00367C09"/>
    <w:pPr>
      <w:spacing w:after="120"/>
      <w:ind w:left="360"/>
      <w:contextualSpacing/>
    </w:pPr>
  </w:style>
  <w:style w:type="table" w:styleId="TableGrid">
    <w:name w:val="Table Grid"/>
    <w:basedOn w:val="TableNormal"/>
    <w:uiPriority w:val="59"/>
    <w:rsid w:val="00554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A768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7687F"/>
  </w:style>
  <w:style w:type="paragraph" w:styleId="BalloonText">
    <w:name w:val="Balloon Text"/>
    <w:basedOn w:val="Normal"/>
    <w:link w:val="BalloonTextChar"/>
    <w:uiPriority w:val="99"/>
    <w:semiHidden/>
    <w:unhideWhenUsed/>
    <w:rsid w:val="003B7DE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DE5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3B367B"/>
    <w:pPr>
      <w:spacing w:before="100" w:beforeAutospacing="1" w:after="100" w:afterAutospacing="1"/>
    </w:pPr>
    <w:rPr>
      <w:rFonts w:ascii="Times" w:hAnsi="Times" w:cs="Times New Roman"/>
    </w:rPr>
  </w:style>
  <w:style w:type="character" w:styleId="CommentReference">
    <w:name w:val="annotation reference"/>
    <w:basedOn w:val="DefaultParagraphFont"/>
    <w:semiHidden/>
    <w:unhideWhenUsed/>
    <w:rsid w:val="001700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700A1"/>
  </w:style>
  <w:style w:type="character" w:customStyle="1" w:styleId="CommentTextChar">
    <w:name w:val="Comment Text Char"/>
    <w:basedOn w:val="DefaultParagraphFont"/>
    <w:link w:val="CommentText"/>
    <w:rsid w:val="001700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00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00A1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1912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2BC"/>
  </w:style>
  <w:style w:type="table" w:customStyle="1" w:styleId="GridTable6Colorful-Accent11">
    <w:name w:val="Grid Table 6 Colorful - Accent 11"/>
    <w:basedOn w:val="TableNormal"/>
    <w:uiPriority w:val="51"/>
    <w:rsid w:val="001912BC"/>
    <w:rPr>
      <w:rFonts w:asciiTheme="minorHAnsi" w:hAnsiTheme="minorHAnsi"/>
      <w:color w:val="365F91" w:themeColor="accent1" w:themeShade="BF"/>
      <w:sz w:val="22"/>
      <w:szCs w:val="22"/>
      <w:lang w:val="en-SG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755893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B25985"/>
    <w:pPr>
      <w:spacing w:before="240" w:after="60"/>
      <w:jc w:val="center"/>
      <w:outlineLvl w:val="0"/>
    </w:pPr>
    <w:rPr>
      <w:rFonts w:eastAsia="SimSu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B25985"/>
    <w:rPr>
      <w:rFonts w:eastAsia="SimSun" w:cs="Arial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semiHidden/>
    <w:unhideWhenUsed/>
    <w:rsid w:val="00B25985"/>
    <w:pPr>
      <w:jc w:val="right"/>
    </w:pPr>
    <w:rPr>
      <w:rFonts w:ascii="Comic Sans MS" w:eastAsia="SimSun" w:hAnsi="Comic Sans MS" w:cs="Times New Roman"/>
    </w:rPr>
  </w:style>
  <w:style w:type="character" w:customStyle="1" w:styleId="BodyTextChar">
    <w:name w:val="Body Text Char"/>
    <w:basedOn w:val="DefaultParagraphFont"/>
    <w:link w:val="BodyText"/>
    <w:semiHidden/>
    <w:rsid w:val="00B25985"/>
    <w:rPr>
      <w:rFonts w:ascii="Comic Sans MS" w:eastAsia="SimSun" w:hAnsi="Comic Sans MS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69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69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C5368"/>
    <w:pPr>
      <w:spacing w:after="100"/>
      <w:ind w:left="200"/>
    </w:pPr>
  </w:style>
  <w:style w:type="character" w:customStyle="1" w:styleId="titleobjecttext">
    <w:name w:val="titleobjecttext"/>
    <w:rsid w:val="00492845"/>
  </w:style>
  <w:style w:type="character" w:styleId="PageNumber">
    <w:name w:val="page number"/>
    <w:basedOn w:val="DefaultParagraphFont"/>
    <w:rsid w:val="00340E83"/>
  </w:style>
  <w:style w:type="table" w:customStyle="1" w:styleId="TableGrid1">
    <w:name w:val="Table Grid1"/>
    <w:basedOn w:val="TableNormal"/>
    <w:next w:val="TableGrid"/>
    <w:uiPriority w:val="39"/>
    <w:rsid w:val="00A86909"/>
    <w:rPr>
      <w:rFonts w:ascii="Times New Roman" w:eastAsia="Times New Roman" w:hAnsi="Times New Roman" w:cs="Times New Roman"/>
      <w:lang w:val="en-SG" w:eastAsia="en-SG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1688">
          <w:marLeft w:val="-6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3351">
          <w:marLeft w:val="-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7219">
          <w:marLeft w:val="-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45593">
          <w:marLeft w:val="-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8814">
          <w:marLeft w:val="-5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5225">
          <w:marLeft w:val="-5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7081">
          <w:marLeft w:val="-6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4357">
          <w:marLeft w:val="-5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687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1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371AD6-A454-4670-A452-38AD86DBA1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A2EBA2-CAFC-4C08-8CDD-7C692F75F1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739F077-0C3E-4BF2-B4D7-2EA3D8AF04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8AAD0F-78D6-4391-A3F2-F14E763E00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Kho</dc:creator>
  <cp:keywords/>
  <dc:description/>
  <cp:lastModifiedBy>divya g</cp:lastModifiedBy>
  <cp:revision>24</cp:revision>
  <cp:lastPrinted>2015-09-16T07:31:00Z</cp:lastPrinted>
  <dcterms:created xsi:type="dcterms:W3CDTF">2018-06-25T06:18:00Z</dcterms:created>
  <dcterms:modified xsi:type="dcterms:W3CDTF">2022-10-22T10:33:00Z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