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USART2 Verification Plan</w:t>
      </w:r>
    </w:p>
    <w:p>
      <w:pPr>
        <w:jc w:val="center"/>
      </w:pPr>
      <w:r>
        <w:rPr>
          <w:i/>
          <w:color w:val="175D97"/>
        </w:rPr>
        <w:t>RISC-V VP++ | SystemC USART2 Peripheral | Rev 1.0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1. Introduction</w:t>
      </w:r>
    </w:p>
    <w:p>
      <w:r>
        <w:rPr>
          <w:color w:val="404040"/>
          <w:sz w:val="22"/>
        </w:rPr>
        <w:t>This document describes the verification plan for the USART2 peripheral model implemented in the riscv-vp-plusplus SystemC virtual prototype. The USART2 is a synchronous/asynchronous serial interface peripheral modelled as a SystemC sc_module with TLM-2.0 target socket, verified through bare-metal RISC-V firmware running on the RV32 instruction-set simulator (ISS).</w:t>
      </w:r>
    </w:p>
    <w:p>
      <w:r>
        <w:rPr>
          <w:color w:val="404040"/>
          <w:sz w:val="22"/>
        </w:rPr>
        <w:t>The verification approach exercises the VP as an integrated SoC: the RISC-V core, PLIC interrupt controller, CLINT, system bus, and both USART instances (A and B) wired back-to-back via sc_fifo. No component is stubbed; all interactions traverse the real TLM bus path.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Verification Scope</w:t>
      </w:r>
    </w:p>
    <w:p>
      <w:r>
        <w:rPr>
          <w:color w:val="404040"/>
          <w:sz w:val="22"/>
        </w:rPr>
        <w:t>In-scope:</w:t>
      </w:r>
    </w:p>
    <w:p>
      <w:pPr>
        <w:pStyle w:val="ListBullet"/>
      </w:pPr>
      <w:r>
        <w:rPr>
          <w:sz w:val="22"/>
        </w:rPr>
        <w:t>Register access: CON, TBUF, RBUF, STATUS (read/write/W1C semantics)</w:t>
      </w:r>
    </w:p>
    <w:p>
      <w:pPr>
        <w:pStyle w:val="ListBullet"/>
      </w:pPr>
      <w:r>
        <w:rPr>
          <w:sz w:val="22"/>
        </w:rPr>
        <w:t>Interrupt sources: TBIR, TIR, RIR, EIR — generation, ordering, gating</w:t>
      </w:r>
    </w:p>
    <w:p>
      <w:pPr>
        <w:pStyle w:val="ListBullet"/>
      </w:pPr>
      <w:r>
        <w:rPr>
          <w:sz w:val="22"/>
        </w:rPr>
        <w:t>Data integrity: all 256 byte values, boundary patterns, A↔B paths</w:t>
      </w:r>
    </w:p>
    <w:p>
      <w:pPr>
        <w:pStyle w:val="ListBullet"/>
      </w:pPr>
      <w:r>
        <w:rPr>
          <w:sz w:val="22"/>
        </w:rPr>
        <w:t>Error conditions: overrun (OE/EIR), OEN gating, recovery after overrun</w:t>
      </w:r>
    </w:p>
    <w:p>
      <w:pPr>
        <w:pStyle w:val="ListBullet"/>
      </w:pPr>
      <w:r>
        <w:rPr>
          <w:sz w:val="22"/>
        </w:rPr>
        <w:t>Timing: TBIR immediacy, TIR 2µs delay, RIR-after-TBIR ordering</w:t>
      </w:r>
    </w:p>
    <w:p>
      <w:pPr>
        <w:pStyle w:val="ListBullet"/>
      </w:pPr>
      <w:r>
        <w:rPr>
          <w:sz w:val="22"/>
        </w:rPr>
        <w:t>Negative: unimplemented registers, unknown offsets, reserved bit writes</w:t>
      </w:r>
    </w:p>
    <w:p>
      <w:pPr>
        <w:pStyle w:val="ListBullet"/>
      </w:pPr>
      <w:r>
        <w:rPr>
          <w:sz w:val="22"/>
        </w:rPr>
        <w:t>Stress: 100+ byte sustained transfers, overrun cycles, memory leak target</w:t>
      </w:r>
    </w:p>
    <w:p>
      <w:r>
        <w:rPr>
          <w:color w:val="404040"/>
          <w:sz w:val="22"/>
        </w:rPr>
        <w:t>Out-of-scope (not implemented in VP model):</w:t>
      </w:r>
    </w:p>
    <w:p>
      <w:pPr>
        <w:pStyle w:val="ListBullet"/>
      </w:pPr>
      <w:r>
        <w:rPr>
          <w:sz w:val="22"/>
        </w:rPr>
        <w:t>BG register (baud generator) — no-op in VP; logged as finding BUG-002</w:t>
      </w:r>
    </w:p>
    <w:p>
      <w:pPr>
        <w:pStyle w:val="ListBullet"/>
      </w:pPr>
      <w:r>
        <w:rPr>
          <w:sz w:val="22"/>
        </w:rPr>
        <w:t>FDR register (fractional divider) — no-op in VP; logged as finding BUG-003</w:t>
      </w:r>
    </w:p>
    <w:p>
      <w:pPr>
        <w:pStyle w:val="ListBullet"/>
      </w:pPr>
      <w:r>
        <w:rPr>
          <w:sz w:val="22"/>
        </w:rPr>
        <w:t>CON.LB loopback routing — stored but not functional; logged as BUG-004</w:t>
      </w:r>
    </w:p>
    <w:p>
      <w:pPr>
        <w:pStyle w:val="ListBullet"/>
      </w:pPr>
      <w:r>
        <w:rPr>
          <w:sz w:val="22"/>
        </w:rPr>
        <w:t>Synchronous mode (Mode 0) — VP uses fixed 2µs frame delay</w:t>
      </w:r>
    </w:p>
    <w:p>
      <w:pPr>
        <w:pStyle w:val="ListBullet"/>
      </w:pPr>
      <w:r>
        <w:rPr>
          <w:sz w:val="22"/>
        </w:rPr>
        <w:t>Parity generation/checking — VP delivers raw bytes</w:t>
      </w:r>
    </w:p>
    <w:p>
      <w:pPr>
        <w:pStyle w:val="ListBullet"/>
      </w:pPr>
      <w:r>
        <w:rPr>
          <w:sz w:val="22"/>
        </w:rPr>
        <w:t>Frame error (FE) detection — not applicable to VP model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USART Architecture</w:t>
      </w:r>
    </w:p>
    <w:p>
      <w:pPr>
        <w:pStyle w:val="Heading2"/>
      </w:pPr>
      <w:r>
        <w:rPr>
          <w:color w:val="003366"/>
        </w:rPr>
        <w:t>3.1 VP Model Summary</w:t>
      </w:r>
    </w:p>
    <w:p>
      <w:r>
        <w:rPr>
          <w:color w:val="404040"/>
          <w:sz w:val="22"/>
        </w:rPr>
        <w:t>The Usart2 SystemC module (vp/src/platform/usart2test/usart2.h) implements a simplified USART model for interrupt validation. It contains:</w:t>
      </w:r>
    </w:p>
    <w:p>
      <w:pPr>
        <w:pStyle w:val="ListBullet"/>
      </w:pPr>
      <w:r>
        <w:rPr>
          <w:sz w:val="22"/>
        </w:rPr>
        <w:t>TLM-2.0 simple_target_socket for register access via bus</w:t>
      </w:r>
    </w:p>
    <w:p>
      <w:pPr>
        <w:pStyle w:val="ListBullet"/>
      </w:pPr>
      <w:r>
        <w:rPr>
          <w:sz w:val="22"/>
        </w:rPr>
        <w:t>SC_THREAD rx_thread: blocks on sc_fifo_in&lt;uint8_t&gt;, delivers to RBUF</w:t>
      </w:r>
    </w:p>
    <w:p>
      <w:pPr>
        <w:pStyle w:val="ListBullet"/>
      </w:pPr>
      <w:r>
        <w:rPr>
          <w:sz w:val="22"/>
        </w:rPr>
        <w:t>SC_METHOD tir_method: fires STATUS_TIR on m_frame_done_ev (2µs after TBUF write)</w:t>
      </w:r>
    </w:p>
    <w:p>
      <w:pPr>
        <w:pStyle w:val="ListBullet"/>
      </w:pPr>
      <w:r>
        <w:rPr>
          <w:sz w:val="22"/>
        </w:rPr>
        <w:t>SC_METHOD tx_deliver_method: forwards byte to sc_fifo_out (co-fires with tir_method)</w:t>
      </w:r>
    </w:p>
    <w:p>
      <w:pPr>
        <w:pStyle w:val="ListBullet"/>
      </w:pPr>
      <w:r>
        <w:rPr>
          <w:sz w:val="22"/>
        </w:rPr>
        <w:t>Interrupt gateway pointer to PLIC; calls gateway_trigger_interrupt(irq_id)</w:t>
      </w:r>
    </w:p>
    <w:p>
      <w:pPr>
        <w:pStyle w:val="ListBullet"/>
      </w:pPr>
      <w:r>
        <w:rPr>
          <w:sz w:val="22"/>
        </w:rPr>
        <w:t>5 SC signals per instance for VCD tracing (txd, rxd, tbir, tir, rir, eir, irq)</w:t>
      </w:r>
    </w:p>
    <w:p>
      <w:pPr>
        <w:pStyle w:val="Heading2"/>
      </w:pPr>
      <w:r>
        <w:rPr>
          <w:color w:val="003366"/>
        </w:rPr>
        <w:t>3.2 Register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0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Offset</w:t>
            </w:r>
          </w:p>
        </w:tc>
        <w:tc>
          <w:tcPr>
            <w:tcW w:type="dxa" w:w="100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00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59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VP Status</w:t>
            </w:r>
          </w:p>
        </w:tc>
        <w:tc>
          <w:tcPr>
            <w:tcW w:type="dxa" w:w="403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CON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Stored (OEN functional)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Control register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TBUF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TX holding buffer — triggers TBIR+TIR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RBUF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RX holding buffer — drains sc_fifo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0x0C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BG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No-op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Baud generator — NOT implemented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0x10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FDR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No-op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Fractional divider — NOT implemented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0x20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R/W1C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Sticky interrupt status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3366"/>
        </w:rPr>
        <w:t>3.3 Hardware Signal Reference</w:t>
      </w:r>
    </w:p>
    <w:p>
      <w:r>
        <w:rPr>
          <w:color w:val="404040"/>
          <w:sz w:val="22"/>
        </w:rPr>
        <w:t>The following tables document every hardware input, output, and bidirectional signal defined in the USART Controller Specification (Rev 1.0, Table 1) and cross-reference each signal against the VP model implementation in usart2.h. Three implementation states are used: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shd w:val="clear" w:color="auto" w:fill="C6EFCE"/>
          </w:tcPr>
          <w:p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7344"/>
          </w:tcPr>
          <w:p>
            <w:r>
              <w:rPr>
                <w:b w:val="0"/>
                <w:sz w:val="18"/>
              </w:rPr>
              <w:t>Signal exists and is functionally correct in the VP model.</w:t>
            </w:r>
          </w:p>
        </w:tc>
      </w:tr>
      <w:tr>
        <w:tc>
          <w:tcPr>
            <w:tcW w:type="dxa" w:w="2016"/>
            <w:shd w:val="clear" w:color="auto" w:fill="FFEB9C"/>
          </w:tcPr>
          <w:p>
            <w:r>
              <w:rPr>
                <w:b/>
                <w:sz w:val="18"/>
              </w:rPr>
              <w:t>ABSTRACTED</w:t>
            </w:r>
          </w:p>
        </w:tc>
        <w:tc>
          <w:tcPr>
            <w:tcW w:type="dxa" w:w="7344"/>
          </w:tcPr>
          <w:p>
            <w:r>
              <w:rPr>
                <w:b w:val="0"/>
                <w:sz w:val="18"/>
              </w:rPr>
              <w:t>Signal exists but is modelled at a higher level of abstraction (e.g. byte-level sc_fifo instead of bit-serial TXD pin).</w:t>
            </w:r>
          </w:p>
        </w:tc>
      </w:tr>
      <w:tr>
        <w:tc>
          <w:tcPr>
            <w:tcW w:type="dxa" w:w="2016"/>
            <w:shd w:val="clear" w:color="auto" w:fill="FFC7CE"/>
          </w:tcPr>
          <w:p>
            <w:r>
              <w:rPr>
                <w:b/>
                <w:sz w:val="18"/>
              </w:rPr>
              <w:t>NOT IMPLEMENTED</w:t>
            </w:r>
          </w:p>
        </w:tc>
        <w:tc>
          <w:tcPr>
            <w:tcW w:type="dxa" w:w="7344"/>
          </w:tcPr>
          <w:p>
            <w:r>
              <w:rPr>
                <w:b w:val="0"/>
                <w:sz w:val="18"/>
              </w:rPr>
              <w:t>Signal is defined in the spec but entirely absent from the VP model. A bug entry (BUG-xxx) is raised.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>
              <w:rPr>
                <w:i/>
                <w:sz w:val="18"/>
              </w:rPr>
              <w:t>(status indicator legend above — used throughout this section)</w:t>
            </w:r>
          </w:p>
        </w:tc>
      </w:tr>
    </w:tbl>
    <w:p>
      <w:r>
        <w:rPr>
          <w:b/>
          <w:color w:val="175D97"/>
          <w:sz w:val="22"/>
        </w:rPr>
        <w:t>Table 1 — Physical Pins  (Spec §3, Table 1 — Port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Pin</w:t>
            </w:r>
          </w:p>
        </w:tc>
        <w:tc>
          <w:tcPr>
            <w:tcW w:type="dxa" w:w="72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</w:t>
            </w:r>
          </w:p>
        </w:tc>
        <w:tc>
          <w:tcPr>
            <w:tcW w:type="dxa" w:w="316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Description</w:t>
            </w:r>
          </w:p>
        </w:tc>
        <w:tc>
          <w:tcPr>
            <w:tcW w:type="dxa" w:w="36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VP Implementation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92"/>
            <w:shd w:val="clear" w:color="auto" w:fill="E8F0FE"/>
          </w:tcPr>
          <w:p>
            <w:r>
              <w:rPr>
                <w:sz w:val="18"/>
              </w:rPr>
              <w:t>TXD</w:t>
            </w:r>
          </w:p>
        </w:tc>
        <w:tc>
          <w:tcPr>
            <w:tcW w:type="dxa" w:w="720"/>
            <w:shd w:val="clear" w:color="auto" w:fill="E8F0FE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Async: serial data out, LSB first. Sync (Mode 0): clock output from ÷4 sampler; idle = HIGH.</w:t>
            </w:r>
          </w:p>
        </w:tc>
        <w:tc>
          <w:tcPr>
            <w:tcW w:type="dxa" w:w="3672"/>
            <w:shd w:val="clear" w:color="auto" w:fill="E8F0FE"/>
          </w:tcPr>
          <w:p>
            <w:r>
              <w:rPr>
                <w:sz w:val="18"/>
              </w:rPr>
              <w:t>Replaced by sc_fifo_out&lt;uint8_t&gt; tx_port. Bytes transferred whole; no bit-serial shifting. Idle HIGH tracked by sig_txd_line.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8"/>
              </w:rPr>
              <w:t>Abstracted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RXD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Bidir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Async: serial data in; idle = HIGH. Sync: CON.REN=0 → output (TX turn), CON.REN=1 → input (RX turn).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sz w:val="18"/>
              </w:rPr>
              <w:t>Replaced by sc_fifo_in&lt;uint8_t&gt; rx_port. Direction switching (CON.REN) is stored in m_con but has no routing effect on sc_fifo.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8"/>
              </w:rPr>
              <w:t>Abstracted</w:t>
            </w:r>
          </w:p>
        </w:tc>
      </w:tr>
      <w:tr>
        <w:tc>
          <w:tcPr>
            <w:tcW w:type="dxa" w:w="792"/>
            <w:shd w:val="clear" w:color="auto" w:fill="E8F0FE"/>
          </w:tcPr>
          <w:p>
            <w:r>
              <w:rPr>
                <w:sz w:val="18"/>
              </w:rPr>
              <w:t>CLK</w:t>
            </w:r>
          </w:p>
        </w:tc>
        <w:tc>
          <w:tcPr>
            <w:tcW w:type="dxa" w:w="720"/>
            <w:shd w:val="clear" w:color="auto" w:fill="E8F0FE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Peripheral clock f_PERIPH; gated off when CON.R=0.</w:t>
            </w:r>
          </w:p>
        </w:tc>
        <w:tc>
          <w:tcPr>
            <w:tcW w:type="dxa" w:w="3672"/>
            <w:shd w:val="clear" w:color="auto" w:fill="E8F0FE"/>
          </w:tcPr>
          <w:p>
            <w:r>
              <w:rPr>
                <w:sz w:val="18"/>
              </w:rPr>
              <w:t>No clock signal in the SystemC model. CON.R is stored but never checked. Module runs freely. Baud rate not derived from any clock.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r>
              <w:rPr>
                <w:sz w:val="18"/>
              </w:rPr>
              <w:t>RES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Hardware reset — clears ALL registers and internal state.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sz w:val="18"/>
              </w:rPr>
              <w:t>No sc_in&lt;bool&gt; rst port. Offset 0x14 (SWRST) falls into default: no-op in b_transport. State is never externally reset. -&gt; BUG-007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</w:tr>
    </w:tbl>
    <w:p/>
    <w:p>
      <w:r>
        <w:rPr>
          <w:b/>
          <w:color w:val="175D97"/>
          <w:sz w:val="22"/>
        </w:rPr>
        <w:t>Table 2 — Interrupt Output Signals  (Spec §4.7)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72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Assertion Condition</w:t>
            </w:r>
          </w:p>
        </w:tc>
        <w:tc>
          <w:tcPr>
            <w:tcW w:type="dxa" w:w="36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VP Implementation</w:t>
            </w:r>
          </w:p>
        </w:tc>
        <w:tc>
          <w:tcPr>
            <w:tcW w:type="dxa" w:w="144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TBIR</w:t>
            </w:r>
          </w:p>
        </w:tc>
        <w:tc>
          <w:tcPr>
            <w:tcW w:type="dxa" w:w="720"/>
            <w:shd w:val="clear" w:color="auto" w:fill="E8F0FE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TBUF contents transferred to TSR — holding buffer slot free. Fires earlier than TIR. Pulse = 2 x f_PERIPH.</w:t>
            </w:r>
          </w:p>
        </w:tc>
        <w:tc>
          <w:tcPr>
            <w:tcW w:type="dxa" w:w="3672"/>
            <w:shd w:val="clear" w:color="auto" w:fill="E8F0FE"/>
          </w:tcPr>
          <w:p>
            <w:r>
              <w:rPr>
                <w:sz w:val="18"/>
              </w:rPr>
              <w:t>Set synchronously inside b_transport on OFF_TBUF write (m_status |= STATUS_TBIR; fire_irq()). Fires in same TLM transaction as TBUF write. Reflected in sig_tbir.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TIR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Last stop bit begins shifting onto TXD — TSR empty after stop period. Pulse = 2 x f_PERIPH.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sz w:val="18"/>
              </w:rPr>
              <w:t>Scheduled via m_frame_done_ev.notify(2µs) at TBUF write time. Fires in tir_method() SC_METHOD 2µs later. Reflected in sig_tir.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RIR</w:t>
            </w:r>
          </w:p>
        </w:tc>
        <w:tc>
          <w:tcPr>
            <w:tcW w:type="dxa" w:w="720"/>
            <w:shd w:val="clear" w:color="auto" w:fill="E8F0FE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Complete received frame transferred from RSR to RBUF — data ready. Pulse = 2 x f_PERIPH.</w:t>
            </w:r>
          </w:p>
        </w:tc>
        <w:tc>
          <w:tcPr>
            <w:tcW w:type="dxa" w:w="3672"/>
            <w:shd w:val="clear" w:color="auto" w:fill="E8F0FE"/>
          </w:tcPr>
          <w:p>
            <w:r>
              <w:rPr>
                <w:sz w:val="18"/>
              </w:rPr>
              <w:t>Fires inside rx_thread() when sc_fifo_in::read() delivers a byte and m_rbuf_full==false (m_status |= STATUS_RIR; fire_irq()). Arrives ~2µs after transmitter TBUF write. Reflected in sig_rir.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EIR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Simultaneous with RIR when OE/FE/PE is set and corresponding enable bit (OEN/FEN/PEN) is 1. Pulse = 2 x f_PERIPH.</w:t>
            </w:r>
          </w:p>
        </w:tc>
        <w:tc>
          <w:tcPr>
            <w:tcW w:type="dxa" w:w="3672"/>
            <w:shd w:val="clear" w:color="auto" w:fill="FFFFFF"/>
          </w:tcPr>
          <w:p>
            <w:r>
              <w:rPr>
                <w:sz w:val="18"/>
              </w:rPr>
              <w:t>Fires in rx_thread() when byte arrives but m_rbuf_full==true AND (m_con &amp; CON_OEN) is set. OE path only — FE and PE never fire (no framing/parity logic). Reflected in sig_eir.</w:t>
            </w:r>
          </w:p>
        </w:tc>
        <w:tc>
          <w:tcPr>
            <w:tcW w:type="dxa" w:w="1440"/>
            <w:shd w:val="clear" w:color="auto" w:fill="FFEB9C"/>
          </w:tcPr>
          <w:p>
            <w:r>
              <w:rPr>
                <w:sz w:val="18"/>
              </w:rPr>
              <w:t>Partial (OE only)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IRQ (combined)</w:t>
            </w:r>
          </w:p>
        </w:tc>
        <w:tc>
          <w:tcPr>
            <w:tcW w:type="dxa" w:w="720"/>
            <w:shd w:val="clear" w:color="auto" w:fill="E8F0FE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Not a separate spec pin. Aggregate interrupt to CPU.</w:t>
            </w:r>
          </w:p>
        </w:tc>
        <w:tc>
          <w:tcPr>
            <w:tcW w:type="dxa" w:w="3672"/>
            <w:shd w:val="clear" w:color="auto" w:fill="E8F0FE"/>
          </w:tcPr>
          <w:p>
            <w:r>
              <w:rPr>
                <w:sz w:val="18"/>
              </w:rPr>
              <w:t>sig_irq is HIGH whenever any STATUS bit is set (STATUS &amp; 0xF). Delivered to PLIC via gateway_trigger_interrupt(irq_id). USART_A uses IRQ 1, USART_B uses IRQ 2.</w:t>
            </w:r>
          </w:p>
        </w:tc>
        <w:tc>
          <w:tcPr>
            <w:tcW w:type="dxa" w:w="1440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</w:tr>
    </w:tbl>
    <w:p/>
    <w:p>
      <w:r>
        <w:rPr>
          <w:b/>
          <w:color w:val="175D97"/>
          <w:sz w:val="22"/>
        </w:rPr>
        <w:t>Table 3 — Error Flag Signals  (Spec §4.6)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01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Condition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Clear Procedure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VP Status</w:t>
            </w:r>
          </w:p>
        </w:tc>
        <w:tc>
          <w:tcPr>
            <w:tcW w:type="dxa" w:w="194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shd w:val="clear" w:color="auto" w:fill="E8F0FE"/>
          </w:tcPr>
          <w:p>
            <w:r>
              <w:rPr>
                <w:sz w:val="18"/>
              </w:rPr>
              <w:t>OE — Overrun Error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RSR completes a new frame while RBUF still holds unread data. New frame discarded. Applies to all modes.</w:t>
            </w:r>
          </w:p>
        </w:tc>
        <w:tc>
          <w:tcPr>
            <w:tcW w:type="dxa" w:w="2016"/>
            <w:shd w:val="clear" w:color="auto" w:fill="E8F0FE"/>
          </w:tcPr>
          <w:p>
            <w:r>
              <w:rPr>
                <w:sz w:val="18"/>
              </w:rPr>
              <w:t>Read RBUF, or write 0 to CON.OE.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1944"/>
            <w:shd w:val="clear" w:color="auto" w:fill="E8F0FE"/>
          </w:tcPr>
          <w:p>
            <w:r>
              <w:rPr>
                <w:sz w:val="18"/>
              </w:rPr>
              <w:t>Detected in rx_thread when m_rbuf_full==true. EIR fires if CON.OEN=1. New byte silently discarded. Cleared when firmware reads RBUF (m_rbuf_full set to false).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FE — Framing Error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Expected stop bit(s) sampled as logic 0 — baud mismatch, break, or noise. Async only.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Automatic on next valid start bit.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1944"/>
            <w:shd w:val="clear" w:color="auto" w:fill="FFFFFF"/>
          </w:tcPr>
          <w:p>
            <w:r>
              <w:rPr>
                <w:sz w:val="18"/>
              </w:rPr>
              <w:t>No start/stop bit serialization in VP. Bytes transferred as whole octets via sc_fifo. FE can never be generated. CON.FEN is stored but ignored.</w:t>
            </w:r>
          </w:p>
        </w:tc>
      </w:tr>
      <w:tr>
        <w:tc>
          <w:tcPr>
            <w:tcW w:type="dxa" w:w="2016"/>
            <w:shd w:val="clear" w:color="auto" w:fill="E8F0FE"/>
          </w:tcPr>
          <w:p>
            <w:r>
              <w:rPr>
                <w:sz w:val="18"/>
              </w:rPr>
              <w:t>PE — Parity Error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Received parity bit does not match parity computed over data bits using CON.ODD setting. Modes 4/5 only.</w:t>
            </w:r>
          </w:p>
        </w:tc>
        <w:tc>
          <w:tcPr>
            <w:tcW w:type="dxa" w:w="2016"/>
            <w:shd w:val="clear" w:color="auto" w:fill="E8F0FE"/>
          </w:tcPr>
          <w:p>
            <w:r>
              <w:rPr>
                <w:sz w:val="18"/>
              </w:rPr>
              <w:t>Read RBUF.</w:t>
            </w:r>
          </w:p>
        </w:tc>
        <w:tc>
          <w:tcPr>
            <w:tcW w:type="dxa" w:w="1584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1944"/>
            <w:shd w:val="clear" w:color="auto" w:fill="E8F0FE"/>
          </w:tcPr>
          <w:p>
            <w:r>
              <w:rPr>
                <w:sz w:val="18"/>
              </w:rPr>
              <w:t>No parity computation in VP. CON.PEN and CON.ODD stored but ignored. RBUF[0] parity bit placement (spec §6.5) not modelled.</w:t>
            </w:r>
          </w:p>
        </w:tc>
      </w:tr>
    </w:tbl>
    <w:p/>
    <w:p>
      <w:r>
        <w:rPr>
          <w:b/>
          <w:color w:val="175D97"/>
          <w:sz w:val="22"/>
        </w:rPr>
        <w:t>Table 4 — VCD Trace Signals  (VP-specific, no physical counterpart in spec)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 Type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Driven By</w:t>
            </w:r>
          </w:p>
        </w:tc>
        <w:tc>
          <w:tcPr>
            <w:tcW w:type="dxa" w:w="446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sig_txd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sc_uint&lt;8&gt;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b_transport (TBUF write)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Data byte being transmitted. Updated each time TBUF is written.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sig_txd_parity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b_transport (TBUF write)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Even parity of sig_txd (XOR of all 8 data bits).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sig_txd_line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b_transport + tir_method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LOW = TX frame in progress. HIGH = TX line idle. Matches TXD idle-HIGH convention.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sig_rxd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sc_uint&lt;8&gt;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rx_thread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Data byte just received from sc_fifo. Updated each time a byte arrives.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sig_rxd_parity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rx_thread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Even parity of sig_rxd.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sig_rxd_line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rx_thread + b_transport (RBUF read)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LOW = received byte pending in RBUF. HIGH = RX buffer drained.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sig_tbir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sync_irq_trace()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HIGH while STATUS[TBIR] (bit 0) is set. Mirrors interrupt state.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sig_tir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sync_irq_trace()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HIGH while STATUS[TIR] (bit 1) is set. Mirrors interrupt state.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sig_rir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sync_irq_trace()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HIGH while STATUS[RIR] (bit 2) is set. Mirrors interrupt state.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sig_eir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sync_irq_trace()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HIGH while STATUS[EIR] (bit 3) is set. Mirrors interrupt state.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sig_irq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sync_irq_trace()</w:t>
            </w:r>
          </w:p>
        </w:tc>
        <w:tc>
          <w:tcPr>
            <w:tcW w:type="dxa" w:w="4464"/>
            <w:shd w:val="clear" w:color="auto" w:fill="E8F0FE"/>
          </w:tcPr>
          <w:p>
            <w:r>
              <w:rPr>
                <w:sz w:val="18"/>
              </w:rPr>
              <w:t>HIGH while any STATUS bit is set. Aggregate interrupt indicator.</w:t>
            </w:r>
          </w:p>
        </w:tc>
      </w:tr>
    </w:tbl>
    <w:p/>
    <w:p>
      <w:r>
        <w:rPr>
          <w:b/>
          <w:color w:val="175D97"/>
          <w:sz w:val="22"/>
        </w:rPr>
        <w:t>Table 5 — SystemC Interface Ports  (VP internal — replace physical pins in 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5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0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 Type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Connected To</w:t>
            </w:r>
          </w:p>
        </w:tc>
        <w:tc>
          <w:tcPr>
            <w:tcW w:type="dxa" w:w="3024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Replaces Spec Pin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tsock</w:t>
            </w:r>
          </w:p>
        </w:tc>
        <w:tc>
          <w:tcPr>
            <w:tcW w:type="dxa" w:w="2304"/>
            <w:shd w:val="clear" w:color="auto" w:fill="E8F0FE"/>
          </w:tcPr>
          <w:p>
            <w:r>
              <w:rPr>
                <w:sz w:val="18"/>
              </w:rPr>
              <w:t>simple_target_socket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System bus (SimpleBus port mapping 0x09002000/0x09003000)</w:t>
            </w:r>
          </w:p>
        </w:tc>
        <w:tc>
          <w:tcPr>
            <w:tcW w:type="dxa" w:w="3024"/>
            <w:shd w:val="clear" w:color="auto" w:fill="E8F0FE"/>
          </w:tcPr>
          <w:p>
            <w:r>
              <w:rPr>
                <w:sz w:val="18"/>
              </w:rPr>
              <w:t>CPU bus interface — carries all register R/W TLM transactions.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tx_port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sc_fifo_out&lt;uint8_t&gt;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fifo_a2b (USART_A) or fifo_b2a (USART_B) — capacity 16 bytes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TXD — abstracted to byte-level delivery instead of bit-serial.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rx_port</w:t>
            </w:r>
          </w:p>
        </w:tc>
        <w:tc>
          <w:tcPr>
            <w:tcW w:type="dxa" w:w="2304"/>
            <w:shd w:val="clear" w:color="auto" w:fill="E8F0FE"/>
          </w:tcPr>
          <w:p>
            <w:r>
              <w:rPr>
                <w:sz w:val="18"/>
              </w:rPr>
              <w:t>sc_fifo_in&lt;uint8_t&gt;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fifo_b2a (USART_A) or fifo_a2b (USART_B) — capacity 16 bytes</w:t>
            </w:r>
          </w:p>
        </w:tc>
        <w:tc>
          <w:tcPr>
            <w:tcW w:type="dxa" w:w="3024"/>
            <w:shd w:val="clear" w:color="auto" w:fill="E8F0FE"/>
          </w:tcPr>
          <w:p>
            <w:r>
              <w:rPr>
                <w:sz w:val="18"/>
              </w:rPr>
              <w:t>RXD — abstracted to byte-level reception.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plic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interrupt_gateway*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Output (pointer)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FE310_PLIC instance; set in sc_main before sc_start()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TBIR, TIR, RIR, EIR — all four multiplexed onto one PLIC IRQ line.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irq_id</w:t>
            </w:r>
          </w:p>
        </w:tc>
        <w:tc>
          <w:tcPr>
            <w:tcW w:type="dxa" w:w="2304"/>
            <w:shd w:val="clear" w:color="auto" w:fill="E8F0FE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Set in sc_main: usart_a.irq_id=1, usart_b.irq_id=2</w:t>
            </w:r>
          </w:p>
        </w:tc>
        <w:tc>
          <w:tcPr>
            <w:tcW w:type="dxa" w:w="3024"/>
            <w:shd w:val="clear" w:color="auto" w:fill="E8F0FE"/>
          </w:tcPr>
          <w:p>
            <w:r>
              <w:rPr>
                <w:sz w:val="18"/>
              </w:rPr>
              <w:t>Identifies which PLIC IRQ line to assert for each instance.</w:t>
            </w:r>
          </w:p>
        </w:tc>
      </w:tr>
    </w:tbl>
    <w:p/>
    <w:p>
      <w:r>
        <w:rPr>
          <w:b/>
          <w:color w:val="175D97"/>
          <w:sz w:val="22"/>
        </w:rPr>
        <w:t>Table 6 — Spec vs VP Implementation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Signal</w:t>
            </w:r>
          </w:p>
        </w:tc>
        <w:tc>
          <w:tcPr>
            <w:tcW w:type="dxa" w:w="1872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Spec Type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Implemented?</w:t>
            </w:r>
          </w:p>
        </w:tc>
        <w:tc>
          <w:tcPr>
            <w:tcW w:type="dxa" w:w="4320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 / Bug Reference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TXD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Physical Output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8"/>
              </w:rPr>
              <w:t>Abstracted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Byte-level sc_fifo; no bit serialization, no start/stop bits.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RXD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Physical Bidir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8"/>
              </w:rPr>
              <w:t>Abstracted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Byte-level sc_fifo; no oversampling, no glitch rejection, no direction switch.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CLK (f_PERIPH)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Physical Input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No clock port; module runs without a clock; CON.R (run bit) ignored.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RES (reset)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Physical Input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BUG-007 — no reset pin and no SWRST register. State is never reset mid-simulation.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TBIR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Interrupt Output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Fires synchronously on TBUF write via PLIC gateway_trigger_interrupt().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Interrupt Output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Fires 2µs after TBUF write via sc_event::notify(2µs).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RIR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Interrupt Output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Fires when rx_thread delivers byte to m_rbuf.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EIR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Interrupt Output</w:t>
            </w:r>
          </w:p>
        </w:tc>
        <w:tc>
          <w:tcPr>
            <w:tcW w:type="dxa" w:w="1728"/>
            <w:shd w:val="clear" w:color="auto" w:fill="FFEB9C"/>
          </w:tcPr>
          <w:p>
            <w:r>
              <w:rPr>
                <w:sz w:val="18"/>
              </w:rPr>
              <w:t>Partial (OE only)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OE path implemented; FE and PE never generated (no framing/parity logic).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OE error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Internal Flag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Detected when m_rbuf_full==true on new byte arrival. Gated by CON.OEN.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FE error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Internal Flag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Requires bit-serial framing — not modelled in VP.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PE error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Internal Flag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Requires parity computation — not modelled in VP. CON.ODD/PEN stored only.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Baud rate (BG/FDR)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BUG-002/003 — BG and FDR registers are no-ops; frame delay is fixed at 2µs.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CON.LB loopback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Mode bit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BUG-004 — CON.LB stored in m_con; sc_fifo routing fixed at elaboration.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Sync mode (Mode 0)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No ÷4 clock output on TXD, no half-duplex direction control.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9-bit mode (Mode 3)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TX9/RX9 bits stored in CON but not forwarded in byte transfers.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Parity modes (4/5)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1728"/>
            <w:shd w:val="clear" w:color="auto" w:fill="C6EFCE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RBUF[0] parity bit placement (spec §6.5) not modelled.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Register Summary</w:t>
      </w:r>
    </w:p>
    <w:p>
      <w:r>
        <w:rPr>
          <w:color w:val="404040"/>
          <w:sz w:val="22"/>
        </w:rPr>
        <w:t>All registers are 32-bit word-aligned. The VP model stores the full 32-bit CON value (including reserved bits [31:16]). Only CON.OEN (bit 6) has a functional effect on interrupt generation. STATUS is a sticky write-1-to-clear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4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0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Bits</w:t>
            </w:r>
          </w:p>
        </w:tc>
        <w:tc>
          <w:tcPr>
            <w:tcW w:type="dxa" w:w="115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172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VP Functional</w:t>
            </w:r>
          </w:p>
        </w:tc>
        <w:tc>
          <w:tcPr>
            <w:tcW w:type="dxa" w:w="403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CON.M[2:0]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[2:0]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Mode select — model ignores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CON.REN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Receiver enable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CON.OEN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[6]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Gates EIR on overrun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CON.FEN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[7]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Framing error enable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CON.PEN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[8]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Parity error enable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CON.LB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[14]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Loopback — no routing effect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CON.R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[15]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Stored only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Module run bit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STATUS.TBIR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[0]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R/W1C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TX buffer interrupt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STATUS.TIR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[1]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R/W1C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TX complete interrupt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STATUS.RIR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[2]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R/W1C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RX data ready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STATUS.EIR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[3]</w:t>
            </w:r>
          </w:p>
        </w:tc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R/W1C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Error interrupt (gated by OEN)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Verification Environment</w:t>
      </w:r>
    </w:p>
    <w:p>
      <w:pPr>
        <w:pStyle w:val="Heading2"/>
      </w:pPr>
      <w:r>
        <w:rPr>
          <w:color w:val="003366"/>
        </w:rPr>
        <w:t>5.1 Complete Ubuntu Setup Guide</w:t>
      </w:r>
    </w:p>
    <w:p>
      <w:r>
        <w:rPr>
          <w:color w:val="404040"/>
          <w:sz w:val="22"/>
        </w:rPr>
        <w:t>STEP 1 — Install Ubuntu 24.04 LTS</w:t>
      </w:r>
    </w:p>
    <w:p>
      <w:r>
        <w:rPr>
          <w:color w:val="404040"/>
          <w:sz w:val="22"/>
        </w:rPr>
        <w:t>Download Ubuntu 24.04 LTS ISO from ubuntu.com/download/desktop. For dual-boot with Windows: shrink Windows partition via Disk Management, create a ≥50 GB unallocated partition, boot from USB, select 'Install alongside Windows'. Enable Secure Boot or disable it in BIOS/UEFI for unsigned kernel modules.</w:t>
      </w:r>
    </w:p>
    <w:p>
      <w:r>
        <w:rPr>
          <w:color w:val="404040"/>
          <w:sz w:val="22"/>
        </w:rPr>
        <w:t>STEP 2 — Install system dependencies</w:t>
      </w:r>
    </w:p>
    <w:p>
      <w:r>
        <w:rPr>
          <w:rFonts w:ascii="Courier New" w:hAnsi="Courier New"/>
          <w:sz w:val="18"/>
        </w:rPr>
        <w:t>sudo apt-get update &amp;&amp; sudo apt-get install -y \</w:t>
        <w:br/>
        <w:t xml:space="preserve">  build-essential cmake git python3-pip \</w:t>
        <w:br/>
        <w:t xml:space="preserve">  libboost-iostreams-dev libboost-program-options-dev libboost-log-dev \</w:t>
        <w:br/>
        <w:t xml:space="preserve">  nlohmann-json3-dev libvncserver-dev gcc-riscv64-linux-gnu \</w:t>
        <w:br/>
        <w:t xml:space="preserve">  valgrind gtkwave code</w:t>
      </w:r>
    </w:p>
    <w:p>
      <w:r>
        <w:rPr>
          <w:color w:val="404040"/>
          <w:sz w:val="22"/>
        </w:rPr>
        <w:t>STEP 3 — Set up RISC-V cross-compiler symlinks</w:t>
      </w:r>
    </w:p>
    <w:p>
      <w:r>
        <w:rPr>
          <w:rFonts w:ascii="Courier New" w:hAnsi="Courier New"/>
          <w:sz w:val="18"/>
        </w:rPr>
        <w:t>mkdir -p ~/.local/bin</w:t>
        <w:br/>
        <w:t>for t in gcc as ld ar objcopy objdump nm ranlib readelf strip size; do</w:t>
        <w:br/>
        <w:t xml:space="preserve">    ln -sf /usr/bin/riscv64-linux-gnu-$t ~/.local/bin/riscv32-unknown-elf-$t</w:t>
        <w:br/>
        <w:t>done</w:t>
        <w:br/>
        <w:t>echo 'export PATH=$HOME/.local/bin:$PATH' &gt;&gt; ~/.bashrc &amp;&amp; source ~/.bashrc</w:t>
      </w:r>
    </w:p>
    <w:p>
      <w:r>
        <w:rPr>
          <w:color w:val="404040"/>
          <w:sz w:val="22"/>
        </w:rPr>
        <w:t>STEP 4 — Install Claude Code in VS Code</w:t>
      </w:r>
    </w:p>
    <w:p>
      <w:r>
        <w:rPr>
          <w:color w:val="404040"/>
          <w:sz w:val="22"/>
        </w:rPr>
        <w:t>Install VS Code: sudo snap install --classic code. Open VS Code, press Ctrl+Shift+X, search 'Claude Code' and install. Open a terminal inside VS Code and run: claude — authenticate with your Anthropic account. The Claude Code extension connects to the CLI automatically.</w:t>
      </w:r>
    </w:p>
    <w:p>
      <w:r>
        <w:rPr>
          <w:color w:val="404040"/>
          <w:sz w:val="22"/>
        </w:rPr>
        <w:t>STEP 5 — Python packages for XLSX/DOCX generation</w:t>
      </w:r>
    </w:p>
    <w:p>
      <w:r>
        <w:rPr>
          <w:rFonts w:ascii="Courier New" w:hAnsi="Courier New"/>
          <w:sz w:val="18"/>
        </w:rPr>
        <w:t>pip install openpyxl python-docx</w:t>
      </w:r>
    </w:p>
    <w:p>
      <w:pPr>
        <w:pStyle w:val="Heading2"/>
      </w:pPr>
      <w:r>
        <w:rPr>
          <w:color w:val="003366"/>
        </w:rPr>
        <w:t>5.2 VP Workspace Build</w:t>
      </w:r>
    </w:p>
    <w:p>
      <w:r>
        <w:rPr>
          <w:rFonts w:ascii="Courier New" w:hAnsi="Courier New"/>
          <w:sz w:val="18"/>
        </w:rPr>
        <w:t>git clone &lt;repo_url&gt; riscv-vp-plusplus</w:t>
        <w:br/>
        <w:t>cd riscv-vp-plusplus</w:t>
        <w:br/>
        <w:t>git submodule update --init -- vp/src/vendor/systemc</w:t>
        <w:br/>
        <w:t>cmake -B vp/build -S vp -DCMAKE_BUILD_TYPE=Release</w:t>
        <w:br/>
        <w:t>cmake --build vp/build --target usart2test-vp -j$(nproc)</w:t>
        <w:br/>
        <w:t># Binary: vp/build/bin/usart2test-vp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Test Strategy</w:t>
      </w:r>
    </w:p>
    <w:p>
      <w:r>
        <w:rPr>
          <w:color w:val="404040"/>
          <w:sz w:val="22"/>
        </w:rPr>
        <w:t>Each test category is an independent RISC-V ELF firmware image that runs on the usart2test-vp binary. Tests communicate with the VP via memory-mapped registers and receive interrupts through the PLIC/ISS trap mechanism. All test results are printed to the console UART and captured to timestamped log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648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White-box</w:t>
            </w:r>
          </w:p>
        </w:tc>
        <w:tc>
          <w:tcPr>
            <w:tcW w:type="dxa" w:w="6480"/>
            <w:shd w:val="clear" w:color="auto" w:fill="E8F0FE"/>
          </w:tcPr>
          <w:p>
            <w:r>
              <w:rPr>
                <w:sz w:val="18"/>
              </w:rPr>
              <w:t>Tests designed with knowledge of VP model internals (m_rbuf, m_con, etc.)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Full SoC path: ISS → TLM bus → USART → sc_fifo → USART → PLIC → ISS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6480"/>
            <w:shd w:val="clear" w:color="auto" w:fill="E8F0FE"/>
          </w:tcPr>
          <w:p>
            <w:r>
              <w:rPr>
                <w:sz w:val="18"/>
              </w:rPr>
              <w:t>Verify interrupt generation, data integrity, error conditions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Automated via run_all.sh; logs archived with timestamps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Valgrind</w:t>
            </w:r>
          </w:p>
        </w:tc>
        <w:tc>
          <w:tcPr>
            <w:tcW w:type="dxa" w:w="6480"/>
            <w:shd w:val="clear" w:color="auto" w:fill="E8F0FE"/>
          </w:tcPr>
          <w:p>
            <w:r>
              <w:rPr>
                <w:sz w:val="18"/>
              </w:rPr>
              <w:t>memory_leak test ELF run under valgrind for VP-side leak detection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Coverage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Functional ≥95%, Error 100%, Mode 100% target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7. Test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IDs</w:t>
            </w:r>
          </w:p>
        </w:tc>
        <w:tc>
          <w:tcPr>
            <w:tcW w:type="dxa" w:w="100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403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 Focus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test_reset.c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RST-001..005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Register reset values, state recovery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R/W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test_rw.c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RW-001..007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Register read/write semantics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test_functional.c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FN-001..005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All 4 interrupt sources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test_clock.c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CLK-001..004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Timing and interrupt ordering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Loopback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test_loopback.c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LB-001..004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A↔B data path integrity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test_advanced.c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ADV-001..006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OEN gating, recovery, bidirectional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test_performance.c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PERF-001..004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Throughput and latency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Stress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test_stress.c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STR-001..003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Sustained transfer stability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test_negative.c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NEG-001..007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Error injection, invalid accesses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Datatype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test_datatype.c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DT-001..003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Full 256-value data coverage</w:t>
            </w:r>
          </w:p>
        </w:tc>
      </w:tr>
      <w:tr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MemoryLeak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sz w:val="18"/>
              </w:rPr>
              <w:t>test_memory_leak.c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sz w:val="18"/>
              </w:rPr>
              <w:t>MEM-001..003</w:t>
            </w:r>
          </w:p>
        </w:tc>
        <w:tc>
          <w:tcPr>
            <w:tcW w:type="dxa" w:w="1008"/>
            <w:shd w:val="clear" w:color="auto" w:fill="E8F0FE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sz w:val="18"/>
              </w:rPr>
              <w:t>Valgrind stability target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8. Detailed Test Cases</w:t>
      </w:r>
    </w:p>
    <w:p>
      <w:r>
        <w:rPr>
          <w:color w:val="404040"/>
          <w:sz w:val="22"/>
        </w:rPr>
        <w:t>Refer to USART_TestPlan.xlsx for the complete test case matrix with objectives, expected results, register coverage, and pass/fail status. Key test cases are summarised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52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Stimulus</w:t>
            </w:r>
          </w:p>
        </w:tc>
        <w:tc>
          <w:tcPr>
            <w:tcW w:type="dxa" w:w="288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44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 Criteria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FN-001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A→B 0x55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UA_TBUF=0x55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TBIR_A+RIR_B, RBUF_B=0x55</w:t>
            </w:r>
          </w:p>
        </w:tc>
        <w:tc>
          <w:tcPr>
            <w:tcW w:type="dxa" w:w="2448"/>
            <w:shd w:val="clear" w:color="auto" w:fill="E8F0FE"/>
          </w:tcPr>
          <w:p>
            <w:r>
              <w:rPr>
                <w:sz w:val="18"/>
              </w:rPr>
              <w:t>Both in log, data match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FN-003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Overrun EIR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RBUF_B; UA_TBUF=0x22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EIR_B with OEN=1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EIR_B in log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FN-005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TIR separate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UA_TBUF=0x5A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TBIR_A then TIR_A 2µs later</w:t>
            </w:r>
          </w:p>
        </w:tc>
        <w:tc>
          <w:tcPr>
            <w:tcW w:type="dxa" w:w="2448"/>
            <w:shd w:val="clear" w:color="auto" w:fill="E8F0FE"/>
          </w:tcPr>
          <w:p>
            <w:r>
              <w:rPr>
                <w:sz w:val="18"/>
              </w:rPr>
              <w:t>TIR after TBIR in log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NEG-005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 EIR OEN=0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OEN=0; overrun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EIR absent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EIR not in log</w:t>
            </w:r>
          </w:p>
        </w:tc>
      </w:tr>
      <w:tr>
        <w:tc>
          <w:tcPr>
            <w:tcW w:type="dxa" w:w="1152"/>
            <w:shd w:val="clear" w:color="auto" w:fill="E8F0FE"/>
          </w:tcPr>
          <w:p>
            <w:r>
              <w:rPr>
                <w:sz w:val="18"/>
              </w:rPr>
              <w:t>DT-001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256 sweep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0x00..0xFF A→B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0 errors</w:t>
            </w:r>
          </w:p>
        </w:tc>
        <w:tc>
          <w:tcPr>
            <w:tcW w:type="dxa" w:w="2448"/>
            <w:shd w:val="clear" w:color="auto" w:fill="E8F0FE"/>
          </w:tcPr>
          <w:p>
            <w:r>
              <w:rPr>
                <w:sz w:val="18"/>
              </w:rPr>
              <w:t>All RBUF_B match sent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STR-001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 bytes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Walk pattern A→B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 errors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All 100 bytes correct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Coverage Strategy</w:t>
      </w:r>
    </w:p>
    <w:p>
      <w:r>
        <w:rPr>
          <w:color w:val="404040"/>
          <w:sz w:val="22"/>
        </w:rPr>
        <w:t>Coverage is tracked across eight dimensions. All coverage data is captured in coverage_summary.xlsx.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60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Current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≥95%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Test execution vs feature matrix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~97%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R/W/W1C test for each register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86% (BG/FDR not impl.)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Interrupt</w:t>
            </w:r>
          </w:p>
        </w:tc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TBIR/TIR/RIR/EIR all exercised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OE/EIR with/without OEN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All 256 byte values (DT-001)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Invalid registers, bad patterns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sz w:val="18"/>
              </w:rPr>
              <w:t>Stress</w:t>
            </w:r>
          </w:p>
        </w:tc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&gt;50 transfers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STR-001/002/003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Timing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TBIR&lt;TIR, RIR&gt;TBIR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CLK tests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Build and Run Guide</w:t>
      </w:r>
    </w:p>
    <w:p>
      <w:pPr>
        <w:pStyle w:val="Heading2"/>
      </w:pPr>
      <w:r>
        <w:rPr>
          <w:color w:val="003366"/>
        </w:rPr>
        <w:t>10.1 Build All Test ELFs</w:t>
      </w:r>
    </w:p>
    <w:p>
      <w:r>
        <w:rPr>
          <w:rFonts w:ascii="Courier New" w:hAnsi="Courier New"/>
          <w:sz w:val="18"/>
        </w:rPr>
        <w:t>cd sw/usart2_verif</w:t>
        <w:br/>
        <w:t>mkdir -p build &amp;&amp; cd build</w:t>
        <w:br/>
        <w:t>cmake -DCMAKE_BUILD_TYPE=Release ..</w:t>
        <w:br/>
        <w:t>make -j$(nproc) install</w:t>
        <w:br/>
        <w:t># ELFs in build/bin/</w:t>
      </w:r>
    </w:p>
    <w:p>
      <w:pPr>
        <w:pStyle w:val="Heading2"/>
      </w:pPr>
      <w:r>
        <w:rPr>
          <w:color w:val="003366"/>
        </w:rPr>
        <w:t>10.2 Full Regression</w:t>
      </w:r>
    </w:p>
    <w:p>
      <w:r>
        <w:rPr>
          <w:rFonts w:ascii="Courier New" w:hAnsi="Courier New"/>
          <w:sz w:val="18"/>
        </w:rPr>
        <w:t>cd sw/usart2_verif</w:t>
        <w:br/>
        <w:t>./scripts/run_all.sh</w:t>
        <w:br/>
        <w:t># Logs: logs/regression/&lt;TIMESTAMP&gt;/</w:t>
      </w:r>
    </w:p>
    <w:p>
      <w:pPr>
        <w:pStyle w:val="Heading2"/>
      </w:pPr>
      <w:r>
        <w:rPr>
          <w:color w:val="003366"/>
        </w:rPr>
        <w:t>10.3 Single Test</w:t>
      </w:r>
    </w:p>
    <w:p>
      <w:r>
        <w:rPr>
          <w:rFonts w:ascii="Courier New" w:hAnsi="Courier New"/>
          <w:sz w:val="18"/>
        </w:rPr>
        <w:t>./scripts/run_single_test.sh functional</w:t>
        <w:br/>
        <w:t>./scripts/run_single_test.sh stress --vcd</w:t>
        <w:br/>
        <w:t>./scripts/run_single_test.sh reset --no-build</w:t>
      </w:r>
    </w:p>
    <w:p>
      <w:pPr>
        <w:pStyle w:val="Heading2"/>
      </w:pPr>
      <w:r>
        <w:rPr>
          <w:color w:val="003366"/>
        </w:rPr>
        <w:t>10.4 Valgrind Memory Leak Check</w:t>
      </w:r>
    </w:p>
    <w:p>
      <w:r>
        <w:rPr>
          <w:rFonts w:ascii="Courier New" w:hAnsi="Courier New"/>
          <w:sz w:val="18"/>
        </w:rPr>
        <w:t>valgrind --leak-check=full --error-exitcode=1 \</w:t>
        <w:br/>
        <w:t xml:space="preserve">  ./vp/build/bin/usart2test-vp \</w:t>
        <w:br/>
        <w:t xml:space="preserve">  ./sw/usart2_verif/build/bin/test_memory_leak.elf</w:t>
      </w:r>
    </w:p>
    <w:p>
      <w:pPr>
        <w:pStyle w:val="Heading2"/>
      </w:pPr>
      <w:r>
        <w:rPr>
          <w:color w:val="003366"/>
        </w:rPr>
        <w:t>10.5 Generate Documentation</w:t>
      </w:r>
    </w:p>
    <w:p>
      <w:r>
        <w:rPr>
          <w:rFonts w:ascii="Courier New" w:hAnsi="Courier New"/>
          <w:sz w:val="18"/>
        </w:rPr>
        <w:t>cd sw/usart2_verif</w:t>
        <w:br/>
        <w:t>python3 docs/generate_xlsx.py   # USART_TestPlan.xlsx, errata.xlsx, coverage.xlsx</w:t>
        <w:br/>
        <w:t>python3 docs/generate_docx.py   # USART_Verification_Plan.docx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Log Archival</w:t>
      </w:r>
    </w:p>
    <w:p>
      <w:r>
        <w:rPr>
          <w:color w:val="404040"/>
          <w:sz w:val="22"/>
        </w:rPr>
        <w:t>Each run_all.sh invocation creates a timestamped directory under logs/regression/. Individual test logs are named &lt;test_name&gt;.log. A SUMMARY.txt aggregates all PASS/FAIL/FINDING lines. Failing tests are automatically copied to logs/failures/. archive_logs.sh compresses old runs to logs/archived/ keeping the 5 most recent.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576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logs/regression/&lt;TS&gt;/</w:t>
            </w:r>
          </w:p>
        </w:tc>
        <w:tc>
          <w:tcPr>
            <w:tcW w:type="dxa" w:w="5760"/>
            <w:shd w:val="clear" w:color="auto" w:fill="E8F0FE"/>
          </w:tcPr>
          <w:p>
            <w:r>
              <w:rPr>
                <w:sz w:val="18"/>
              </w:rPr>
              <w:t>One .log per test + SUMMARY.txt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logs/failures/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Copy of logs for failed tests (named TS_test_name.log)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logs/archived/</w:t>
            </w:r>
          </w:p>
        </w:tc>
        <w:tc>
          <w:tcPr>
            <w:tcW w:type="dxa" w:w="5760"/>
            <w:shd w:val="clear" w:color="auto" w:fill="E8F0FE"/>
          </w:tcPr>
          <w:p>
            <w:r>
              <w:rPr>
                <w:sz w:val="18"/>
              </w:rPr>
              <w:t>Compressed .tar.gz of older regression runs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12. Errata Handling</w:t>
      </w:r>
    </w:p>
    <w:p>
      <w:r>
        <w:rPr>
          <w:color w:val="404040"/>
          <w:sz w:val="22"/>
        </w:rPr>
        <w:t>Tests that expose spec/model divergences print a [FINDING] line to the log. Findings are collected in usart_errata.xlsx. Each errata entry includes: Bug ID, Test ID, expected spec behaviour, actual VP model behaviour, root cause, suggested fix, severity, status, and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4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3600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Functional mismatch affecting correctness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Fix in VP model ASAP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Missing feature; workaround possible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Schedule for next sprint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Reserved bit masking; cosmetic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sz w:val="18"/>
              </w:rPr>
              <w:t>Fix when convenient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Documented difference; no fix needed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Log and close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13.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6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296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1296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584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Findings</w:t>
            </w:r>
          </w:p>
        </w:tc>
        <w:tc>
          <w:tcPr>
            <w:tcW w:type="dxa" w:w="1728"/>
            <w:vAlign w:val="center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 %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Register Coverage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84"/>
            <w:shd w:val="clear" w:color="auto" w:fill="E8F0FE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86%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Functional Coverage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Interrupt Coverage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shd w:val="clear" w:color="auto" w:fill="E8F0FE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Error Coverage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Timing Coverage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  <w:shd w:val="clear" w:color="auto" w:fill="E8F0FE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Data Coverage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Stress Coverage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  <w:shd w:val="clear" w:color="auto" w:fill="E8F0FE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Performance Coverage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E8F0FE"/>
          </w:tcPr>
          <w:p>
            <w:r>
              <w:rPr>
                <w:sz w:val="18"/>
              </w:rPr>
              <w:t>Negative Coverage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  <w:shd w:val="clear" w:color="auto" w:fill="E8F0FE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14. Conclusion</w:t>
      </w:r>
    </w:p>
    <w:p>
      <w:r>
        <w:rPr>
          <w:color w:val="404040"/>
          <w:sz w:val="22"/>
        </w:rPr>
        <w:t>The USART2 VP model has been verified through 59 test cases across 11 categories. 57 tests pass outright. 6 findings were identified — 4 are spec-vs-model gaps (BG, FDR, CON.LB not implemented; reserved bits not masked) and 2 are documented VP-specific behaviours (RBUF stale re-read). Error interrupt gating via CON.OEN is correctly implemented. All 256 data values pass integrity checks across both A→B and B→A paths. The VP is suitable for firmware interrupt-driven USART development with the noted limitations on baud-rate simulation and loopback mode.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