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CB510" w14:textId="77777777" w:rsidR="00D14197" w:rsidRPr="008138A8" w:rsidRDefault="00D14197" w:rsidP="00D14197">
      <w:pPr>
        <w:jc w:val="center"/>
        <w:rPr>
          <w:rFonts w:ascii="Cambria" w:eastAsia="Arial" w:hAnsi="Cambria" w:cs="Times New Roman"/>
          <w:b/>
          <w:bCs/>
          <w:color w:val="8EAADB" w:themeColor="accent1" w:themeTint="99"/>
          <w:sz w:val="44"/>
          <w:szCs w:val="44"/>
        </w:rPr>
      </w:pPr>
      <w:r w:rsidRPr="008138A8">
        <w:rPr>
          <w:rFonts w:ascii="Cambria" w:eastAsia="Arial" w:hAnsi="Cambria" w:cs="Times New Roman"/>
          <w:b/>
          <w:bCs/>
          <w:color w:val="8EAADB" w:themeColor="accent1" w:themeTint="99"/>
          <w:sz w:val="44"/>
          <w:szCs w:val="44"/>
        </w:rPr>
        <w:t>Complete Banking Domain Project</w:t>
      </w:r>
    </w:p>
    <w:p w14:paraId="64BB1A93" w14:textId="77777777" w:rsidR="00D14197" w:rsidRPr="008138A8" w:rsidRDefault="00D14197" w:rsidP="00D14197">
      <w:pPr>
        <w:jc w:val="center"/>
        <w:rPr>
          <w:rFonts w:ascii="Cambria" w:eastAsia="Arial" w:hAnsi="Cambria" w:cs="Times New Roman"/>
          <w:b/>
          <w:bCs/>
          <w:color w:val="000000"/>
          <w:sz w:val="28"/>
          <w:szCs w:val="28"/>
        </w:rPr>
      </w:pPr>
      <w:r w:rsidRPr="008138A8">
        <w:rPr>
          <w:rFonts w:ascii="Cambria" w:eastAsia="Arial" w:hAnsi="Cambria" w:cs="Times New Roman"/>
          <w:b/>
          <w:bCs/>
          <w:color w:val="000000"/>
          <w:sz w:val="28"/>
          <w:szCs w:val="28"/>
        </w:rPr>
        <w:t>Project Outline</w:t>
      </w:r>
    </w:p>
    <w:p w14:paraId="78F76B97" w14:textId="77777777" w:rsidR="00D14197" w:rsidRPr="008138A8" w:rsidRDefault="00D14197" w:rsidP="008138A8">
      <w:pPr>
        <w:jc w:val="center"/>
        <w:rPr>
          <w:rFonts w:ascii="Cambria" w:eastAsia="Arial" w:hAnsi="Cambria" w:cs="Arial"/>
          <w:color w:val="EE0000"/>
          <w:sz w:val="32"/>
          <w:szCs w:val="32"/>
        </w:rPr>
      </w:pPr>
      <w:r w:rsidRPr="008138A8">
        <w:rPr>
          <w:rFonts w:ascii="Cambria" w:eastAsia="Arial" w:hAnsi="Cambria" w:cs="Times New Roman"/>
          <w:color w:val="EE0000"/>
          <w:sz w:val="28"/>
          <w:szCs w:val="28"/>
        </w:rPr>
        <w:t>Day-</w:t>
      </w:r>
      <w:proofErr w:type="gramStart"/>
      <w:r w:rsidRPr="008138A8">
        <w:rPr>
          <w:rFonts w:ascii="Cambria" w:eastAsia="Arial" w:hAnsi="Cambria" w:cs="Times New Roman"/>
          <w:color w:val="EE0000"/>
          <w:sz w:val="28"/>
          <w:szCs w:val="28"/>
        </w:rPr>
        <w:t xml:space="preserve">1 </w:t>
      </w:r>
      <w:r w:rsidRPr="008138A8">
        <w:rPr>
          <w:rFonts w:ascii="Cambria" w:eastAsia="Arial" w:hAnsi="Cambria" w:cs="Times New Roman"/>
          <w:color w:val="EE0000"/>
          <w:sz w:val="32"/>
          <w:szCs w:val="32"/>
        </w:rPr>
        <w:t>:</w:t>
      </w:r>
      <w:proofErr w:type="gramEnd"/>
      <w:r w:rsidRPr="008138A8">
        <w:rPr>
          <w:rFonts w:ascii="Cambria" w:eastAsia="Arial" w:hAnsi="Cambria" w:cs="Times New Roman"/>
          <w:color w:val="EE0000"/>
          <w:sz w:val="32"/>
          <w:szCs w:val="32"/>
        </w:rPr>
        <w:t>-</w:t>
      </w:r>
      <w:r w:rsidRPr="008138A8">
        <w:rPr>
          <w:rFonts w:ascii="Cambria" w:eastAsia="Arial" w:hAnsi="Cambria" w:cs="Arial"/>
          <w:color w:val="EE0000"/>
          <w:sz w:val="32"/>
          <w:szCs w:val="32"/>
        </w:rPr>
        <w:t xml:space="preserve"> Architecture &amp; Data Ingestion Layer</w:t>
      </w:r>
    </w:p>
    <w:p w14:paraId="46E7792A" w14:textId="77777777" w:rsidR="00D14197" w:rsidRPr="008138A8" w:rsidRDefault="00D14197" w:rsidP="00D14197">
      <w:pPr>
        <w:jc w:val="center"/>
        <w:rPr>
          <w:rFonts w:ascii="Cambria" w:eastAsia="Arial" w:hAnsi="Cambria" w:cs="Times New Roman"/>
          <w:color w:val="000000" w:themeColor="text1"/>
          <w:sz w:val="28"/>
          <w:szCs w:val="28"/>
        </w:rPr>
      </w:pPr>
      <w:r w:rsidRPr="008138A8">
        <w:rPr>
          <w:rFonts w:ascii="Cambria" w:eastAsia="Arial" w:hAnsi="Cambria" w:cs="Times New Roman"/>
          <w:color w:val="000000" w:themeColor="text1"/>
          <w:sz w:val="28"/>
          <w:szCs w:val="28"/>
        </w:rPr>
        <w:t>Architecture</w:t>
      </w:r>
    </w:p>
    <w:p w14:paraId="714EE271" w14:textId="04E80C4E" w:rsidR="00D14197" w:rsidRPr="00D14197" w:rsidRDefault="00D14197" w:rsidP="00D14197">
      <w:pPr>
        <w:rPr>
          <w:rFonts w:ascii="Cambria" w:hAnsi="Cambria" w:cs="Times New Roman"/>
          <w:b/>
          <w:bCs/>
          <w:sz w:val="24"/>
          <w:szCs w:val="24"/>
        </w:rPr>
      </w:pPr>
      <w:r w:rsidRPr="00D14197">
        <w:rPr>
          <w:rFonts w:ascii="Cambria" w:hAnsi="Cambria" w:cs="Times New Roman"/>
          <w:b/>
          <w:bCs/>
          <w:sz w:val="24"/>
          <w:szCs w:val="24"/>
        </w:rPr>
        <w:t xml:space="preserve">Step </w:t>
      </w:r>
      <w:r w:rsidRPr="008138A8">
        <w:rPr>
          <w:rFonts w:ascii="Cambria" w:hAnsi="Cambria" w:cs="Times New Roman"/>
          <w:b/>
          <w:bCs/>
          <w:sz w:val="24"/>
          <w:szCs w:val="24"/>
        </w:rPr>
        <w:t>1</w:t>
      </w:r>
      <w:r w:rsidRPr="00D14197">
        <w:rPr>
          <w:rFonts w:ascii="Cambria" w:hAnsi="Cambria" w:cs="Times New Roman"/>
          <w:b/>
          <w:bCs/>
          <w:sz w:val="24"/>
          <w:szCs w:val="24"/>
        </w:rPr>
        <w:t xml:space="preserve"> → Create Storage Account (ADLS Gen2) + 4 Containers</w:t>
      </w:r>
    </w:p>
    <w:p w14:paraId="7A51F94A" w14:textId="77777777" w:rsidR="00D14197" w:rsidRPr="00D14197" w:rsidRDefault="00D14197" w:rsidP="00D14197">
      <w:pPr>
        <w:numPr>
          <w:ilvl w:val="0"/>
          <w:numId w:val="1"/>
        </w:numPr>
        <w:rPr>
          <w:rFonts w:ascii="Cambria" w:hAnsi="Cambria" w:cs="Times New Roman"/>
          <w:sz w:val="24"/>
          <w:szCs w:val="24"/>
        </w:rPr>
      </w:pPr>
      <w:r w:rsidRPr="00D14197">
        <w:rPr>
          <w:rFonts w:ascii="Cambria" w:hAnsi="Cambria" w:cs="Times New Roman"/>
          <w:sz w:val="24"/>
          <w:szCs w:val="24"/>
        </w:rPr>
        <w:t>Top search → type “Storage accounts” → click it</w:t>
      </w:r>
    </w:p>
    <w:p w14:paraId="35D58FFB" w14:textId="77777777" w:rsidR="00D14197" w:rsidRPr="00D14197" w:rsidRDefault="00D14197" w:rsidP="00D14197">
      <w:pPr>
        <w:numPr>
          <w:ilvl w:val="0"/>
          <w:numId w:val="1"/>
        </w:numPr>
        <w:rPr>
          <w:rFonts w:ascii="Cambria" w:hAnsi="Cambria" w:cs="Times New Roman"/>
          <w:sz w:val="24"/>
          <w:szCs w:val="24"/>
        </w:rPr>
      </w:pPr>
      <w:r w:rsidRPr="00D14197">
        <w:rPr>
          <w:rFonts w:ascii="Cambria" w:hAnsi="Cambria" w:cs="Times New Roman"/>
          <w:sz w:val="24"/>
          <w:szCs w:val="24"/>
        </w:rPr>
        <w:t xml:space="preserve">Click </w:t>
      </w:r>
      <w:r w:rsidRPr="00D14197">
        <w:rPr>
          <w:rFonts w:ascii="Cambria" w:hAnsi="Cambria" w:cs="Times New Roman"/>
          <w:b/>
          <w:bCs/>
          <w:sz w:val="24"/>
          <w:szCs w:val="24"/>
        </w:rPr>
        <w:t>+ Create</w:t>
      </w:r>
    </w:p>
    <w:p w14:paraId="5D017303" w14:textId="77777777" w:rsidR="00D14197" w:rsidRPr="00D14197" w:rsidRDefault="00D14197" w:rsidP="00D14197">
      <w:pPr>
        <w:numPr>
          <w:ilvl w:val="0"/>
          <w:numId w:val="1"/>
        </w:numPr>
        <w:rPr>
          <w:rFonts w:ascii="Cambria" w:hAnsi="Cambria" w:cs="Times New Roman"/>
          <w:sz w:val="24"/>
          <w:szCs w:val="24"/>
        </w:rPr>
      </w:pPr>
      <w:r w:rsidRPr="00D14197">
        <w:rPr>
          <w:rFonts w:ascii="Cambria" w:hAnsi="Cambria" w:cs="Times New Roman"/>
          <w:sz w:val="24"/>
          <w:szCs w:val="24"/>
        </w:rPr>
        <w:t>Fill exactly:</w:t>
      </w:r>
    </w:p>
    <w:p w14:paraId="50B2DC77" w14:textId="77777777" w:rsidR="00D14197" w:rsidRPr="00D14197" w:rsidRDefault="00D14197" w:rsidP="00D14197">
      <w:pPr>
        <w:numPr>
          <w:ilvl w:val="1"/>
          <w:numId w:val="1"/>
        </w:numPr>
        <w:rPr>
          <w:rFonts w:ascii="Cambria" w:hAnsi="Cambria" w:cs="Times New Roman"/>
          <w:sz w:val="24"/>
          <w:szCs w:val="24"/>
        </w:rPr>
      </w:pPr>
      <w:r w:rsidRPr="00D14197">
        <w:rPr>
          <w:rFonts w:ascii="Cambria" w:hAnsi="Cambria" w:cs="Times New Roman"/>
          <w:sz w:val="24"/>
          <w:szCs w:val="24"/>
        </w:rPr>
        <w:t xml:space="preserve">Resource group: </w:t>
      </w:r>
      <w:proofErr w:type="spellStart"/>
      <w:r w:rsidRPr="00D14197">
        <w:rPr>
          <w:rFonts w:ascii="Cambria" w:hAnsi="Cambria" w:cs="Times New Roman"/>
          <w:sz w:val="24"/>
          <w:szCs w:val="24"/>
        </w:rPr>
        <w:t>azurebank-rg</w:t>
      </w:r>
      <w:proofErr w:type="spellEnd"/>
    </w:p>
    <w:p w14:paraId="078AE169" w14:textId="5A64B18B" w:rsidR="00D14197" w:rsidRPr="00D14197" w:rsidRDefault="00D14197" w:rsidP="00D14197">
      <w:pPr>
        <w:numPr>
          <w:ilvl w:val="1"/>
          <w:numId w:val="1"/>
        </w:numPr>
        <w:rPr>
          <w:rFonts w:ascii="Cambria" w:hAnsi="Cambria" w:cs="Times New Roman"/>
          <w:sz w:val="24"/>
          <w:szCs w:val="24"/>
        </w:rPr>
      </w:pPr>
      <w:r w:rsidRPr="00D14197">
        <w:rPr>
          <w:rFonts w:ascii="Cambria" w:hAnsi="Cambria" w:cs="Times New Roman"/>
          <w:sz w:val="24"/>
          <w:szCs w:val="24"/>
        </w:rPr>
        <w:t xml:space="preserve">Storage account name: azurebankstorage999 </w:t>
      </w:r>
    </w:p>
    <w:p w14:paraId="75F6353C" w14:textId="77777777" w:rsidR="00D14197" w:rsidRPr="00D14197" w:rsidRDefault="00D14197" w:rsidP="00D14197">
      <w:pPr>
        <w:numPr>
          <w:ilvl w:val="1"/>
          <w:numId w:val="1"/>
        </w:numPr>
        <w:rPr>
          <w:rFonts w:ascii="Cambria" w:hAnsi="Cambria" w:cs="Times New Roman"/>
          <w:sz w:val="24"/>
          <w:szCs w:val="24"/>
        </w:rPr>
      </w:pPr>
      <w:r w:rsidRPr="00D14197">
        <w:rPr>
          <w:rFonts w:ascii="Cambria" w:hAnsi="Cambria" w:cs="Times New Roman"/>
          <w:sz w:val="24"/>
          <w:szCs w:val="24"/>
        </w:rPr>
        <w:t>Redundancy: Locally-redundant storage (LRS)</w:t>
      </w:r>
    </w:p>
    <w:p w14:paraId="01653291" w14:textId="77777777" w:rsidR="00D14197" w:rsidRPr="00D14197" w:rsidRDefault="00D14197" w:rsidP="00D14197">
      <w:pPr>
        <w:numPr>
          <w:ilvl w:val="0"/>
          <w:numId w:val="1"/>
        </w:numPr>
        <w:rPr>
          <w:rFonts w:ascii="Cambria" w:hAnsi="Cambria" w:cs="Times New Roman"/>
          <w:sz w:val="24"/>
          <w:szCs w:val="24"/>
        </w:rPr>
      </w:pPr>
      <w:r w:rsidRPr="00D14197">
        <w:rPr>
          <w:rFonts w:ascii="Cambria" w:hAnsi="Cambria" w:cs="Times New Roman"/>
          <w:sz w:val="24"/>
          <w:szCs w:val="24"/>
        </w:rPr>
        <w:t xml:space="preserve">Click </w:t>
      </w:r>
      <w:r w:rsidRPr="00D14197">
        <w:rPr>
          <w:rFonts w:ascii="Cambria" w:hAnsi="Cambria" w:cs="Times New Roman"/>
          <w:b/>
          <w:bCs/>
          <w:sz w:val="24"/>
          <w:szCs w:val="24"/>
        </w:rPr>
        <w:t>Advanced</w:t>
      </w:r>
      <w:r w:rsidRPr="00D14197">
        <w:rPr>
          <w:rFonts w:ascii="Cambria" w:hAnsi="Cambria" w:cs="Times New Roman"/>
          <w:sz w:val="24"/>
          <w:szCs w:val="24"/>
        </w:rPr>
        <w:t xml:space="preserve"> tab → Check the box </w:t>
      </w:r>
      <w:r w:rsidRPr="00D14197">
        <w:rPr>
          <w:rFonts w:ascii="Cambria" w:hAnsi="Cambria" w:cs="Times New Roman"/>
          <w:b/>
          <w:bCs/>
          <w:sz w:val="24"/>
          <w:szCs w:val="24"/>
        </w:rPr>
        <w:t>Enable hierarchical namespace</w:t>
      </w:r>
      <w:r w:rsidRPr="00D14197">
        <w:rPr>
          <w:rFonts w:ascii="Cambria" w:hAnsi="Cambria" w:cs="Times New Roman"/>
          <w:sz w:val="24"/>
          <w:szCs w:val="24"/>
        </w:rPr>
        <w:t xml:space="preserve"> (this makes it ADLS Gen2)</w:t>
      </w:r>
    </w:p>
    <w:p w14:paraId="22518A38" w14:textId="77777777" w:rsidR="00D14197" w:rsidRPr="00D14197" w:rsidRDefault="00D14197" w:rsidP="00D14197">
      <w:pPr>
        <w:numPr>
          <w:ilvl w:val="0"/>
          <w:numId w:val="1"/>
        </w:numPr>
        <w:rPr>
          <w:rFonts w:ascii="Cambria" w:hAnsi="Cambria" w:cs="Times New Roman"/>
          <w:sz w:val="24"/>
          <w:szCs w:val="24"/>
        </w:rPr>
      </w:pPr>
      <w:r w:rsidRPr="00D14197">
        <w:rPr>
          <w:rFonts w:ascii="Cambria" w:hAnsi="Cambria" w:cs="Times New Roman"/>
          <w:sz w:val="24"/>
          <w:szCs w:val="24"/>
        </w:rPr>
        <w:t xml:space="preserve">Click </w:t>
      </w:r>
      <w:r w:rsidRPr="00D14197">
        <w:rPr>
          <w:rFonts w:ascii="Cambria" w:hAnsi="Cambria" w:cs="Times New Roman"/>
          <w:b/>
          <w:bCs/>
          <w:sz w:val="24"/>
          <w:szCs w:val="24"/>
        </w:rPr>
        <w:t>Review</w:t>
      </w:r>
      <w:r w:rsidRPr="00D14197">
        <w:rPr>
          <w:rFonts w:ascii="Cambria" w:hAnsi="Cambria" w:cs="Times New Roman"/>
          <w:sz w:val="24"/>
          <w:szCs w:val="24"/>
        </w:rPr>
        <w:t xml:space="preserve"> → </w:t>
      </w:r>
      <w:r w:rsidRPr="00D14197">
        <w:rPr>
          <w:rFonts w:ascii="Cambria" w:hAnsi="Cambria" w:cs="Times New Roman"/>
          <w:b/>
          <w:bCs/>
          <w:sz w:val="24"/>
          <w:szCs w:val="24"/>
        </w:rPr>
        <w:t>Create</w:t>
      </w:r>
      <w:r w:rsidRPr="00D14197">
        <w:rPr>
          <w:rFonts w:ascii="Cambria" w:hAnsi="Cambria" w:cs="Times New Roman"/>
          <w:sz w:val="24"/>
          <w:szCs w:val="24"/>
        </w:rPr>
        <w:t xml:space="preserve"> (wait 1–2 minutes)</w:t>
      </w:r>
    </w:p>
    <w:p w14:paraId="2D3039E6" w14:textId="77777777" w:rsidR="00D14197" w:rsidRPr="00D14197" w:rsidRDefault="00D14197" w:rsidP="00D14197">
      <w:pPr>
        <w:numPr>
          <w:ilvl w:val="0"/>
          <w:numId w:val="1"/>
        </w:numPr>
        <w:rPr>
          <w:rFonts w:ascii="Cambria" w:hAnsi="Cambria" w:cs="Times New Roman"/>
          <w:sz w:val="24"/>
          <w:szCs w:val="24"/>
        </w:rPr>
      </w:pPr>
      <w:r w:rsidRPr="00D14197">
        <w:rPr>
          <w:rFonts w:ascii="Cambria" w:hAnsi="Cambria" w:cs="Times New Roman"/>
          <w:sz w:val="24"/>
          <w:szCs w:val="24"/>
        </w:rPr>
        <w:t xml:space="preserve">After created → click </w:t>
      </w:r>
      <w:r w:rsidRPr="00D14197">
        <w:rPr>
          <w:rFonts w:ascii="Cambria" w:hAnsi="Cambria" w:cs="Times New Roman"/>
          <w:b/>
          <w:bCs/>
          <w:sz w:val="24"/>
          <w:szCs w:val="24"/>
        </w:rPr>
        <w:t>Go to resource</w:t>
      </w:r>
    </w:p>
    <w:p w14:paraId="087ADBD2" w14:textId="6C4FC34E" w:rsidR="00D14197" w:rsidRPr="008138A8" w:rsidRDefault="00D14197" w:rsidP="00D14197">
      <w:pPr>
        <w:ind w:firstLine="360"/>
        <w:rPr>
          <w:rFonts w:ascii="Cambria" w:hAnsi="Cambria" w:cs="Times New Roman"/>
          <w:sz w:val="24"/>
          <w:szCs w:val="24"/>
        </w:rPr>
      </w:pPr>
      <w:r w:rsidRPr="00D14197">
        <w:rPr>
          <w:rFonts w:ascii="Cambria" w:hAnsi="Cambria" w:cs="Times New Roman"/>
          <w:sz w:val="24"/>
          <w:szCs w:val="24"/>
        </w:rPr>
        <w:t xml:space="preserve">7. Left menu → </w:t>
      </w:r>
      <w:r w:rsidRPr="00D14197">
        <w:rPr>
          <w:rFonts w:ascii="Cambria" w:hAnsi="Cambria" w:cs="Times New Roman"/>
          <w:b/>
          <w:bCs/>
          <w:sz w:val="24"/>
          <w:szCs w:val="24"/>
        </w:rPr>
        <w:t>Containers</w:t>
      </w:r>
      <w:r w:rsidRPr="00D14197">
        <w:rPr>
          <w:rFonts w:ascii="Cambria" w:hAnsi="Cambria" w:cs="Times New Roman"/>
          <w:sz w:val="24"/>
          <w:szCs w:val="24"/>
        </w:rPr>
        <w:t xml:space="preserve"> (under Data storage) </w:t>
      </w:r>
    </w:p>
    <w:p w14:paraId="2E29EA56" w14:textId="7B15A57E" w:rsidR="00D14197" w:rsidRPr="00D14197" w:rsidRDefault="00D14197" w:rsidP="00D14197">
      <w:pPr>
        <w:ind w:firstLine="360"/>
        <w:rPr>
          <w:rFonts w:ascii="Cambria" w:hAnsi="Cambria" w:cs="Times New Roman"/>
          <w:sz w:val="24"/>
          <w:szCs w:val="24"/>
        </w:rPr>
      </w:pPr>
      <w:r w:rsidRPr="00D14197">
        <w:rPr>
          <w:rFonts w:ascii="Cambria" w:hAnsi="Cambria" w:cs="Times New Roman"/>
          <w:sz w:val="24"/>
          <w:szCs w:val="24"/>
        </w:rPr>
        <w:t xml:space="preserve">8. Click </w:t>
      </w:r>
      <w:r w:rsidRPr="00D14197">
        <w:rPr>
          <w:rFonts w:ascii="Cambria" w:hAnsi="Cambria" w:cs="Times New Roman"/>
          <w:b/>
          <w:bCs/>
          <w:sz w:val="24"/>
          <w:szCs w:val="24"/>
        </w:rPr>
        <w:t>+ Container</w:t>
      </w:r>
      <w:r w:rsidRPr="00D14197">
        <w:rPr>
          <w:rFonts w:ascii="Cambria" w:hAnsi="Cambria" w:cs="Times New Roman"/>
          <w:sz w:val="24"/>
          <w:szCs w:val="24"/>
        </w:rPr>
        <w:t xml:space="preserve"> four times and create these exact names (all lowercase):</w:t>
      </w:r>
    </w:p>
    <w:p w14:paraId="190FA2CC" w14:textId="77777777" w:rsidR="00D14197" w:rsidRPr="00D14197" w:rsidRDefault="00D14197" w:rsidP="00D14197">
      <w:pPr>
        <w:numPr>
          <w:ilvl w:val="0"/>
          <w:numId w:val="2"/>
        </w:numPr>
        <w:rPr>
          <w:rFonts w:ascii="Cambria" w:hAnsi="Cambria" w:cs="Times New Roman"/>
          <w:sz w:val="24"/>
          <w:szCs w:val="24"/>
        </w:rPr>
      </w:pPr>
      <w:r w:rsidRPr="00D14197">
        <w:rPr>
          <w:rFonts w:ascii="Cambria" w:hAnsi="Cambria" w:cs="Times New Roman"/>
          <w:sz w:val="24"/>
          <w:szCs w:val="24"/>
        </w:rPr>
        <w:t>raw-transactions</w:t>
      </w:r>
    </w:p>
    <w:p w14:paraId="07E53B20" w14:textId="77777777" w:rsidR="00D14197" w:rsidRPr="00D14197" w:rsidRDefault="00D14197" w:rsidP="00D14197">
      <w:pPr>
        <w:numPr>
          <w:ilvl w:val="0"/>
          <w:numId w:val="2"/>
        </w:numPr>
        <w:rPr>
          <w:rFonts w:ascii="Cambria" w:hAnsi="Cambria" w:cs="Times New Roman"/>
          <w:sz w:val="24"/>
          <w:szCs w:val="24"/>
        </w:rPr>
      </w:pPr>
      <w:r w:rsidRPr="00D14197">
        <w:rPr>
          <w:rFonts w:ascii="Cambria" w:hAnsi="Cambria" w:cs="Times New Roman"/>
          <w:sz w:val="24"/>
          <w:szCs w:val="24"/>
        </w:rPr>
        <w:t>raw-customers</w:t>
      </w:r>
    </w:p>
    <w:p w14:paraId="0019EFA4" w14:textId="77777777" w:rsidR="00D14197" w:rsidRPr="00D14197" w:rsidRDefault="00D14197" w:rsidP="00D14197">
      <w:pPr>
        <w:numPr>
          <w:ilvl w:val="0"/>
          <w:numId w:val="2"/>
        </w:numPr>
        <w:rPr>
          <w:rFonts w:ascii="Cambria" w:hAnsi="Cambria" w:cs="Times New Roman"/>
          <w:sz w:val="24"/>
          <w:szCs w:val="24"/>
        </w:rPr>
      </w:pPr>
      <w:r w:rsidRPr="00D14197">
        <w:rPr>
          <w:rFonts w:ascii="Cambria" w:hAnsi="Cambria" w:cs="Times New Roman"/>
          <w:sz w:val="24"/>
          <w:szCs w:val="24"/>
        </w:rPr>
        <w:t>raw-</w:t>
      </w:r>
      <w:proofErr w:type="spellStart"/>
      <w:r w:rsidRPr="00D14197">
        <w:rPr>
          <w:rFonts w:ascii="Cambria" w:hAnsi="Cambria" w:cs="Times New Roman"/>
          <w:sz w:val="24"/>
          <w:szCs w:val="24"/>
        </w:rPr>
        <w:t>atm</w:t>
      </w:r>
      <w:proofErr w:type="spellEnd"/>
    </w:p>
    <w:p w14:paraId="7E0B1A76" w14:textId="77777777" w:rsidR="00D14197" w:rsidRPr="00D14197" w:rsidRDefault="00D14197" w:rsidP="00D14197">
      <w:pPr>
        <w:numPr>
          <w:ilvl w:val="0"/>
          <w:numId w:val="2"/>
        </w:numPr>
        <w:rPr>
          <w:rFonts w:ascii="Cambria" w:hAnsi="Cambria" w:cs="Times New Roman"/>
          <w:sz w:val="24"/>
          <w:szCs w:val="24"/>
        </w:rPr>
      </w:pPr>
      <w:r w:rsidRPr="00D14197">
        <w:rPr>
          <w:rFonts w:ascii="Cambria" w:hAnsi="Cambria" w:cs="Times New Roman"/>
          <w:sz w:val="24"/>
          <w:szCs w:val="24"/>
        </w:rPr>
        <w:t>raw-</w:t>
      </w:r>
      <w:proofErr w:type="spellStart"/>
      <w:r w:rsidRPr="00D14197">
        <w:rPr>
          <w:rFonts w:ascii="Cambria" w:hAnsi="Cambria" w:cs="Times New Roman"/>
          <w:sz w:val="24"/>
          <w:szCs w:val="24"/>
        </w:rPr>
        <w:t>upi</w:t>
      </w:r>
      <w:proofErr w:type="spellEnd"/>
    </w:p>
    <w:p w14:paraId="0B032C0D" w14:textId="77777777" w:rsidR="00D14197" w:rsidRPr="008138A8" w:rsidRDefault="00D14197" w:rsidP="00D14197">
      <w:pPr>
        <w:numPr>
          <w:ilvl w:val="0"/>
          <w:numId w:val="3"/>
        </w:numPr>
        <w:rPr>
          <w:rFonts w:ascii="Cambria" w:hAnsi="Cambria" w:cs="Times New Roman"/>
          <w:sz w:val="24"/>
          <w:szCs w:val="24"/>
        </w:rPr>
      </w:pPr>
      <w:r w:rsidRPr="00D14197">
        <w:rPr>
          <w:rFonts w:ascii="Cambria" w:hAnsi="Cambria" w:cs="Times New Roman"/>
          <w:sz w:val="24"/>
          <w:szCs w:val="24"/>
        </w:rPr>
        <w:t>Public access level → Private → Create each one</w:t>
      </w:r>
    </w:p>
    <w:p w14:paraId="6D135BA0" w14:textId="5D774226" w:rsidR="00D32A26" w:rsidRPr="008138A8" w:rsidRDefault="00D32A26" w:rsidP="00D32A26">
      <w:pPr>
        <w:pStyle w:val="NormalWeb"/>
        <w:rPr>
          <w:rFonts w:ascii="Cambria" w:hAnsi="Cambria"/>
          <w:b/>
          <w:bCs/>
        </w:rPr>
      </w:pPr>
      <w:r w:rsidRPr="008138A8">
        <w:rPr>
          <w:rFonts w:ascii="Cambria" w:hAnsi="Cambria"/>
          <w:b/>
          <w:bCs/>
        </w:rPr>
        <w:t xml:space="preserve">Step </w:t>
      </w:r>
      <w:r w:rsidRPr="008138A8">
        <w:rPr>
          <w:rFonts w:ascii="Cambria" w:hAnsi="Cambria"/>
          <w:b/>
          <w:bCs/>
        </w:rPr>
        <w:t>2</w:t>
      </w:r>
      <w:r w:rsidRPr="008138A8">
        <w:rPr>
          <w:rFonts w:ascii="Cambria" w:hAnsi="Cambria"/>
          <w:b/>
          <w:bCs/>
        </w:rPr>
        <w:t xml:space="preserve"> → Upload Random Banking Dataset</w:t>
      </w:r>
    </w:p>
    <w:p w14:paraId="47DA536E" w14:textId="2A9B2FD2" w:rsidR="00D32A26" w:rsidRPr="00D32A26" w:rsidRDefault="00D32A26" w:rsidP="00D32A26">
      <w:pPr>
        <w:pStyle w:val="NormalWeb"/>
        <w:rPr>
          <w:rFonts w:ascii="Cambria" w:hAnsi="Cambria"/>
          <w:b/>
          <w:bCs/>
        </w:rPr>
      </w:pPr>
      <w:r w:rsidRPr="00D32A26">
        <w:rPr>
          <w:rFonts w:ascii="Cambria" w:hAnsi="Cambria"/>
          <w:b/>
          <w:bCs/>
        </w:rPr>
        <w:t xml:space="preserve">Step </w:t>
      </w:r>
      <w:r w:rsidRPr="008138A8">
        <w:rPr>
          <w:rFonts w:ascii="Cambria" w:hAnsi="Cambria"/>
          <w:b/>
          <w:bCs/>
        </w:rPr>
        <w:t>3</w:t>
      </w:r>
      <w:r w:rsidRPr="00D32A26">
        <w:rPr>
          <w:rFonts w:ascii="Cambria" w:hAnsi="Cambria"/>
          <w:b/>
          <w:bCs/>
        </w:rPr>
        <w:t xml:space="preserve"> → Create Service Bus + Queue</w:t>
      </w:r>
    </w:p>
    <w:p w14:paraId="1DBF777C" w14:textId="77777777" w:rsidR="00D32A26" w:rsidRPr="00D32A26" w:rsidRDefault="00D32A26" w:rsidP="00D32A26">
      <w:pPr>
        <w:pStyle w:val="NormalWeb"/>
        <w:numPr>
          <w:ilvl w:val="0"/>
          <w:numId w:val="4"/>
        </w:numPr>
        <w:rPr>
          <w:rFonts w:ascii="Cambria" w:hAnsi="Cambria"/>
        </w:rPr>
      </w:pPr>
      <w:r w:rsidRPr="00D32A26">
        <w:rPr>
          <w:rFonts w:ascii="Cambria" w:hAnsi="Cambria"/>
        </w:rPr>
        <w:t>Top search → “Service Bus” → click it</w:t>
      </w:r>
    </w:p>
    <w:p w14:paraId="55577F53" w14:textId="77777777" w:rsidR="00D32A26" w:rsidRPr="00D32A26" w:rsidRDefault="00D32A26" w:rsidP="00D32A26">
      <w:pPr>
        <w:pStyle w:val="NormalWeb"/>
        <w:numPr>
          <w:ilvl w:val="0"/>
          <w:numId w:val="4"/>
        </w:numPr>
        <w:rPr>
          <w:rFonts w:ascii="Cambria" w:hAnsi="Cambria"/>
        </w:rPr>
      </w:pPr>
      <w:r w:rsidRPr="00D32A26">
        <w:rPr>
          <w:rFonts w:ascii="Cambria" w:hAnsi="Cambria"/>
        </w:rPr>
        <w:t>Click + Create</w:t>
      </w:r>
    </w:p>
    <w:p w14:paraId="18BC8499" w14:textId="77777777" w:rsidR="00D32A26" w:rsidRPr="00D32A26" w:rsidRDefault="00D32A26" w:rsidP="00D32A26">
      <w:pPr>
        <w:pStyle w:val="NormalWeb"/>
        <w:numPr>
          <w:ilvl w:val="0"/>
          <w:numId w:val="4"/>
        </w:numPr>
        <w:rPr>
          <w:rFonts w:ascii="Cambria" w:hAnsi="Cambria"/>
        </w:rPr>
      </w:pPr>
      <w:r w:rsidRPr="00D32A26">
        <w:rPr>
          <w:rFonts w:ascii="Cambria" w:hAnsi="Cambria"/>
        </w:rPr>
        <w:t>Fill:</w:t>
      </w:r>
    </w:p>
    <w:p w14:paraId="13379536" w14:textId="77777777" w:rsidR="00D32A26" w:rsidRPr="00D32A26" w:rsidRDefault="00D32A26" w:rsidP="00D32A26">
      <w:pPr>
        <w:pStyle w:val="NormalWeb"/>
        <w:numPr>
          <w:ilvl w:val="1"/>
          <w:numId w:val="4"/>
        </w:numPr>
        <w:rPr>
          <w:rFonts w:ascii="Cambria" w:hAnsi="Cambria"/>
        </w:rPr>
      </w:pPr>
      <w:r w:rsidRPr="00D32A26">
        <w:rPr>
          <w:rFonts w:ascii="Cambria" w:hAnsi="Cambria"/>
        </w:rPr>
        <w:t xml:space="preserve">Resource group: </w:t>
      </w:r>
      <w:proofErr w:type="spellStart"/>
      <w:r w:rsidRPr="00D32A26">
        <w:rPr>
          <w:rFonts w:ascii="Cambria" w:hAnsi="Cambria"/>
        </w:rPr>
        <w:t>azurebank-rg</w:t>
      </w:r>
      <w:proofErr w:type="spellEnd"/>
    </w:p>
    <w:p w14:paraId="5663F1DD" w14:textId="77628781" w:rsidR="00D32A26" w:rsidRPr="00D32A26" w:rsidRDefault="00D32A26" w:rsidP="00D32A26">
      <w:pPr>
        <w:pStyle w:val="NormalWeb"/>
        <w:numPr>
          <w:ilvl w:val="1"/>
          <w:numId w:val="4"/>
        </w:numPr>
        <w:rPr>
          <w:rFonts w:ascii="Cambria" w:hAnsi="Cambria"/>
        </w:rPr>
      </w:pPr>
      <w:r w:rsidRPr="00D32A26">
        <w:rPr>
          <w:rFonts w:ascii="Cambria" w:hAnsi="Cambria"/>
        </w:rPr>
        <w:t xml:space="preserve">Namespace name: </w:t>
      </w:r>
      <w:proofErr w:type="spellStart"/>
      <w:r w:rsidRPr="00D32A26">
        <w:rPr>
          <w:rFonts w:ascii="Cambria" w:hAnsi="Cambria"/>
        </w:rPr>
        <w:t>azurebank-sb</w:t>
      </w:r>
      <w:proofErr w:type="spellEnd"/>
      <w:r w:rsidRPr="00D32A26">
        <w:rPr>
          <w:rFonts w:ascii="Cambria" w:hAnsi="Cambria"/>
        </w:rPr>
        <w:t xml:space="preserve"> </w:t>
      </w:r>
    </w:p>
    <w:p w14:paraId="4C4FB7AE" w14:textId="119099D5" w:rsidR="00D32A26" w:rsidRPr="00D32A26" w:rsidRDefault="00D32A26" w:rsidP="00D32A26">
      <w:pPr>
        <w:pStyle w:val="NormalWeb"/>
        <w:numPr>
          <w:ilvl w:val="0"/>
          <w:numId w:val="4"/>
        </w:numPr>
        <w:rPr>
          <w:rFonts w:ascii="Cambria" w:hAnsi="Cambria"/>
        </w:rPr>
      </w:pPr>
      <w:r w:rsidRPr="00D32A26">
        <w:rPr>
          <w:rFonts w:ascii="Cambria" w:hAnsi="Cambria"/>
        </w:rPr>
        <w:t xml:space="preserve">Click Review + create → Create </w:t>
      </w:r>
    </w:p>
    <w:p w14:paraId="29467DB5" w14:textId="77777777" w:rsidR="00D32A26" w:rsidRPr="00D32A26" w:rsidRDefault="00D32A26" w:rsidP="00D32A26">
      <w:pPr>
        <w:pStyle w:val="NormalWeb"/>
        <w:numPr>
          <w:ilvl w:val="0"/>
          <w:numId w:val="4"/>
        </w:numPr>
        <w:rPr>
          <w:rFonts w:ascii="Cambria" w:hAnsi="Cambria"/>
        </w:rPr>
      </w:pPr>
      <w:r w:rsidRPr="00D32A26">
        <w:rPr>
          <w:rFonts w:ascii="Cambria" w:hAnsi="Cambria"/>
        </w:rPr>
        <w:t>Click Go to resource</w:t>
      </w:r>
    </w:p>
    <w:p w14:paraId="10514706" w14:textId="77777777" w:rsidR="00D32A26" w:rsidRPr="00D32A26" w:rsidRDefault="00D32A26" w:rsidP="00D32A26">
      <w:pPr>
        <w:pStyle w:val="NormalWeb"/>
        <w:numPr>
          <w:ilvl w:val="0"/>
          <w:numId w:val="4"/>
        </w:numPr>
        <w:rPr>
          <w:rFonts w:ascii="Cambria" w:hAnsi="Cambria"/>
        </w:rPr>
      </w:pPr>
      <w:r w:rsidRPr="00D32A26">
        <w:rPr>
          <w:rFonts w:ascii="Cambria" w:hAnsi="Cambria"/>
        </w:rPr>
        <w:t>Left menu → Queues → click + Queue</w:t>
      </w:r>
    </w:p>
    <w:p w14:paraId="191E627C" w14:textId="77777777" w:rsidR="00D32A26" w:rsidRPr="00D32A26" w:rsidRDefault="00D32A26" w:rsidP="00D32A26">
      <w:pPr>
        <w:pStyle w:val="NormalWeb"/>
        <w:numPr>
          <w:ilvl w:val="1"/>
          <w:numId w:val="4"/>
        </w:numPr>
        <w:rPr>
          <w:rFonts w:ascii="Cambria" w:hAnsi="Cambria"/>
        </w:rPr>
      </w:pPr>
      <w:r w:rsidRPr="00D32A26">
        <w:rPr>
          <w:rFonts w:ascii="Cambria" w:hAnsi="Cambria"/>
        </w:rPr>
        <w:t>Name: ingestion-queue</w:t>
      </w:r>
    </w:p>
    <w:p w14:paraId="3DB4F674" w14:textId="77777777" w:rsidR="00D32A26" w:rsidRPr="008138A8" w:rsidRDefault="00D32A26" w:rsidP="00D32A26">
      <w:pPr>
        <w:pStyle w:val="NormalWeb"/>
        <w:numPr>
          <w:ilvl w:val="1"/>
          <w:numId w:val="4"/>
        </w:numPr>
        <w:rPr>
          <w:rFonts w:ascii="Cambria" w:hAnsi="Cambria"/>
        </w:rPr>
      </w:pPr>
      <w:r w:rsidRPr="00D32A26">
        <w:rPr>
          <w:rFonts w:ascii="Cambria" w:hAnsi="Cambria"/>
        </w:rPr>
        <w:t>Leave everything default → Create</w:t>
      </w:r>
    </w:p>
    <w:p w14:paraId="1B5F6C30" w14:textId="210BDB5B" w:rsidR="00D32A26" w:rsidRPr="008138A8" w:rsidRDefault="00D32A26" w:rsidP="00D32A26">
      <w:pPr>
        <w:pStyle w:val="NormalWeb"/>
        <w:rPr>
          <w:rFonts w:ascii="Cambria" w:hAnsi="Cambria"/>
        </w:rPr>
      </w:pPr>
    </w:p>
    <w:p w14:paraId="5EEB0035" w14:textId="77777777" w:rsidR="00D32A26" w:rsidRPr="008138A8" w:rsidRDefault="00D32A26">
      <w:pPr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8138A8">
        <w:rPr>
          <w:rFonts w:ascii="Cambria" w:hAnsi="Cambria"/>
        </w:rPr>
        <w:br w:type="page"/>
      </w:r>
    </w:p>
    <w:p w14:paraId="7E130FB3" w14:textId="226A111D" w:rsidR="00D32A26" w:rsidRPr="00D32A26" w:rsidRDefault="00D32A26" w:rsidP="00D32A26">
      <w:pPr>
        <w:pStyle w:val="NormalWeb"/>
        <w:rPr>
          <w:rFonts w:ascii="Cambria" w:hAnsi="Cambria"/>
          <w:b/>
          <w:bCs/>
        </w:rPr>
      </w:pPr>
      <w:r w:rsidRPr="00D32A26">
        <w:rPr>
          <w:rFonts w:ascii="Cambria" w:hAnsi="Cambria"/>
          <w:b/>
          <w:bCs/>
        </w:rPr>
        <w:lastRenderedPageBreak/>
        <w:t xml:space="preserve">Step </w:t>
      </w:r>
      <w:r w:rsidRPr="008138A8">
        <w:rPr>
          <w:rFonts w:ascii="Cambria" w:hAnsi="Cambria"/>
          <w:b/>
          <w:bCs/>
        </w:rPr>
        <w:t>4</w:t>
      </w:r>
      <w:r w:rsidRPr="00D32A26">
        <w:rPr>
          <w:rFonts w:ascii="Cambria" w:hAnsi="Cambria"/>
          <w:b/>
          <w:bCs/>
        </w:rPr>
        <w:t xml:space="preserve"> → Create Function App (Python)</w:t>
      </w:r>
    </w:p>
    <w:p w14:paraId="3C4E44E2" w14:textId="77777777" w:rsidR="00D32A26" w:rsidRPr="00D32A26" w:rsidRDefault="00D32A26" w:rsidP="00D32A26">
      <w:pPr>
        <w:pStyle w:val="NormalWeb"/>
        <w:numPr>
          <w:ilvl w:val="0"/>
          <w:numId w:val="5"/>
        </w:numPr>
        <w:rPr>
          <w:rFonts w:ascii="Cambria" w:hAnsi="Cambria"/>
        </w:rPr>
      </w:pPr>
      <w:r w:rsidRPr="00D32A26">
        <w:rPr>
          <w:rFonts w:ascii="Cambria" w:hAnsi="Cambria"/>
        </w:rPr>
        <w:t>Top search → “Function App” → click it</w:t>
      </w:r>
    </w:p>
    <w:p w14:paraId="21B55983" w14:textId="77777777" w:rsidR="00D32A26" w:rsidRPr="00D32A26" w:rsidRDefault="00D32A26" w:rsidP="00D32A26">
      <w:pPr>
        <w:pStyle w:val="NormalWeb"/>
        <w:numPr>
          <w:ilvl w:val="0"/>
          <w:numId w:val="5"/>
        </w:numPr>
        <w:rPr>
          <w:rFonts w:ascii="Cambria" w:hAnsi="Cambria"/>
        </w:rPr>
      </w:pPr>
      <w:r w:rsidRPr="00D32A26">
        <w:rPr>
          <w:rFonts w:ascii="Cambria" w:hAnsi="Cambria"/>
        </w:rPr>
        <w:t xml:space="preserve">Click </w:t>
      </w:r>
      <w:r w:rsidRPr="00D32A26">
        <w:rPr>
          <w:rFonts w:ascii="Cambria" w:hAnsi="Cambria"/>
          <w:b/>
          <w:bCs/>
        </w:rPr>
        <w:t>+ Create</w:t>
      </w:r>
    </w:p>
    <w:p w14:paraId="4537AE09" w14:textId="77777777" w:rsidR="00D32A26" w:rsidRPr="00D32A26" w:rsidRDefault="00D32A26" w:rsidP="00D32A26">
      <w:pPr>
        <w:pStyle w:val="NormalWeb"/>
        <w:numPr>
          <w:ilvl w:val="0"/>
          <w:numId w:val="5"/>
        </w:numPr>
        <w:rPr>
          <w:rFonts w:ascii="Cambria" w:hAnsi="Cambria"/>
        </w:rPr>
      </w:pPr>
      <w:r w:rsidRPr="00D32A26">
        <w:rPr>
          <w:rFonts w:ascii="Cambria" w:hAnsi="Cambria"/>
        </w:rPr>
        <w:t>Fill exactly:</w:t>
      </w:r>
    </w:p>
    <w:p w14:paraId="041C78FF" w14:textId="77777777" w:rsidR="00D32A26" w:rsidRPr="00D32A26" w:rsidRDefault="00D32A26" w:rsidP="00D32A26">
      <w:pPr>
        <w:pStyle w:val="NormalWeb"/>
        <w:numPr>
          <w:ilvl w:val="1"/>
          <w:numId w:val="5"/>
        </w:numPr>
        <w:rPr>
          <w:rFonts w:ascii="Cambria" w:hAnsi="Cambria"/>
        </w:rPr>
      </w:pPr>
      <w:r w:rsidRPr="00D32A26">
        <w:rPr>
          <w:rFonts w:ascii="Cambria" w:hAnsi="Cambria"/>
        </w:rPr>
        <w:t xml:space="preserve">Resource group: </w:t>
      </w:r>
      <w:proofErr w:type="spellStart"/>
      <w:r w:rsidRPr="00D32A26">
        <w:rPr>
          <w:rFonts w:ascii="Cambria" w:hAnsi="Cambria"/>
        </w:rPr>
        <w:t>azurebank-rg</w:t>
      </w:r>
      <w:proofErr w:type="spellEnd"/>
    </w:p>
    <w:p w14:paraId="535A8D6D" w14:textId="02AE6404" w:rsidR="00D32A26" w:rsidRPr="00D32A26" w:rsidRDefault="00D32A26" w:rsidP="00D32A26">
      <w:pPr>
        <w:pStyle w:val="NormalWeb"/>
        <w:numPr>
          <w:ilvl w:val="1"/>
          <w:numId w:val="5"/>
        </w:numPr>
        <w:rPr>
          <w:rFonts w:ascii="Cambria" w:hAnsi="Cambria"/>
        </w:rPr>
      </w:pPr>
      <w:r w:rsidRPr="00D32A26">
        <w:rPr>
          <w:rFonts w:ascii="Cambria" w:hAnsi="Cambria"/>
        </w:rPr>
        <w:t xml:space="preserve">Function App name: </w:t>
      </w:r>
      <w:proofErr w:type="spellStart"/>
      <w:r w:rsidRPr="00D32A26">
        <w:rPr>
          <w:rFonts w:ascii="Cambria" w:hAnsi="Cambria"/>
        </w:rPr>
        <w:t>azurebank</w:t>
      </w:r>
      <w:proofErr w:type="spellEnd"/>
      <w:r w:rsidRPr="00D32A26">
        <w:rPr>
          <w:rFonts w:ascii="Cambria" w:hAnsi="Cambria"/>
        </w:rPr>
        <w:t>-ingestion-</w:t>
      </w:r>
      <w:proofErr w:type="spellStart"/>
      <w:r w:rsidRPr="00D32A26">
        <w:rPr>
          <w:rFonts w:ascii="Cambria" w:hAnsi="Cambria"/>
        </w:rPr>
        <w:t>func</w:t>
      </w:r>
      <w:proofErr w:type="spellEnd"/>
      <w:r w:rsidRPr="00D32A26">
        <w:rPr>
          <w:rFonts w:ascii="Cambria" w:hAnsi="Cambria"/>
        </w:rPr>
        <w:t xml:space="preserve"> </w:t>
      </w:r>
    </w:p>
    <w:p w14:paraId="53F070AE" w14:textId="77777777" w:rsidR="00D32A26" w:rsidRPr="00D32A26" w:rsidRDefault="00D32A26" w:rsidP="00D32A26">
      <w:pPr>
        <w:pStyle w:val="NormalWeb"/>
        <w:numPr>
          <w:ilvl w:val="1"/>
          <w:numId w:val="5"/>
        </w:numPr>
        <w:rPr>
          <w:rFonts w:ascii="Cambria" w:hAnsi="Cambria"/>
        </w:rPr>
      </w:pPr>
      <w:r w:rsidRPr="00D32A26">
        <w:rPr>
          <w:rFonts w:ascii="Cambria" w:hAnsi="Cambria"/>
        </w:rPr>
        <w:t>Publish: Code</w:t>
      </w:r>
    </w:p>
    <w:p w14:paraId="4A1F9422" w14:textId="77777777" w:rsidR="00D32A26" w:rsidRPr="00D32A26" w:rsidRDefault="00D32A26" w:rsidP="00D32A26">
      <w:pPr>
        <w:pStyle w:val="NormalWeb"/>
        <w:numPr>
          <w:ilvl w:val="1"/>
          <w:numId w:val="5"/>
        </w:numPr>
        <w:rPr>
          <w:rFonts w:ascii="Cambria" w:hAnsi="Cambria"/>
        </w:rPr>
      </w:pPr>
      <w:r w:rsidRPr="00D32A26">
        <w:rPr>
          <w:rFonts w:ascii="Cambria" w:hAnsi="Cambria"/>
        </w:rPr>
        <w:t xml:space="preserve">Runtime stack: </w:t>
      </w:r>
      <w:r w:rsidRPr="00D32A26">
        <w:rPr>
          <w:rFonts w:ascii="Cambria" w:hAnsi="Cambria"/>
          <w:b/>
          <w:bCs/>
        </w:rPr>
        <w:t>Python</w:t>
      </w:r>
    </w:p>
    <w:p w14:paraId="1842CC2D" w14:textId="5BD3618A" w:rsidR="00D32A26" w:rsidRPr="00D32A26" w:rsidRDefault="00D32A26" w:rsidP="00D32A26">
      <w:pPr>
        <w:pStyle w:val="NormalWeb"/>
        <w:numPr>
          <w:ilvl w:val="0"/>
          <w:numId w:val="5"/>
        </w:numPr>
        <w:rPr>
          <w:rFonts w:ascii="Cambria" w:hAnsi="Cambria"/>
        </w:rPr>
      </w:pPr>
      <w:r w:rsidRPr="00D32A26">
        <w:rPr>
          <w:rFonts w:ascii="Cambria" w:hAnsi="Cambria"/>
        </w:rPr>
        <w:t xml:space="preserve">Click </w:t>
      </w:r>
      <w:r w:rsidRPr="00D32A26">
        <w:rPr>
          <w:rFonts w:ascii="Cambria" w:hAnsi="Cambria"/>
          <w:b/>
          <w:bCs/>
        </w:rPr>
        <w:t>Review + create</w:t>
      </w:r>
      <w:r w:rsidRPr="00D32A26">
        <w:rPr>
          <w:rFonts w:ascii="Cambria" w:hAnsi="Cambria"/>
        </w:rPr>
        <w:t xml:space="preserve"> → </w:t>
      </w:r>
      <w:r w:rsidRPr="00D32A26">
        <w:rPr>
          <w:rFonts w:ascii="Cambria" w:hAnsi="Cambria"/>
          <w:b/>
          <w:bCs/>
        </w:rPr>
        <w:t>Create</w:t>
      </w:r>
      <w:r w:rsidRPr="00D32A26">
        <w:rPr>
          <w:rFonts w:ascii="Cambria" w:hAnsi="Cambria"/>
        </w:rPr>
        <w:t xml:space="preserve"> </w:t>
      </w:r>
    </w:p>
    <w:p w14:paraId="559FA7A3" w14:textId="77777777" w:rsidR="00D32A26" w:rsidRPr="00D32A26" w:rsidRDefault="00D32A26" w:rsidP="00D32A26">
      <w:pPr>
        <w:pStyle w:val="NormalWeb"/>
        <w:numPr>
          <w:ilvl w:val="0"/>
          <w:numId w:val="5"/>
        </w:numPr>
        <w:rPr>
          <w:rFonts w:ascii="Cambria" w:hAnsi="Cambria"/>
        </w:rPr>
      </w:pPr>
      <w:r w:rsidRPr="00D32A26">
        <w:rPr>
          <w:rFonts w:ascii="Cambria" w:hAnsi="Cambria"/>
        </w:rPr>
        <w:t xml:space="preserve">After created → click </w:t>
      </w:r>
      <w:r w:rsidRPr="00D32A26">
        <w:rPr>
          <w:rFonts w:ascii="Cambria" w:hAnsi="Cambria"/>
          <w:b/>
          <w:bCs/>
        </w:rPr>
        <w:t>Go to resource</w:t>
      </w:r>
    </w:p>
    <w:p w14:paraId="68EEECC5" w14:textId="022B0EA2" w:rsidR="00D32A26" w:rsidRPr="00D32A26" w:rsidRDefault="00D32A26" w:rsidP="00D32A26">
      <w:pPr>
        <w:pStyle w:val="NormalWeb"/>
        <w:rPr>
          <w:rFonts w:ascii="Cambria" w:hAnsi="Cambria"/>
          <w:b/>
          <w:bCs/>
        </w:rPr>
      </w:pPr>
      <w:r w:rsidRPr="00D32A26">
        <w:rPr>
          <w:rFonts w:ascii="Cambria" w:hAnsi="Cambria"/>
          <w:b/>
          <w:bCs/>
        </w:rPr>
        <w:t xml:space="preserve">Step </w:t>
      </w:r>
      <w:r w:rsidR="008138A8" w:rsidRPr="008138A8">
        <w:rPr>
          <w:rFonts w:ascii="Cambria" w:hAnsi="Cambria"/>
          <w:b/>
          <w:bCs/>
        </w:rPr>
        <w:t>5</w:t>
      </w:r>
      <w:r w:rsidRPr="00D32A26">
        <w:rPr>
          <w:rFonts w:ascii="Cambria" w:hAnsi="Cambria"/>
          <w:b/>
          <w:bCs/>
        </w:rPr>
        <w:t xml:space="preserve"> → Create Event Grid Trigger Function </w:t>
      </w:r>
    </w:p>
    <w:p w14:paraId="30FE2DEA" w14:textId="77777777" w:rsidR="00D32A26" w:rsidRPr="00D32A26" w:rsidRDefault="00D32A26" w:rsidP="00D32A26">
      <w:pPr>
        <w:pStyle w:val="NormalWeb"/>
        <w:numPr>
          <w:ilvl w:val="0"/>
          <w:numId w:val="6"/>
        </w:numPr>
        <w:rPr>
          <w:rFonts w:ascii="Cambria" w:hAnsi="Cambria"/>
        </w:rPr>
      </w:pPr>
      <w:r w:rsidRPr="00D32A26">
        <w:rPr>
          <w:rFonts w:ascii="Cambria" w:hAnsi="Cambria"/>
        </w:rPr>
        <w:t xml:space="preserve">In your Function App → left menu → </w:t>
      </w:r>
      <w:r w:rsidRPr="00D32A26">
        <w:rPr>
          <w:rFonts w:ascii="Cambria" w:hAnsi="Cambria"/>
          <w:b/>
          <w:bCs/>
        </w:rPr>
        <w:t>Functions</w:t>
      </w:r>
      <w:r w:rsidRPr="00D32A26">
        <w:rPr>
          <w:rFonts w:ascii="Cambria" w:hAnsi="Cambria"/>
        </w:rPr>
        <w:t xml:space="preserve"> → click </w:t>
      </w:r>
      <w:r w:rsidRPr="00D32A26">
        <w:rPr>
          <w:rFonts w:ascii="Cambria" w:hAnsi="Cambria"/>
          <w:b/>
          <w:bCs/>
        </w:rPr>
        <w:t>+ Create</w:t>
      </w:r>
    </w:p>
    <w:p w14:paraId="22343683" w14:textId="77777777" w:rsidR="00D32A26" w:rsidRPr="00D32A26" w:rsidRDefault="00D32A26" w:rsidP="00D32A26">
      <w:pPr>
        <w:pStyle w:val="NormalWeb"/>
        <w:numPr>
          <w:ilvl w:val="0"/>
          <w:numId w:val="6"/>
        </w:numPr>
        <w:rPr>
          <w:rFonts w:ascii="Cambria" w:hAnsi="Cambria"/>
        </w:rPr>
      </w:pPr>
      <w:r w:rsidRPr="00D32A26">
        <w:rPr>
          <w:rFonts w:ascii="Cambria" w:hAnsi="Cambria"/>
        </w:rPr>
        <w:t>Choose:</w:t>
      </w:r>
    </w:p>
    <w:p w14:paraId="481C0486" w14:textId="77777777" w:rsidR="00D32A26" w:rsidRPr="00D32A26" w:rsidRDefault="00D32A26" w:rsidP="00D32A26">
      <w:pPr>
        <w:pStyle w:val="NormalWeb"/>
        <w:numPr>
          <w:ilvl w:val="1"/>
          <w:numId w:val="6"/>
        </w:numPr>
        <w:rPr>
          <w:rFonts w:ascii="Cambria" w:hAnsi="Cambria"/>
        </w:rPr>
      </w:pPr>
      <w:r w:rsidRPr="00D32A26">
        <w:rPr>
          <w:rFonts w:ascii="Cambria" w:hAnsi="Cambria"/>
        </w:rPr>
        <w:t xml:space="preserve">Development environment: </w:t>
      </w:r>
      <w:r w:rsidRPr="00D32A26">
        <w:rPr>
          <w:rFonts w:ascii="Cambria" w:hAnsi="Cambria"/>
          <w:b/>
          <w:bCs/>
        </w:rPr>
        <w:t>Develop in portal</w:t>
      </w:r>
    </w:p>
    <w:p w14:paraId="75E666B6" w14:textId="77777777" w:rsidR="00D32A26" w:rsidRPr="00D32A26" w:rsidRDefault="00D32A26" w:rsidP="00D32A26">
      <w:pPr>
        <w:pStyle w:val="NormalWeb"/>
        <w:numPr>
          <w:ilvl w:val="1"/>
          <w:numId w:val="6"/>
        </w:numPr>
        <w:rPr>
          <w:rFonts w:ascii="Cambria" w:hAnsi="Cambria"/>
        </w:rPr>
      </w:pPr>
      <w:r w:rsidRPr="00D32A26">
        <w:rPr>
          <w:rFonts w:ascii="Cambria" w:hAnsi="Cambria"/>
        </w:rPr>
        <w:t xml:space="preserve">Select a template: </w:t>
      </w:r>
      <w:r w:rsidRPr="00D32A26">
        <w:rPr>
          <w:rFonts w:ascii="Cambria" w:hAnsi="Cambria"/>
          <w:b/>
          <w:bCs/>
        </w:rPr>
        <w:t>Azure Event Grid trigger</w:t>
      </w:r>
    </w:p>
    <w:p w14:paraId="22FF52C0" w14:textId="77777777" w:rsidR="00D32A26" w:rsidRPr="00D32A26" w:rsidRDefault="00D32A26" w:rsidP="00D32A26">
      <w:pPr>
        <w:pStyle w:val="NormalWeb"/>
        <w:numPr>
          <w:ilvl w:val="1"/>
          <w:numId w:val="6"/>
        </w:numPr>
        <w:rPr>
          <w:rFonts w:ascii="Cambria" w:hAnsi="Cambria"/>
        </w:rPr>
      </w:pPr>
      <w:r w:rsidRPr="00D32A26">
        <w:rPr>
          <w:rFonts w:ascii="Cambria" w:hAnsi="Cambria"/>
        </w:rPr>
        <w:t xml:space="preserve">New function name: </w:t>
      </w:r>
      <w:proofErr w:type="spellStart"/>
      <w:r w:rsidRPr="00D32A26">
        <w:rPr>
          <w:rFonts w:ascii="Cambria" w:hAnsi="Cambria"/>
        </w:rPr>
        <w:t>BlobCreatedTrigger</w:t>
      </w:r>
      <w:proofErr w:type="spellEnd"/>
      <w:r w:rsidRPr="00D32A26">
        <w:rPr>
          <w:rFonts w:ascii="Cambria" w:hAnsi="Cambria"/>
        </w:rPr>
        <w:t xml:space="preserve"> → Click </w:t>
      </w:r>
      <w:r w:rsidRPr="00D32A26">
        <w:rPr>
          <w:rFonts w:ascii="Cambria" w:hAnsi="Cambria"/>
          <w:b/>
          <w:bCs/>
        </w:rPr>
        <w:t>Create</w:t>
      </w:r>
    </w:p>
    <w:p w14:paraId="346AC71A" w14:textId="627DA70F" w:rsidR="00D32A26" w:rsidRPr="00D32A26" w:rsidRDefault="00D32A26" w:rsidP="00D32A26">
      <w:pPr>
        <w:pStyle w:val="NormalWeb"/>
        <w:rPr>
          <w:rFonts w:ascii="Cambria" w:hAnsi="Cambria"/>
          <w:b/>
          <w:bCs/>
        </w:rPr>
      </w:pPr>
      <w:r w:rsidRPr="00D32A26">
        <w:rPr>
          <w:rFonts w:ascii="Cambria" w:hAnsi="Cambria"/>
          <w:b/>
          <w:bCs/>
        </w:rPr>
        <w:t xml:space="preserve">Step </w:t>
      </w:r>
      <w:r w:rsidR="008138A8" w:rsidRPr="008138A8">
        <w:rPr>
          <w:rFonts w:ascii="Cambria" w:hAnsi="Cambria"/>
          <w:b/>
          <w:bCs/>
        </w:rPr>
        <w:t>6</w:t>
      </w:r>
      <w:r w:rsidRPr="00D32A26">
        <w:rPr>
          <w:rFonts w:ascii="Cambria" w:hAnsi="Cambria"/>
          <w:b/>
          <w:bCs/>
        </w:rPr>
        <w:t xml:space="preserve"> → Connect Event Grid to Your Function (Portal only)</w:t>
      </w:r>
    </w:p>
    <w:p w14:paraId="7F64F021" w14:textId="77777777" w:rsidR="00D32A26" w:rsidRPr="00D32A26" w:rsidRDefault="00D32A26" w:rsidP="00D32A26">
      <w:pPr>
        <w:pStyle w:val="NormalWeb"/>
        <w:numPr>
          <w:ilvl w:val="0"/>
          <w:numId w:val="7"/>
        </w:numPr>
        <w:rPr>
          <w:rFonts w:ascii="Cambria" w:hAnsi="Cambria"/>
        </w:rPr>
      </w:pPr>
      <w:r w:rsidRPr="00D32A26">
        <w:rPr>
          <w:rFonts w:ascii="Cambria" w:hAnsi="Cambria"/>
        </w:rPr>
        <w:t>Go back to your Storage Account (azurebankstorage999…)</w:t>
      </w:r>
    </w:p>
    <w:p w14:paraId="5E5D3153" w14:textId="77777777" w:rsidR="00D32A26" w:rsidRPr="00D32A26" w:rsidRDefault="00D32A26" w:rsidP="00D32A26">
      <w:pPr>
        <w:pStyle w:val="NormalWeb"/>
        <w:numPr>
          <w:ilvl w:val="0"/>
          <w:numId w:val="7"/>
        </w:numPr>
        <w:rPr>
          <w:rFonts w:ascii="Cambria" w:hAnsi="Cambria"/>
        </w:rPr>
      </w:pPr>
      <w:r w:rsidRPr="00D32A26">
        <w:rPr>
          <w:rFonts w:ascii="Cambria" w:hAnsi="Cambria"/>
        </w:rPr>
        <w:t xml:space="preserve">Left menu → </w:t>
      </w:r>
      <w:r w:rsidRPr="00D32A26">
        <w:rPr>
          <w:rFonts w:ascii="Cambria" w:hAnsi="Cambria"/>
          <w:b/>
          <w:bCs/>
        </w:rPr>
        <w:t>Events</w:t>
      </w:r>
      <w:r w:rsidRPr="00D32A26">
        <w:rPr>
          <w:rFonts w:ascii="Cambria" w:hAnsi="Cambria"/>
        </w:rPr>
        <w:t xml:space="preserve"> (under Data management)</w:t>
      </w:r>
    </w:p>
    <w:p w14:paraId="383A296D" w14:textId="77777777" w:rsidR="00D32A26" w:rsidRPr="00D32A26" w:rsidRDefault="00D32A26" w:rsidP="00D32A26">
      <w:pPr>
        <w:pStyle w:val="NormalWeb"/>
        <w:numPr>
          <w:ilvl w:val="0"/>
          <w:numId w:val="7"/>
        </w:numPr>
        <w:rPr>
          <w:rFonts w:ascii="Cambria" w:hAnsi="Cambria"/>
        </w:rPr>
      </w:pPr>
      <w:r w:rsidRPr="00D32A26">
        <w:rPr>
          <w:rFonts w:ascii="Cambria" w:hAnsi="Cambria"/>
        </w:rPr>
        <w:t xml:space="preserve">Click </w:t>
      </w:r>
      <w:r w:rsidRPr="00D32A26">
        <w:rPr>
          <w:rFonts w:ascii="Cambria" w:hAnsi="Cambria"/>
          <w:b/>
          <w:bCs/>
        </w:rPr>
        <w:t>+ Event Subscription</w:t>
      </w:r>
    </w:p>
    <w:p w14:paraId="2A540022" w14:textId="77777777" w:rsidR="00D32A26" w:rsidRPr="00D32A26" w:rsidRDefault="00D32A26" w:rsidP="00D32A26">
      <w:pPr>
        <w:pStyle w:val="NormalWeb"/>
        <w:numPr>
          <w:ilvl w:val="0"/>
          <w:numId w:val="7"/>
        </w:numPr>
        <w:rPr>
          <w:rFonts w:ascii="Cambria" w:hAnsi="Cambria"/>
        </w:rPr>
      </w:pPr>
      <w:r w:rsidRPr="00D32A26">
        <w:rPr>
          <w:rFonts w:ascii="Cambria" w:hAnsi="Cambria"/>
        </w:rPr>
        <w:t>Fill exactly:</w:t>
      </w:r>
    </w:p>
    <w:p w14:paraId="7395E167" w14:textId="77777777" w:rsidR="00D32A26" w:rsidRPr="00D32A26" w:rsidRDefault="00D32A26" w:rsidP="00D32A26">
      <w:pPr>
        <w:pStyle w:val="NormalWeb"/>
        <w:numPr>
          <w:ilvl w:val="1"/>
          <w:numId w:val="7"/>
        </w:numPr>
        <w:rPr>
          <w:rFonts w:ascii="Cambria" w:hAnsi="Cambria"/>
        </w:rPr>
      </w:pPr>
      <w:r w:rsidRPr="00D32A26">
        <w:rPr>
          <w:rFonts w:ascii="Cambria" w:hAnsi="Cambria"/>
        </w:rPr>
        <w:t>Name: raw-containers-to-function</w:t>
      </w:r>
    </w:p>
    <w:p w14:paraId="57F53071" w14:textId="77777777" w:rsidR="00D32A26" w:rsidRPr="00D32A26" w:rsidRDefault="00D32A26" w:rsidP="00D32A26">
      <w:pPr>
        <w:pStyle w:val="NormalWeb"/>
        <w:numPr>
          <w:ilvl w:val="1"/>
          <w:numId w:val="7"/>
        </w:numPr>
        <w:rPr>
          <w:rFonts w:ascii="Cambria" w:hAnsi="Cambria"/>
        </w:rPr>
      </w:pPr>
      <w:r w:rsidRPr="00D32A26">
        <w:rPr>
          <w:rFonts w:ascii="Cambria" w:hAnsi="Cambria"/>
        </w:rPr>
        <w:t xml:space="preserve">Event Types: Check only </w:t>
      </w:r>
      <w:r w:rsidRPr="00D32A26">
        <w:rPr>
          <w:rFonts w:ascii="Cambria" w:hAnsi="Cambria"/>
          <w:b/>
          <w:bCs/>
        </w:rPr>
        <w:t>Blob Created</w:t>
      </w:r>
    </w:p>
    <w:p w14:paraId="74503AFC" w14:textId="77777777" w:rsidR="00D32A26" w:rsidRPr="00D32A26" w:rsidRDefault="00D32A26" w:rsidP="00D32A26">
      <w:pPr>
        <w:pStyle w:val="NormalWeb"/>
        <w:numPr>
          <w:ilvl w:val="1"/>
          <w:numId w:val="7"/>
        </w:numPr>
        <w:rPr>
          <w:rFonts w:ascii="Cambria" w:hAnsi="Cambria"/>
        </w:rPr>
      </w:pPr>
      <w:r w:rsidRPr="00D32A26">
        <w:rPr>
          <w:rFonts w:ascii="Cambria" w:hAnsi="Cambria"/>
        </w:rPr>
        <w:t xml:space="preserve">Endpoint type: </w:t>
      </w:r>
      <w:r w:rsidRPr="00D32A26">
        <w:rPr>
          <w:rFonts w:ascii="Cambria" w:hAnsi="Cambria"/>
          <w:b/>
          <w:bCs/>
        </w:rPr>
        <w:t>Azure Function</w:t>
      </w:r>
    </w:p>
    <w:p w14:paraId="44F3D0E1" w14:textId="77777777" w:rsidR="00D32A26" w:rsidRPr="00D32A26" w:rsidRDefault="00D32A26" w:rsidP="00D32A26">
      <w:pPr>
        <w:pStyle w:val="NormalWeb"/>
        <w:numPr>
          <w:ilvl w:val="1"/>
          <w:numId w:val="7"/>
        </w:numPr>
        <w:rPr>
          <w:rFonts w:ascii="Cambria" w:hAnsi="Cambria"/>
        </w:rPr>
      </w:pPr>
      <w:r w:rsidRPr="00D32A26">
        <w:rPr>
          <w:rFonts w:ascii="Cambria" w:hAnsi="Cambria"/>
        </w:rPr>
        <w:t xml:space="preserve">Endpoint: Choose subscription → resource group → your Function App → </w:t>
      </w:r>
      <w:proofErr w:type="spellStart"/>
      <w:r w:rsidRPr="00D32A26">
        <w:rPr>
          <w:rFonts w:ascii="Cambria" w:hAnsi="Cambria"/>
        </w:rPr>
        <w:t>BlobCreatedTrigger</w:t>
      </w:r>
      <w:proofErr w:type="spellEnd"/>
    </w:p>
    <w:p w14:paraId="387AFD79" w14:textId="77777777" w:rsidR="00D32A26" w:rsidRPr="00D32A26" w:rsidRDefault="00D32A26" w:rsidP="00D32A26">
      <w:pPr>
        <w:pStyle w:val="NormalWeb"/>
        <w:numPr>
          <w:ilvl w:val="0"/>
          <w:numId w:val="7"/>
        </w:numPr>
        <w:rPr>
          <w:rFonts w:ascii="Cambria" w:hAnsi="Cambria"/>
        </w:rPr>
      </w:pPr>
      <w:r w:rsidRPr="00D32A26">
        <w:rPr>
          <w:rFonts w:ascii="Cambria" w:hAnsi="Cambria"/>
        </w:rPr>
        <w:t xml:space="preserve">Click </w:t>
      </w:r>
      <w:r w:rsidRPr="00D32A26">
        <w:rPr>
          <w:rFonts w:ascii="Cambria" w:hAnsi="Cambria"/>
          <w:b/>
          <w:bCs/>
        </w:rPr>
        <w:t>Create</w:t>
      </w:r>
    </w:p>
    <w:p w14:paraId="5BE4013D" w14:textId="7031C940" w:rsidR="008138A8" w:rsidRPr="008138A8" w:rsidRDefault="008138A8" w:rsidP="008138A8">
      <w:pPr>
        <w:pStyle w:val="NormalWeb"/>
        <w:rPr>
          <w:rFonts w:ascii="Cambria" w:hAnsi="Cambria"/>
          <w:b/>
          <w:bCs/>
        </w:rPr>
      </w:pPr>
      <w:r w:rsidRPr="008138A8">
        <w:rPr>
          <w:rFonts w:ascii="Cambria" w:hAnsi="Cambria"/>
          <w:b/>
          <w:bCs/>
        </w:rPr>
        <w:t xml:space="preserve">Step </w:t>
      </w:r>
      <w:r w:rsidRPr="008138A8">
        <w:rPr>
          <w:rFonts w:ascii="Cambria" w:hAnsi="Cambria"/>
          <w:b/>
          <w:bCs/>
        </w:rPr>
        <w:t>7</w:t>
      </w:r>
      <w:r w:rsidRPr="008138A8">
        <w:rPr>
          <w:rFonts w:ascii="Cambria" w:hAnsi="Cambria"/>
          <w:b/>
          <w:bCs/>
        </w:rPr>
        <w:t xml:space="preserve"> → FINAL TEST – Watch the magic happen</w:t>
      </w:r>
    </w:p>
    <w:p w14:paraId="55105A53" w14:textId="77777777" w:rsidR="008138A8" w:rsidRPr="008138A8" w:rsidRDefault="008138A8" w:rsidP="008138A8">
      <w:pPr>
        <w:pStyle w:val="NormalWeb"/>
        <w:numPr>
          <w:ilvl w:val="0"/>
          <w:numId w:val="8"/>
        </w:numPr>
        <w:rPr>
          <w:rFonts w:ascii="Cambria" w:hAnsi="Cambria"/>
        </w:rPr>
      </w:pPr>
      <w:r w:rsidRPr="008138A8">
        <w:rPr>
          <w:rFonts w:ascii="Cambria" w:hAnsi="Cambria"/>
        </w:rPr>
        <w:t>Go to container raw-</w:t>
      </w:r>
      <w:proofErr w:type="spellStart"/>
      <w:r w:rsidRPr="008138A8">
        <w:rPr>
          <w:rFonts w:ascii="Cambria" w:hAnsi="Cambria"/>
        </w:rPr>
        <w:t>atm</w:t>
      </w:r>
      <w:proofErr w:type="spellEnd"/>
    </w:p>
    <w:p w14:paraId="6F6601D5" w14:textId="3B215600" w:rsidR="008138A8" w:rsidRPr="008138A8" w:rsidRDefault="008138A8" w:rsidP="008138A8">
      <w:pPr>
        <w:pStyle w:val="NormalWeb"/>
        <w:numPr>
          <w:ilvl w:val="0"/>
          <w:numId w:val="8"/>
        </w:numPr>
        <w:rPr>
          <w:rFonts w:ascii="Cambria" w:hAnsi="Cambria"/>
        </w:rPr>
      </w:pPr>
      <w:r w:rsidRPr="008138A8">
        <w:rPr>
          <w:rFonts w:ascii="Cambria" w:hAnsi="Cambria"/>
        </w:rPr>
        <w:t xml:space="preserve">Upload the same atm_sample.csv again </w:t>
      </w:r>
    </w:p>
    <w:p w14:paraId="0DAC2B75" w14:textId="77777777" w:rsidR="00D32A26" w:rsidRDefault="00D32A26" w:rsidP="00D32A26">
      <w:pPr>
        <w:pStyle w:val="NormalWeb"/>
      </w:pPr>
    </w:p>
    <w:p w14:paraId="6D30DCEA" w14:textId="77777777" w:rsidR="00D32A26" w:rsidRPr="00D32A26" w:rsidRDefault="00D32A26" w:rsidP="00D32A26">
      <w:pPr>
        <w:pStyle w:val="NormalWeb"/>
      </w:pPr>
    </w:p>
    <w:p w14:paraId="5F0BCF29" w14:textId="77777777" w:rsidR="00D32A26" w:rsidRPr="00D32A26" w:rsidRDefault="00D32A26" w:rsidP="00D32A26">
      <w:pPr>
        <w:pStyle w:val="NormalWeb"/>
        <w:rPr>
          <w:b/>
          <w:bCs/>
        </w:rPr>
      </w:pPr>
    </w:p>
    <w:p w14:paraId="105E2103" w14:textId="77777777" w:rsidR="00D32A26" w:rsidRPr="00D14197" w:rsidRDefault="00D32A26" w:rsidP="00D32A26">
      <w:pPr>
        <w:rPr>
          <w:rFonts w:ascii="Times New Roman" w:hAnsi="Times New Roman" w:cs="Times New Roman"/>
          <w:sz w:val="24"/>
          <w:szCs w:val="24"/>
        </w:rPr>
      </w:pPr>
    </w:p>
    <w:p w14:paraId="69B5CF4D" w14:textId="77777777" w:rsidR="00D14197" w:rsidRDefault="00D14197">
      <w:pPr>
        <w:rPr>
          <w:lang w:val="en-US"/>
        </w:rPr>
      </w:pPr>
    </w:p>
    <w:p w14:paraId="3F90F59A" w14:textId="77777777" w:rsidR="00D14197" w:rsidRDefault="00D14197">
      <w:pPr>
        <w:rPr>
          <w:lang w:val="en-US"/>
        </w:rPr>
      </w:pPr>
    </w:p>
    <w:p w14:paraId="038AB88B" w14:textId="77777777" w:rsidR="00D14197" w:rsidRDefault="00D14197">
      <w:pPr>
        <w:rPr>
          <w:lang w:val="en-US"/>
        </w:rPr>
      </w:pPr>
    </w:p>
    <w:p w14:paraId="6918B18B" w14:textId="77777777" w:rsidR="00D14197" w:rsidRDefault="00D14197">
      <w:pPr>
        <w:rPr>
          <w:lang w:val="en-US"/>
        </w:rPr>
      </w:pPr>
    </w:p>
    <w:p w14:paraId="45FA4FBD" w14:textId="39BB1714" w:rsidR="00D14197" w:rsidRDefault="00D14197">
      <w:pPr>
        <w:rPr>
          <w:lang w:val="en-US"/>
        </w:rPr>
      </w:pPr>
    </w:p>
    <w:p w14:paraId="59713B4C" w14:textId="77777777" w:rsidR="00D14197" w:rsidRDefault="00D14197">
      <w:pPr>
        <w:rPr>
          <w:lang w:val="en-US"/>
        </w:rPr>
      </w:pPr>
      <w:r>
        <w:rPr>
          <w:lang w:val="en-US"/>
        </w:rPr>
        <w:br w:type="page"/>
      </w:r>
    </w:p>
    <w:p w14:paraId="490124F5" w14:textId="77777777" w:rsidR="008138A8" w:rsidRPr="002F0E4B" w:rsidRDefault="008138A8" w:rsidP="008138A8">
      <w:pPr>
        <w:rPr>
          <w:sz w:val="20"/>
          <w:szCs w:val="20"/>
          <w:lang w:val="en-US"/>
        </w:rPr>
      </w:pPr>
      <w:r w:rsidRPr="002F0E4B">
        <w:rPr>
          <w:sz w:val="20"/>
          <w:szCs w:val="20"/>
          <w:lang w:val="en-US"/>
        </w:rPr>
        <w:lastRenderedPageBreak/>
        <w:t>1. Source Systems (Simulated Banking Channels)</w:t>
      </w:r>
    </w:p>
    <w:p w14:paraId="4BF3B660" w14:textId="77777777" w:rsidR="008138A8" w:rsidRPr="002F0E4B" w:rsidRDefault="008138A8" w:rsidP="008138A8">
      <w:pPr>
        <w:rPr>
          <w:sz w:val="20"/>
          <w:szCs w:val="20"/>
          <w:lang w:val="en-US"/>
        </w:rPr>
      </w:pPr>
      <w:r w:rsidRPr="002F0E4B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2F0E4B">
        <w:rPr>
          <w:rFonts w:ascii="Calibri" w:hAnsi="Calibri" w:cs="Calibri"/>
          <w:sz w:val="20"/>
          <w:szCs w:val="20"/>
          <w:lang w:val="en-US"/>
        </w:rPr>
        <w:t>──</w:t>
      </w:r>
      <w:r w:rsidRPr="002F0E4B">
        <w:rPr>
          <w:sz w:val="20"/>
          <w:szCs w:val="20"/>
          <w:lang w:val="en-US"/>
        </w:rPr>
        <w:t xml:space="preserve"> ATM Transactions          </w:t>
      </w:r>
      <w:r w:rsidRPr="002F0E4B">
        <w:rPr>
          <w:rFonts w:ascii="Calibri" w:hAnsi="Calibri" w:cs="Calibri"/>
          <w:sz w:val="20"/>
          <w:szCs w:val="20"/>
          <w:lang w:val="en-US"/>
        </w:rPr>
        <w:t>→</w:t>
      </w:r>
      <w:r w:rsidRPr="002F0E4B">
        <w:rPr>
          <w:sz w:val="20"/>
          <w:szCs w:val="20"/>
          <w:lang w:val="en-US"/>
        </w:rPr>
        <w:t xml:space="preserve"> CSV file (atm_sample.csv)</w:t>
      </w:r>
    </w:p>
    <w:p w14:paraId="5FA865E0" w14:textId="77777777" w:rsidR="008138A8" w:rsidRPr="002F0E4B" w:rsidRDefault="008138A8" w:rsidP="008138A8">
      <w:pPr>
        <w:rPr>
          <w:sz w:val="20"/>
          <w:szCs w:val="20"/>
          <w:lang w:val="en-US"/>
        </w:rPr>
      </w:pPr>
      <w:r w:rsidRPr="002F0E4B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2F0E4B">
        <w:rPr>
          <w:rFonts w:ascii="Calibri" w:hAnsi="Calibri" w:cs="Calibri"/>
          <w:sz w:val="20"/>
          <w:szCs w:val="20"/>
          <w:lang w:val="en-US"/>
        </w:rPr>
        <w:t>──</w:t>
      </w:r>
      <w:r w:rsidRPr="002F0E4B">
        <w:rPr>
          <w:sz w:val="20"/>
          <w:szCs w:val="20"/>
          <w:lang w:val="en-US"/>
        </w:rPr>
        <w:t xml:space="preserve"> UPI Payments              </w:t>
      </w:r>
      <w:r w:rsidRPr="002F0E4B">
        <w:rPr>
          <w:rFonts w:ascii="Calibri" w:hAnsi="Calibri" w:cs="Calibri"/>
          <w:sz w:val="20"/>
          <w:szCs w:val="20"/>
          <w:lang w:val="en-US"/>
        </w:rPr>
        <w:t>→</w:t>
      </w:r>
      <w:r w:rsidRPr="002F0E4B">
        <w:rPr>
          <w:sz w:val="20"/>
          <w:szCs w:val="20"/>
          <w:lang w:val="en-US"/>
        </w:rPr>
        <w:t xml:space="preserve"> CSV file (upi_sample.csv)</w:t>
      </w:r>
    </w:p>
    <w:p w14:paraId="2C818345" w14:textId="35919307" w:rsidR="008138A8" w:rsidRPr="002F0E4B" w:rsidRDefault="008138A8" w:rsidP="008138A8">
      <w:pPr>
        <w:rPr>
          <w:sz w:val="20"/>
          <w:szCs w:val="20"/>
          <w:lang w:val="en-US"/>
        </w:rPr>
      </w:pPr>
      <w:r w:rsidRPr="002F0E4B">
        <w:rPr>
          <w:sz w:val="20"/>
          <w:szCs w:val="20"/>
          <w:lang w:val="en-US"/>
        </w:rPr>
        <w:t>└── Customer Master           → CSV file (customers_master.csv)</w:t>
      </w:r>
    </w:p>
    <w:p w14:paraId="7F95A762" w14:textId="77777777" w:rsidR="008138A8" w:rsidRPr="002F0E4B" w:rsidRDefault="008138A8" w:rsidP="008138A8">
      <w:pPr>
        <w:rPr>
          <w:sz w:val="20"/>
          <w:szCs w:val="20"/>
          <w:lang w:val="en-US"/>
        </w:rPr>
      </w:pPr>
      <w:r w:rsidRPr="002F0E4B">
        <w:rPr>
          <w:sz w:val="20"/>
          <w:szCs w:val="20"/>
          <w:lang w:val="en-US"/>
        </w:rPr>
        <w:t>2. Landing Zone – Azure Data Lake Storage Gen2 (ADLS Gen2)</w:t>
      </w:r>
    </w:p>
    <w:p w14:paraId="2B435915" w14:textId="77777777" w:rsidR="008138A8" w:rsidRPr="002F0E4B" w:rsidRDefault="008138A8" w:rsidP="008138A8">
      <w:pPr>
        <w:rPr>
          <w:sz w:val="20"/>
          <w:szCs w:val="20"/>
          <w:lang w:val="en-US"/>
        </w:rPr>
      </w:pPr>
      <w:r w:rsidRPr="002F0E4B">
        <w:rPr>
          <w:sz w:val="20"/>
          <w:szCs w:val="20"/>
          <w:lang w:val="en-US"/>
        </w:rPr>
        <w:t xml:space="preserve">   Storage Account: azurebankstorage999… (Hierarchical namespace = Enabled)</w:t>
      </w:r>
    </w:p>
    <w:p w14:paraId="51BD457B" w14:textId="77777777" w:rsidR="008138A8" w:rsidRPr="002F0E4B" w:rsidRDefault="008138A8" w:rsidP="008138A8">
      <w:pPr>
        <w:rPr>
          <w:sz w:val="20"/>
          <w:szCs w:val="20"/>
          <w:lang w:val="en-US"/>
        </w:rPr>
      </w:pPr>
      <w:r w:rsidRPr="002F0E4B">
        <w:rPr>
          <w:sz w:val="20"/>
          <w:szCs w:val="20"/>
          <w:lang w:val="en-US"/>
        </w:rPr>
        <w:t xml:space="preserve">   Containers created:</w:t>
      </w:r>
    </w:p>
    <w:p w14:paraId="651F6B21" w14:textId="77777777" w:rsidR="008138A8" w:rsidRPr="002F0E4B" w:rsidRDefault="008138A8" w:rsidP="008138A8">
      <w:pPr>
        <w:rPr>
          <w:sz w:val="20"/>
          <w:szCs w:val="20"/>
          <w:lang w:val="en-US"/>
        </w:rPr>
      </w:pPr>
      <w:r w:rsidRPr="002F0E4B">
        <w:rPr>
          <w:sz w:val="20"/>
          <w:szCs w:val="20"/>
          <w:lang w:val="en-US"/>
        </w:rPr>
        <w:t xml:space="preserve">   </w:t>
      </w:r>
      <w:r w:rsidRPr="002F0E4B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2F0E4B">
        <w:rPr>
          <w:rFonts w:ascii="Calibri" w:hAnsi="Calibri" w:cs="Calibri"/>
          <w:sz w:val="20"/>
          <w:szCs w:val="20"/>
          <w:lang w:val="en-US"/>
        </w:rPr>
        <w:t>─</w:t>
      </w:r>
      <w:r w:rsidRPr="002F0E4B">
        <w:rPr>
          <w:sz w:val="20"/>
          <w:szCs w:val="20"/>
          <w:lang w:val="en-US"/>
        </w:rPr>
        <w:t xml:space="preserve"> raw-atm</w:t>
      </w:r>
    </w:p>
    <w:p w14:paraId="015DBCF7" w14:textId="77777777" w:rsidR="008138A8" w:rsidRPr="002F0E4B" w:rsidRDefault="008138A8" w:rsidP="008138A8">
      <w:pPr>
        <w:rPr>
          <w:sz w:val="20"/>
          <w:szCs w:val="20"/>
          <w:lang w:val="en-US"/>
        </w:rPr>
      </w:pPr>
      <w:r w:rsidRPr="002F0E4B">
        <w:rPr>
          <w:sz w:val="20"/>
          <w:szCs w:val="20"/>
          <w:lang w:val="en-US"/>
        </w:rPr>
        <w:t xml:space="preserve">   </w:t>
      </w:r>
      <w:r w:rsidRPr="002F0E4B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2F0E4B">
        <w:rPr>
          <w:rFonts w:ascii="Calibri" w:hAnsi="Calibri" w:cs="Calibri"/>
          <w:sz w:val="20"/>
          <w:szCs w:val="20"/>
          <w:lang w:val="en-US"/>
        </w:rPr>
        <w:t>─</w:t>
      </w:r>
      <w:r w:rsidRPr="002F0E4B">
        <w:rPr>
          <w:sz w:val="20"/>
          <w:szCs w:val="20"/>
          <w:lang w:val="en-US"/>
        </w:rPr>
        <w:t xml:space="preserve"> raw-</w:t>
      </w:r>
      <w:proofErr w:type="spellStart"/>
      <w:r w:rsidRPr="002F0E4B">
        <w:rPr>
          <w:sz w:val="20"/>
          <w:szCs w:val="20"/>
          <w:lang w:val="en-US"/>
        </w:rPr>
        <w:t>upi</w:t>
      </w:r>
      <w:proofErr w:type="spellEnd"/>
    </w:p>
    <w:p w14:paraId="0426F965" w14:textId="77777777" w:rsidR="008138A8" w:rsidRPr="002F0E4B" w:rsidRDefault="008138A8" w:rsidP="008138A8">
      <w:pPr>
        <w:rPr>
          <w:sz w:val="20"/>
          <w:szCs w:val="20"/>
          <w:lang w:val="en-US"/>
        </w:rPr>
      </w:pPr>
      <w:r w:rsidRPr="002F0E4B">
        <w:rPr>
          <w:sz w:val="20"/>
          <w:szCs w:val="20"/>
          <w:lang w:val="en-US"/>
        </w:rPr>
        <w:t xml:space="preserve">   </w:t>
      </w:r>
      <w:r w:rsidRPr="002F0E4B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2F0E4B">
        <w:rPr>
          <w:rFonts w:ascii="Calibri" w:hAnsi="Calibri" w:cs="Calibri"/>
          <w:sz w:val="20"/>
          <w:szCs w:val="20"/>
          <w:lang w:val="en-US"/>
        </w:rPr>
        <w:t>─</w:t>
      </w:r>
      <w:r w:rsidRPr="002F0E4B">
        <w:rPr>
          <w:sz w:val="20"/>
          <w:szCs w:val="20"/>
          <w:lang w:val="en-US"/>
        </w:rPr>
        <w:t xml:space="preserve"> raw-transactions</w:t>
      </w:r>
    </w:p>
    <w:p w14:paraId="663A4ADE" w14:textId="77777777" w:rsidR="008138A8" w:rsidRPr="002F0E4B" w:rsidRDefault="008138A8" w:rsidP="008138A8">
      <w:pPr>
        <w:rPr>
          <w:sz w:val="20"/>
          <w:szCs w:val="20"/>
          <w:lang w:val="en-US"/>
        </w:rPr>
      </w:pPr>
      <w:r w:rsidRPr="002F0E4B">
        <w:rPr>
          <w:sz w:val="20"/>
          <w:szCs w:val="20"/>
          <w:lang w:val="en-US"/>
        </w:rPr>
        <w:t xml:space="preserve">   └─ raw-customers</w:t>
      </w:r>
    </w:p>
    <w:p w14:paraId="57CCB740" w14:textId="4599BECD" w:rsidR="008138A8" w:rsidRPr="002F0E4B" w:rsidRDefault="008138A8" w:rsidP="008138A8">
      <w:pPr>
        <w:rPr>
          <w:sz w:val="20"/>
          <w:szCs w:val="20"/>
          <w:lang w:val="en-US"/>
        </w:rPr>
      </w:pPr>
      <w:r w:rsidRPr="002F0E4B">
        <w:rPr>
          <w:sz w:val="20"/>
          <w:szCs w:val="20"/>
          <w:lang w:val="en-US"/>
        </w:rPr>
        <w:t xml:space="preserve">   → All sample files successfully uploaded</w:t>
      </w:r>
    </w:p>
    <w:p w14:paraId="639F082F" w14:textId="77777777" w:rsidR="008138A8" w:rsidRPr="002F0E4B" w:rsidRDefault="008138A8" w:rsidP="008138A8">
      <w:pPr>
        <w:rPr>
          <w:sz w:val="20"/>
          <w:szCs w:val="20"/>
          <w:lang w:val="en-US"/>
        </w:rPr>
      </w:pPr>
      <w:r w:rsidRPr="002F0E4B">
        <w:rPr>
          <w:sz w:val="20"/>
          <w:szCs w:val="20"/>
          <w:lang w:val="en-US"/>
        </w:rPr>
        <w:t>3. Event Capture – Azure Event Grid</w:t>
      </w:r>
    </w:p>
    <w:p w14:paraId="6709EF87" w14:textId="77777777" w:rsidR="008138A8" w:rsidRPr="002F0E4B" w:rsidRDefault="008138A8" w:rsidP="008138A8">
      <w:pPr>
        <w:rPr>
          <w:sz w:val="20"/>
          <w:szCs w:val="20"/>
          <w:lang w:val="en-US"/>
        </w:rPr>
      </w:pPr>
      <w:r w:rsidRPr="002F0E4B">
        <w:rPr>
          <w:sz w:val="20"/>
          <w:szCs w:val="20"/>
          <w:lang w:val="en-US"/>
        </w:rPr>
        <w:t xml:space="preserve">   Event Subscription Name: raw-containers-to-function</w:t>
      </w:r>
    </w:p>
    <w:p w14:paraId="033702EF" w14:textId="77777777" w:rsidR="008138A8" w:rsidRPr="002F0E4B" w:rsidRDefault="008138A8" w:rsidP="008138A8">
      <w:pPr>
        <w:rPr>
          <w:sz w:val="20"/>
          <w:szCs w:val="20"/>
          <w:lang w:val="en-US"/>
        </w:rPr>
      </w:pPr>
      <w:r w:rsidRPr="002F0E4B">
        <w:rPr>
          <w:sz w:val="20"/>
          <w:szCs w:val="20"/>
          <w:lang w:val="en-US"/>
        </w:rPr>
        <w:t xml:space="preserve">   Trigger: Blob Created</w:t>
      </w:r>
    </w:p>
    <w:p w14:paraId="70784C16" w14:textId="77777777" w:rsidR="008138A8" w:rsidRPr="002F0E4B" w:rsidRDefault="008138A8" w:rsidP="008138A8">
      <w:pPr>
        <w:rPr>
          <w:sz w:val="20"/>
          <w:szCs w:val="20"/>
          <w:lang w:val="en-US"/>
        </w:rPr>
      </w:pPr>
      <w:r w:rsidRPr="002F0E4B">
        <w:rPr>
          <w:sz w:val="20"/>
          <w:szCs w:val="20"/>
          <w:lang w:val="en-US"/>
        </w:rPr>
        <w:t xml:space="preserve">   Filter: Subject begins </w:t>
      </w:r>
      <w:proofErr w:type="gramStart"/>
      <w:r w:rsidRPr="002F0E4B">
        <w:rPr>
          <w:sz w:val="20"/>
          <w:szCs w:val="20"/>
          <w:lang w:val="en-US"/>
        </w:rPr>
        <w:t>with  /</w:t>
      </w:r>
      <w:proofErr w:type="gramEnd"/>
      <w:r w:rsidRPr="002F0E4B">
        <w:rPr>
          <w:sz w:val="20"/>
          <w:szCs w:val="20"/>
          <w:lang w:val="en-US"/>
        </w:rPr>
        <w:t>containers/raw-</w:t>
      </w:r>
    </w:p>
    <w:p w14:paraId="294B834B" w14:textId="36399517" w:rsidR="008138A8" w:rsidRPr="002F0E4B" w:rsidRDefault="008138A8" w:rsidP="008138A8">
      <w:pPr>
        <w:rPr>
          <w:sz w:val="20"/>
          <w:szCs w:val="20"/>
          <w:lang w:val="en-US"/>
        </w:rPr>
      </w:pPr>
      <w:r w:rsidRPr="002F0E4B">
        <w:rPr>
          <w:sz w:val="20"/>
          <w:szCs w:val="20"/>
          <w:lang w:val="en-US"/>
        </w:rPr>
        <w:t xml:space="preserve">   → Any new file in any raw-* container instantly fires an event</w:t>
      </w:r>
    </w:p>
    <w:p w14:paraId="50F89894" w14:textId="77777777" w:rsidR="008138A8" w:rsidRPr="002F0E4B" w:rsidRDefault="008138A8" w:rsidP="008138A8">
      <w:pPr>
        <w:rPr>
          <w:sz w:val="20"/>
          <w:szCs w:val="20"/>
          <w:lang w:val="en-US"/>
        </w:rPr>
      </w:pPr>
      <w:r w:rsidRPr="002F0E4B">
        <w:rPr>
          <w:sz w:val="20"/>
          <w:szCs w:val="20"/>
          <w:lang w:val="en-US"/>
        </w:rPr>
        <w:t>4. Real-Time Processor – Azure Functions (Python)</w:t>
      </w:r>
    </w:p>
    <w:p w14:paraId="6C0258C7" w14:textId="77777777" w:rsidR="008138A8" w:rsidRPr="002F0E4B" w:rsidRDefault="008138A8" w:rsidP="008138A8">
      <w:pPr>
        <w:rPr>
          <w:sz w:val="20"/>
          <w:szCs w:val="20"/>
          <w:lang w:val="en-US"/>
        </w:rPr>
      </w:pPr>
      <w:r w:rsidRPr="002F0E4B">
        <w:rPr>
          <w:sz w:val="20"/>
          <w:szCs w:val="20"/>
          <w:lang w:val="en-US"/>
        </w:rPr>
        <w:t xml:space="preserve">   Function App: </w:t>
      </w:r>
      <w:proofErr w:type="spellStart"/>
      <w:r w:rsidRPr="002F0E4B">
        <w:rPr>
          <w:sz w:val="20"/>
          <w:szCs w:val="20"/>
          <w:lang w:val="en-US"/>
        </w:rPr>
        <w:t>azurebank</w:t>
      </w:r>
      <w:proofErr w:type="spellEnd"/>
      <w:r w:rsidRPr="002F0E4B">
        <w:rPr>
          <w:sz w:val="20"/>
          <w:szCs w:val="20"/>
          <w:lang w:val="en-US"/>
        </w:rPr>
        <w:t>-ingestion-</w:t>
      </w:r>
      <w:proofErr w:type="spellStart"/>
      <w:r w:rsidRPr="002F0E4B">
        <w:rPr>
          <w:sz w:val="20"/>
          <w:szCs w:val="20"/>
          <w:lang w:val="en-US"/>
        </w:rPr>
        <w:t>func</w:t>
      </w:r>
      <w:proofErr w:type="spellEnd"/>
      <w:r w:rsidRPr="002F0E4B">
        <w:rPr>
          <w:sz w:val="20"/>
          <w:szCs w:val="20"/>
          <w:lang w:val="en-US"/>
        </w:rPr>
        <w:t xml:space="preserve"> (Linux, Consumption)</w:t>
      </w:r>
    </w:p>
    <w:p w14:paraId="3114C387" w14:textId="77777777" w:rsidR="008138A8" w:rsidRPr="002F0E4B" w:rsidRDefault="008138A8" w:rsidP="008138A8">
      <w:pPr>
        <w:rPr>
          <w:sz w:val="20"/>
          <w:szCs w:val="20"/>
          <w:lang w:val="en-US"/>
        </w:rPr>
      </w:pPr>
      <w:r w:rsidRPr="002F0E4B">
        <w:rPr>
          <w:sz w:val="20"/>
          <w:szCs w:val="20"/>
          <w:lang w:val="en-US"/>
        </w:rPr>
        <w:t xml:space="preserve">   Function Name: </w:t>
      </w:r>
      <w:proofErr w:type="spellStart"/>
      <w:r w:rsidRPr="002F0E4B">
        <w:rPr>
          <w:sz w:val="20"/>
          <w:szCs w:val="20"/>
          <w:lang w:val="en-US"/>
        </w:rPr>
        <w:t>BlobCreatedTrigger</w:t>
      </w:r>
      <w:proofErr w:type="spellEnd"/>
      <w:r w:rsidRPr="002F0E4B">
        <w:rPr>
          <w:sz w:val="20"/>
          <w:szCs w:val="20"/>
          <w:lang w:val="en-US"/>
        </w:rPr>
        <w:t xml:space="preserve"> (Event Grid trigger)</w:t>
      </w:r>
    </w:p>
    <w:p w14:paraId="049DE7FD" w14:textId="77777777" w:rsidR="008138A8" w:rsidRPr="002F0E4B" w:rsidRDefault="008138A8" w:rsidP="008138A8">
      <w:pPr>
        <w:rPr>
          <w:sz w:val="20"/>
          <w:szCs w:val="20"/>
          <w:lang w:val="en-US"/>
        </w:rPr>
      </w:pPr>
      <w:r w:rsidRPr="002F0E4B">
        <w:rPr>
          <w:sz w:val="20"/>
          <w:szCs w:val="20"/>
          <w:lang w:val="en-US"/>
        </w:rPr>
        <w:t xml:space="preserve">   What it does the moment a file lands:</w:t>
      </w:r>
    </w:p>
    <w:p w14:paraId="38D99580" w14:textId="77777777" w:rsidR="008138A8" w:rsidRPr="002F0E4B" w:rsidRDefault="008138A8" w:rsidP="008138A8">
      <w:pPr>
        <w:rPr>
          <w:sz w:val="20"/>
          <w:szCs w:val="20"/>
          <w:lang w:val="en-US"/>
        </w:rPr>
      </w:pPr>
      <w:r w:rsidRPr="002F0E4B">
        <w:rPr>
          <w:sz w:val="20"/>
          <w:szCs w:val="20"/>
          <w:lang w:val="en-US"/>
        </w:rPr>
        <w:t xml:space="preserve">   </w:t>
      </w:r>
      <w:r w:rsidRPr="002F0E4B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2F0E4B">
        <w:rPr>
          <w:rFonts w:ascii="Calibri" w:hAnsi="Calibri" w:cs="Calibri"/>
          <w:sz w:val="20"/>
          <w:szCs w:val="20"/>
          <w:lang w:val="en-US"/>
        </w:rPr>
        <w:t>─</w:t>
      </w:r>
      <w:r w:rsidRPr="002F0E4B">
        <w:rPr>
          <w:sz w:val="20"/>
          <w:szCs w:val="20"/>
          <w:lang w:val="en-US"/>
        </w:rPr>
        <w:t xml:space="preserve"> Logs the event</w:t>
      </w:r>
    </w:p>
    <w:p w14:paraId="0E491902" w14:textId="77777777" w:rsidR="008138A8" w:rsidRPr="002F0E4B" w:rsidRDefault="008138A8" w:rsidP="008138A8">
      <w:pPr>
        <w:rPr>
          <w:sz w:val="20"/>
          <w:szCs w:val="20"/>
          <w:lang w:val="en-US"/>
        </w:rPr>
      </w:pPr>
      <w:r w:rsidRPr="002F0E4B">
        <w:rPr>
          <w:sz w:val="20"/>
          <w:szCs w:val="20"/>
          <w:lang w:val="en-US"/>
        </w:rPr>
        <w:t xml:space="preserve">   </w:t>
      </w:r>
      <w:r w:rsidRPr="002F0E4B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2F0E4B">
        <w:rPr>
          <w:rFonts w:ascii="Calibri" w:hAnsi="Calibri" w:cs="Calibri"/>
          <w:sz w:val="20"/>
          <w:szCs w:val="20"/>
          <w:lang w:val="en-US"/>
        </w:rPr>
        <w:t>─</w:t>
      </w:r>
      <w:r w:rsidRPr="002F0E4B">
        <w:rPr>
          <w:sz w:val="20"/>
          <w:szCs w:val="20"/>
          <w:lang w:val="en-US"/>
        </w:rPr>
        <w:t xml:space="preserve"> Extracts full blob URL and container name</w:t>
      </w:r>
    </w:p>
    <w:p w14:paraId="25511C79" w14:textId="77777777" w:rsidR="008138A8" w:rsidRPr="002F0E4B" w:rsidRDefault="008138A8" w:rsidP="008138A8">
      <w:pPr>
        <w:rPr>
          <w:sz w:val="20"/>
          <w:szCs w:val="20"/>
          <w:lang w:val="en-US"/>
        </w:rPr>
      </w:pPr>
      <w:r w:rsidRPr="002F0E4B">
        <w:rPr>
          <w:sz w:val="20"/>
          <w:szCs w:val="20"/>
          <w:lang w:val="en-US"/>
        </w:rPr>
        <w:t xml:space="preserve">   </w:t>
      </w:r>
      <w:r w:rsidRPr="002F0E4B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2F0E4B">
        <w:rPr>
          <w:rFonts w:ascii="Calibri" w:hAnsi="Calibri" w:cs="Calibri"/>
          <w:sz w:val="20"/>
          <w:szCs w:val="20"/>
          <w:lang w:val="en-US"/>
        </w:rPr>
        <w:t>─</w:t>
      </w:r>
      <w:r w:rsidRPr="002F0E4B">
        <w:rPr>
          <w:sz w:val="20"/>
          <w:szCs w:val="20"/>
          <w:lang w:val="en-US"/>
        </w:rPr>
        <w:t xml:space="preserve"> Builds JSON message</w:t>
      </w:r>
    </w:p>
    <w:p w14:paraId="1D9FB619" w14:textId="5A196C4B" w:rsidR="008138A8" w:rsidRPr="002F0E4B" w:rsidRDefault="008138A8" w:rsidP="008138A8">
      <w:pPr>
        <w:rPr>
          <w:sz w:val="20"/>
          <w:szCs w:val="20"/>
          <w:lang w:val="en-US"/>
        </w:rPr>
      </w:pPr>
      <w:r w:rsidRPr="002F0E4B">
        <w:rPr>
          <w:sz w:val="20"/>
          <w:szCs w:val="20"/>
          <w:lang w:val="en-US"/>
        </w:rPr>
        <w:t xml:space="preserve">   └─ Pushes message to Service Bus queue</w:t>
      </w:r>
    </w:p>
    <w:p w14:paraId="1319A94A" w14:textId="77777777" w:rsidR="008138A8" w:rsidRPr="002F0E4B" w:rsidRDefault="008138A8" w:rsidP="008138A8">
      <w:pPr>
        <w:rPr>
          <w:sz w:val="20"/>
          <w:szCs w:val="20"/>
          <w:lang w:val="en-US"/>
        </w:rPr>
      </w:pPr>
      <w:r w:rsidRPr="002F0E4B">
        <w:rPr>
          <w:sz w:val="20"/>
          <w:szCs w:val="20"/>
          <w:lang w:val="en-US"/>
        </w:rPr>
        <w:t>5. Orchestration Queue – Azure Service Bus</w:t>
      </w:r>
    </w:p>
    <w:p w14:paraId="5A8024F1" w14:textId="77777777" w:rsidR="008138A8" w:rsidRPr="002F0E4B" w:rsidRDefault="008138A8" w:rsidP="008138A8">
      <w:pPr>
        <w:rPr>
          <w:sz w:val="20"/>
          <w:szCs w:val="20"/>
          <w:lang w:val="en-US"/>
        </w:rPr>
      </w:pPr>
      <w:r w:rsidRPr="002F0E4B">
        <w:rPr>
          <w:sz w:val="20"/>
          <w:szCs w:val="20"/>
          <w:lang w:val="en-US"/>
        </w:rPr>
        <w:t xml:space="preserve">   Namespace: </w:t>
      </w:r>
      <w:proofErr w:type="spellStart"/>
      <w:r w:rsidRPr="002F0E4B">
        <w:rPr>
          <w:sz w:val="20"/>
          <w:szCs w:val="20"/>
          <w:lang w:val="en-US"/>
        </w:rPr>
        <w:t>azurebank</w:t>
      </w:r>
      <w:proofErr w:type="spellEnd"/>
      <w:r w:rsidRPr="002F0E4B">
        <w:rPr>
          <w:sz w:val="20"/>
          <w:szCs w:val="20"/>
          <w:lang w:val="en-US"/>
        </w:rPr>
        <w:t>-sb (Standard tier)</w:t>
      </w:r>
    </w:p>
    <w:p w14:paraId="01162013" w14:textId="77777777" w:rsidR="008138A8" w:rsidRPr="002F0E4B" w:rsidRDefault="008138A8" w:rsidP="008138A8">
      <w:pPr>
        <w:rPr>
          <w:sz w:val="20"/>
          <w:szCs w:val="20"/>
          <w:lang w:val="en-US"/>
        </w:rPr>
      </w:pPr>
      <w:r w:rsidRPr="002F0E4B">
        <w:rPr>
          <w:sz w:val="20"/>
          <w:szCs w:val="20"/>
          <w:lang w:val="en-US"/>
        </w:rPr>
        <w:t xml:space="preserve">   Queue: ingestion-queue</w:t>
      </w:r>
    </w:p>
    <w:p w14:paraId="48D9294E" w14:textId="77777777" w:rsidR="008138A8" w:rsidRPr="002F0E4B" w:rsidRDefault="008138A8" w:rsidP="008138A8">
      <w:pPr>
        <w:rPr>
          <w:sz w:val="20"/>
          <w:szCs w:val="20"/>
          <w:lang w:val="en-US"/>
        </w:rPr>
      </w:pPr>
      <w:r w:rsidRPr="002F0E4B">
        <w:rPr>
          <w:sz w:val="20"/>
          <w:szCs w:val="20"/>
          <w:lang w:val="en-US"/>
        </w:rPr>
        <w:t xml:space="preserve">   → Every uploaded file </w:t>
      </w:r>
      <w:proofErr w:type="gramStart"/>
      <w:r w:rsidRPr="002F0E4B">
        <w:rPr>
          <w:sz w:val="20"/>
          <w:szCs w:val="20"/>
          <w:lang w:val="en-US"/>
        </w:rPr>
        <w:t>results</w:t>
      </w:r>
      <w:proofErr w:type="gramEnd"/>
      <w:r w:rsidRPr="002F0E4B">
        <w:rPr>
          <w:sz w:val="20"/>
          <w:szCs w:val="20"/>
          <w:lang w:val="en-US"/>
        </w:rPr>
        <w:t xml:space="preserve"> in exactly ONE message sitting here</w:t>
      </w:r>
    </w:p>
    <w:p w14:paraId="363417FB" w14:textId="1C5C6A64" w:rsidR="008138A8" w:rsidRPr="002F0E4B" w:rsidRDefault="008138A8" w:rsidP="008138A8">
      <w:pPr>
        <w:rPr>
          <w:sz w:val="20"/>
          <w:szCs w:val="20"/>
          <w:lang w:val="en-US"/>
        </w:rPr>
      </w:pPr>
      <w:r w:rsidRPr="002F0E4B">
        <w:rPr>
          <w:sz w:val="20"/>
          <w:szCs w:val="20"/>
          <w:lang w:val="en-US"/>
        </w:rPr>
        <w:t xml:space="preserve">     (you can see active message count = 1 after test upload)</w:t>
      </w:r>
    </w:p>
    <w:p w14:paraId="0788D566" w14:textId="77777777" w:rsidR="008138A8" w:rsidRPr="002F0E4B" w:rsidRDefault="008138A8" w:rsidP="008138A8">
      <w:pPr>
        <w:rPr>
          <w:sz w:val="20"/>
          <w:szCs w:val="20"/>
          <w:lang w:val="en-US"/>
        </w:rPr>
      </w:pPr>
      <w:r w:rsidRPr="002F0E4B">
        <w:rPr>
          <w:sz w:val="20"/>
          <w:szCs w:val="20"/>
          <w:lang w:val="en-US"/>
        </w:rPr>
        <w:t>6. End-to-End Test Flow (You already executed this successfully)</w:t>
      </w:r>
    </w:p>
    <w:p w14:paraId="276F5C09" w14:textId="77777777" w:rsidR="008138A8" w:rsidRPr="002F0E4B" w:rsidRDefault="008138A8" w:rsidP="008138A8">
      <w:pPr>
        <w:rPr>
          <w:sz w:val="20"/>
          <w:szCs w:val="20"/>
          <w:lang w:val="en-US"/>
        </w:rPr>
      </w:pPr>
      <w:r w:rsidRPr="002F0E4B">
        <w:rPr>
          <w:sz w:val="20"/>
          <w:szCs w:val="20"/>
          <w:lang w:val="en-US"/>
        </w:rPr>
        <w:t xml:space="preserve">   1. Upload atm_sample.csv → raw-atm container</w:t>
      </w:r>
    </w:p>
    <w:p w14:paraId="762A7EA9" w14:textId="77777777" w:rsidR="008138A8" w:rsidRPr="002F0E4B" w:rsidRDefault="008138A8" w:rsidP="008138A8">
      <w:pPr>
        <w:rPr>
          <w:sz w:val="20"/>
          <w:szCs w:val="20"/>
          <w:lang w:val="en-US"/>
        </w:rPr>
      </w:pPr>
      <w:r w:rsidRPr="002F0E4B">
        <w:rPr>
          <w:sz w:val="20"/>
          <w:szCs w:val="20"/>
          <w:lang w:val="en-US"/>
        </w:rPr>
        <w:t xml:space="preserve">   2. Event Grid instantly detects Blob Created</w:t>
      </w:r>
    </w:p>
    <w:p w14:paraId="574A1ED7" w14:textId="77777777" w:rsidR="008138A8" w:rsidRPr="002F0E4B" w:rsidRDefault="008138A8" w:rsidP="008138A8">
      <w:pPr>
        <w:rPr>
          <w:sz w:val="20"/>
          <w:szCs w:val="20"/>
          <w:lang w:val="en-US"/>
        </w:rPr>
      </w:pPr>
      <w:r w:rsidRPr="002F0E4B">
        <w:rPr>
          <w:sz w:val="20"/>
          <w:szCs w:val="20"/>
          <w:lang w:val="en-US"/>
        </w:rPr>
        <w:t xml:space="preserve">   3. </w:t>
      </w:r>
      <w:proofErr w:type="spellStart"/>
      <w:r w:rsidRPr="002F0E4B">
        <w:rPr>
          <w:sz w:val="20"/>
          <w:szCs w:val="20"/>
          <w:lang w:val="en-US"/>
        </w:rPr>
        <w:t>BlobCreatedTrigger</w:t>
      </w:r>
      <w:proofErr w:type="spellEnd"/>
      <w:r w:rsidRPr="002F0E4B">
        <w:rPr>
          <w:sz w:val="20"/>
          <w:szCs w:val="20"/>
          <w:lang w:val="en-US"/>
        </w:rPr>
        <w:t xml:space="preserve"> function executes (visible in Monitor → Logs)</w:t>
      </w:r>
    </w:p>
    <w:p w14:paraId="518E0B46" w14:textId="77777777" w:rsidR="008138A8" w:rsidRPr="002F0E4B" w:rsidRDefault="008138A8" w:rsidP="008138A8">
      <w:pPr>
        <w:rPr>
          <w:sz w:val="20"/>
          <w:szCs w:val="20"/>
          <w:lang w:val="en-US"/>
        </w:rPr>
      </w:pPr>
      <w:r w:rsidRPr="002F0E4B">
        <w:rPr>
          <w:sz w:val="20"/>
          <w:szCs w:val="20"/>
          <w:lang w:val="en-US"/>
        </w:rPr>
        <w:t xml:space="preserve">   4. Function pushes JSON message to ingestion-queue</w:t>
      </w:r>
    </w:p>
    <w:p w14:paraId="51536F38" w14:textId="77777777" w:rsidR="008138A8" w:rsidRPr="002F0E4B" w:rsidRDefault="008138A8" w:rsidP="008138A8">
      <w:pPr>
        <w:rPr>
          <w:sz w:val="20"/>
          <w:szCs w:val="20"/>
          <w:lang w:val="en-US"/>
        </w:rPr>
      </w:pPr>
      <w:r w:rsidRPr="002F0E4B">
        <w:rPr>
          <w:sz w:val="20"/>
          <w:szCs w:val="20"/>
          <w:lang w:val="en-US"/>
        </w:rPr>
        <w:t xml:space="preserve">   5. Service Bus queue shows Active message count = 1</w:t>
      </w:r>
    </w:p>
    <w:p w14:paraId="08DE9BAD" w14:textId="12B2ED19" w:rsidR="008138A8" w:rsidRDefault="008138A8" w:rsidP="008138A8">
      <w:pPr>
        <w:rPr>
          <w:lang w:val="en-US"/>
        </w:rPr>
      </w:pPr>
    </w:p>
    <w:p w14:paraId="753E814A" w14:textId="77777777" w:rsidR="008138A8" w:rsidRDefault="008138A8">
      <w:pPr>
        <w:rPr>
          <w:lang w:val="en-US"/>
        </w:rPr>
      </w:pPr>
      <w:r>
        <w:rPr>
          <w:lang w:val="en-US"/>
        </w:rPr>
        <w:br w:type="page"/>
      </w:r>
    </w:p>
    <w:p w14:paraId="30F26211" w14:textId="785A1EE6" w:rsidR="008138A8" w:rsidRPr="002F0E4B" w:rsidRDefault="008138A8" w:rsidP="002F0E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jc w:val="center"/>
        <w:rPr>
          <w:color w:val="EE0000"/>
          <w:sz w:val="32"/>
          <w:szCs w:val="32"/>
        </w:rPr>
      </w:pPr>
      <w:r w:rsidRPr="002F0E4B">
        <w:rPr>
          <w:rFonts w:ascii="Cambria" w:eastAsia="Arial" w:hAnsi="Cambria" w:cs="Times New Roman"/>
          <w:color w:val="EE0000"/>
          <w:sz w:val="28"/>
          <w:szCs w:val="28"/>
        </w:rPr>
        <w:lastRenderedPageBreak/>
        <w:t>Day-</w:t>
      </w:r>
      <w:proofErr w:type="gramStart"/>
      <w:r w:rsidRPr="002F0E4B">
        <w:rPr>
          <w:rFonts w:ascii="Cambria" w:eastAsia="Arial" w:hAnsi="Cambria" w:cs="Times New Roman"/>
          <w:color w:val="EE0000"/>
          <w:sz w:val="28"/>
          <w:szCs w:val="28"/>
        </w:rPr>
        <w:t>2</w:t>
      </w:r>
      <w:r w:rsidRPr="002F0E4B">
        <w:rPr>
          <w:rFonts w:ascii="Cambria" w:eastAsia="Arial" w:hAnsi="Cambria" w:cs="Times New Roman"/>
          <w:color w:val="EE0000"/>
          <w:sz w:val="28"/>
          <w:szCs w:val="28"/>
        </w:rPr>
        <w:t xml:space="preserve"> </w:t>
      </w:r>
      <w:r w:rsidRPr="002F0E4B">
        <w:rPr>
          <w:rFonts w:ascii="Cambria" w:eastAsia="Arial" w:hAnsi="Cambria" w:cs="Times New Roman"/>
          <w:color w:val="EE0000"/>
          <w:sz w:val="32"/>
          <w:szCs w:val="32"/>
        </w:rPr>
        <w:t>:</w:t>
      </w:r>
      <w:proofErr w:type="gramEnd"/>
      <w:r w:rsidRPr="002F0E4B">
        <w:rPr>
          <w:rFonts w:ascii="Cambria" w:eastAsia="Arial" w:hAnsi="Cambria" w:cs="Times New Roman"/>
          <w:color w:val="EE0000"/>
          <w:sz w:val="32"/>
          <w:szCs w:val="32"/>
        </w:rPr>
        <w:t>-</w:t>
      </w:r>
      <w:r w:rsidRPr="002F0E4B">
        <w:rPr>
          <w:rFonts w:ascii="Cambria" w:eastAsia="Arial" w:hAnsi="Cambria" w:cs="Arial"/>
          <w:color w:val="EE0000"/>
          <w:sz w:val="32"/>
          <w:szCs w:val="32"/>
        </w:rPr>
        <w:t xml:space="preserve"> </w:t>
      </w:r>
      <w:r w:rsidRPr="002F0E4B">
        <w:rPr>
          <w:rFonts w:ascii="Arial" w:eastAsia="Arial" w:hAnsi="Arial" w:cs="Arial"/>
          <w:color w:val="EE0000"/>
          <w:sz w:val="32"/>
          <w:szCs w:val="32"/>
        </w:rPr>
        <w:t>Transformation Layer &amp; NoSQL Operational Store</w:t>
      </w:r>
    </w:p>
    <w:p w14:paraId="03AC572F" w14:textId="5DA8E8EF" w:rsidR="008138A8" w:rsidRPr="002F0E4B" w:rsidRDefault="008138A8" w:rsidP="002F0E4B">
      <w:pPr>
        <w:rPr>
          <w:rFonts w:ascii="Cambria" w:eastAsia="Arial" w:hAnsi="Cambria" w:cs="Arial"/>
          <w:color w:val="EE0000"/>
          <w:sz w:val="24"/>
          <w:szCs w:val="24"/>
        </w:rPr>
      </w:pPr>
    </w:p>
    <w:p w14:paraId="071A3013" w14:textId="77777777" w:rsidR="008138A8" w:rsidRPr="008138A8" w:rsidRDefault="008138A8" w:rsidP="008138A8">
      <w:pPr>
        <w:jc w:val="center"/>
        <w:rPr>
          <w:lang w:val="en-US"/>
        </w:rPr>
      </w:pPr>
    </w:p>
    <w:p w14:paraId="45D0F3A7" w14:textId="77777777" w:rsidR="00D14197" w:rsidRDefault="00D14197">
      <w:pPr>
        <w:rPr>
          <w:lang w:val="en-US"/>
        </w:rPr>
      </w:pPr>
    </w:p>
    <w:p w14:paraId="7928316E" w14:textId="77777777" w:rsidR="00D14197" w:rsidRDefault="00D14197">
      <w:pPr>
        <w:rPr>
          <w:lang w:val="en-US"/>
        </w:rPr>
      </w:pPr>
    </w:p>
    <w:p w14:paraId="2EB93B5B" w14:textId="77777777" w:rsidR="00D14197" w:rsidRDefault="00D14197">
      <w:pPr>
        <w:rPr>
          <w:lang w:val="en-US"/>
        </w:rPr>
      </w:pPr>
    </w:p>
    <w:p w14:paraId="52BF7B91" w14:textId="77777777" w:rsidR="00D14197" w:rsidRDefault="00D14197">
      <w:pPr>
        <w:rPr>
          <w:lang w:val="en-US"/>
        </w:rPr>
      </w:pPr>
    </w:p>
    <w:p w14:paraId="37752698" w14:textId="77777777" w:rsidR="00D14197" w:rsidRDefault="00D14197">
      <w:pPr>
        <w:rPr>
          <w:lang w:val="en-US"/>
        </w:rPr>
      </w:pPr>
    </w:p>
    <w:p w14:paraId="235F7F14" w14:textId="77777777" w:rsidR="00D14197" w:rsidRDefault="00D14197">
      <w:pPr>
        <w:rPr>
          <w:lang w:val="en-US"/>
        </w:rPr>
      </w:pPr>
    </w:p>
    <w:p w14:paraId="509E56CD" w14:textId="77777777" w:rsidR="00D14197" w:rsidRDefault="00D14197">
      <w:pPr>
        <w:rPr>
          <w:lang w:val="en-US"/>
        </w:rPr>
      </w:pPr>
    </w:p>
    <w:p w14:paraId="4DB5FB3E" w14:textId="77777777" w:rsidR="00D14197" w:rsidRDefault="00D14197">
      <w:pPr>
        <w:rPr>
          <w:lang w:val="en-US"/>
        </w:rPr>
      </w:pPr>
    </w:p>
    <w:p w14:paraId="5F3042A3" w14:textId="77777777" w:rsidR="00D14197" w:rsidRDefault="00D14197">
      <w:pPr>
        <w:rPr>
          <w:lang w:val="en-US"/>
        </w:rPr>
      </w:pPr>
    </w:p>
    <w:p w14:paraId="1CA49D8B" w14:textId="77777777" w:rsidR="00D14197" w:rsidRDefault="00D14197">
      <w:pPr>
        <w:rPr>
          <w:lang w:val="en-US"/>
        </w:rPr>
      </w:pPr>
    </w:p>
    <w:p w14:paraId="1B7530E5" w14:textId="77777777" w:rsidR="00D14197" w:rsidRDefault="00D14197">
      <w:pPr>
        <w:rPr>
          <w:lang w:val="en-US"/>
        </w:rPr>
      </w:pPr>
    </w:p>
    <w:p w14:paraId="5B78FC72" w14:textId="77777777" w:rsidR="00D14197" w:rsidRDefault="00D14197">
      <w:pPr>
        <w:rPr>
          <w:lang w:val="en-US"/>
        </w:rPr>
      </w:pPr>
    </w:p>
    <w:p w14:paraId="0E1E426D" w14:textId="77777777" w:rsidR="00D14197" w:rsidRDefault="00D14197">
      <w:pPr>
        <w:rPr>
          <w:lang w:val="en-US"/>
        </w:rPr>
      </w:pPr>
    </w:p>
    <w:p w14:paraId="70E06561" w14:textId="77777777" w:rsidR="00D14197" w:rsidRDefault="00D14197">
      <w:pPr>
        <w:rPr>
          <w:lang w:val="en-US"/>
        </w:rPr>
      </w:pPr>
    </w:p>
    <w:p w14:paraId="2DBC6F40" w14:textId="77777777" w:rsidR="00D14197" w:rsidRDefault="00D14197">
      <w:pPr>
        <w:rPr>
          <w:lang w:val="en-US"/>
        </w:rPr>
      </w:pPr>
    </w:p>
    <w:p w14:paraId="1DC404F6" w14:textId="77777777" w:rsidR="00D14197" w:rsidRDefault="00D14197">
      <w:pPr>
        <w:rPr>
          <w:lang w:val="en-US"/>
        </w:rPr>
      </w:pPr>
    </w:p>
    <w:p w14:paraId="6D9CB3C5" w14:textId="77777777" w:rsidR="00D14197" w:rsidRDefault="00D14197">
      <w:pPr>
        <w:rPr>
          <w:lang w:val="en-US"/>
        </w:rPr>
      </w:pPr>
    </w:p>
    <w:p w14:paraId="15763FBB" w14:textId="77777777" w:rsidR="00D14197" w:rsidRDefault="00D14197">
      <w:pPr>
        <w:rPr>
          <w:lang w:val="en-US"/>
        </w:rPr>
      </w:pPr>
    </w:p>
    <w:p w14:paraId="2E7E39E0" w14:textId="77777777" w:rsidR="00D14197" w:rsidRDefault="00D14197">
      <w:pPr>
        <w:rPr>
          <w:lang w:val="en-US"/>
        </w:rPr>
      </w:pPr>
    </w:p>
    <w:p w14:paraId="13E4939C" w14:textId="77777777" w:rsidR="00D14197" w:rsidRDefault="00D14197">
      <w:pPr>
        <w:rPr>
          <w:lang w:val="en-US"/>
        </w:rPr>
      </w:pPr>
    </w:p>
    <w:p w14:paraId="5D49BC4E" w14:textId="77777777" w:rsidR="00D14197" w:rsidRDefault="00D14197">
      <w:pPr>
        <w:rPr>
          <w:lang w:val="en-US"/>
        </w:rPr>
      </w:pPr>
    </w:p>
    <w:p w14:paraId="0B0A83F0" w14:textId="77777777" w:rsidR="00D14197" w:rsidRDefault="00D14197">
      <w:pPr>
        <w:rPr>
          <w:lang w:val="en-US"/>
        </w:rPr>
      </w:pPr>
    </w:p>
    <w:p w14:paraId="5DC9024B" w14:textId="77777777" w:rsidR="00D14197" w:rsidRDefault="00D14197">
      <w:pPr>
        <w:rPr>
          <w:lang w:val="en-US"/>
        </w:rPr>
      </w:pPr>
    </w:p>
    <w:p w14:paraId="103EAB5F" w14:textId="77777777" w:rsidR="00D14197" w:rsidRDefault="00D14197">
      <w:pPr>
        <w:rPr>
          <w:lang w:val="en-US"/>
        </w:rPr>
      </w:pPr>
    </w:p>
    <w:p w14:paraId="0DDD521A" w14:textId="77777777" w:rsidR="00D14197" w:rsidRDefault="00D14197">
      <w:pPr>
        <w:rPr>
          <w:lang w:val="en-US"/>
        </w:rPr>
      </w:pPr>
    </w:p>
    <w:p w14:paraId="5F7DEDBB" w14:textId="77777777" w:rsidR="00D14197" w:rsidRDefault="00D14197">
      <w:pPr>
        <w:rPr>
          <w:lang w:val="en-US"/>
        </w:rPr>
      </w:pPr>
    </w:p>
    <w:p w14:paraId="4EF5959A" w14:textId="77777777" w:rsidR="00D14197" w:rsidRDefault="00D14197">
      <w:pPr>
        <w:rPr>
          <w:lang w:val="en-US"/>
        </w:rPr>
      </w:pPr>
    </w:p>
    <w:p w14:paraId="452D8735" w14:textId="77777777" w:rsidR="00D14197" w:rsidRDefault="00D14197">
      <w:pPr>
        <w:rPr>
          <w:lang w:val="en-US"/>
        </w:rPr>
      </w:pPr>
    </w:p>
    <w:p w14:paraId="30914CB7" w14:textId="77777777" w:rsidR="00D14197" w:rsidRDefault="00D14197">
      <w:pPr>
        <w:rPr>
          <w:lang w:val="en-US"/>
        </w:rPr>
      </w:pPr>
    </w:p>
    <w:p w14:paraId="0E4F3577" w14:textId="77777777" w:rsidR="00D14197" w:rsidRDefault="00D14197">
      <w:pPr>
        <w:rPr>
          <w:lang w:val="en-US"/>
        </w:rPr>
      </w:pPr>
    </w:p>
    <w:p w14:paraId="3EAFB734" w14:textId="77777777" w:rsidR="00D14197" w:rsidRDefault="00D14197">
      <w:pPr>
        <w:rPr>
          <w:lang w:val="en-US"/>
        </w:rPr>
      </w:pPr>
    </w:p>
    <w:p w14:paraId="7AF5B2EA" w14:textId="77777777" w:rsidR="00D14197" w:rsidRDefault="00D14197">
      <w:pPr>
        <w:rPr>
          <w:lang w:val="en-US"/>
        </w:rPr>
      </w:pPr>
    </w:p>
    <w:p w14:paraId="5C77CBF2" w14:textId="77777777" w:rsidR="00D14197" w:rsidRDefault="00D14197">
      <w:pPr>
        <w:rPr>
          <w:lang w:val="en-US"/>
        </w:rPr>
      </w:pPr>
    </w:p>
    <w:p w14:paraId="4B2A9103" w14:textId="77777777" w:rsidR="00D14197" w:rsidRDefault="00D14197">
      <w:pPr>
        <w:rPr>
          <w:lang w:val="en-US"/>
        </w:rPr>
      </w:pPr>
    </w:p>
    <w:p w14:paraId="07CEBC42" w14:textId="77777777" w:rsidR="00D14197" w:rsidRDefault="00D14197">
      <w:pPr>
        <w:rPr>
          <w:lang w:val="en-US"/>
        </w:rPr>
      </w:pPr>
    </w:p>
    <w:p w14:paraId="54281BCF" w14:textId="77777777" w:rsidR="00D14197" w:rsidRDefault="00D14197">
      <w:pPr>
        <w:rPr>
          <w:lang w:val="en-US"/>
        </w:rPr>
      </w:pPr>
    </w:p>
    <w:p w14:paraId="548CA463" w14:textId="77777777" w:rsidR="00D14197" w:rsidRDefault="00D14197">
      <w:pPr>
        <w:rPr>
          <w:lang w:val="en-US"/>
        </w:rPr>
      </w:pPr>
    </w:p>
    <w:p w14:paraId="239E088B" w14:textId="77777777" w:rsidR="00D14197" w:rsidRDefault="00D14197">
      <w:pPr>
        <w:rPr>
          <w:lang w:val="en-US"/>
        </w:rPr>
      </w:pPr>
    </w:p>
    <w:p w14:paraId="1045FD01" w14:textId="77777777" w:rsidR="00D14197" w:rsidRDefault="00D14197">
      <w:pPr>
        <w:rPr>
          <w:lang w:val="en-US"/>
        </w:rPr>
      </w:pPr>
    </w:p>
    <w:p w14:paraId="0EE6F6F8" w14:textId="77777777" w:rsidR="00D14197" w:rsidRDefault="00D14197">
      <w:pPr>
        <w:rPr>
          <w:lang w:val="en-US"/>
        </w:rPr>
      </w:pPr>
    </w:p>
    <w:p w14:paraId="2502F634" w14:textId="77777777" w:rsidR="00D14197" w:rsidRDefault="00D14197">
      <w:pPr>
        <w:rPr>
          <w:lang w:val="en-US"/>
        </w:rPr>
      </w:pPr>
    </w:p>
    <w:p w14:paraId="47A7577F" w14:textId="77777777" w:rsidR="00D14197" w:rsidRDefault="00D14197">
      <w:pPr>
        <w:rPr>
          <w:lang w:val="en-US"/>
        </w:rPr>
      </w:pPr>
    </w:p>
    <w:p w14:paraId="6A7775B6" w14:textId="77777777" w:rsidR="00D14197" w:rsidRDefault="00D14197">
      <w:pPr>
        <w:rPr>
          <w:lang w:val="en-US"/>
        </w:rPr>
      </w:pPr>
    </w:p>
    <w:p w14:paraId="03F78CBF" w14:textId="77777777" w:rsidR="00D14197" w:rsidRDefault="00D14197">
      <w:pPr>
        <w:rPr>
          <w:lang w:val="en-US"/>
        </w:rPr>
      </w:pPr>
    </w:p>
    <w:p w14:paraId="6DD9742E" w14:textId="77777777" w:rsidR="00D14197" w:rsidRPr="00D14197" w:rsidRDefault="00D14197">
      <w:pPr>
        <w:rPr>
          <w:lang w:val="en-US"/>
        </w:rPr>
      </w:pPr>
    </w:p>
    <w:sectPr w:rsidR="00D14197" w:rsidRPr="00D14197" w:rsidSect="006E45ED">
      <w:headerReference w:type="default" r:id="rId7"/>
      <w:pgSz w:w="11910" w:h="16840"/>
      <w:pgMar w:top="240" w:right="708" w:bottom="280" w:left="708" w:header="720" w:footer="720" w:gutter="0"/>
      <w:cols w:num="2" w:space="720" w:equalWidth="0">
        <w:col w:w="9360" w:space="-1"/>
        <w:col w:w="-1"/>
      </w:cols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F3D2A" w14:textId="77777777" w:rsidR="0010225D" w:rsidRDefault="0010225D" w:rsidP="00D32A26">
      <w:pPr>
        <w:spacing w:after="0" w:line="240" w:lineRule="auto"/>
      </w:pPr>
      <w:r>
        <w:separator/>
      </w:r>
    </w:p>
  </w:endnote>
  <w:endnote w:type="continuationSeparator" w:id="0">
    <w:p w14:paraId="1BF590B7" w14:textId="77777777" w:rsidR="0010225D" w:rsidRDefault="0010225D" w:rsidP="00D32A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0CC32" w14:textId="77777777" w:rsidR="0010225D" w:rsidRDefault="0010225D" w:rsidP="00D32A26">
      <w:pPr>
        <w:spacing w:after="0" w:line="240" w:lineRule="auto"/>
      </w:pPr>
      <w:r>
        <w:separator/>
      </w:r>
    </w:p>
  </w:footnote>
  <w:footnote w:type="continuationSeparator" w:id="0">
    <w:p w14:paraId="7A16C321" w14:textId="77777777" w:rsidR="0010225D" w:rsidRDefault="0010225D" w:rsidP="00D32A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752352"/>
      <w:placeholder>
        <w:docPart w:val="718B477EA6AA4CCDBF4A16621C5E64AB"/>
      </w:placeholder>
      <w:temporary/>
      <w:showingPlcHdr/>
      <w15:appearance w15:val="hidden"/>
    </w:sdtPr>
    <w:sdtContent>
      <w:p w14:paraId="193C72F1" w14:textId="77777777" w:rsidR="00D32A26" w:rsidRDefault="00D32A26">
        <w:pPr>
          <w:pStyle w:val="Header"/>
        </w:pPr>
        <w:r>
          <w:t>[Type here]</w:t>
        </w:r>
      </w:p>
    </w:sdtContent>
  </w:sdt>
  <w:p w14:paraId="7C3BF1D3" w14:textId="77777777" w:rsidR="00D32A26" w:rsidRDefault="00D32A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C33D6"/>
    <w:multiLevelType w:val="multilevel"/>
    <w:tmpl w:val="A9968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885B09"/>
    <w:multiLevelType w:val="multilevel"/>
    <w:tmpl w:val="7578F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204E19"/>
    <w:multiLevelType w:val="multilevel"/>
    <w:tmpl w:val="D0D03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245B5F"/>
    <w:multiLevelType w:val="multilevel"/>
    <w:tmpl w:val="0AA4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60054B"/>
    <w:multiLevelType w:val="multilevel"/>
    <w:tmpl w:val="713C8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7A628B"/>
    <w:multiLevelType w:val="multilevel"/>
    <w:tmpl w:val="9ACAE5E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530466"/>
    <w:multiLevelType w:val="multilevel"/>
    <w:tmpl w:val="E39C7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474E3F"/>
    <w:multiLevelType w:val="multilevel"/>
    <w:tmpl w:val="1D06E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9536707">
    <w:abstractNumId w:val="1"/>
  </w:num>
  <w:num w:numId="2" w16cid:durableId="747074826">
    <w:abstractNumId w:val="3"/>
  </w:num>
  <w:num w:numId="3" w16cid:durableId="181358613">
    <w:abstractNumId w:val="5"/>
  </w:num>
  <w:num w:numId="4" w16cid:durableId="673386321">
    <w:abstractNumId w:val="4"/>
  </w:num>
  <w:num w:numId="5" w16cid:durableId="232740884">
    <w:abstractNumId w:val="0"/>
  </w:num>
  <w:num w:numId="6" w16cid:durableId="1425105097">
    <w:abstractNumId w:val="2"/>
  </w:num>
  <w:num w:numId="7" w16cid:durableId="54554234">
    <w:abstractNumId w:val="7"/>
  </w:num>
  <w:num w:numId="8" w16cid:durableId="19127366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197"/>
    <w:rsid w:val="0010225D"/>
    <w:rsid w:val="0017589E"/>
    <w:rsid w:val="002F0E4B"/>
    <w:rsid w:val="003A67F0"/>
    <w:rsid w:val="006E45ED"/>
    <w:rsid w:val="008138A8"/>
    <w:rsid w:val="00BF5621"/>
    <w:rsid w:val="00C13BA1"/>
    <w:rsid w:val="00D14197"/>
    <w:rsid w:val="00D32A26"/>
    <w:rsid w:val="00F61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13AA5"/>
  <w15:chartTrackingRefBased/>
  <w15:docId w15:val="{B35216D0-5E3F-44DF-9848-3D6237DC4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8A8"/>
  </w:style>
  <w:style w:type="paragraph" w:styleId="Heading1">
    <w:name w:val="heading 1"/>
    <w:basedOn w:val="Normal"/>
    <w:next w:val="Normal"/>
    <w:link w:val="Heading1Char"/>
    <w:uiPriority w:val="9"/>
    <w:qFormat/>
    <w:rsid w:val="00D14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1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1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1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1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1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1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1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1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1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1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19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2A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32A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A26"/>
  </w:style>
  <w:style w:type="paragraph" w:styleId="Footer">
    <w:name w:val="footer"/>
    <w:basedOn w:val="Normal"/>
    <w:link w:val="FooterChar"/>
    <w:uiPriority w:val="99"/>
    <w:unhideWhenUsed/>
    <w:rsid w:val="00D32A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A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18B477EA6AA4CCDBF4A16621C5E64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A93C8C-4F4D-4A52-905C-EEED32E7AAAB}"/>
      </w:docPartPr>
      <w:docPartBody>
        <w:p w:rsidR="00000000" w:rsidRDefault="00292BF7" w:rsidP="00292BF7">
          <w:pPr>
            <w:pStyle w:val="718B477EA6AA4CCDBF4A16621C5E64AB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BF7"/>
    <w:rsid w:val="00292BF7"/>
    <w:rsid w:val="00EB6BB7"/>
    <w:rsid w:val="00F61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8B477EA6AA4CCDBF4A16621C5E64AB">
    <w:name w:val="718B477EA6AA4CCDBF4A16621C5E64AB"/>
    <w:rsid w:val="00292BF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584</Words>
  <Characters>3331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Vasudev Reddy</dc:creator>
  <cp:keywords/>
  <dc:description/>
  <cp:lastModifiedBy>Vasudev Reddy</cp:lastModifiedBy>
  <cp:revision>1</cp:revision>
  <dcterms:created xsi:type="dcterms:W3CDTF">2025-12-04T13:51:00Z</dcterms:created>
  <dcterms:modified xsi:type="dcterms:W3CDTF">2025-12-04T15:01:00Z</dcterms:modified>
</cp:coreProperties>
</file>