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95" w:rsidRPr="00FF3395" w:rsidRDefault="00FF3395" w:rsidP="00FF3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  <w:shd w:val="clear" w:color="auto" w:fill="FFFFFF"/>
        </w:rPr>
        <w:t>Stopping Tomcat: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==============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if [[ -n `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`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echo "Stopping  Tomcat server"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cd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/opt/app/apache-tomcat-6.0.45/bin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./shutdown.sh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sleep 30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if [[ -z `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 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`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echo "Stopping Tomcat server.....SUCCESS"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echo "Stopping Tomcat server.....FAILED"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echo "Killing tomcat process to proceed with deployment..."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axf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awk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'{print "kill -9 " $1}'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sh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sleep 5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if [[ -z `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`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    echo "Stopping Tomcat server"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    echo "Stopping Tomcat server.....FAILED"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    exit 1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echo " tomcat already down, no action required...skipping stop..."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Deploying Files: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=============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cd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webapps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/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if [[ -d  /opt/app/apache-tomcat-6.0.45/webapps/bntypeahead-service-authoring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echo " removing files....."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sudo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rm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rf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/opt/app/apache-tomcat-6.0.45/webapps/bntypeahead-service-authoring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rm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-f /opt/app/apache-tomcat-6.0.45/webapps/bntypeahead-service-authoring*.*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if [[ ! -d /opt/app/apache-tomcat-6.0.45/webapps/bntypeahead-service-authoring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echo " Directory has been removed successfully..."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echo " Directory not been removed successfully..."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echo " file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dosent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exixt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...please check.."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cd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webapps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/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lastRenderedPageBreak/>
        <w:t>wget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curl -q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-o</w:t>
      </w:r>
      <w:r w:rsidRPr="00FF3395">
        <w:rPr>
          <w:rFonts w:ascii="Times New Roman" w:eastAsia="Times New Roman" w:hAnsi="Times New Roman" w:cs="Arial"/>
          <w:color w:val="222222"/>
          <w:sz w:val="28"/>
        </w:rPr>
        <w:t> </w:t>
      </w:r>
      <w:hyperlink r:id="rId4" w:tgtFrame="_blank" w:history="1">
        <w:r w:rsidRPr="00FF3395">
          <w:rPr>
            <w:rFonts w:ascii="Times New Roman" w:eastAsia="Times New Roman" w:hAnsi="Times New Roman" w:cs="Arial"/>
            <w:color w:val="1155CC"/>
            <w:sz w:val="28"/>
            <w:u w:val="single"/>
          </w:rPr>
          <w:t>http://maven.hq.bn-corp.com/artifactory/bnCentral/com/bn/type-ahead-app/bntypeahead-service-authoring/$RELEASE_VERSION/bntypeahead-service-authoring-$RELEASE_VERSION.war</w:t>
        </w:r>
      </w:hyperlink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sleep 10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#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sudo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cp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rf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/opt/app/apache-tomcat-6.0.45/webapps/bntypeahead-service-authoring-$RELEASE_VERSION  /opt/app/apache-tomcat-6.0.45/webapps/bntypeahead-service-authoring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sudo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mv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 /opt/app/apache-tomcat-6.0.45/webapps/bntypeahead-service-authoring-$RELEASE_VERSION.war  /opt/app/apache-tomcat-6.0.45/webapps/bntypeahead-service-authoring.war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if [[ -f /opt/app/apache-tomcat-6.0.45/webapps/bntypeahead-service-authoring.war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echo " deployed the file successfully 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else 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echo " deployment failed 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Starting Tomcat: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=============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sleep 10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if [[ -n `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`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  echo "Tomcat is still running, killing the process..."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ps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axf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tomcat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-v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grep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awk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'{print "kill -9 " $1}' |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sh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    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echo "Starting Tomcat server"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cd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/opt/app/apache-tomcat-6.0.45/bin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sudo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./startup.sh 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sleep 30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if [[ $? -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eq</w:t>
      </w:r>
      <w:proofErr w:type="spellEnd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 xml:space="preserve"> 0 ]] ; then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echo "Starting Tomcat server.....SUCCESS"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else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   echo "Starting Tomcat server.....FAILED"</w:t>
      </w:r>
    </w:p>
    <w:p w:rsidR="00FF3395" w:rsidRPr="00FF3395" w:rsidRDefault="00FF3395" w:rsidP="00FF3395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8"/>
          <w:szCs w:val="19"/>
        </w:rPr>
      </w:pPr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   </w:t>
      </w:r>
      <w:proofErr w:type="spellStart"/>
      <w:r w:rsidRPr="00FF3395">
        <w:rPr>
          <w:rFonts w:ascii="Times New Roman" w:eastAsia="Times New Roman" w:hAnsi="Times New Roman" w:cs="Arial"/>
          <w:color w:val="222222"/>
          <w:sz w:val="28"/>
          <w:szCs w:val="19"/>
        </w:rPr>
        <w:t>fi</w:t>
      </w:r>
      <w:proofErr w:type="spellEnd"/>
    </w:p>
    <w:p w:rsidR="00D94132" w:rsidRPr="00FF3395" w:rsidRDefault="00D94132">
      <w:pPr>
        <w:rPr>
          <w:rFonts w:ascii="Times New Roman" w:hAnsi="Times New Roman"/>
          <w:sz w:val="28"/>
        </w:rPr>
      </w:pPr>
    </w:p>
    <w:sectPr w:rsidR="00D94132" w:rsidRPr="00FF3395" w:rsidSect="00FF339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F3395"/>
    <w:rsid w:val="00D94132"/>
    <w:rsid w:val="00FF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3395"/>
  </w:style>
  <w:style w:type="character" w:styleId="Hyperlink">
    <w:name w:val="Hyperlink"/>
    <w:basedOn w:val="DefaultParagraphFont"/>
    <w:uiPriority w:val="99"/>
    <w:semiHidden/>
    <w:unhideWhenUsed/>
    <w:rsid w:val="00FF3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ven.hq.bn-corp.com/artifactory/bnCentral/com/bn/type-ahead-app/bntypeahead-service-authoring/$RELEASE_VERSION/bntypeahead-service-authoring-$RELEASE_VERSION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2</cp:revision>
  <dcterms:created xsi:type="dcterms:W3CDTF">2017-02-14T03:01:00Z</dcterms:created>
  <dcterms:modified xsi:type="dcterms:W3CDTF">2017-02-14T03:01:00Z</dcterms:modified>
</cp:coreProperties>
</file>