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left="350"/>
      </w:pPr>
      <w:r>
        <w:rPr/>
        <w:t>CHALLAYUGANDHAR</w:t>
      </w:r>
    </w:p>
    <w:p>
      <w:pPr>
        <w:pStyle w:val="BodyText"/>
        <w:spacing w:line="386" w:lineRule="auto" w:before="189"/>
        <w:ind w:left="319" w:right="5623"/>
      </w:pPr>
      <w:r>
        <w:rPr/>
        <w:t>Gmail: </w:t>
      </w:r>
      <w:hyperlink r:id="rId5">
        <w:r>
          <w:rPr/>
          <w:t>challayugandhar00@gmail.com</w:t>
        </w:r>
      </w:hyperlink>
      <w:r>
        <w:rPr>
          <w:spacing w:val="-65"/>
        </w:rPr>
        <w:t> </w:t>
      </w:r>
      <w:r>
        <w:rPr/>
        <w:t>Contact:</w:t>
      </w:r>
      <w:r>
        <w:rPr>
          <w:spacing w:val="-2"/>
        </w:rPr>
        <w:t> </w:t>
      </w:r>
      <w:r>
        <w:rPr/>
        <w:t>6302284602</w:t>
      </w:r>
    </w:p>
    <w:p>
      <w:pPr>
        <w:spacing w:line="236" w:lineRule="exact" w:before="0"/>
        <w:ind w:left="305" w:right="0" w:firstLine="0"/>
        <w:jc w:val="left"/>
        <w:rPr>
          <w:sz w:val="23"/>
        </w:rPr>
      </w:pPr>
      <w:r>
        <w:rPr>
          <w:sz w:val="23"/>
          <w:u w:val="single"/>
        </w:rPr>
        <w:t>CAREER</w:t>
      </w:r>
      <w:r>
        <w:rPr>
          <w:spacing w:val="-1"/>
          <w:sz w:val="23"/>
          <w:u w:val="single"/>
        </w:rPr>
        <w:t> </w:t>
      </w:r>
      <w:r>
        <w:rPr>
          <w:sz w:val="23"/>
          <w:u w:val="single"/>
        </w:rPr>
        <w:t>OBJECTIVE: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8" w:lineRule="auto"/>
        <w:ind w:left="329" w:right="893" w:hanging="10"/>
      </w:pPr>
      <w:r>
        <w:rPr/>
        <w:t>Seeking a challenging career as SAP FI Consultant in a reputed organization where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my</w:t>
      </w:r>
      <w:r>
        <w:rPr>
          <w:spacing w:val="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benefit</w:t>
      </w:r>
      <w:r>
        <w:rPr>
          <w:spacing w:val="-2"/>
        </w:rPr>
        <w:t> </w:t>
      </w:r>
      <w:r>
        <w:rPr/>
        <w:t>for the</w:t>
      </w:r>
      <w:r>
        <w:rPr>
          <w:spacing w:val="-4"/>
        </w:rPr>
        <w:t> </w:t>
      </w:r>
      <w:r>
        <w:rPr/>
        <w:t>organization.</w:t>
      </w:r>
    </w:p>
    <w:p>
      <w:pPr>
        <w:spacing w:before="122"/>
        <w:ind w:left="305" w:right="0" w:firstLine="0"/>
        <w:jc w:val="left"/>
        <w:rPr>
          <w:sz w:val="23"/>
        </w:rPr>
      </w:pPr>
      <w:r>
        <w:rPr>
          <w:sz w:val="23"/>
          <w:u w:val="single"/>
        </w:rPr>
        <w:t>ACADEMIC</w:t>
      </w:r>
      <w:r>
        <w:rPr>
          <w:spacing w:val="-3"/>
          <w:sz w:val="23"/>
          <w:u w:val="single"/>
        </w:rPr>
        <w:t> </w:t>
      </w:r>
      <w:r>
        <w:rPr>
          <w:sz w:val="23"/>
          <w:u w:val="single"/>
        </w:rPr>
        <w:t>QUALIFICATION: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316"/>
        <w:gridCol w:w="2093"/>
        <w:gridCol w:w="2489"/>
        <w:gridCol w:w="1608"/>
      </w:tblGrid>
      <w:tr>
        <w:trPr>
          <w:trHeight w:val="945" w:hRule="atLeast"/>
        </w:trPr>
        <w:tc>
          <w:tcPr>
            <w:tcW w:w="2280" w:type="dxa"/>
          </w:tcPr>
          <w:p>
            <w:pPr>
              <w:pStyle w:val="TableParagraph"/>
              <w:spacing w:line="259" w:lineRule="auto" w:before="62"/>
              <w:ind w:left="410" w:right="460" w:firstLine="263"/>
              <w:rPr>
                <w:sz w:val="27"/>
              </w:rPr>
            </w:pPr>
            <w:r>
              <w:rPr>
                <w:sz w:val="27"/>
              </w:rPr>
              <w:t>Degree/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Examination</w:t>
            </w:r>
          </w:p>
        </w:tc>
        <w:tc>
          <w:tcPr>
            <w:tcW w:w="1316" w:type="dxa"/>
          </w:tcPr>
          <w:p>
            <w:pPr>
              <w:pStyle w:val="TableParagraph"/>
              <w:spacing w:line="278" w:lineRule="auto" w:before="60"/>
              <w:ind w:left="221" w:right="239" w:firstLine="2"/>
              <w:rPr>
                <w:sz w:val="27"/>
              </w:rPr>
            </w:pPr>
            <w:r>
              <w:rPr>
                <w:sz w:val="27"/>
              </w:rPr>
              <w:t>Year of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Passing</w:t>
            </w:r>
          </w:p>
        </w:tc>
        <w:tc>
          <w:tcPr>
            <w:tcW w:w="2093" w:type="dxa"/>
          </w:tcPr>
          <w:p>
            <w:pPr>
              <w:pStyle w:val="TableParagraph"/>
              <w:spacing w:before="62"/>
              <w:ind w:left="131"/>
              <w:rPr>
                <w:sz w:val="27"/>
              </w:rPr>
            </w:pPr>
            <w:r>
              <w:rPr>
                <w:sz w:val="27"/>
              </w:rPr>
              <w:t>School/Institute</w:t>
            </w:r>
          </w:p>
        </w:tc>
        <w:tc>
          <w:tcPr>
            <w:tcW w:w="2489" w:type="dxa"/>
          </w:tcPr>
          <w:p>
            <w:pPr>
              <w:pStyle w:val="TableParagraph"/>
              <w:spacing w:before="62"/>
              <w:ind w:left="237"/>
              <w:rPr>
                <w:sz w:val="27"/>
              </w:rPr>
            </w:pPr>
            <w:r>
              <w:rPr>
                <w:sz w:val="27"/>
              </w:rPr>
              <w:t>Board/University</w:t>
            </w:r>
          </w:p>
        </w:tc>
        <w:tc>
          <w:tcPr>
            <w:tcW w:w="1608" w:type="dxa"/>
          </w:tcPr>
          <w:p>
            <w:pPr>
              <w:pStyle w:val="TableParagraph"/>
              <w:spacing w:before="62"/>
              <w:ind w:left="158"/>
              <w:rPr>
                <w:sz w:val="27"/>
              </w:rPr>
            </w:pPr>
            <w:r>
              <w:rPr>
                <w:sz w:val="27"/>
              </w:rPr>
              <w:t>Percentage</w:t>
            </w:r>
          </w:p>
        </w:tc>
      </w:tr>
      <w:tr>
        <w:trPr>
          <w:trHeight w:val="1461" w:hRule="atLeast"/>
        </w:trPr>
        <w:tc>
          <w:tcPr>
            <w:tcW w:w="2280" w:type="dxa"/>
          </w:tcPr>
          <w:p>
            <w:pPr>
              <w:pStyle w:val="TableParagraph"/>
              <w:spacing w:before="63"/>
              <w:ind w:left="267" w:right="185"/>
              <w:jc w:val="center"/>
              <w:rPr>
                <w:sz w:val="23"/>
              </w:rPr>
            </w:pPr>
            <w:r>
              <w:rPr>
                <w:sz w:val="23"/>
              </w:rPr>
              <w:t>MBA</w:t>
            </w:r>
          </w:p>
          <w:p>
            <w:pPr>
              <w:pStyle w:val="TableParagraph"/>
              <w:spacing w:line="273" w:lineRule="auto" w:before="199"/>
              <w:ind w:left="328" w:right="303" w:hanging="13"/>
              <w:jc w:val="center"/>
              <w:rPr>
                <w:sz w:val="23"/>
              </w:rPr>
            </w:pPr>
            <w:r>
              <w:rPr>
                <w:sz w:val="23"/>
              </w:rPr>
              <w:t>(FINANCE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&amp;MARKETING)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8"/>
              <w:ind w:left="429"/>
              <w:rPr>
                <w:sz w:val="23"/>
              </w:rPr>
            </w:pPr>
            <w:r>
              <w:rPr>
                <w:sz w:val="23"/>
              </w:rPr>
              <w:t>2021</w:t>
            </w:r>
          </w:p>
        </w:tc>
        <w:tc>
          <w:tcPr>
            <w:tcW w:w="2093" w:type="dxa"/>
          </w:tcPr>
          <w:p>
            <w:pPr>
              <w:pStyle w:val="TableParagraph"/>
              <w:spacing w:line="278" w:lineRule="auto" w:before="63"/>
              <w:ind w:left="102" w:right="157" w:hanging="13"/>
              <w:jc w:val="center"/>
              <w:rPr>
                <w:sz w:val="23"/>
              </w:rPr>
            </w:pPr>
            <w:r>
              <w:rPr>
                <w:sz w:val="23"/>
              </w:rPr>
              <w:t>KMM INSTITUTE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TECHNOLOGY&amp;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SCIENCE</w:t>
            </w:r>
          </w:p>
        </w:tc>
        <w:tc>
          <w:tcPr>
            <w:tcW w:w="2489" w:type="dxa"/>
          </w:tcPr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spacing w:line="273" w:lineRule="auto"/>
              <w:ind w:left="364" w:right="369" w:firstLine="595"/>
              <w:rPr>
                <w:sz w:val="23"/>
              </w:rPr>
            </w:pPr>
            <w:r>
              <w:rPr>
                <w:sz w:val="23"/>
              </w:rPr>
              <w:t>JNTU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sz w:val="23"/>
              </w:rPr>
              <w:t>(ANANTAPOOR)</w:t>
            </w:r>
          </w:p>
        </w:tc>
        <w:tc>
          <w:tcPr>
            <w:tcW w:w="1608" w:type="dxa"/>
          </w:tcPr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578"/>
              <w:rPr>
                <w:sz w:val="27"/>
              </w:rPr>
            </w:pPr>
            <w:r>
              <w:rPr>
                <w:sz w:val="27"/>
              </w:rPr>
              <w:t>68%</w:t>
            </w:r>
          </w:p>
        </w:tc>
      </w:tr>
      <w:tr>
        <w:trPr>
          <w:trHeight w:val="1153" w:hRule="atLeast"/>
        </w:trPr>
        <w:tc>
          <w:tcPr>
            <w:tcW w:w="2280" w:type="dxa"/>
          </w:tcPr>
          <w:p>
            <w:pPr>
              <w:pStyle w:val="TableParagraph"/>
              <w:spacing w:line="256" w:lineRule="auto" w:before="61"/>
              <w:ind w:left="369" w:right="347" w:firstLine="465"/>
              <w:rPr>
                <w:sz w:val="23"/>
              </w:rPr>
            </w:pPr>
            <w:r>
              <w:rPr>
                <w:sz w:val="23"/>
              </w:rPr>
              <w:t>BCom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(COMPUTERS)</w:t>
            </w:r>
          </w:p>
        </w:tc>
        <w:tc>
          <w:tcPr>
            <w:tcW w:w="1316" w:type="dxa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ind w:left="429"/>
              <w:rPr>
                <w:sz w:val="23"/>
              </w:rPr>
            </w:pPr>
            <w:r>
              <w:rPr>
                <w:sz w:val="23"/>
              </w:rPr>
              <w:t>2019</w:t>
            </w:r>
          </w:p>
        </w:tc>
        <w:tc>
          <w:tcPr>
            <w:tcW w:w="2093" w:type="dxa"/>
          </w:tcPr>
          <w:p>
            <w:pPr>
              <w:pStyle w:val="TableParagraph"/>
              <w:spacing w:before="63"/>
              <w:ind w:left="215" w:right="226"/>
              <w:jc w:val="center"/>
              <w:rPr>
                <w:sz w:val="23"/>
              </w:rPr>
            </w:pPr>
            <w:r>
              <w:rPr>
                <w:sz w:val="23"/>
              </w:rPr>
              <w:t>GOVT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DEGREE</w:t>
            </w:r>
          </w:p>
          <w:p>
            <w:pPr>
              <w:pStyle w:val="TableParagraph"/>
              <w:spacing w:line="259" w:lineRule="auto" w:before="194"/>
              <w:ind w:left="215" w:right="220"/>
              <w:jc w:val="center"/>
              <w:rPr>
                <w:sz w:val="23"/>
              </w:rPr>
            </w:pPr>
            <w:r>
              <w:rPr>
                <w:sz w:val="23"/>
              </w:rPr>
              <w:t>COLLEGE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sz w:val="23"/>
              </w:rPr>
              <w:t>VAYALPADU</w:t>
            </w:r>
          </w:p>
        </w:tc>
        <w:tc>
          <w:tcPr>
            <w:tcW w:w="2489" w:type="dxa"/>
          </w:tcPr>
          <w:p>
            <w:pPr>
              <w:pStyle w:val="TableParagraph"/>
              <w:spacing w:line="276" w:lineRule="auto" w:before="63"/>
              <w:ind w:left="290" w:right="268" w:hanging="6"/>
              <w:jc w:val="center"/>
              <w:rPr>
                <w:sz w:val="23"/>
              </w:rPr>
            </w:pPr>
            <w:r>
              <w:rPr>
                <w:sz w:val="23"/>
              </w:rPr>
              <w:t>SRI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VENKATESWARA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UNIVERSITY</w:t>
            </w:r>
          </w:p>
        </w:tc>
        <w:tc>
          <w:tcPr>
            <w:tcW w:w="1608" w:type="dxa"/>
          </w:tcPr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spacing w:before="1"/>
              <w:ind w:left="537" w:right="525"/>
              <w:jc w:val="center"/>
              <w:rPr>
                <w:sz w:val="27"/>
              </w:rPr>
            </w:pPr>
            <w:r>
              <w:rPr>
                <w:sz w:val="27"/>
              </w:rPr>
              <w:t>75%</w:t>
            </w:r>
          </w:p>
        </w:tc>
      </w:tr>
      <w:tr>
        <w:trPr>
          <w:trHeight w:val="1152" w:hRule="atLeast"/>
        </w:trPr>
        <w:tc>
          <w:tcPr>
            <w:tcW w:w="2280" w:type="dxa"/>
          </w:tcPr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ind w:left="267" w:right="250"/>
              <w:jc w:val="center"/>
              <w:rPr>
                <w:sz w:val="23"/>
              </w:rPr>
            </w:pPr>
            <w:r>
              <w:rPr>
                <w:sz w:val="23"/>
              </w:rPr>
              <w:t>INTERMEDIATE</w:t>
            </w:r>
          </w:p>
        </w:tc>
        <w:tc>
          <w:tcPr>
            <w:tcW w:w="1316" w:type="dxa"/>
          </w:tcPr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ind w:left="429"/>
              <w:rPr>
                <w:sz w:val="23"/>
              </w:rPr>
            </w:pPr>
            <w:r>
              <w:rPr>
                <w:sz w:val="23"/>
              </w:rPr>
              <w:t>2016</w:t>
            </w:r>
          </w:p>
        </w:tc>
        <w:tc>
          <w:tcPr>
            <w:tcW w:w="2093" w:type="dxa"/>
          </w:tcPr>
          <w:p>
            <w:pPr>
              <w:pStyle w:val="TableParagraph"/>
              <w:spacing w:line="259" w:lineRule="auto" w:before="59"/>
              <w:ind w:left="455" w:right="228" w:hanging="286"/>
              <w:rPr>
                <w:sz w:val="23"/>
              </w:rPr>
            </w:pPr>
            <w:r>
              <w:rPr>
                <w:sz w:val="23"/>
              </w:rPr>
              <w:t>GOVT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JUNIOUR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COLLEGE.</w:t>
            </w:r>
          </w:p>
        </w:tc>
        <w:tc>
          <w:tcPr>
            <w:tcW w:w="2489" w:type="dxa"/>
          </w:tcPr>
          <w:p>
            <w:pPr>
              <w:pStyle w:val="TableParagraph"/>
              <w:spacing w:line="276" w:lineRule="auto" w:before="61"/>
              <w:ind w:left="390" w:right="373" w:hanging="1"/>
              <w:jc w:val="center"/>
              <w:rPr>
                <w:sz w:val="23"/>
              </w:rPr>
            </w:pPr>
            <w:r>
              <w:rPr>
                <w:sz w:val="23"/>
              </w:rPr>
              <w:t>BOARD OF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INTERMEDIATE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EDUCATION</w:t>
            </w:r>
          </w:p>
        </w:tc>
        <w:tc>
          <w:tcPr>
            <w:tcW w:w="1608" w:type="dxa"/>
          </w:tcPr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spacing w:before="1"/>
              <w:ind w:left="511"/>
              <w:rPr>
                <w:sz w:val="27"/>
              </w:rPr>
            </w:pPr>
            <w:r>
              <w:rPr>
                <w:sz w:val="27"/>
              </w:rPr>
              <w:t>69%</w:t>
            </w:r>
          </w:p>
        </w:tc>
      </w:tr>
      <w:tr>
        <w:trPr>
          <w:trHeight w:val="1154" w:hRule="atLeast"/>
        </w:trPr>
        <w:tc>
          <w:tcPr>
            <w:tcW w:w="2280" w:type="dxa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ind w:left="264" w:right="250"/>
              <w:jc w:val="center"/>
              <w:rPr>
                <w:sz w:val="23"/>
              </w:rPr>
            </w:pPr>
            <w:r>
              <w:rPr>
                <w:sz w:val="23"/>
              </w:rPr>
              <w:t>SSC</w:t>
            </w:r>
          </w:p>
        </w:tc>
        <w:tc>
          <w:tcPr>
            <w:tcW w:w="1316" w:type="dxa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ind w:left="427"/>
              <w:rPr>
                <w:sz w:val="23"/>
              </w:rPr>
            </w:pPr>
            <w:r>
              <w:rPr>
                <w:sz w:val="23"/>
              </w:rPr>
              <w:t>2014</w:t>
            </w:r>
          </w:p>
        </w:tc>
        <w:tc>
          <w:tcPr>
            <w:tcW w:w="2093" w:type="dxa"/>
          </w:tcPr>
          <w:p>
            <w:pPr>
              <w:pStyle w:val="TableParagraph"/>
              <w:spacing w:line="259" w:lineRule="auto" w:before="61"/>
              <w:ind w:left="143" w:right="79" w:firstLine="268"/>
              <w:rPr>
                <w:sz w:val="23"/>
              </w:rPr>
            </w:pPr>
            <w:r>
              <w:rPr>
                <w:sz w:val="23"/>
              </w:rPr>
              <w:t>Z.P SCHOOL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GURRAMKONDA</w:t>
            </w:r>
          </w:p>
        </w:tc>
        <w:tc>
          <w:tcPr>
            <w:tcW w:w="2489" w:type="dxa"/>
          </w:tcPr>
          <w:p>
            <w:pPr>
              <w:pStyle w:val="TableParagraph"/>
              <w:spacing w:line="276" w:lineRule="auto" w:before="63"/>
              <w:ind w:left="112" w:right="941" w:hanging="3"/>
              <w:rPr>
                <w:sz w:val="23"/>
              </w:rPr>
            </w:pPr>
            <w:r>
              <w:rPr>
                <w:sz w:val="23"/>
              </w:rPr>
              <w:t>BOARD OF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SECONDARY</w:t>
            </w:r>
            <w:r>
              <w:rPr>
                <w:spacing w:val="-56"/>
                <w:sz w:val="23"/>
              </w:rPr>
              <w:t> </w:t>
            </w:r>
            <w:r>
              <w:rPr>
                <w:sz w:val="23"/>
              </w:rPr>
              <w:t>EDUCATION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left="537" w:right="524"/>
              <w:jc w:val="center"/>
              <w:rPr>
                <w:sz w:val="27"/>
              </w:rPr>
            </w:pPr>
            <w:r>
              <w:rPr>
                <w:sz w:val="27"/>
              </w:rPr>
              <w:t>70%</w:t>
            </w:r>
          </w:p>
        </w:tc>
      </w:tr>
    </w:tbl>
    <w:p>
      <w:pPr>
        <w:pStyle w:val="BodyText"/>
        <w:spacing w:before="10"/>
        <w:rPr>
          <w:sz w:val="28"/>
        </w:rPr>
      </w:pPr>
    </w:p>
    <w:p>
      <w:pPr>
        <w:spacing w:before="0"/>
        <w:ind w:left="305" w:right="0" w:firstLine="0"/>
        <w:jc w:val="left"/>
        <w:rPr>
          <w:sz w:val="23"/>
        </w:rPr>
      </w:pPr>
      <w:r>
        <w:rPr>
          <w:sz w:val="23"/>
          <w:u w:val="single"/>
        </w:rPr>
        <w:t>TECHNICAL</w:t>
      </w:r>
      <w:r>
        <w:rPr>
          <w:spacing w:val="-3"/>
          <w:sz w:val="23"/>
          <w:u w:val="single"/>
        </w:rPr>
        <w:t> </w:t>
      </w:r>
      <w:r>
        <w:rPr>
          <w:sz w:val="23"/>
          <w:u w:val="single"/>
        </w:rPr>
        <w:t>SKILLS:</w:t>
      </w:r>
    </w:p>
    <w:p>
      <w:pPr>
        <w:pStyle w:val="BodyText"/>
        <w:spacing w:before="4"/>
        <w:rPr>
          <w:sz w:val="22"/>
        </w:rPr>
      </w:pPr>
    </w:p>
    <w:p>
      <w:pPr>
        <w:spacing w:before="1"/>
        <w:ind w:left="454" w:right="0" w:firstLine="0"/>
        <w:jc w:val="left"/>
        <w:rPr>
          <w:sz w:val="23"/>
        </w:rPr>
      </w:pPr>
      <w:r>
        <w:rPr>
          <w:sz w:val="27"/>
        </w:rPr>
        <w:t>MS</w:t>
      </w:r>
      <w:r>
        <w:rPr>
          <w:spacing w:val="-4"/>
          <w:sz w:val="27"/>
        </w:rPr>
        <w:t> </w:t>
      </w:r>
      <w:r>
        <w:rPr>
          <w:sz w:val="27"/>
        </w:rPr>
        <w:t>OFFICE.</w:t>
      </w:r>
      <w:r>
        <w:rPr>
          <w:spacing w:val="-2"/>
          <w:sz w:val="27"/>
        </w:rPr>
        <w:t> </w:t>
      </w:r>
      <w:r>
        <w:rPr>
          <w:sz w:val="23"/>
        </w:rPr>
        <w:t>TALLY,</w:t>
      </w:r>
      <w:r>
        <w:rPr>
          <w:spacing w:val="-1"/>
          <w:sz w:val="23"/>
        </w:rPr>
        <w:t> </w:t>
      </w:r>
      <w:r>
        <w:rPr>
          <w:sz w:val="23"/>
        </w:rPr>
        <w:t>GST, SAP</w:t>
      </w:r>
      <w:r>
        <w:rPr>
          <w:spacing w:val="-2"/>
          <w:sz w:val="23"/>
        </w:rPr>
        <w:t> </w:t>
      </w:r>
      <w:r>
        <w:rPr>
          <w:sz w:val="23"/>
        </w:rPr>
        <w:t>FICO.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6"/>
        <w:ind w:left="492" w:right="0" w:firstLine="0"/>
        <w:jc w:val="left"/>
        <w:rPr>
          <w:sz w:val="23"/>
        </w:rPr>
      </w:pPr>
      <w:r>
        <w:rPr>
          <w:sz w:val="23"/>
          <w:u w:val="single"/>
        </w:rPr>
        <w:t>SAP</w:t>
      </w:r>
      <w:r>
        <w:rPr>
          <w:spacing w:val="-3"/>
          <w:sz w:val="23"/>
          <w:u w:val="single"/>
        </w:rPr>
        <w:t> </w:t>
      </w:r>
      <w:r>
        <w:rPr>
          <w:sz w:val="23"/>
          <w:u w:val="single"/>
        </w:rPr>
        <w:t>KNOWLEDGE</w:t>
      </w:r>
      <w:r>
        <w:rPr>
          <w:spacing w:val="-1"/>
          <w:sz w:val="23"/>
          <w:u w:val="single"/>
        </w:rPr>
        <w:t> </w:t>
      </w:r>
      <w:r>
        <w:rPr>
          <w:sz w:val="23"/>
          <w:u w:val="single"/>
        </w:rPr>
        <w:t>AREA: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40" w:lineRule="auto" w:before="0" w:after="0"/>
        <w:ind w:left="1008" w:right="0" w:hanging="354"/>
        <w:jc w:val="left"/>
        <w:rPr>
          <w:sz w:val="27"/>
        </w:rPr>
      </w:pPr>
      <w:r>
        <w:rPr>
          <w:sz w:val="27"/>
        </w:rPr>
        <w:t>Organizational</w:t>
      </w:r>
      <w:r>
        <w:rPr>
          <w:spacing w:val="-5"/>
          <w:sz w:val="27"/>
        </w:rPr>
        <w:t> </w:t>
      </w:r>
      <w:r>
        <w:rPr>
          <w:sz w:val="27"/>
        </w:rPr>
        <w:t>unit;</w:t>
      </w:r>
      <w:r>
        <w:rPr>
          <w:spacing w:val="-1"/>
          <w:sz w:val="27"/>
        </w:rPr>
        <w:t> </w:t>
      </w:r>
      <w:r>
        <w:rPr>
          <w:sz w:val="27"/>
        </w:rPr>
        <w:t>Company,</w:t>
      </w:r>
      <w:r>
        <w:rPr>
          <w:spacing w:val="-4"/>
          <w:sz w:val="27"/>
        </w:rPr>
        <w:t> </w:t>
      </w:r>
      <w:r>
        <w:rPr>
          <w:sz w:val="27"/>
        </w:rPr>
        <w:t>company</w:t>
      </w:r>
      <w:r>
        <w:rPr>
          <w:spacing w:val="-2"/>
          <w:sz w:val="27"/>
        </w:rPr>
        <w:t> </w:t>
      </w:r>
      <w:r>
        <w:rPr>
          <w:sz w:val="27"/>
        </w:rPr>
        <w:t>code,</w:t>
      </w:r>
      <w:r>
        <w:rPr>
          <w:spacing w:val="-3"/>
          <w:sz w:val="27"/>
        </w:rPr>
        <w:t> </w:t>
      </w:r>
      <w:r>
        <w:rPr>
          <w:sz w:val="27"/>
        </w:rPr>
        <w:t>Business</w:t>
      </w:r>
      <w:r>
        <w:rPr>
          <w:spacing w:val="-3"/>
          <w:sz w:val="27"/>
        </w:rPr>
        <w:t> </w:t>
      </w:r>
      <w:r>
        <w:rPr>
          <w:sz w:val="27"/>
        </w:rPr>
        <w:t>area.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1910" w:h="16840"/>
          <w:pgMar w:top="1540" w:bottom="280" w:left="1080" w:right="600"/>
        </w:sectPr>
      </w:pP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348" w:lineRule="auto" w:before="70" w:after="0"/>
        <w:ind w:left="1008" w:right="1299" w:hanging="353"/>
        <w:jc w:val="left"/>
        <w:rPr>
          <w:sz w:val="27"/>
        </w:rPr>
      </w:pPr>
      <w:r>
        <w:rPr>
          <w:sz w:val="27"/>
        </w:rPr>
        <w:t>Global settings; Fiscal year variant, Posting period variant, field status</w:t>
      </w:r>
      <w:r>
        <w:rPr>
          <w:spacing w:val="1"/>
          <w:sz w:val="27"/>
        </w:rPr>
        <w:t> </w:t>
      </w:r>
      <w:r>
        <w:rPr>
          <w:sz w:val="27"/>
        </w:rPr>
        <w:t>variant, Document types and Number ranges, Chart of accounts, Account</w:t>
      </w:r>
      <w:r>
        <w:rPr>
          <w:spacing w:val="-65"/>
          <w:sz w:val="27"/>
        </w:rPr>
        <w:t> </w:t>
      </w:r>
      <w:r>
        <w:rPr>
          <w:sz w:val="27"/>
        </w:rPr>
        <w:t>groups.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40" w:lineRule="auto" w:before="0" w:after="0"/>
        <w:ind w:left="1008" w:right="0" w:hanging="354"/>
        <w:jc w:val="left"/>
        <w:rPr>
          <w:sz w:val="27"/>
        </w:rPr>
      </w:pPr>
      <w:r>
        <w:rPr>
          <w:sz w:val="27"/>
        </w:rPr>
        <w:t>General</w:t>
      </w:r>
      <w:r>
        <w:rPr>
          <w:spacing w:val="-4"/>
          <w:sz w:val="27"/>
        </w:rPr>
        <w:t> </w:t>
      </w:r>
      <w:r>
        <w:rPr>
          <w:sz w:val="27"/>
        </w:rPr>
        <w:t>ledger</w:t>
      </w:r>
      <w:r>
        <w:rPr>
          <w:spacing w:val="-3"/>
          <w:sz w:val="27"/>
        </w:rPr>
        <w:t> </w:t>
      </w:r>
      <w:r>
        <w:rPr>
          <w:sz w:val="27"/>
        </w:rPr>
        <w:t>accounting;</w:t>
      </w:r>
      <w:r>
        <w:rPr>
          <w:spacing w:val="-1"/>
          <w:sz w:val="27"/>
        </w:rPr>
        <w:t> </w:t>
      </w:r>
      <w:r>
        <w:rPr>
          <w:sz w:val="27"/>
        </w:rPr>
        <w:t>Gl</w:t>
      </w:r>
      <w:r>
        <w:rPr>
          <w:spacing w:val="-4"/>
          <w:sz w:val="27"/>
        </w:rPr>
        <w:t> </w:t>
      </w:r>
      <w:r>
        <w:rPr>
          <w:sz w:val="27"/>
        </w:rPr>
        <w:t>master</w:t>
      </w:r>
      <w:r>
        <w:rPr>
          <w:spacing w:val="-2"/>
          <w:sz w:val="27"/>
        </w:rPr>
        <w:t> </w:t>
      </w:r>
      <w:r>
        <w:rPr>
          <w:sz w:val="27"/>
        </w:rPr>
        <w:t>creation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change,</w:t>
      </w:r>
      <w:r>
        <w:rPr>
          <w:spacing w:val="-6"/>
          <w:sz w:val="27"/>
        </w:rPr>
        <w:t> </w:t>
      </w:r>
      <w:r>
        <w:rPr>
          <w:sz w:val="27"/>
        </w:rPr>
        <w:t>Gl</w:t>
      </w:r>
      <w:r>
        <w:rPr>
          <w:spacing w:val="-4"/>
          <w:sz w:val="27"/>
        </w:rPr>
        <w:t> </w:t>
      </w:r>
      <w:r>
        <w:rPr>
          <w:sz w:val="27"/>
        </w:rPr>
        <w:t>Postings.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348" w:lineRule="auto" w:before="188" w:after="0"/>
        <w:ind w:left="1008" w:right="1186" w:hanging="353"/>
        <w:jc w:val="left"/>
        <w:rPr>
          <w:sz w:val="27"/>
        </w:rPr>
      </w:pPr>
      <w:r>
        <w:rPr>
          <w:sz w:val="27"/>
        </w:rPr>
        <w:t>Accounts payable; Vendor master creation, Vendor Transactions postings,</w:t>
      </w:r>
      <w:r>
        <w:rPr>
          <w:spacing w:val="-65"/>
          <w:sz w:val="27"/>
        </w:rPr>
        <w:t> </w:t>
      </w:r>
      <w:r>
        <w:rPr>
          <w:sz w:val="27"/>
        </w:rPr>
        <w:t>Automatic</w:t>
      </w:r>
      <w:r>
        <w:rPr>
          <w:spacing w:val="-2"/>
          <w:sz w:val="27"/>
        </w:rPr>
        <w:t> </w:t>
      </w:r>
      <w:r>
        <w:rPr>
          <w:sz w:val="27"/>
        </w:rPr>
        <w:t>payment</w:t>
      </w:r>
      <w:r>
        <w:rPr>
          <w:spacing w:val="-1"/>
          <w:sz w:val="27"/>
        </w:rPr>
        <w:t> </w:t>
      </w:r>
      <w:r>
        <w:rPr>
          <w:sz w:val="27"/>
        </w:rPr>
        <w:t>program.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352" w:lineRule="auto" w:before="42" w:after="0"/>
        <w:ind w:left="1008" w:right="1688" w:hanging="353"/>
        <w:jc w:val="left"/>
        <w:rPr>
          <w:sz w:val="27"/>
        </w:rPr>
      </w:pPr>
      <w:r>
        <w:rPr>
          <w:sz w:val="27"/>
        </w:rPr>
        <w:t>Accounts receivable; Customer master creation and change, customer</w:t>
      </w:r>
      <w:r>
        <w:rPr>
          <w:spacing w:val="-65"/>
          <w:sz w:val="27"/>
        </w:rPr>
        <w:t> </w:t>
      </w:r>
      <w:r>
        <w:rPr>
          <w:sz w:val="27"/>
        </w:rPr>
        <w:t>transactions</w:t>
      </w:r>
      <w:r>
        <w:rPr>
          <w:spacing w:val="-1"/>
          <w:sz w:val="27"/>
        </w:rPr>
        <w:t> </w:t>
      </w:r>
      <w:r>
        <w:rPr>
          <w:sz w:val="27"/>
        </w:rPr>
        <w:t>postings.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40" w:lineRule="auto" w:before="36" w:after="0"/>
        <w:ind w:left="1008" w:right="0" w:hanging="354"/>
        <w:jc w:val="left"/>
        <w:rPr>
          <w:sz w:val="27"/>
        </w:rPr>
      </w:pPr>
      <w:r>
        <w:rPr>
          <w:sz w:val="27"/>
        </w:rPr>
        <w:t>Knowledge</w:t>
      </w:r>
      <w:r>
        <w:rPr>
          <w:spacing w:val="-7"/>
          <w:sz w:val="27"/>
        </w:rPr>
        <w:t> </w:t>
      </w:r>
      <w:r>
        <w:rPr>
          <w:sz w:val="27"/>
        </w:rPr>
        <w:t>on</w:t>
      </w:r>
      <w:r>
        <w:rPr>
          <w:spacing w:val="-2"/>
          <w:sz w:val="27"/>
        </w:rPr>
        <w:t> </w:t>
      </w:r>
      <w:r>
        <w:rPr>
          <w:sz w:val="27"/>
        </w:rPr>
        <w:t>asset</w:t>
      </w:r>
      <w:r>
        <w:rPr>
          <w:spacing w:val="-4"/>
          <w:sz w:val="27"/>
        </w:rPr>
        <w:t> </w:t>
      </w:r>
      <w:r>
        <w:rPr>
          <w:sz w:val="27"/>
        </w:rPr>
        <w:t>accounting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40" w:lineRule="auto" w:before="188" w:after="0"/>
        <w:ind w:left="1008" w:right="0" w:hanging="354"/>
        <w:jc w:val="left"/>
        <w:rPr>
          <w:sz w:val="27"/>
        </w:rPr>
      </w:pPr>
      <w:r>
        <w:rPr>
          <w:sz w:val="27"/>
        </w:rPr>
        <w:t>Knowledge</w:t>
      </w:r>
      <w:r>
        <w:rPr>
          <w:spacing w:val="-7"/>
          <w:sz w:val="27"/>
        </w:rPr>
        <w:t> </w:t>
      </w:r>
      <w:r>
        <w:rPr>
          <w:sz w:val="27"/>
        </w:rPr>
        <w:t>on</w:t>
      </w:r>
      <w:r>
        <w:rPr>
          <w:spacing w:val="-3"/>
          <w:sz w:val="27"/>
        </w:rPr>
        <w:t> </w:t>
      </w:r>
      <w:r>
        <w:rPr>
          <w:sz w:val="27"/>
        </w:rPr>
        <w:t>FI</w:t>
      </w:r>
      <w:r>
        <w:rPr>
          <w:spacing w:val="-1"/>
          <w:sz w:val="27"/>
        </w:rPr>
        <w:t> </w:t>
      </w:r>
      <w:r>
        <w:rPr>
          <w:sz w:val="27"/>
        </w:rPr>
        <w:t>-MM</w:t>
      </w:r>
      <w:r>
        <w:rPr>
          <w:spacing w:val="-2"/>
          <w:sz w:val="27"/>
        </w:rPr>
        <w:t> </w:t>
      </w:r>
      <w:r>
        <w:rPr>
          <w:sz w:val="27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40" w:lineRule="auto" w:before="187" w:after="0"/>
        <w:ind w:left="1008" w:right="0" w:hanging="354"/>
        <w:jc w:val="left"/>
        <w:rPr>
          <w:sz w:val="27"/>
        </w:rPr>
      </w:pPr>
      <w:r>
        <w:rPr>
          <w:sz w:val="27"/>
        </w:rPr>
        <w:t>Knowledge</w:t>
      </w:r>
      <w:r>
        <w:rPr>
          <w:spacing w:val="-7"/>
          <w:sz w:val="27"/>
        </w:rPr>
        <w:t> </w:t>
      </w:r>
      <w:r>
        <w:rPr>
          <w:sz w:val="27"/>
        </w:rPr>
        <w:t>on</w:t>
      </w:r>
      <w:r>
        <w:rPr>
          <w:spacing w:val="-1"/>
          <w:sz w:val="27"/>
        </w:rPr>
        <w:t> </w:t>
      </w:r>
      <w:r>
        <w:rPr>
          <w:sz w:val="27"/>
        </w:rPr>
        <w:t>FI -SD</w:t>
      </w:r>
      <w:r>
        <w:rPr>
          <w:spacing w:val="-5"/>
          <w:sz w:val="27"/>
        </w:rPr>
        <w:t> </w:t>
      </w:r>
      <w:r>
        <w:rPr>
          <w:sz w:val="27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40" w:lineRule="auto" w:before="185" w:after="0"/>
        <w:ind w:left="1008" w:right="0" w:hanging="354"/>
        <w:jc w:val="left"/>
        <w:rPr>
          <w:sz w:val="27"/>
        </w:rPr>
      </w:pPr>
      <w:r>
        <w:rPr>
          <w:sz w:val="27"/>
        </w:rPr>
        <w:t>Basic</w:t>
      </w:r>
      <w:r>
        <w:rPr>
          <w:spacing w:val="-4"/>
          <w:sz w:val="27"/>
        </w:rPr>
        <w:t> </w:t>
      </w:r>
      <w:r>
        <w:rPr>
          <w:sz w:val="27"/>
        </w:rPr>
        <w:t>Knowledge</w:t>
      </w:r>
      <w:r>
        <w:rPr>
          <w:spacing w:val="-6"/>
          <w:sz w:val="27"/>
        </w:rPr>
        <w:t> </w:t>
      </w:r>
      <w:r>
        <w:rPr>
          <w:sz w:val="27"/>
        </w:rPr>
        <w:t>on</w:t>
      </w:r>
      <w:r>
        <w:rPr>
          <w:spacing w:val="-5"/>
          <w:sz w:val="27"/>
        </w:rPr>
        <w:t> </w:t>
      </w:r>
      <w:r>
        <w:rPr>
          <w:sz w:val="27"/>
        </w:rPr>
        <w:t>Controlling</w:t>
      </w:r>
      <w:r>
        <w:rPr>
          <w:spacing w:val="-1"/>
          <w:sz w:val="27"/>
        </w:rPr>
        <w:t> </w:t>
      </w:r>
      <w:r>
        <w:rPr>
          <w:sz w:val="27"/>
        </w:rPr>
        <w:t>area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66" w:lineRule="auto" w:before="188" w:after="0"/>
        <w:ind w:left="1008" w:right="1809" w:hanging="353"/>
        <w:jc w:val="left"/>
        <w:rPr>
          <w:sz w:val="27"/>
        </w:rPr>
      </w:pPr>
      <w:r>
        <w:rPr>
          <w:sz w:val="27"/>
        </w:rPr>
        <w:t>Knowledge on New GL Customization (Parallel Ledgers, Document</w:t>
      </w:r>
      <w:r>
        <w:rPr>
          <w:spacing w:val="-65"/>
          <w:sz w:val="27"/>
        </w:rPr>
        <w:t> </w:t>
      </w:r>
      <w:r>
        <w:rPr>
          <w:sz w:val="27"/>
        </w:rPr>
        <w:t>Splitting).</w:t>
      </w:r>
    </w:p>
    <w:p>
      <w:pPr>
        <w:pStyle w:val="BodyText"/>
        <w:spacing w:before="156"/>
        <w:ind w:left="319"/>
      </w:pPr>
      <w:r>
        <w:rPr>
          <w:u w:val="double"/>
        </w:rPr>
        <w:t>PERSONAL</w:t>
      </w:r>
      <w:r>
        <w:rPr>
          <w:spacing w:val="-2"/>
          <w:u w:val="double"/>
        </w:rPr>
        <w:t> </w:t>
      </w:r>
      <w:r>
        <w:rPr>
          <w:u w:val="double"/>
        </w:rPr>
        <w:t>STRENGTHS: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89" w:after="0"/>
        <w:ind w:left="1008" w:right="0" w:hanging="354"/>
        <w:jc w:val="left"/>
        <w:rPr>
          <w:sz w:val="27"/>
        </w:rPr>
      </w:pPr>
      <w:r>
        <w:rPr>
          <w:sz w:val="27"/>
        </w:rPr>
        <w:t>Highly</w:t>
      </w:r>
      <w:r>
        <w:rPr>
          <w:spacing w:val="-5"/>
          <w:sz w:val="27"/>
        </w:rPr>
        <w:t> </w:t>
      </w:r>
      <w:r>
        <w:rPr>
          <w:sz w:val="27"/>
        </w:rPr>
        <w:t>motivated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4"/>
          <w:sz w:val="27"/>
        </w:rPr>
        <w:t> </w:t>
      </w:r>
      <w:r>
        <w:rPr>
          <w:sz w:val="27"/>
        </w:rPr>
        <w:t>Hard</w:t>
      </w:r>
      <w:r>
        <w:rPr>
          <w:spacing w:val="-5"/>
          <w:sz w:val="27"/>
        </w:rPr>
        <w:t> </w:t>
      </w:r>
      <w:r>
        <w:rPr>
          <w:sz w:val="27"/>
        </w:rPr>
        <w:t>working.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211" w:after="0"/>
        <w:ind w:left="1008" w:right="0" w:hanging="354"/>
        <w:jc w:val="left"/>
        <w:rPr>
          <w:sz w:val="27"/>
        </w:rPr>
      </w:pPr>
      <w:r>
        <w:rPr>
          <w:sz w:val="27"/>
        </w:rPr>
        <w:t>Flexible</w:t>
      </w:r>
      <w:r>
        <w:rPr>
          <w:spacing w:val="-4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Adaptable</w:t>
      </w:r>
      <w:r>
        <w:rPr>
          <w:spacing w:val="-4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changes.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213" w:after="0"/>
        <w:ind w:left="1008" w:right="0" w:hanging="354"/>
        <w:jc w:val="left"/>
        <w:rPr>
          <w:sz w:val="27"/>
        </w:rPr>
      </w:pPr>
      <w:r>
        <w:rPr>
          <w:sz w:val="27"/>
        </w:rPr>
        <w:t>Time</w:t>
      </w:r>
      <w:r>
        <w:rPr>
          <w:spacing w:val="-3"/>
          <w:sz w:val="27"/>
        </w:rPr>
        <w:t> </w:t>
      </w:r>
      <w:r>
        <w:rPr>
          <w:sz w:val="27"/>
        </w:rPr>
        <w:t>management</w:t>
      </w:r>
      <w:r>
        <w:rPr>
          <w:spacing w:val="-3"/>
          <w:sz w:val="27"/>
        </w:rPr>
        <w:t> </w:t>
      </w:r>
      <w:r>
        <w:rPr>
          <w:sz w:val="27"/>
        </w:rPr>
        <w:t>skills.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215" w:after="0"/>
        <w:ind w:left="1008" w:right="0" w:hanging="354"/>
        <w:jc w:val="left"/>
        <w:rPr>
          <w:sz w:val="27"/>
        </w:rPr>
      </w:pPr>
      <w:r>
        <w:rPr>
          <w:sz w:val="27"/>
        </w:rPr>
        <w:t>Practical</w:t>
      </w:r>
      <w:r>
        <w:rPr>
          <w:spacing w:val="-4"/>
          <w:sz w:val="27"/>
        </w:rPr>
        <w:t> </w:t>
      </w:r>
      <w:r>
        <w:rPr>
          <w:sz w:val="27"/>
        </w:rPr>
        <w:t>knowledge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5"/>
          <w:sz w:val="27"/>
        </w:rPr>
        <w:t> </w:t>
      </w:r>
      <w:r>
        <w:rPr>
          <w:sz w:val="27"/>
        </w:rPr>
        <w:t>Ability</w:t>
      </w:r>
      <w:r>
        <w:rPr>
          <w:spacing w:val="-2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think</w:t>
      </w:r>
      <w:r>
        <w:rPr>
          <w:spacing w:val="-2"/>
          <w:sz w:val="27"/>
        </w:rPr>
        <w:t> </w:t>
      </w:r>
      <w:r>
        <w:rPr>
          <w:sz w:val="27"/>
        </w:rPr>
        <w:t>out</w:t>
      </w:r>
      <w:r>
        <w:rPr>
          <w:spacing w:val="-6"/>
          <w:sz w:val="27"/>
        </w:rPr>
        <w:t> </w:t>
      </w:r>
      <w:r>
        <w:rPr>
          <w:sz w:val="27"/>
        </w:rPr>
        <w:t>of</w:t>
      </w:r>
      <w:r>
        <w:rPr>
          <w:spacing w:val="-2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box.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213" w:after="0"/>
        <w:ind w:left="1008" w:right="0" w:hanging="354"/>
        <w:jc w:val="left"/>
        <w:rPr>
          <w:sz w:val="27"/>
        </w:rPr>
      </w:pPr>
      <w:r>
        <w:rPr>
          <w:sz w:val="27"/>
        </w:rPr>
        <w:t>Strong</w:t>
      </w:r>
      <w:r>
        <w:rPr>
          <w:spacing w:val="-3"/>
          <w:sz w:val="27"/>
        </w:rPr>
        <w:t> </w:t>
      </w:r>
      <w:r>
        <w:rPr>
          <w:sz w:val="27"/>
        </w:rPr>
        <w:t>desire</w:t>
      </w:r>
      <w:r>
        <w:rPr>
          <w:spacing w:val="-2"/>
          <w:sz w:val="27"/>
        </w:rPr>
        <w:t> </w:t>
      </w:r>
      <w:r>
        <w:rPr>
          <w:sz w:val="27"/>
        </w:rPr>
        <w:t>to work</w:t>
      </w:r>
      <w:r>
        <w:rPr>
          <w:spacing w:val="-3"/>
          <w:sz w:val="27"/>
        </w:rPr>
        <w:t> </w:t>
      </w:r>
      <w:r>
        <w:rPr>
          <w:sz w:val="27"/>
        </w:rPr>
        <w:t>in team.</w:t>
      </w:r>
    </w:p>
    <w:p>
      <w:pPr>
        <w:spacing w:before="154"/>
        <w:ind w:left="319" w:right="0" w:firstLine="0"/>
        <w:jc w:val="left"/>
        <w:rPr>
          <w:sz w:val="23"/>
        </w:rPr>
      </w:pPr>
      <w:r>
        <w:rPr>
          <w:sz w:val="23"/>
          <w:u w:val="double"/>
        </w:rPr>
        <w:t>HOBBIES/</w:t>
      </w:r>
      <w:r>
        <w:rPr>
          <w:spacing w:val="-2"/>
          <w:sz w:val="23"/>
          <w:u w:val="double"/>
        </w:rPr>
        <w:t> </w:t>
      </w:r>
      <w:r>
        <w:rPr>
          <w:sz w:val="23"/>
          <w:u w:val="double"/>
        </w:rPr>
        <w:t>INTEREST: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190" w:after="0"/>
        <w:ind w:left="1008" w:right="0" w:hanging="354"/>
        <w:jc w:val="left"/>
        <w:rPr>
          <w:sz w:val="27"/>
        </w:rPr>
      </w:pPr>
      <w:r>
        <w:rPr>
          <w:sz w:val="27"/>
        </w:rPr>
        <w:t>Playing</w:t>
      </w:r>
      <w:r>
        <w:rPr>
          <w:spacing w:val="-2"/>
          <w:sz w:val="27"/>
        </w:rPr>
        <w:t> </w:t>
      </w:r>
      <w:r>
        <w:rPr>
          <w:sz w:val="27"/>
        </w:rPr>
        <w:t>sports.</w:t>
      </w: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240" w:lineRule="auto" w:before="189" w:after="0"/>
        <w:ind w:left="1008" w:right="0" w:hanging="354"/>
        <w:jc w:val="left"/>
        <w:rPr>
          <w:sz w:val="27"/>
        </w:rPr>
      </w:pPr>
      <w:r>
        <w:rPr>
          <w:sz w:val="27"/>
        </w:rPr>
        <w:t>Travelling.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top="1540" w:bottom="280" w:left="1080" w:right="600"/>
        </w:sectPr>
      </w:pPr>
    </w:p>
    <w:p>
      <w:pPr>
        <w:pStyle w:val="ListParagraph"/>
        <w:numPr>
          <w:ilvl w:val="0"/>
          <w:numId w:val="2"/>
        </w:numPr>
        <w:tabs>
          <w:tab w:pos="1009" w:val="left" w:leader="none"/>
        </w:tabs>
        <w:spacing w:line="362" w:lineRule="auto" w:before="69" w:after="0"/>
        <w:ind w:left="319" w:right="7384" w:firstLine="336"/>
        <w:jc w:val="left"/>
        <w:rPr>
          <w:sz w:val="27"/>
        </w:rPr>
      </w:pPr>
      <w:r>
        <w:rPr>
          <w:sz w:val="27"/>
        </w:rPr>
        <w:t>Listening Music.</w:t>
      </w:r>
      <w:r>
        <w:rPr>
          <w:spacing w:val="-65"/>
          <w:sz w:val="27"/>
        </w:rPr>
        <w:t> </w:t>
      </w:r>
      <w:r>
        <w:rPr>
          <w:sz w:val="27"/>
          <w:u w:val="single"/>
        </w:rPr>
        <w:t>ACHIEVEMENTS:</w:t>
      </w:r>
    </w:p>
    <w:p>
      <w:pPr>
        <w:pStyle w:val="BodyText"/>
        <w:spacing w:before="8"/>
        <w:ind w:left="353"/>
      </w:pPr>
      <w:r>
        <w:rPr/>
        <w:t>1.</w:t>
      </w:r>
      <w:r>
        <w:rPr>
          <w:spacing w:val="1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Managers</w:t>
      </w:r>
      <w:r>
        <w:rPr>
          <w:spacing w:val="-1"/>
        </w:rPr>
        <w:t> </w:t>
      </w:r>
      <w:r>
        <w:rPr/>
        <w:t>Course</w:t>
      </w:r>
      <w:r>
        <w:rPr>
          <w:spacing w:val="1"/>
        </w:rPr>
        <w:t> </w:t>
      </w:r>
      <w:r>
        <w:rPr/>
        <w:t>YALE</w:t>
      </w:r>
      <w:r>
        <w:rPr>
          <w:spacing w:val="-1"/>
        </w:rPr>
        <w:t> </w:t>
      </w:r>
      <w:r>
        <w:rPr/>
        <w:t>university.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3"/>
        </w:rPr>
      </w:pPr>
    </w:p>
    <w:p>
      <w:pPr>
        <w:spacing w:before="1" w:after="36"/>
        <w:ind w:left="305" w:right="0" w:firstLine="0"/>
        <w:jc w:val="left"/>
        <w:rPr>
          <w:sz w:val="27"/>
        </w:rPr>
      </w:pPr>
      <w:r>
        <w:rPr>
          <w:sz w:val="23"/>
          <w:u w:val="single"/>
        </w:rPr>
        <w:t>PERSONAL</w:t>
      </w:r>
      <w:r>
        <w:rPr>
          <w:spacing w:val="-2"/>
          <w:sz w:val="23"/>
          <w:u w:val="single"/>
        </w:rPr>
        <w:t> </w:t>
      </w:r>
      <w:r>
        <w:rPr>
          <w:sz w:val="23"/>
          <w:u w:val="single"/>
        </w:rPr>
        <w:t>INFORMATION</w:t>
      </w:r>
      <w:r>
        <w:rPr>
          <w:sz w:val="27"/>
          <w:u w:val="single"/>
        </w:rPr>
        <w:t>:</w: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6"/>
        <w:gridCol w:w="2713"/>
      </w:tblGrid>
      <w:tr>
        <w:trPr>
          <w:trHeight w:val="363" w:hRule="atLeast"/>
        </w:trPr>
        <w:tc>
          <w:tcPr>
            <w:tcW w:w="2116" w:type="dxa"/>
          </w:tcPr>
          <w:p>
            <w:pPr>
              <w:pStyle w:val="TableParagraph"/>
              <w:spacing w:line="300" w:lineRule="exact"/>
              <w:ind w:left="200"/>
              <w:rPr>
                <w:sz w:val="27"/>
              </w:rPr>
            </w:pPr>
            <w:r>
              <w:rPr>
                <w:sz w:val="27"/>
              </w:rPr>
              <w:t>Name</w:t>
            </w:r>
          </w:p>
        </w:tc>
        <w:tc>
          <w:tcPr>
            <w:tcW w:w="2713" w:type="dxa"/>
          </w:tcPr>
          <w:p>
            <w:pPr>
              <w:pStyle w:val="TableParagraph"/>
              <w:spacing w:line="300" w:lineRule="exact"/>
              <w:ind w:left="508"/>
              <w:rPr>
                <w:sz w:val="27"/>
              </w:rPr>
            </w:pPr>
            <w:r>
              <w:rPr>
                <w:sz w:val="27"/>
              </w:rPr>
              <w:t>: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C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.yugandhar</w:t>
            </w:r>
          </w:p>
        </w:tc>
      </w:tr>
      <w:tr>
        <w:trPr>
          <w:trHeight w:val="447" w:hRule="atLeast"/>
        </w:trPr>
        <w:tc>
          <w:tcPr>
            <w:tcW w:w="2116" w:type="dxa"/>
          </w:tcPr>
          <w:p>
            <w:pPr>
              <w:pStyle w:val="TableParagraph"/>
              <w:spacing w:before="53"/>
              <w:ind w:left="200"/>
              <w:rPr>
                <w:sz w:val="27"/>
              </w:rPr>
            </w:pPr>
            <w:r>
              <w:rPr>
                <w:sz w:val="27"/>
              </w:rPr>
              <w:t>Fathers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Name</w:t>
            </w:r>
          </w:p>
        </w:tc>
        <w:tc>
          <w:tcPr>
            <w:tcW w:w="2713" w:type="dxa"/>
          </w:tcPr>
          <w:p>
            <w:pPr>
              <w:pStyle w:val="TableParagraph"/>
              <w:spacing w:before="53"/>
              <w:ind w:left="472"/>
              <w:rPr>
                <w:sz w:val="27"/>
              </w:rPr>
            </w:pPr>
            <w:r>
              <w:rPr>
                <w:sz w:val="27"/>
              </w:rPr>
              <w:t>: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C.veerabhadraiah</w:t>
            </w:r>
          </w:p>
        </w:tc>
      </w:tr>
      <w:tr>
        <w:trPr>
          <w:trHeight w:val="469" w:hRule="atLeast"/>
        </w:trPr>
        <w:tc>
          <w:tcPr>
            <w:tcW w:w="2116" w:type="dxa"/>
          </w:tcPr>
          <w:p>
            <w:pPr>
              <w:pStyle w:val="TableParagraph"/>
              <w:spacing w:before="73"/>
              <w:ind w:left="200"/>
              <w:rPr>
                <w:sz w:val="27"/>
              </w:rPr>
            </w:pPr>
            <w:r>
              <w:rPr>
                <w:sz w:val="27"/>
              </w:rPr>
              <w:t>Mothers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name</w:t>
            </w:r>
          </w:p>
        </w:tc>
        <w:tc>
          <w:tcPr>
            <w:tcW w:w="2713" w:type="dxa"/>
          </w:tcPr>
          <w:p>
            <w:pPr>
              <w:pStyle w:val="TableParagraph"/>
              <w:spacing w:before="73"/>
              <w:ind w:left="472"/>
              <w:rPr>
                <w:sz w:val="27"/>
              </w:rPr>
            </w:pPr>
            <w:r>
              <w:rPr>
                <w:sz w:val="27"/>
              </w:rPr>
              <w:t>: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C.devaki</w:t>
            </w:r>
          </w:p>
        </w:tc>
      </w:tr>
      <w:tr>
        <w:trPr>
          <w:trHeight w:val="470" w:hRule="atLeast"/>
        </w:trPr>
        <w:tc>
          <w:tcPr>
            <w:tcW w:w="2116" w:type="dxa"/>
          </w:tcPr>
          <w:p>
            <w:pPr>
              <w:pStyle w:val="TableParagraph"/>
              <w:spacing w:before="74"/>
              <w:ind w:left="200"/>
              <w:rPr>
                <w:sz w:val="27"/>
              </w:rPr>
            </w:pPr>
            <w:r>
              <w:rPr>
                <w:sz w:val="27"/>
              </w:rPr>
              <w:t>Nationality</w:t>
            </w:r>
          </w:p>
        </w:tc>
        <w:tc>
          <w:tcPr>
            <w:tcW w:w="2713" w:type="dxa"/>
          </w:tcPr>
          <w:p>
            <w:pPr>
              <w:pStyle w:val="TableParagraph"/>
              <w:spacing w:before="74"/>
              <w:ind w:left="405"/>
              <w:rPr>
                <w:sz w:val="27"/>
              </w:rPr>
            </w:pPr>
            <w:r>
              <w:rPr>
                <w:sz w:val="27"/>
              </w:rPr>
              <w:t>: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Indian</w:t>
            </w:r>
          </w:p>
        </w:tc>
      </w:tr>
      <w:tr>
        <w:trPr>
          <w:trHeight w:val="470" w:hRule="atLeast"/>
        </w:trPr>
        <w:tc>
          <w:tcPr>
            <w:tcW w:w="2116" w:type="dxa"/>
          </w:tcPr>
          <w:p>
            <w:pPr>
              <w:pStyle w:val="TableParagraph"/>
              <w:spacing w:before="74"/>
              <w:ind w:left="200"/>
              <w:rPr>
                <w:sz w:val="27"/>
              </w:rPr>
            </w:pPr>
            <w:r>
              <w:rPr>
                <w:sz w:val="27"/>
              </w:rPr>
              <w:t>Date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of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birth</w:t>
            </w:r>
          </w:p>
        </w:tc>
        <w:tc>
          <w:tcPr>
            <w:tcW w:w="2713" w:type="dxa"/>
          </w:tcPr>
          <w:p>
            <w:pPr>
              <w:pStyle w:val="TableParagraph"/>
              <w:spacing w:before="74"/>
              <w:ind w:left="361"/>
              <w:rPr>
                <w:sz w:val="27"/>
              </w:rPr>
            </w:pPr>
            <w:r>
              <w:rPr>
                <w:sz w:val="27"/>
              </w:rPr>
              <w:t>: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06.07.1999</w:t>
            </w:r>
          </w:p>
        </w:tc>
      </w:tr>
      <w:tr>
        <w:trPr>
          <w:trHeight w:val="448" w:hRule="atLeast"/>
        </w:trPr>
        <w:tc>
          <w:tcPr>
            <w:tcW w:w="2116" w:type="dxa"/>
          </w:tcPr>
          <w:p>
            <w:pPr>
              <w:pStyle w:val="TableParagraph"/>
              <w:spacing w:before="74"/>
              <w:ind w:left="200"/>
              <w:rPr>
                <w:sz w:val="27"/>
              </w:rPr>
            </w:pPr>
            <w:r>
              <w:rPr>
                <w:sz w:val="27"/>
              </w:rPr>
              <w:t>Gender</w:t>
            </w:r>
          </w:p>
        </w:tc>
        <w:tc>
          <w:tcPr>
            <w:tcW w:w="2713" w:type="dxa"/>
          </w:tcPr>
          <w:p>
            <w:pPr>
              <w:pStyle w:val="TableParagraph"/>
              <w:spacing w:before="74"/>
              <w:ind w:left="386"/>
              <w:rPr>
                <w:sz w:val="27"/>
              </w:rPr>
            </w:pPr>
            <w:r>
              <w:rPr>
                <w:sz w:val="27"/>
              </w:rPr>
              <w:t>: Male</w:t>
            </w:r>
          </w:p>
        </w:tc>
      </w:tr>
      <w:tr>
        <w:trPr>
          <w:trHeight w:val="363" w:hRule="atLeast"/>
        </w:trPr>
        <w:tc>
          <w:tcPr>
            <w:tcW w:w="2116" w:type="dxa"/>
          </w:tcPr>
          <w:p>
            <w:pPr>
              <w:pStyle w:val="TableParagraph"/>
              <w:spacing w:line="291" w:lineRule="exact" w:before="53"/>
              <w:ind w:left="200"/>
              <w:rPr>
                <w:sz w:val="27"/>
              </w:rPr>
            </w:pPr>
            <w:r>
              <w:rPr>
                <w:sz w:val="27"/>
              </w:rPr>
              <w:t>Marital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Status</w:t>
            </w:r>
          </w:p>
        </w:tc>
        <w:tc>
          <w:tcPr>
            <w:tcW w:w="2713" w:type="dxa"/>
          </w:tcPr>
          <w:p>
            <w:pPr>
              <w:pStyle w:val="TableParagraph"/>
              <w:spacing w:line="291" w:lineRule="exact" w:before="53"/>
              <w:ind w:left="371"/>
              <w:rPr>
                <w:sz w:val="27"/>
              </w:rPr>
            </w:pPr>
            <w:r>
              <w:rPr>
                <w:sz w:val="27"/>
              </w:rPr>
              <w:t>: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Single</w:t>
            </w:r>
          </w:p>
        </w:tc>
      </w:tr>
    </w:tbl>
    <w:p>
      <w:pPr>
        <w:pStyle w:val="BodyText"/>
        <w:tabs>
          <w:tab w:pos="2652" w:val="left" w:leader="none"/>
        </w:tabs>
        <w:spacing w:before="23"/>
        <w:ind w:left="199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</w:r>
      <w:r>
        <w:rPr>
          <w:spacing w:val="-2"/>
        </w:rPr>
        <w:t> </w:t>
      </w:r>
      <w:r>
        <w:rPr/>
        <w:t>English,</w:t>
      </w:r>
      <w:r>
        <w:rPr>
          <w:spacing w:val="-3"/>
        </w:rPr>
        <w:t> </w:t>
      </w:r>
      <w:r>
        <w:rPr/>
        <w:t>Hindi,</w:t>
      </w:r>
      <w:r>
        <w:rPr>
          <w:spacing w:val="-2"/>
        </w:rPr>
        <w:t> </w:t>
      </w:r>
      <w:r>
        <w:rPr/>
        <w:t>Telugu.</w:t>
      </w:r>
    </w:p>
    <w:p>
      <w:pPr>
        <w:spacing w:before="122"/>
        <w:ind w:left="305" w:right="0" w:firstLine="0"/>
        <w:jc w:val="left"/>
        <w:rPr>
          <w:sz w:val="23"/>
        </w:rPr>
      </w:pPr>
      <w:r>
        <w:rPr>
          <w:sz w:val="23"/>
          <w:u w:val="single"/>
        </w:rPr>
        <w:t>DECLARATION:</w:t>
      </w:r>
    </w:p>
    <w:p>
      <w:pPr>
        <w:pStyle w:val="BodyText"/>
        <w:spacing w:before="181"/>
        <w:ind w:left="701"/>
      </w:pPr>
      <w:r>
        <w:rPr/>
        <w:t>I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3"/>
        </w:rPr>
        <w:t> </w:t>
      </w:r>
      <w:r>
        <w:rPr/>
        <w:t>to the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before="1"/>
        <w:ind w:left="526"/>
      </w:pPr>
      <w:r>
        <w:rPr/>
        <w:t>Place:</w:t>
      </w:r>
    </w:p>
    <w:p>
      <w:pPr>
        <w:pStyle w:val="BodyText"/>
        <w:tabs>
          <w:tab w:pos="8032" w:val="left" w:leader="none"/>
        </w:tabs>
        <w:spacing w:before="188"/>
        <w:ind w:left="590"/>
      </w:pPr>
      <w:r>
        <w:rPr/>
        <w:t>Date:</w:t>
        <w:tab/>
        <w:t>C.yugandhar</w:t>
      </w:r>
    </w:p>
    <w:sectPr>
      <w:pgSz w:w="11910" w:h="16840"/>
      <w:pgMar w:top="1540" w:bottom="280" w:left="10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319" w:hanging="353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5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8" w:hanging="353"/>
      </w:pPr>
      <w:rPr>
        <w:rFonts w:hint="default" w:ascii="Arial MT" w:hAnsi="Arial MT" w:eastAsia="Arial MT" w:cs="Arial MT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1" w:hanging="3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8"/>
      <w:ind w:left="1008" w:hanging="35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llayugandhar0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reddy</dc:creator>
  <dc:title>Microsoft Word - SANDEEP BURRA MBA</dc:title>
  <dcterms:created xsi:type="dcterms:W3CDTF">2022-05-07T04:29:22Z</dcterms:created>
  <dcterms:modified xsi:type="dcterms:W3CDTF">2022-05-07T04:29:22Z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2022-05-07T00:00:00Z</vt:filetime>
  </property>
</Properties>
</file>