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47D851" w14:textId="073D5F7B" w:rsidR="009557E1" w:rsidRPr="008C230B" w:rsidRDefault="00E91C6C" w:rsidP="008C230B">
      <w:pPr>
        <w:jc w:val="both"/>
        <w:rPr>
          <w:sz w:val="22"/>
          <w:szCs w:val="22"/>
        </w:rPr>
      </w:pPr>
      <w:r w:rsidRPr="008C230B">
        <w:rPr>
          <w:sz w:val="22"/>
          <w:szCs w:val="22"/>
        </w:rPr>
        <w:t xml:space="preserve">Q1. What is the concept of a </w:t>
      </w:r>
      <w:proofErr w:type="spellStart"/>
      <w:r w:rsidRPr="008C230B">
        <w:rPr>
          <w:sz w:val="22"/>
          <w:szCs w:val="22"/>
        </w:rPr>
        <w:t>metaclass</w:t>
      </w:r>
      <w:proofErr w:type="spellEnd"/>
      <w:r w:rsidRPr="008C230B">
        <w:rPr>
          <w:sz w:val="22"/>
          <w:szCs w:val="22"/>
        </w:rPr>
        <w:t>?</w:t>
      </w:r>
    </w:p>
    <w:p w14:paraId="06ADB74B" w14:textId="44C3B6F3" w:rsidR="000C455B" w:rsidRPr="008C230B" w:rsidRDefault="00D36A54" w:rsidP="008C230B">
      <w:pPr>
        <w:jc w:val="both"/>
        <w:rPr>
          <w:sz w:val="22"/>
          <w:szCs w:val="22"/>
        </w:rPr>
      </w:pPr>
      <w:r w:rsidRPr="008C230B">
        <w:rPr>
          <w:sz w:val="22"/>
          <w:szCs w:val="22"/>
        </w:rPr>
        <w:t xml:space="preserve">Ans. </w:t>
      </w:r>
      <w:proofErr w:type="spellStart"/>
      <w:r w:rsidRPr="008C230B">
        <w:rPr>
          <w:sz w:val="22"/>
          <w:szCs w:val="22"/>
        </w:rPr>
        <w:t>Metaclass</w:t>
      </w:r>
      <w:proofErr w:type="spellEnd"/>
      <w:r w:rsidRPr="008C230B">
        <w:rPr>
          <w:sz w:val="22"/>
          <w:szCs w:val="22"/>
        </w:rPr>
        <w:t xml:space="preserve"> is used to create a class and are subclasses of type class. </w:t>
      </w:r>
      <w:proofErr w:type="spellStart"/>
      <w:r w:rsidRPr="008C230B">
        <w:rPr>
          <w:sz w:val="22"/>
          <w:szCs w:val="22"/>
        </w:rPr>
        <w:t>Metaclasses</w:t>
      </w:r>
      <w:proofErr w:type="spellEnd"/>
      <w:r w:rsidRPr="008C230B">
        <w:rPr>
          <w:sz w:val="22"/>
          <w:szCs w:val="22"/>
        </w:rPr>
        <w:t xml:space="preserve"> can also be used as a simple </w:t>
      </w:r>
      <w:proofErr w:type="gramStart"/>
      <w:r w:rsidRPr="008C230B">
        <w:rPr>
          <w:sz w:val="22"/>
          <w:szCs w:val="22"/>
        </w:rPr>
        <w:t>function</w:t>
      </w:r>
      <w:r w:rsidR="000C455B" w:rsidRPr="008C230B">
        <w:rPr>
          <w:sz w:val="22"/>
          <w:szCs w:val="22"/>
        </w:rPr>
        <w:t xml:space="preserve"> ,</w:t>
      </w:r>
      <w:proofErr w:type="gramEnd"/>
      <w:r w:rsidR="000C455B" w:rsidRPr="008C230B">
        <w:rPr>
          <w:sz w:val="22"/>
          <w:szCs w:val="22"/>
        </w:rPr>
        <w:t xml:space="preserve"> for example they are always responsible for making and retur</w:t>
      </w:r>
      <w:r w:rsidR="00B17422" w:rsidRPr="008C230B">
        <w:rPr>
          <w:sz w:val="22"/>
          <w:szCs w:val="22"/>
        </w:rPr>
        <w:t>n</w:t>
      </w:r>
      <w:r w:rsidR="000C455B" w:rsidRPr="008C230B">
        <w:rPr>
          <w:sz w:val="22"/>
          <w:szCs w:val="22"/>
        </w:rPr>
        <w:t xml:space="preserve">ing an object for the new class. </w:t>
      </w:r>
      <w:proofErr w:type="spellStart"/>
      <w:r w:rsidR="000C455B" w:rsidRPr="008C230B">
        <w:rPr>
          <w:sz w:val="22"/>
          <w:szCs w:val="22"/>
        </w:rPr>
        <w:t>Metaclasses</w:t>
      </w:r>
      <w:proofErr w:type="spellEnd"/>
      <w:r w:rsidR="000C455B" w:rsidRPr="008C230B">
        <w:rPr>
          <w:sz w:val="22"/>
          <w:szCs w:val="22"/>
        </w:rPr>
        <w:t xml:space="preserve"> may have a method</w:t>
      </w:r>
      <w:r w:rsidR="00B17422" w:rsidRPr="008C230B">
        <w:rPr>
          <w:sz w:val="22"/>
          <w:szCs w:val="22"/>
        </w:rPr>
        <w:t>s</w:t>
      </w:r>
      <w:r w:rsidR="000C455B" w:rsidRPr="008C230B">
        <w:rPr>
          <w:sz w:val="22"/>
          <w:szCs w:val="22"/>
        </w:rPr>
        <w:t xml:space="preserve"> and data to provide a behaviour for their classed too and a secondary pathway for inheritance</w:t>
      </w:r>
    </w:p>
    <w:p w14:paraId="234E735A" w14:textId="77777777" w:rsidR="00B17422" w:rsidRPr="008C230B" w:rsidRDefault="00B17422" w:rsidP="008C230B">
      <w:pPr>
        <w:jc w:val="both"/>
        <w:rPr>
          <w:sz w:val="22"/>
          <w:szCs w:val="22"/>
        </w:rPr>
      </w:pPr>
    </w:p>
    <w:p w14:paraId="06428993" w14:textId="77777777" w:rsidR="009557E1" w:rsidRPr="008C230B" w:rsidRDefault="009557E1" w:rsidP="008C230B">
      <w:pPr>
        <w:jc w:val="both"/>
        <w:rPr>
          <w:sz w:val="22"/>
          <w:szCs w:val="22"/>
        </w:rPr>
      </w:pPr>
    </w:p>
    <w:p w14:paraId="41A48054" w14:textId="77777777" w:rsidR="009557E1" w:rsidRPr="008C230B" w:rsidRDefault="009557E1" w:rsidP="008C230B">
      <w:pPr>
        <w:jc w:val="both"/>
        <w:rPr>
          <w:sz w:val="22"/>
          <w:szCs w:val="22"/>
        </w:rPr>
      </w:pPr>
    </w:p>
    <w:p w14:paraId="5EDBEBA2" w14:textId="77777777" w:rsidR="009557E1" w:rsidRPr="008C230B" w:rsidRDefault="009557E1" w:rsidP="008C230B">
      <w:pPr>
        <w:jc w:val="both"/>
        <w:rPr>
          <w:sz w:val="22"/>
          <w:szCs w:val="22"/>
        </w:rPr>
      </w:pPr>
    </w:p>
    <w:p w14:paraId="35EB8CE1" w14:textId="77777777" w:rsidR="009557E1" w:rsidRPr="008C230B" w:rsidRDefault="00E91C6C" w:rsidP="008C230B">
      <w:pPr>
        <w:jc w:val="both"/>
        <w:rPr>
          <w:sz w:val="22"/>
          <w:szCs w:val="22"/>
        </w:rPr>
      </w:pPr>
      <w:r w:rsidRPr="008C230B">
        <w:rPr>
          <w:sz w:val="22"/>
          <w:szCs w:val="22"/>
        </w:rPr>
        <w:t xml:space="preserve">Q2. What is the best way to declare a class's </w:t>
      </w:r>
      <w:proofErr w:type="spellStart"/>
      <w:r w:rsidRPr="008C230B">
        <w:rPr>
          <w:sz w:val="22"/>
          <w:szCs w:val="22"/>
        </w:rPr>
        <w:t>metaclass</w:t>
      </w:r>
      <w:proofErr w:type="spellEnd"/>
      <w:r w:rsidRPr="008C230B">
        <w:rPr>
          <w:sz w:val="22"/>
          <w:szCs w:val="22"/>
        </w:rPr>
        <w:t>?</w:t>
      </w:r>
    </w:p>
    <w:p w14:paraId="28886437" w14:textId="212F817A" w:rsidR="009557E1" w:rsidRPr="008C230B" w:rsidRDefault="00B17422" w:rsidP="008C230B">
      <w:pPr>
        <w:jc w:val="both"/>
        <w:rPr>
          <w:sz w:val="22"/>
          <w:szCs w:val="22"/>
        </w:rPr>
      </w:pPr>
      <w:proofErr w:type="gramStart"/>
      <w:r w:rsidRPr="008C230B">
        <w:rPr>
          <w:sz w:val="22"/>
          <w:szCs w:val="22"/>
        </w:rPr>
        <w:t>Ans  Type</w:t>
      </w:r>
      <w:proofErr w:type="gramEnd"/>
      <w:r w:rsidRPr="008C230B">
        <w:rPr>
          <w:sz w:val="22"/>
          <w:szCs w:val="22"/>
        </w:rPr>
        <w:t xml:space="preserve"> is default </w:t>
      </w:r>
      <w:proofErr w:type="spellStart"/>
      <w:r w:rsidRPr="008C230B">
        <w:rPr>
          <w:sz w:val="22"/>
          <w:szCs w:val="22"/>
        </w:rPr>
        <w:t>metaclass</w:t>
      </w:r>
      <w:proofErr w:type="spellEnd"/>
      <w:r w:rsidRPr="008C230B">
        <w:rPr>
          <w:sz w:val="22"/>
          <w:szCs w:val="22"/>
        </w:rPr>
        <w:t xml:space="preserve"> in python ,but we can create a meta class in the following way</w:t>
      </w:r>
    </w:p>
    <w:p w14:paraId="1379489B" w14:textId="5B71B500" w:rsidR="009557E1" w:rsidRPr="008C230B" w:rsidRDefault="00B17422" w:rsidP="008C230B">
      <w:pPr>
        <w:jc w:val="both"/>
        <w:rPr>
          <w:sz w:val="22"/>
          <w:szCs w:val="22"/>
        </w:rPr>
      </w:pPr>
      <w:r w:rsidRPr="008C230B">
        <w:rPr>
          <w:sz w:val="22"/>
          <w:szCs w:val="22"/>
        </w:rPr>
        <w:t xml:space="preserve">class </w:t>
      </w:r>
      <w:proofErr w:type="spellStart"/>
      <w:r w:rsidRPr="008C230B">
        <w:rPr>
          <w:sz w:val="22"/>
          <w:szCs w:val="22"/>
        </w:rPr>
        <w:t>meta_class</w:t>
      </w:r>
      <w:proofErr w:type="spellEnd"/>
      <w:r w:rsidRPr="008C230B">
        <w:rPr>
          <w:sz w:val="22"/>
          <w:szCs w:val="22"/>
        </w:rPr>
        <w:t>(type):</w:t>
      </w:r>
    </w:p>
    <w:p w14:paraId="343998BE" w14:textId="4803B410" w:rsidR="00B17422" w:rsidRPr="008C230B" w:rsidRDefault="00B17422" w:rsidP="008C230B">
      <w:pPr>
        <w:jc w:val="both"/>
        <w:rPr>
          <w:sz w:val="22"/>
          <w:szCs w:val="22"/>
        </w:rPr>
      </w:pPr>
      <w:r w:rsidRPr="008C230B">
        <w:rPr>
          <w:sz w:val="22"/>
          <w:szCs w:val="22"/>
        </w:rPr>
        <w:t xml:space="preserve">         pass</w:t>
      </w:r>
    </w:p>
    <w:p w14:paraId="511FA2E7" w14:textId="0182C7E9" w:rsidR="00B17422" w:rsidRPr="008C230B" w:rsidRDefault="00B17422" w:rsidP="008C230B">
      <w:pPr>
        <w:jc w:val="both"/>
        <w:rPr>
          <w:sz w:val="22"/>
          <w:szCs w:val="22"/>
        </w:rPr>
      </w:pPr>
      <w:r w:rsidRPr="008C230B">
        <w:rPr>
          <w:sz w:val="22"/>
          <w:szCs w:val="22"/>
        </w:rPr>
        <w:t>class demo(</w:t>
      </w:r>
      <w:proofErr w:type="spellStart"/>
      <w:r w:rsidRPr="008C230B">
        <w:rPr>
          <w:sz w:val="22"/>
          <w:szCs w:val="22"/>
        </w:rPr>
        <w:t>metaclass</w:t>
      </w:r>
      <w:proofErr w:type="spellEnd"/>
      <w:r w:rsidRPr="008C230B">
        <w:rPr>
          <w:sz w:val="22"/>
          <w:szCs w:val="22"/>
        </w:rPr>
        <w:t>=</w:t>
      </w:r>
      <w:proofErr w:type="spellStart"/>
      <w:r w:rsidRPr="008C230B">
        <w:rPr>
          <w:sz w:val="22"/>
          <w:szCs w:val="22"/>
        </w:rPr>
        <w:t>meta_class</w:t>
      </w:r>
      <w:proofErr w:type="spellEnd"/>
      <w:r w:rsidRPr="008C230B">
        <w:rPr>
          <w:sz w:val="22"/>
          <w:szCs w:val="22"/>
        </w:rPr>
        <w:t>):</w:t>
      </w:r>
    </w:p>
    <w:p w14:paraId="0E473581" w14:textId="4694350D" w:rsidR="00B17422" w:rsidRPr="008C230B" w:rsidRDefault="00B17422" w:rsidP="008C230B">
      <w:pPr>
        <w:jc w:val="both"/>
        <w:rPr>
          <w:sz w:val="22"/>
          <w:szCs w:val="22"/>
        </w:rPr>
      </w:pPr>
      <w:r w:rsidRPr="008C230B">
        <w:rPr>
          <w:sz w:val="22"/>
          <w:szCs w:val="22"/>
        </w:rPr>
        <w:t xml:space="preserve">         pass</w:t>
      </w:r>
    </w:p>
    <w:p w14:paraId="2EE325BF" w14:textId="77777777" w:rsidR="009557E1" w:rsidRPr="008C230B" w:rsidRDefault="009557E1" w:rsidP="008C230B">
      <w:pPr>
        <w:jc w:val="both"/>
        <w:rPr>
          <w:sz w:val="22"/>
          <w:szCs w:val="22"/>
        </w:rPr>
      </w:pPr>
    </w:p>
    <w:p w14:paraId="5B2BD625" w14:textId="77777777" w:rsidR="009557E1" w:rsidRPr="008C230B" w:rsidRDefault="00E91C6C" w:rsidP="008C230B">
      <w:pPr>
        <w:jc w:val="both"/>
        <w:rPr>
          <w:sz w:val="22"/>
          <w:szCs w:val="22"/>
        </w:rPr>
      </w:pPr>
      <w:r w:rsidRPr="008C230B">
        <w:rPr>
          <w:sz w:val="22"/>
          <w:szCs w:val="22"/>
        </w:rPr>
        <w:t xml:space="preserve">Q3. How do class decorators overlap with </w:t>
      </w:r>
      <w:proofErr w:type="spellStart"/>
      <w:r w:rsidRPr="008C230B">
        <w:rPr>
          <w:sz w:val="22"/>
          <w:szCs w:val="22"/>
        </w:rPr>
        <w:t>metaclasses</w:t>
      </w:r>
      <w:proofErr w:type="spellEnd"/>
      <w:r w:rsidRPr="008C230B">
        <w:rPr>
          <w:sz w:val="22"/>
          <w:szCs w:val="22"/>
        </w:rPr>
        <w:t xml:space="preserve"> for handling classes?</w:t>
      </w:r>
    </w:p>
    <w:p w14:paraId="3F593FCF" w14:textId="77777777" w:rsidR="00E52407" w:rsidRPr="008C230B" w:rsidRDefault="00E52407" w:rsidP="008C230B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8C230B">
        <w:rPr>
          <w:sz w:val="22"/>
          <w:szCs w:val="22"/>
        </w:rPr>
        <w:t xml:space="preserve">Both are used to generate classes </w:t>
      </w:r>
      <w:proofErr w:type="spellStart"/>
      <w:r w:rsidRPr="008C230B">
        <w:rPr>
          <w:sz w:val="22"/>
          <w:szCs w:val="22"/>
        </w:rPr>
        <w:t>whicha</w:t>
      </w:r>
      <w:proofErr w:type="spellEnd"/>
      <w:r w:rsidRPr="008C230B">
        <w:rPr>
          <w:sz w:val="22"/>
          <w:szCs w:val="22"/>
        </w:rPr>
        <w:t xml:space="preserve"> re automatically triggered at the end of the class statement.</w:t>
      </w:r>
    </w:p>
    <w:p w14:paraId="7F0F30D0" w14:textId="77777777" w:rsidR="008C230B" w:rsidRPr="008C230B" w:rsidRDefault="00E52407" w:rsidP="008C230B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8C230B">
        <w:rPr>
          <w:sz w:val="22"/>
          <w:szCs w:val="22"/>
        </w:rPr>
        <w:t xml:space="preserve"> Decorators rebinds a class name to callable results whereas </w:t>
      </w:r>
      <w:proofErr w:type="spellStart"/>
      <w:r w:rsidRPr="008C230B">
        <w:rPr>
          <w:sz w:val="22"/>
          <w:szCs w:val="22"/>
        </w:rPr>
        <w:t>Metaclass</w:t>
      </w:r>
      <w:proofErr w:type="spellEnd"/>
      <w:r w:rsidRPr="008C230B">
        <w:rPr>
          <w:sz w:val="22"/>
          <w:szCs w:val="22"/>
        </w:rPr>
        <w:t xml:space="preserve"> route class creation through callable results. </w:t>
      </w:r>
    </w:p>
    <w:p w14:paraId="3BC32767" w14:textId="2033D215" w:rsidR="009557E1" w:rsidRPr="008C230B" w:rsidRDefault="00E52407" w:rsidP="008C230B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8C230B">
        <w:rPr>
          <w:sz w:val="22"/>
          <w:szCs w:val="22"/>
        </w:rPr>
        <w:t xml:space="preserve">To manage </w:t>
      </w:r>
      <w:proofErr w:type="gramStart"/>
      <w:r w:rsidRPr="008C230B">
        <w:rPr>
          <w:sz w:val="22"/>
          <w:szCs w:val="22"/>
        </w:rPr>
        <w:t>class ,decorators</w:t>
      </w:r>
      <w:proofErr w:type="gramEnd"/>
      <w:r w:rsidRPr="008C230B">
        <w:rPr>
          <w:sz w:val="22"/>
          <w:szCs w:val="22"/>
        </w:rPr>
        <w:t xml:space="preserve"> simply augment and return original class objects , </w:t>
      </w:r>
      <w:proofErr w:type="spellStart"/>
      <w:r w:rsidRPr="008C230B">
        <w:rPr>
          <w:sz w:val="22"/>
          <w:szCs w:val="22"/>
        </w:rPr>
        <w:t>Metaclasses</w:t>
      </w:r>
      <w:proofErr w:type="spellEnd"/>
      <w:r w:rsidRPr="008C230B">
        <w:rPr>
          <w:sz w:val="22"/>
          <w:szCs w:val="22"/>
        </w:rPr>
        <w:t xml:space="preserve"> augment a class after they create it</w:t>
      </w:r>
    </w:p>
    <w:p w14:paraId="48CB6BB7" w14:textId="77777777" w:rsidR="009557E1" w:rsidRPr="008C230B" w:rsidRDefault="009557E1" w:rsidP="008C230B">
      <w:pPr>
        <w:jc w:val="both"/>
        <w:rPr>
          <w:sz w:val="22"/>
          <w:szCs w:val="22"/>
        </w:rPr>
      </w:pPr>
    </w:p>
    <w:p w14:paraId="3EF02864" w14:textId="77777777" w:rsidR="009557E1" w:rsidRPr="008C230B" w:rsidRDefault="009557E1" w:rsidP="008C230B">
      <w:pPr>
        <w:jc w:val="both"/>
        <w:rPr>
          <w:sz w:val="22"/>
          <w:szCs w:val="22"/>
        </w:rPr>
      </w:pPr>
    </w:p>
    <w:p w14:paraId="1E4A6729" w14:textId="04D09CD1" w:rsidR="009557E1" w:rsidRPr="008C230B" w:rsidRDefault="00E91C6C" w:rsidP="008C230B">
      <w:pPr>
        <w:jc w:val="both"/>
        <w:rPr>
          <w:sz w:val="22"/>
          <w:szCs w:val="22"/>
        </w:rPr>
      </w:pPr>
      <w:r w:rsidRPr="008C230B">
        <w:rPr>
          <w:sz w:val="22"/>
          <w:szCs w:val="22"/>
        </w:rPr>
        <w:t xml:space="preserve">Q4. How do class decorators overlap with </w:t>
      </w:r>
      <w:proofErr w:type="spellStart"/>
      <w:r w:rsidRPr="008C230B">
        <w:rPr>
          <w:sz w:val="22"/>
          <w:szCs w:val="22"/>
        </w:rPr>
        <w:t>metaclasses</w:t>
      </w:r>
      <w:proofErr w:type="spellEnd"/>
      <w:r w:rsidRPr="008C230B">
        <w:rPr>
          <w:sz w:val="22"/>
          <w:szCs w:val="22"/>
        </w:rPr>
        <w:t xml:space="preserve"> for handling instances?</w:t>
      </w:r>
    </w:p>
    <w:p w14:paraId="4F98C9AB" w14:textId="77777777" w:rsidR="008C230B" w:rsidRPr="008C230B" w:rsidRDefault="008C230B" w:rsidP="008C230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8C230B">
        <w:rPr>
          <w:color w:val="000000"/>
          <w:sz w:val="22"/>
          <w:szCs w:val="22"/>
          <w:shd w:val="clear" w:color="auto" w:fill="FFFFFF"/>
        </w:rPr>
        <w:t xml:space="preserve">We can use both class decorator and </w:t>
      </w:r>
      <w:proofErr w:type="spellStart"/>
      <w:r w:rsidRPr="008C230B">
        <w:rPr>
          <w:color w:val="000000"/>
          <w:sz w:val="22"/>
          <w:szCs w:val="22"/>
          <w:shd w:val="clear" w:color="auto" w:fill="FFFFFF"/>
        </w:rPr>
        <w:t>metaclasses</w:t>
      </w:r>
      <w:proofErr w:type="spellEnd"/>
      <w:r w:rsidRPr="008C230B">
        <w:rPr>
          <w:color w:val="000000"/>
          <w:sz w:val="22"/>
          <w:szCs w:val="22"/>
          <w:shd w:val="clear" w:color="auto" w:fill="FFFFFF"/>
        </w:rPr>
        <w:t xml:space="preserve"> to manage class instances by inserting a wrapper object to catch the instance creation calls.</w:t>
      </w:r>
    </w:p>
    <w:p w14:paraId="72BB5B2C" w14:textId="18A59428" w:rsidR="008C230B" w:rsidRPr="008C230B" w:rsidRDefault="008C230B" w:rsidP="008C230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8C230B">
        <w:rPr>
          <w:color w:val="000000"/>
          <w:sz w:val="22"/>
          <w:szCs w:val="22"/>
          <w:shd w:val="clear" w:color="auto" w:fill="FFFFFF"/>
        </w:rPr>
        <w:t xml:space="preserve"> Decorators may </w:t>
      </w:r>
      <w:proofErr w:type="spellStart"/>
      <w:r w:rsidRPr="008C230B">
        <w:rPr>
          <w:color w:val="000000"/>
          <w:sz w:val="22"/>
          <w:szCs w:val="22"/>
          <w:shd w:val="clear" w:color="auto" w:fill="FFFFFF"/>
        </w:rPr>
        <w:t>rebind</w:t>
      </w:r>
      <w:proofErr w:type="spellEnd"/>
      <w:r w:rsidRPr="008C230B">
        <w:rPr>
          <w:color w:val="000000"/>
          <w:sz w:val="22"/>
          <w:szCs w:val="22"/>
          <w:shd w:val="clear" w:color="auto" w:fill="FFFFFF"/>
        </w:rPr>
        <w:t xml:space="preserve"> the class name to a </w:t>
      </w:r>
      <w:proofErr w:type="spellStart"/>
      <w:r w:rsidRPr="008C230B">
        <w:rPr>
          <w:color w:val="000000"/>
          <w:sz w:val="22"/>
          <w:szCs w:val="22"/>
          <w:shd w:val="clear" w:color="auto" w:fill="FFFFFF"/>
        </w:rPr>
        <w:t>c</w:t>
      </w:r>
      <w:r w:rsidRPr="008C230B">
        <w:rPr>
          <w:color w:val="000000"/>
          <w:sz w:val="22"/>
          <w:szCs w:val="22"/>
          <w:shd w:val="clear" w:color="auto" w:fill="FFFFFF"/>
        </w:rPr>
        <w:t>a</w:t>
      </w:r>
      <w:r w:rsidRPr="008C230B">
        <w:rPr>
          <w:color w:val="000000"/>
          <w:sz w:val="22"/>
          <w:szCs w:val="22"/>
          <w:shd w:val="clear" w:color="auto" w:fill="FFFFFF"/>
        </w:rPr>
        <w:t>llabale</w:t>
      </w:r>
      <w:proofErr w:type="spellEnd"/>
      <w:r w:rsidRPr="008C230B">
        <w:rPr>
          <w:color w:val="000000"/>
          <w:sz w:val="22"/>
          <w:szCs w:val="22"/>
          <w:shd w:val="clear" w:color="auto" w:fill="FFFFFF"/>
        </w:rPr>
        <w:t xml:space="preserve"> run on instance creation that retains the original class object.</w:t>
      </w:r>
    </w:p>
    <w:p w14:paraId="521CBE23" w14:textId="337D8DF2" w:rsidR="008C230B" w:rsidRPr="008C230B" w:rsidRDefault="008C230B" w:rsidP="008C230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8C230B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C230B">
        <w:rPr>
          <w:color w:val="000000"/>
          <w:sz w:val="22"/>
          <w:szCs w:val="22"/>
          <w:shd w:val="clear" w:color="auto" w:fill="FFFFFF"/>
        </w:rPr>
        <w:t>Metaclasses</w:t>
      </w:r>
      <w:proofErr w:type="spellEnd"/>
      <w:r w:rsidRPr="008C230B">
        <w:rPr>
          <w:color w:val="000000"/>
          <w:sz w:val="22"/>
          <w:szCs w:val="22"/>
          <w:shd w:val="clear" w:color="auto" w:fill="FFFFFF"/>
        </w:rPr>
        <w:t xml:space="preserve"> can also do the same but they might have some disadvantage as they need to create a new object for that</w:t>
      </w:r>
    </w:p>
    <w:sectPr w:rsidR="008C230B" w:rsidRPr="008C230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115D" w14:textId="77777777" w:rsidR="00E91C6C" w:rsidRDefault="00E91C6C">
      <w:r>
        <w:separator/>
      </w:r>
    </w:p>
  </w:endnote>
  <w:endnote w:type="continuationSeparator" w:id="0">
    <w:p w14:paraId="324FC922" w14:textId="77777777" w:rsidR="00E91C6C" w:rsidRDefault="00E9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5414" w14:textId="77777777" w:rsidR="00000000" w:rsidRDefault="00E91C6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B11C" w14:textId="77777777" w:rsidR="00E91C6C" w:rsidRDefault="00E91C6C">
      <w:r>
        <w:separator/>
      </w:r>
    </w:p>
  </w:footnote>
  <w:footnote w:type="continuationSeparator" w:id="0">
    <w:p w14:paraId="1594968C" w14:textId="77777777" w:rsidR="00E91C6C" w:rsidRDefault="00E91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B0CC" w14:textId="77777777" w:rsidR="00000000" w:rsidRDefault="00E91C6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78B5"/>
    <w:multiLevelType w:val="hybridMultilevel"/>
    <w:tmpl w:val="342AA026"/>
    <w:lvl w:ilvl="0" w:tplc="459829F8">
      <w:start w:val="1"/>
      <w:numFmt w:val="bullet"/>
      <w:lvlText w:val="●"/>
      <w:lvlJc w:val="left"/>
      <w:pPr>
        <w:ind w:left="720" w:hanging="360"/>
      </w:pPr>
    </w:lvl>
    <w:lvl w:ilvl="1" w:tplc="64684EEE">
      <w:start w:val="1"/>
      <w:numFmt w:val="bullet"/>
      <w:lvlText w:val="○"/>
      <w:lvlJc w:val="left"/>
      <w:pPr>
        <w:ind w:left="1440" w:hanging="360"/>
      </w:pPr>
    </w:lvl>
    <w:lvl w:ilvl="2" w:tplc="7618F8C0">
      <w:start w:val="1"/>
      <w:numFmt w:val="bullet"/>
      <w:lvlText w:val="■"/>
      <w:lvlJc w:val="left"/>
      <w:pPr>
        <w:ind w:left="2160" w:hanging="360"/>
      </w:pPr>
    </w:lvl>
    <w:lvl w:ilvl="3" w:tplc="85D6C6E2">
      <w:start w:val="1"/>
      <w:numFmt w:val="bullet"/>
      <w:lvlText w:val="●"/>
      <w:lvlJc w:val="left"/>
      <w:pPr>
        <w:ind w:left="2880" w:hanging="360"/>
      </w:pPr>
    </w:lvl>
    <w:lvl w:ilvl="4" w:tplc="6FFC8E12">
      <w:start w:val="1"/>
      <w:numFmt w:val="bullet"/>
      <w:lvlText w:val="○"/>
      <w:lvlJc w:val="left"/>
      <w:pPr>
        <w:ind w:left="3600" w:hanging="360"/>
      </w:pPr>
    </w:lvl>
    <w:lvl w:ilvl="5" w:tplc="D17C05F8">
      <w:start w:val="1"/>
      <w:numFmt w:val="bullet"/>
      <w:lvlText w:val="■"/>
      <w:lvlJc w:val="left"/>
      <w:pPr>
        <w:ind w:left="4320" w:hanging="360"/>
      </w:pPr>
    </w:lvl>
    <w:lvl w:ilvl="6" w:tplc="6D40BC76">
      <w:start w:val="1"/>
      <w:numFmt w:val="bullet"/>
      <w:lvlText w:val="●"/>
      <w:lvlJc w:val="left"/>
      <w:pPr>
        <w:ind w:left="5040" w:hanging="360"/>
      </w:pPr>
    </w:lvl>
    <w:lvl w:ilvl="7" w:tplc="836A09F4">
      <w:start w:val="1"/>
      <w:numFmt w:val="bullet"/>
      <w:lvlText w:val="●"/>
      <w:lvlJc w:val="left"/>
      <w:pPr>
        <w:ind w:left="5760" w:hanging="360"/>
      </w:pPr>
    </w:lvl>
    <w:lvl w:ilvl="8" w:tplc="3DC0812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3B616F0"/>
    <w:multiLevelType w:val="hybridMultilevel"/>
    <w:tmpl w:val="2FCE4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B5F7D"/>
    <w:multiLevelType w:val="hybridMultilevel"/>
    <w:tmpl w:val="FFF4E2EA"/>
    <w:lvl w:ilvl="0" w:tplc="4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78331E1A"/>
    <w:multiLevelType w:val="hybridMultilevel"/>
    <w:tmpl w:val="1CCC3CF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7E1"/>
    <w:rsid w:val="000C455B"/>
    <w:rsid w:val="008C230B"/>
    <w:rsid w:val="009557E1"/>
    <w:rsid w:val="00B17422"/>
    <w:rsid w:val="00D36A54"/>
    <w:rsid w:val="00E52407"/>
    <w:rsid w:val="00E9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FA0E"/>
  <w15:docId w15:val="{2C2F552D-E250-420F-9108-B9E43CEA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2</cp:revision>
  <dcterms:created xsi:type="dcterms:W3CDTF">2021-03-04T00:29:00Z</dcterms:created>
  <dcterms:modified xsi:type="dcterms:W3CDTF">2021-11-13T05:53:00Z</dcterms:modified>
</cp:coreProperties>
</file>