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are the benefits of including roles in the programmes?</w:t>
      </w:r>
    </w:p>
    <w:p w:rsidR="00000000" w:rsidDel="00000000" w:rsidP="00000000" w:rsidRDefault="00000000" w:rsidRPr="00000000" w14:paraId="00000002">
      <w:pPr>
        <w:rPr/>
      </w:pPr>
      <w:r w:rsidDel="00000000" w:rsidR="00000000" w:rsidRPr="00000000">
        <w:rPr>
          <w:rtl w:val="0"/>
        </w:rPr>
        <w:t xml:space="preserve">Answer- Roles help us grant permission to what extent a certain person can make changes as well as differentiating people according to the roles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When does the code in a function run: when it's specified or when it's called?</w:t>
      </w:r>
    </w:p>
    <w:p w:rsidR="00000000" w:rsidDel="00000000" w:rsidP="00000000" w:rsidRDefault="00000000" w:rsidRPr="00000000" w14:paraId="00000006">
      <w:pPr>
        <w:rPr/>
      </w:pPr>
      <w:r w:rsidDel="00000000" w:rsidR="00000000" w:rsidRPr="00000000">
        <w:rPr>
          <w:rtl w:val="0"/>
        </w:rPr>
        <w:t xml:space="preserve">Answer- When it is called a functions runs, for eg  functionname()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What statement causes a feature to be created?</w:t>
      </w:r>
    </w:p>
    <w:p w:rsidR="00000000" w:rsidDel="00000000" w:rsidP="00000000" w:rsidRDefault="00000000" w:rsidRPr="00000000" w14:paraId="00000009">
      <w:pPr>
        <w:rPr/>
      </w:pPr>
      <w:r w:rsidDel="00000000" w:rsidR="00000000" w:rsidRPr="00000000">
        <w:rPr>
          <w:rtl w:val="0"/>
        </w:rPr>
        <w:t xml:space="preserve">Answers-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 What is the distinction between a function and a call to a function?</w:t>
      </w:r>
    </w:p>
    <w:p w:rsidR="00000000" w:rsidDel="00000000" w:rsidP="00000000" w:rsidRDefault="00000000" w:rsidRPr="00000000" w14:paraId="0000000E">
      <w:pPr>
        <w:rPr/>
      </w:pPr>
      <w:r w:rsidDel="00000000" w:rsidR="00000000" w:rsidRPr="00000000">
        <w:rPr>
          <w:rtl w:val="0"/>
        </w:rPr>
        <w:t xml:space="preserve">Answers-function is used to create or achieve  a particular task and function call is used to call the created function to do the task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5. In a Python application, how many global scopes are there? How many local scopes are there?</w:t>
      </w:r>
    </w:p>
    <w:p w:rsidR="00000000" w:rsidDel="00000000" w:rsidP="00000000" w:rsidRDefault="00000000" w:rsidRPr="00000000" w14:paraId="00000011">
      <w:pPr>
        <w:rPr/>
      </w:pPr>
      <w:r w:rsidDel="00000000" w:rsidR="00000000" w:rsidRPr="00000000">
        <w:rPr>
          <w:rtl w:val="0"/>
        </w:rPr>
        <w:t xml:space="preserve">Answers-There is only one global scope , there can any n number of local scopes according to a program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6. When a function call returns, what happens to variables in the local scope?</w:t>
      </w:r>
    </w:p>
    <w:p w:rsidR="00000000" w:rsidDel="00000000" w:rsidP="00000000" w:rsidRDefault="00000000" w:rsidRPr="00000000" w14:paraId="00000015">
      <w:pPr>
        <w:rPr/>
      </w:pPr>
      <w:r w:rsidDel="00000000" w:rsidR="00000000" w:rsidRPr="00000000">
        <w:rPr>
          <w:rtl w:val="0"/>
        </w:rPr>
        <w:t xml:space="preserve">Answers- When function call returns the variable in the local scope it Reintializes each time the function is called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7. What is the concept of a return value? Is it possible to have a return value in an expression?</w:t>
      </w:r>
    </w:p>
    <w:p w:rsidR="00000000" w:rsidDel="00000000" w:rsidP="00000000" w:rsidRDefault="00000000" w:rsidRPr="00000000" w14:paraId="00000019">
      <w:pPr>
        <w:rPr/>
      </w:pPr>
      <w:r w:rsidDel="00000000" w:rsidR="00000000" w:rsidRPr="00000000">
        <w:rPr>
          <w:rtl w:val="0"/>
        </w:rPr>
        <w:t xml:space="preserve">Answers- Functions take some argument, performs some operation, always return some value and to end the execution of a function. Yes , It is possible to have return type in an expression with keyword eg return(expression)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8. What is the return value of a call to a function that does not have a return statement?</w:t>
      </w:r>
    </w:p>
    <w:p w:rsidR="00000000" w:rsidDel="00000000" w:rsidP="00000000" w:rsidRDefault="00000000" w:rsidRPr="00000000" w14:paraId="0000001D">
      <w:pPr>
        <w:rPr/>
      </w:pPr>
      <w:r w:rsidDel="00000000" w:rsidR="00000000" w:rsidRPr="00000000">
        <w:rPr>
          <w:rtl w:val="0"/>
        </w:rPr>
        <w:t xml:space="preserve">Answers-Its will return None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9. How do you make a function variable refer to the global variable?</w:t>
      </w:r>
    </w:p>
    <w:p w:rsidR="00000000" w:rsidDel="00000000" w:rsidP="00000000" w:rsidRDefault="00000000" w:rsidRPr="00000000" w14:paraId="00000021">
      <w:pPr>
        <w:rPr/>
      </w:pPr>
      <w:r w:rsidDel="00000000" w:rsidR="00000000" w:rsidRPr="00000000">
        <w:rPr>
          <w:rtl w:val="0"/>
        </w:rPr>
        <w:t xml:space="preserve">Answers-We have to use a keyword global eg global variable_name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10. What data form does None belong to?</w:t>
      </w:r>
    </w:p>
    <w:p w:rsidR="00000000" w:rsidDel="00000000" w:rsidP="00000000" w:rsidRDefault="00000000" w:rsidRPr="00000000" w14:paraId="00000025">
      <w:pPr>
        <w:rPr/>
      </w:pPr>
      <w:r w:rsidDel="00000000" w:rsidR="00000000" w:rsidRPr="00000000">
        <w:rPr>
          <w:rtl w:val="0"/>
        </w:rPr>
        <w:t xml:space="preserve">Answers-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11. What does the sentence import areallyourpetsnamederic do?</w:t>
      </w:r>
    </w:p>
    <w:p w:rsidR="00000000" w:rsidDel="00000000" w:rsidP="00000000" w:rsidRDefault="00000000" w:rsidRPr="00000000" w14:paraId="00000029">
      <w:pPr>
        <w:rPr/>
      </w:pPr>
      <w:r w:rsidDel="00000000" w:rsidR="00000000" w:rsidRPr="00000000">
        <w:rPr>
          <w:rtl w:val="0"/>
        </w:rPr>
        <w:t xml:space="preserve">Answers-There is no such python module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12. If you had a bacon() feature in a spam module, what would you call it after importing spam?</w:t>
      </w:r>
    </w:p>
    <w:p w:rsidR="00000000" w:rsidDel="00000000" w:rsidP="00000000" w:rsidRDefault="00000000" w:rsidRPr="00000000" w14:paraId="0000002D">
      <w:pPr>
        <w:rPr/>
      </w:pPr>
      <w:r w:rsidDel="00000000" w:rsidR="00000000" w:rsidRPr="00000000">
        <w:rPr>
          <w:rtl w:val="0"/>
        </w:rPr>
        <w:t xml:space="preserve">Answers-import spam</w:t>
      </w:r>
    </w:p>
    <w:p w:rsidR="00000000" w:rsidDel="00000000" w:rsidP="00000000" w:rsidRDefault="00000000" w:rsidRPr="00000000" w14:paraId="0000002E">
      <w:pPr>
        <w:rPr/>
      </w:pPr>
      <w:r w:rsidDel="00000000" w:rsidR="00000000" w:rsidRPr="00000000">
        <w:rPr>
          <w:rtl w:val="0"/>
        </w:rPr>
        <w:t xml:space="preserve">                spam.bacon()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13. What can you do to save a programme from crashing if it encounters an error?</w:t>
      </w:r>
    </w:p>
    <w:p w:rsidR="00000000" w:rsidDel="00000000" w:rsidP="00000000" w:rsidRDefault="00000000" w:rsidRPr="00000000" w14:paraId="00000032">
      <w:pPr>
        <w:rPr/>
      </w:pPr>
      <w:r w:rsidDel="00000000" w:rsidR="00000000" w:rsidRPr="00000000">
        <w:rPr>
          <w:rtl w:val="0"/>
        </w:rPr>
        <w:t xml:space="preserve">Answers-By using exception handling,   try-except or try-except-else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160" w:before="0" w:lineRule="auto"/>
        <w:rPr/>
      </w:pPr>
      <w:r w:rsidDel="00000000" w:rsidR="00000000" w:rsidRPr="00000000">
        <w:rPr>
          <w:rtl w:val="0"/>
        </w:rPr>
        <w:t xml:space="preserve">14. What is the purpose of the try clause? What is the purpose of the except clause?</w:t>
      </w:r>
    </w:p>
    <w:p w:rsidR="00000000" w:rsidDel="00000000" w:rsidP="00000000" w:rsidRDefault="00000000" w:rsidRPr="00000000" w14:paraId="00000036">
      <w:pPr>
        <w:rPr/>
      </w:pPr>
      <w:r w:rsidDel="00000000" w:rsidR="00000000" w:rsidRPr="00000000">
        <w:rPr>
          <w:rtl w:val="0"/>
        </w:rPr>
        <w:t xml:space="preserve">Answers-Try clause is used to check whether it may have an error or not if it has an error the flow will go to the except clause and handle the exception so that it so does cause error and stop the entire program </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