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To what does a relative path refer?</w:t>
      </w:r>
    </w:p>
    <w:p>
      <w:pPr>
        <w:pStyle w:val="Normal1"/>
        <w:spacing w:lineRule="auto" w:line="259" w:before="220" w:after="160"/>
        <w:rPr/>
      </w:pPr>
      <w:r>
        <w:rPr/>
        <w:t xml:space="preserve">It refers to Present working directory  or pwd </w:t>
      </w:r>
    </w:p>
    <w:p>
      <w:pPr>
        <w:pStyle w:val="Normal1"/>
        <w:spacing w:lineRule="auto" w:line="259" w:before="220" w:after="160"/>
        <w:rPr/>
      </w:pPr>
      <w:r>
        <w:rPr/>
        <w:t>2. What does an absolute path start with your operating system?</w:t>
      </w:r>
    </w:p>
    <w:p>
      <w:pPr>
        <w:pStyle w:val="Normal1"/>
        <w:spacing w:lineRule="auto" w:line="259" w:before="220" w:after="160"/>
        <w:rPr/>
      </w:pPr>
      <w:r>
        <w:rPr/>
        <w:t>It refers to the complete path of the file or full detailed location of the file or a folder</w:t>
      </w:r>
    </w:p>
    <w:p>
      <w:pPr>
        <w:pStyle w:val="Normal1"/>
        <w:spacing w:lineRule="auto" w:line="259" w:before="220" w:after="160"/>
        <w:rPr/>
      </w:pPr>
      <w:r>
        <w:rPr/>
        <w:t>3. What do the functions os.getcwd() and os.chdir() do?</w:t>
      </w:r>
    </w:p>
    <w:p>
      <w:pPr>
        <w:pStyle w:val="Normal1"/>
        <w:spacing w:lineRule="auto" w:line="259" w:before="220" w:after="160"/>
        <w:rPr/>
      </w:pPr>
      <w:r>
        <w:rPr/>
        <w:t xml:space="preserve">os.getcwd()  </w:t>
      </w:r>
      <w:r>
        <w:rPr/>
        <w:t xml:space="preserve">it gives detail of the current working directory </w:t>
      </w:r>
      <w:r>
        <w:rPr/>
        <w:t xml:space="preserve">and os.chdir() </w:t>
      </w:r>
      <w:r>
        <w:rPr/>
        <w:t>changes the current working directory to a path</w:t>
      </w:r>
    </w:p>
    <w:p>
      <w:pPr>
        <w:pStyle w:val="Normal1"/>
        <w:spacing w:lineRule="auto" w:line="259" w:before="220" w:after="160"/>
        <w:rPr/>
      </w:pPr>
      <w:r>
        <w:rPr/>
        <w:t>4. What are the . and .. folders?</w:t>
      </w:r>
    </w:p>
    <w:p>
      <w:pPr>
        <w:pStyle w:val="Normal1"/>
        <w:spacing w:lineRule="auto" w:line="259" w:before="220" w:after="160"/>
        <w:rPr>
          <w:rFonts w:ascii="Calibri" w:hAnsi="Calibri"/>
          <w:b w:val="false"/>
          <w:b w:val="false"/>
          <w:bCs w:val="false"/>
          <w:color w:val="000000"/>
          <w:sz w:val="22"/>
          <w:szCs w:val="22"/>
        </w:rPr>
      </w:pPr>
      <w:r>
        <w:rPr>
          <w:rFonts w:ascii="Calibri" w:hAnsi="Calibri"/>
          <w:b w:val="false"/>
          <w:bCs w:val="false"/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 is the current directory, while .. signifies the parent directory</w:t>
      </w:r>
      <w:r>
        <w:rPr>
          <w:rFonts w:ascii="Calibri" w:hAnsi="Calibri"/>
          <w:b w:val="false"/>
          <w:bCs w:val="false"/>
          <w:color w:val="000000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5. In C:\bacon\eggs\spam.txt, which part is the dir name, and which part is the base name?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C:\bacon\eggs is the dir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ectory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name, spam.txt is the base name.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6. What are the three “mode” arguments that can be passed to the open() function?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string 'r' for read mode, 'w' for write mode, and 'a' for append mode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7. What happens if an existing file is opened in write mode?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An existing file opened in write mode is erased and completely overwritten.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8. How do you tell the difference between read() and readlines()?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read() method returns the file's entire contents as a single string value. The readlines() method returns a list of strings, where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as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each string is a line from the file's contents.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9. What data structure does a shelf value resemble?</w:t>
      </w:r>
    </w:p>
    <w:p>
      <w:pPr>
        <w:pStyle w:val="Normal1"/>
        <w:spacing w:lineRule="auto" w:line="259" w:before="220" w:after="16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A shelf value resembles a dictionary value; it has keys and values, 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it</w:t>
      </w: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work similarly to the dictionary methods of the same names.</w:t>
      </w:r>
      <w:r>
        <w:rPr>
          <w:rFonts w:ascii="Calibri" w:hAnsi="Calibri"/>
          <w:color w:val="000000"/>
          <w:sz w:val="22"/>
          <w:szCs w:val="22"/>
        </w:rPr>
        <w:t xml:space="preserve"> 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LibreOffice/7.1.1.2$Windows_X86_64 LibreOffice_project/fe0b08f4af1bacafe4c7ecc87ce55bb426164676</Application>
  <AppVersion>15.0000</AppVersion>
  <DocSecurity>0</DocSecurity>
  <Pages>1</Pages>
  <Words>247</Words>
  <Characters>1159</Characters>
  <CharactersWithSpaces>1398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2021-03-02T22:34:00Z</dcterms:created>
  <dc:creator>Paul</dc:creator>
  <dc:description/>
  <dc:language>en-IN</dc:language>
  <cp:lastModifiedBy/>
  <dcterms:modified xsi:type="dcterms:W3CDTF">2021-07-20T19:19:27Z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