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08610D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08610D">
        <w:rPr>
          <w:rFonts w:ascii="Times New Roman" w:hAnsi="Times New Roman"/>
          <w:sz w:val="28"/>
        </w:rPr>
        <w:t>0.1-alpha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23/03/2017</w:t>
            </w:r>
          </w:p>
        </w:tc>
        <w:tc>
          <w:tcPr>
            <w:tcW w:w="1152" w:type="dxa"/>
          </w:tcPr>
          <w:p w:rsidR="008C4393" w:rsidRPr="00D047E9" w:rsidRDefault="0008610D">
            <w:pPr>
              <w:pStyle w:val="Tabletext"/>
            </w:pPr>
            <w:r>
              <w:t>0.1-alpha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Sergiu Redeca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A203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A203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A203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A203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2074B3">
        <w:lastRenderedPageBreak/>
        <w:fldChar w:fldCharType="begin"/>
      </w:r>
      <w:r w:rsidR="002074B3">
        <w:instrText xml:space="preserve">title  \* Mergeformat </w:instrText>
      </w:r>
      <w:r w:rsidR="002074B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074B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8610D" w:rsidRPr="0008610D" w:rsidRDefault="0008610D" w:rsidP="0008610D">
      <w:pPr>
        <w:pStyle w:val="Heading2"/>
      </w:pP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Use case: </w:t>
      </w:r>
      <w:r w:rsidR="0008610D" w:rsidRPr="008A203D">
        <w:rPr>
          <w:b/>
          <w:i/>
          <w:color w:val="C0504D"/>
          <w:sz w:val="24"/>
        </w:rPr>
        <w:t>User Sends Message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Level: </w:t>
      </w:r>
      <w:r w:rsidR="00586842">
        <w:rPr>
          <w:b/>
          <w:i/>
          <w:color w:val="C0504D"/>
          <w:sz w:val="24"/>
        </w:rPr>
        <w:t>summary level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Primary actor:</w:t>
      </w:r>
      <w:r w:rsidR="00586842">
        <w:rPr>
          <w:b/>
          <w:i/>
          <w:color w:val="C0504D"/>
          <w:sz w:val="24"/>
        </w:rPr>
        <w:t xml:space="preserve"> a</w:t>
      </w:r>
      <w:r w:rsidRPr="008A203D">
        <w:rPr>
          <w:b/>
          <w:i/>
          <w:color w:val="C0504D"/>
          <w:sz w:val="24"/>
        </w:rPr>
        <w:t xml:space="preserve"> </w:t>
      </w:r>
      <w:r w:rsidR="0008610D" w:rsidRPr="008A203D">
        <w:rPr>
          <w:b/>
          <w:i/>
          <w:color w:val="C0504D"/>
          <w:sz w:val="24"/>
        </w:rPr>
        <w:t>user</w:t>
      </w:r>
    </w:p>
    <w:p w:rsidR="006C543D" w:rsidRPr="008A203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Main success scenario: </w:t>
      </w:r>
      <w:r w:rsidR="00586842">
        <w:rPr>
          <w:b/>
          <w:i/>
          <w:color w:val="C0504D"/>
          <w:sz w:val="24"/>
        </w:rPr>
        <w:t>the user logs in, enters a contact, send them a message</w:t>
      </w:r>
    </w:p>
    <w:p w:rsidR="00D047E9" w:rsidRPr="008A203D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8C4393" w:rsidP="00D047E9">
      <w:pPr>
        <w:pStyle w:val="InfoBlue"/>
      </w:pPr>
    </w:p>
    <w:p w:rsidR="0008610D" w:rsidRDefault="0008610D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View history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  <w:r w:rsidRPr="0008610D">
        <w:rPr>
          <w:b/>
          <w:i/>
          <w:color w:val="C0504D"/>
          <w:sz w:val="24"/>
        </w:rPr>
        <w:t xml:space="preserve"> 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the user logs in, enters a contact, views history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Pr="0008610D" w:rsidRDefault="00586842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 w:rsidR="00F03345">
        <w:rPr>
          <w:b/>
          <w:i/>
          <w:color w:val="C0504D"/>
          <w:sz w:val="24"/>
        </w:rPr>
        <w:t>Add contact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 xml:space="preserve">the user logs in, </w:t>
      </w:r>
      <w:r w:rsidR="00F03345">
        <w:rPr>
          <w:b/>
          <w:i/>
          <w:color w:val="C0504D"/>
          <w:sz w:val="24"/>
        </w:rPr>
        <w:t>enters a contact and adds it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Use case: &lt;use case goal&gt;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Level: &lt;one of: summary level, user-goal level, sub-function&gt;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Primary actor: &lt;a role name for the actor who initiates the use case&gt;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Main success scenario: &lt;the steps of the main success scenario from trigger to goal delivery</w:t>
      </w:r>
      <w:r w:rsidRPr="0008610D">
        <w:rPr>
          <w:b/>
          <w:i/>
          <w:vanish/>
          <w:color w:val="C0504D"/>
          <w:sz w:val="24"/>
        </w:rPr>
        <w:t>e following format:</w:t>
      </w:r>
      <w:r w:rsidRPr="0008610D">
        <w:rPr>
          <w:b/>
          <w:i/>
          <w:vanish/>
          <w:color w:val="C0504D"/>
          <w:sz w:val="24"/>
        </w:rPr>
        <w:cr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color w:val="C0504D"/>
          <w:sz w:val="24"/>
        </w:rPr>
        <w:t>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Pr="00D047E9" w:rsidRDefault="0008610D" w:rsidP="0008610D">
      <w:pPr>
        <w:pStyle w:val="InfoBlue"/>
      </w:pPr>
    </w:p>
    <w:p w:rsidR="0008610D" w:rsidRPr="0008610D" w:rsidRDefault="00F03345" w:rsidP="0008610D">
      <w:pPr>
        <w:pStyle w:val="BodyText"/>
      </w:pPr>
      <w:r>
        <w:br w:type="page"/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08610D" w:rsidRDefault="0008610D" w:rsidP="0008610D">
      <w:pPr>
        <w:pStyle w:val="Heading2"/>
      </w:pPr>
    </w:p>
    <w:p w:rsidR="0008610D" w:rsidRPr="0008610D" w:rsidRDefault="0059129E" w:rsidP="0008610D">
      <w:r w:rsidRPr="005912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7pt;height:408.5pt">
            <v:imagedata r:id="rId13" o:title="User"/>
          </v:shape>
        </w:pict>
      </w:r>
      <w:bookmarkStart w:id="6" w:name="_GoBack"/>
      <w:bookmarkEnd w:id="6"/>
    </w:p>
    <w:sectPr w:rsidR="0008610D" w:rsidRPr="0008610D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4B3" w:rsidRDefault="002074B3">
      <w:pPr>
        <w:spacing w:line="240" w:lineRule="auto"/>
      </w:pPr>
      <w:r>
        <w:separator/>
      </w:r>
    </w:p>
  </w:endnote>
  <w:endnote w:type="continuationSeparator" w:id="0">
    <w:p w:rsidR="002074B3" w:rsidRDefault="00207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8610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8610D">
            <w:t xml:space="preserve">Sergiu Redeca,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9129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59129E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4B3" w:rsidRDefault="002074B3">
      <w:pPr>
        <w:spacing w:line="240" w:lineRule="auto"/>
      </w:pPr>
      <w:r>
        <w:separator/>
      </w:r>
    </w:p>
  </w:footnote>
  <w:footnote w:type="continuationSeparator" w:id="0">
    <w:p w:rsidR="002074B3" w:rsidRDefault="00207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074B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8610D">
      <w:rPr>
        <w:rFonts w:ascii="Arial" w:hAnsi="Arial"/>
        <w:b/>
        <w:sz w:val="36"/>
      </w:rPr>
      <w:t>S</w:t>
    </w:r>
    <w:r w:rsidR="000916B9">
      <w:rPr>
        <w:rFonts w:ascii="Arial" w:hAnsi="Arial"/>
        <w:b/>
        <w:sz w:val="36"/>
      </w:rPr>
      <w:t>e</w:t>
    </w:r>
    <w:r>
      <w:rPr>
        <w:rFonts w:ascii="Arial" w:hAnsi="Arial"/>
        <w:b/>
        <w:sz w:val="36"/>
      </w:rPr>
      <w:fldChar w:fldCharType="end"/>
    </w:r>
    <w:r w:rsidR="0008610D">
      <w:rPr>
        <w:rFonts w:ascii="Arial" w:hAnsi="Arial"/>
        <w:b/>
        <w:sz w:val="36"/>
      </w:rPr>
      <w:t>rgiu Redeca</w:t>
    </w:r>
  </w:p>
  <w:p w:rsidR="0004741B" w:rsidRDefault="0008610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30234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8610D">
          <w:r>
            <w:t>Chat Application</w:t>
          </w:r>
        </w:p>
      </w:tc>
      <w:tc>
        <w:tcPr>
          <w:tcW w:w="3179" w:type="dxa"/>
        </w:tcPr>
        <w:p w:rsidR="008C4393" w:rsidRDefault="000861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0.1-alpha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08610D" w:rsidP="0008610D">
          <w:r>
            <w:t>Project_UseCaseModel.docx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610D"/>
    <w:rsid w:val="000916B9"/>
    <w:rsid w:val="002074B3"/>
    <w:rsid w:val="002D02EB"/>
    <w:rsid w:val="004768EA"/>
    <w:rsid w:val="0056530F"/>
    <w:rsid w:val="00570E86"/>
    <w:rsid w:val="00586842"/>
    <w:rsid w:val="0059129E"/>
    <w:rsid w:val="00664E4B"/>
    <w:rsid w:val="006C543D"/>
    <w:rsid w:val="008A203D"/>
    <w:rsid w:val="008C4393"/>
    <w:rsid w:val="0090593F"/>
    <w:rsid w:val="00C709E3"/>
    <w:rsid w:val="00D047E9"/>
    <w:rsid w:val="00D720D3"/>
    <w:rsid w:val="00E65B20"/>
    <w:rsid w:val="00F0334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3165972-E7C3-4C20-B674-8BED68A4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62</TotalTime>
  <Pages>5</Pages>
  <Words>208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Jessie</cp:lastModifiedBy>
  <cp:revision>9</cp:revision>
  <dcterms:created xsi:type="dcterms:W3CDTF">2010-02-24T09:14:00Z</dcterms:created>
  <dcterms:modified xsi:type="dcterms:W3CDTF">2017-03-23T10:55:00Z</dcterms:modified>
</cp:coreProperties>
</file>