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34A5C0">
      <w:pPr>
        <w:spacing w:before="240" w:after="240"/>
        <w:jc w:val="center"/>
      </w:pPr>
      <w:r>
        <w:drawing>
          <wp:inline distT="0" distB="0" distL="0" distR="0">
            <wp:extent cx="1428750" cy="1352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1428750" cy="1352550"/>
                    </a:xfrm>
                    <a:prstGeom prst="rect">
                      <a:avLst/>
                    </a:prstGeom>
                  </pic:spPr>
                </pic:pic>
              </a:graphicData>
            </a:graphic>
          </wp:inline>
        </w:drawing>
      </w:r>
    </w:p>
    <w:p w14:paraId="57D83A0E">
      <w:pPr>
        <w:spacing w:before="120" w:after="60"/>
        <w:jc w:val="center"/>
      </w:pPr>
      <w:r>
        <w:rPr>
          <w:rFonts w:ascii="Arial" w:hAnsi="Arial" w:eastAsia="Arial" w:cs="Arial"/>
          <w:b/>
          <w:bCs/>
          <w:color w:val="1A3D1A"/>
          <w:sz w:val="32"/>
          <w:szCs w:val="32"/>
        </w:rPr>
        <w:t>Software Project Management</w:t>
      </w:r>
    </w:p>
    <w:p w14:paraId="34BC66B8">
      <w:pPr>
        <w:spacing w:before="0" w:after="480"/>
        <w:jc w:val="center"/>
      </w:pPr>
      <w:r>
        <w:rPr>
          <w:rFonts w:ascii="Arial" w:hAnsi="Arial" w:eastAsia="Arial" w:cs="Arial"/>
          <w:b/>
          <w:bCs/>
          <w:color w:val="1A3D1A"/>
          <w:sz w:val="32"/>
          <w:szCs w:val="32"/>
        </w:rPr>
        <w:t>Group Assignment</w:t>
      </w:r>
    </w:p>
    <w:p w14:paraId="281F6C1C">
      <w:pPr>
        <w:spacing w:before="0" w:after="360"/>
        <w:jc w:val="center"/>
      </w:pPr>
      <w:r>
        <w:rPr>
          <w:rFonts w:ascii="Arial" w:hAnsi="Arial" w:eastAsia="Arial" w:cs="Arial"/>
          <w:b/>
          <w:bCs/>
          <w:color w:val="2D6A2D"/>
          <w:sz w:val="26"/>
          <w:szCs w:val="26"/>
        </w:rPr>
        <w:t>AI-Based Drone Management System for Delivery</w:t>
      </w:r>
    </w:p>
    <w:p w14:paraId="0A4C358D">
      <w:pPr>
        <w:spacing w:before="0" w:after="120"/>
      </w:pPr>
      <w:r>
        <w:rPr>
          <w:rFonts w:ascii="Arial" w:hAnsi="Arial" w:eastAsia="Arial" w:cs="Arial"/>
          <w:b/>
          <w:bCs/>
          <w:color w:val="1A3D1A"/>
          <w:sz w:val="26"/>
          <w:szCs w:val="26"/>
        </w:rPr>
        <w:t>Group Members</w:t>
      </w:r>
    </w:p>
    <w:p w14:paraId="75B7BD91">
      <w:pPr>
        <w:tabs>
          <w:tab w:val="left" w:pos="4320"/>
        </w:tabs>
        <w:spacing w:before="60" w:after="60"/>
      </w:pPr>
      <w:r>
        <w:rPr>
          <w:rFonts w:ascii="Arial" w:hAnsi="Arial" w:eastAsia="Arial" w:cs="Arial"/>
          <w:b/>
          <w:bCs/>
          <w:sz w:val="24"/>
          <w:szCs w:val="24"/>
        </w:rPr>
        <w:t xml:space="preserve">    1.Redeit Aragie</w:t>
        <w:tab/>
        <w:t>UUR00225/17</w:t>
      </w:r>
    </w:p>
    <w:p w14:paraId="59E6384C">
      <w:pPr>
        <w:tabs>
          <w:tab w:val="left" w:pos="4320"/>
        </w:tabs>
        <w:spacing w:before="60" w:after="60"/>
      </w:pPr>
      <w:r>
        <w:rPr>
          <w:rFonts w:ascii="Arial" w:hAnsi="Arial" w:eastAsia="Arial" w:cs="Arial"/>
          <w:b/>
          <w:bCs/>
          <w:sz w:val="24"/>
          <w:szCs w:val="24"/>
        </w:rPr>
        <w:t xml:space="preserve">    2.Nathnael Yirga</w:t>
        <w:tab/>
        <w:t>UUR00295/17</w:t>
      </w:r>
    </w:p>
    <w:p w14:paraId="43B0CBCE">
      <w:pPr>
        <w:tabs>
          <w:tab w:val="left" w:pos="4320"/>
        </w:tabs>
        <w:spacing w:before="60" w:after="60"/>
      </w:pPr>
      <w:r>
        <w:rPr>
          <w:rFonts w:ascii="Arial" w:hAnsi="Arial" w:eastAsia="Arial" w:cs="Arial"/>
          <w:b/>
          <w:bCs/>
          <w:sz w:val="24"/>
          <w:szCs w:val="24"/>
        </w:rPr>
        <w:t xml:space="preserve">    3.Abenezer Abebe</w:t>
        <w:tab/>
        <w:t>UUR01368/16</w:t>
      </w:r>
    </w:p>
    <w:p w14:paraId="495FA1E0">
      <w:pPr>
        <w:tabs>
          <w:tab w:val="left" w:pos="4320"/>
        </w:tabs>
        <w:spacing w:before="60" w:after="60"/>
      </w:pPr>
      <w:r>
        <w:rPr>
          <w:rFonts w:ascii="Arial" w:hAnsi="Arial" w:eastAsia="Arial" w:cs="Arial"/>
          <w:b/>
          <w:bCs/>
          <w:sz w:val="24"/>
          <w:szCs w:val="24"/>
        </w:rPr>
        <w:t xml:space="preserve">    4.Aboneh Tenkir</w:t>
        <w:tab/>
        <w:t>UUR00590/16</w:t>
      </w:r>
    </w:p>
    <w:p w14:paraId="17103631">
      <w:pPr>
        <w:tabs>
          <w:tab w:val="left" w:pos="4320"/>
        </w:tabs>
        <w:spacing w:before="60" w:after="60"/>
      </w:pPr>
      <w:r>
        <w:rPr>
          <w:rFonts w:ascii="Arial" w:hAnsi="Arial" w:eastAsia="Arial" w:cs="Arial"/>
          <w:b/>
          <w:bCs/>
          <w:sz w:val="24"/>
          <w:szCs w:val="24"/>
        </w:rPr>
        <w:t xml:space="preserve">    5.Abrham Mekonen</w:t>
        <w:tab/>
        <w:t>UUR01404/16</w:t>
      </w:r>
    </w:p>
    <w:p w14:paraId="05EA8010">
      <w:r>
        <w:br w:type="page"/>
      </w:r>
    </w:p>
    <w:p w14:paraId="41DC072A">
      <w:pPr>
        <w:pStyle w:val="2"/>
        <w:spacing w:before="360" w:after="180"/>
      </w:pPr>
      <w:r>
        <w:rPr>
          <w:rFonts w:ascii="Arial" w:hAnsi="Arial" w:eastAsia="Arial" w:cs="Arial"/>
          <w:b/>
          <w:bCs/>
          <w:color w:val="1A3D1A"/>
          <w:sz w:val="32"/>
          <w:szCs w:val="32"/>
        </w:rPr>
        <w:t>Table of Contents</w:t>
      </w:r>
    </w:p>
    <w:p w14:paraId="4F7BF0F1">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6400"/>
        <w:gridCol w:w="960"/>
      </w:tblGrid>
      <w:tr w14:paraId="21D00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54132468">
            <w:r>
              <w:rPr>
                <w:rFonts w:ascii="Arial" w:hAnsi="Arial" w:eastAsia="Arial" w:cs="Arial"/>
                <w:b/>
                <w:bCs/>
                <w:color w:val="FFFFFF"/>
                <w:sz w:val="20"/>
                <w:szCs w:val="20"/>
              </w:rPr>
              <w:t>Section</w:t>
            </w:r>
          </w:p>
        </w:tc>
        <w:tc>
          <w:tcPr>
            <w:tcW w:w="64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6D727F5">
            <w:r>
              <w:rPr>
                <w:rFonts w:ascii="Arial" w:hAnsi="Arial" w:eastAsia="Arial" w:cs="Arial"/>
                <w:b/>
                <w:bCs/>
                <w:color w:val="FFFFFF"/>
                <w:sz w:val="20"/>
                <w:szCs w:val="20"/>
              </w:rPr>
              <w:t>Title</w:t>
            </w:r>
          </w:p>
        </w:tc>
        <w:tc>
          <w:tcPr>
            <w:tcW w:w="9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39C7FF1">
            <w:r>
              <w:rPr>
                <w:rFonts w:ascii="Arial" w:hAnsi="Arial" w:eastAsia="Arial" w:cs="Arial"/>
                <w:b/>
                <w:bCs/>
                <w:color w:val="FFFFFF"/>
                <w:sz w:val="20"/>
                <w:szCs w:val="20"/>
              </w:rPr>
              <w:t>Page</w:t>
            </w:r>
          </w:p>
        </w:tc>
      </w:tr>
      <w:tr w14:paraId="675C8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9FCB2B1">
            <w:r>
              <w:rPr>
                <w:rFonts w:ascii="Arial" w:hAnsi="Arial" w:eastAsia="Arial" w:cs="Arial"/>
                <w:sz w:val="20"/>
                <w:szCs w:val="20"/>
              </w:rPr>
              <w:t>Part 1</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8C5319C">
            <w:r>
              <w:rPr>
                <w:rFonts w:ascii="Arial" w:hAnsi="Arial" w:eastAsia="Arial" w:cs="Arial"/>
                <w:sz w:val="20"/>
                <w:szCs w:val="20"/>
              </w:rPr>
              <w:t>Project Charter</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75C3888">
            <w:r>
              <w:rPr>
                <w:rFonts w:ascii="Arial" w:hAnsi="Arial" w:eastAsia="Arial" w:cs="Arial"/>
                <w:sz w:val="20"/>
                <w:szCs w:val="20"/>
              </w:rPr>
              <w:t>3</w:t>
            </w:r>
          </w:p>
        </w:tc>
      </w:tr>
      <w:tr w14:paraId="7FC7C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76B99A">
            <w:r>
              <w:rPr>
                <w:rFonts w:ascii="Arial" w:hAnsi="Arial" w:eastAsia="Arial" w:cs="Arial"/>
                <w:sz w:val="20"/>
                <w:szCs w:val="20"/>
              </w:rPr>
              <w:t>1.1</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45C700">
            <w:r>
              <w:rPr>
                <w:rFonts w:ascii="Arial" w:hAnsi="Arial" w:eastAsia="Arial" w:cs="Arial"/>
                <w:sz w:val="20"/>
                <w:szCs w:val="20"/>
              </w:rPr>
              <w:t>Business Case and Objectives</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8D2BD7">
            <w:r>
              <w:rPr>
                <w:rFonts w:ascii="Arial" w:hAnsi="Arial" w:eastAsia="Arial" w:cs="Arial"/>
                <w:sz w:val="20"/>
                <w:szCs w:val="20"/>
              </w:rPr>
              <w:t>3</w:t>
            </w:r>
          </w:p>
        </w:tc>
      </w:tr>
      <w:tr w14:paraId="46B9B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90EEA82">
            <w:r>
              <w:rPr>
                <w:rFonts w:ascii="Arial" w:hAnsi="Arial" w:eastAsia="Arial" w:cs="Arial"/>
                <w:sz w:val="20"/>
                <w:szCs w:val="20"/>
              </w:rPr>
              <w:t>1.2</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1211407">
            <w:r>
              <w:rPr>
                <w:rFonts w:ascii="Arial" w:hAnsi="Arial" w:eastAsia="Arial" w:cs="Arial"/>
                <w:sz w:val="20"/>
                <w:szCs w:val="20"/>
              </w:rPr>
              <w:t>Stakeholder Identification</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C387F6E">
            <w:r>
              <w:rPr>
                <w:rFonts w:ascii="Arial" w:hAnsi="Arial" w:eastAsia="Arial" w:cs="Arial"/>
                <w:sz w:val="20"/>
                <w:szCs w:val="20"/>
              </w:rPr>
              <w:t>3</w:t>
            </w:r>
          </w:p>
        </w:tc>
      </w:tr>
      <w:tr w14:paraId="2F84E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2D9AB7">
            <w:r>
              <w:rPr>
                <w:rFonts w:ascii="Arial" w:hAnsi="Arial" w:eastAsia="Arial" w:cs="Arial"/>
                <w:sz w:val="20"/>
                <w:szCs w:val="20"/>
              </w:rPr>
              <w:t>1.3</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F6C0F2">
            <w:r>
              <w:rPr>
                <w:rFonts w:ascii="Arial" w:hAnsi="Arial" w:eastAsia="Arial" w:cs="Arial"/>
                <w:sz w:val="20"/>
                <w:szCs w:val="20"/>
              </w:rPr>
              <w:t>High-Level Requirements</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E79F18">
            <w:r>
              <w:rPr>
                <w:rFonts w:ascii="Arial" w:hAnsi="Arial" w:eastAsia="Arial" w:cs="Arial"/>
                <w:sz w:val="20"/>
                <w:szCs w:val="20"/>
              </w:rPr>
              <w:t>4</w:t>
            </w:r>
          </w:p>
        </w:tc>
      </w:tr>
      <w:tr w14:paraId="1072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16C29D2">
            <w:r>
              <w:rPr>
                <w:rFonts w:ascii="Arial" w:hAnsi="Arial" w:eastAsia="Arial" w:cs="Arial"/>
                <w:sz w:val="20"/>
                <w:szCs w:val="20"/>
              </w:rPr>
              <w:t>1.4</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9DD15D7">
            <w:r>
              <w:rPr>
                <w:rFonts w:ascii="Arial" w:hAnsi="Arial" w:eastAsia="Arial" w:cs="Arial"/>
                <w:sz w:val="20"/>
                <w:szCs w:val="20"/>
              </w:rPr>
              <w:t>Success Criteria</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D2C0595">
            <w:r>
              <w:rPr>
                <w:rFonts w:ascii="Arial" w:hAnsi="Arial" w:eastAsia="Arial" w:cs="Arial"/>
                <w:sz w:val="20"/>
                <w:szCs w:val="20"/>
              </w:rPr>
              <w:t>4</w:t>
            </w:r>
          </w:p>
        </w:tc>
      </w:tr>
      <w:tr w14:paraId="3C0BF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7D7840">
            <w:r>
              <w:rPr>
                <w:rFonts w:ascii="Arial" w:hAnsi="Arial" w:eastAsia="Arial" w:cs="Arial"/>
                <w:sz w:val="20"/>
                <w:szCs w:val="20"/>
              </w:rPr>
              <w:t>1.5</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FBA9C">
            <w:r>
              <w:rPr>
                <w:rFonts w:ascii="Arial" w:hAnsi="Arial" w:eastAsia="Arial" w:cs="Arial"/>
                <w:sz w:val="20"/>
                <w:szCs w:val="20"/>
              </w:rPr>
              <w:t>Initial Risk Assessment</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1FC5B3">
            <w:r>
              <w:rPr>
                <w:rFonts w:ascii="Arial" w:hAnsi="Arial" w:eastAsia="Arial" w:cs="Arial"/>
                <w:sz w:val="20"/>
                <w:szCs w:val="20"/>
              </w:rPr>
              <w:t>5</w:t>
            </w:r>
          </w:p>
        </w:tc>
      </w:tr>
      <w:tr w14:paraId="5B863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873012D">
            <w:r>
              <w:rPr>
                <w:rFonts w:ascii="Arial" w:hAnsi="Arial" w:eastAsia="Arial" w:cs="Arial"/>
                <w:sz w:val="20"/>
                <w:szCs w:val="20"/>
              </w:rPr>
              <w:t>Part 2</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37299EB">
            <w:r>
              <w:rPr>
                <w:rFonts w:ascii="Arial" w:hAnsi="Arial" w:eastAsia="Arial" w:cs="Arial"/>
                <w:sz w:val="20"/>
                <w:szCs w:val="20"/>
              </w:rPr>
              <w:t>Project Planning Document</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8ABF60A">
            <w:r>
              <w:rPr>
                <w:rFonts w:ascii="Arial" w:hAnsi="Arial" w:eastAsia="Arial" w:cs="Arial"/>
                <w:sz w:val="20"/>
                <w:szCs w:val="20"/>
              </w:rPr>
              <w:t>6</w:t>
            </w:r>
          </w:p>
        </w:tc>
      </w:tr>
      <w:tr w14:paraId="6B8A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0EF45A">
            <w:r>
              <w:rPr>
                <w:rFonts w:ascii="Arial" w:hAnsi="Arial" w:eastAsia="Arial" w:cs="Arial"/>
                <w:sz w:val="20"/>
                <w:szCs w:val="20"/>
              </w:rPr>
              <w:t>2.1</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ACE783">
            <w:r>
              <w:rPr>
                <w:rFonts w:ascii="Arial" w:hAnsi="Arial" w:eastAsia="Arial" w:cs="Arial"/>
                <w:sz w:val="20"/>
                <w:szCs w:val="20"/>
              </w:rPr>
              <w:t>Scope Statement</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178CF4">
            <w:r>
              <w:rPr>
                <w:rFonts w:ascii="Arial" w:hAnsi="Arial" w:eastAsia="Arial" w:cs="Arial"/>
                <w:sz w:val="20"/>
                <w:szCs w:val="20"/>
              </w:rPr>
              <w:t>6</w:t>
            </w:r>
          </w:p>
        </w:tc>
      </w:tr>
      <w:tr w14:paraId="2D701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22913B5">
            <w:r>
              <w:rPr>
                <w:rFonts w:ascii="Arial" w:hAnsi="Arial" w:eastAsia="Arial" w:cs="Arial"/>
                <w:sz w:val="20"/>
                <w:szCs w:val="20"/>
              </w:rPr>
              <w:t>2.3</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7ACDC11">
            <w:r>
              <w:rPr>
                <w:rFonts w:ascii="Arial" w:hAnsi="Arial" w:eastAsia="Arial" w:cs="Arial"/>
                <w:sz w:val="20"/>
                <w:szCs w:val="20"/>
              </w:rPr>
              <w:t>Development Methodology (Hybrid Agile-SDLC)</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C8E89A8">
            <w:r>
              <w:rPr>
                <w:rFonts w:ascii="Arial" w:hAnsi="Arial" w:eastAsia="Arial" w:cs="Arial"/>
                <w:sz w:val="20"/>
                <w:szCs w:val="20"/>
              </w:rPr>
              <w:t>7</w:t>
            </w:r>
          </w:p>
        </w:tc>
      </w:tr>
      <w:tr w14:paraId="0097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7DCE32">
            <w:r>
              <w:rPr>
                <w:rFonts w:ascii="Arial" w:hAnsi="Arial" w:eastAsia="Arial" w:cs="Arial"/>
                <w:sz w:val="20"/>
                <w:szCs w:val="20"/>
              </w:rPr>
              <w:t>2.4</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97CF21">
            <w:r>
              <w:rPr>
                <w:rFonts w:ascii="Arial" w:hAnsi="Arial" w:eastAsia="Arial" w:cs="Arial"/>
                <w:sz w:val="20"/>
                <w:szCs w:val="20"/>
              </w:rPr>
              <w:t>Work Breakdown Structure (WBS)</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4BA03E">
            <w:r>
              <w:rPr>
                <w:rFonts w:ascii="Arial" w:hAnsi="Arial" w:eastAsia="Arial" w:cs="Arial"/>
                <w:sz w:val="20"/>
                <w:szCs w:val="20"/>
              </w:rPr>
              <w:t>8</w:t>
            </w:r>
          </w:p>
        </w:tc>
      </w:tr>
      <w:tr w14:paraId="3259D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773A784">
            <w:r>
              <w:rPr>
                <w:rFonts w:ascii="Arial" w:hAnsi="Arial" w:eastAsia="Arial" w:cs="Arial"/>
                <w:sz w:val="20"/>
                <w:szCs w:val="20"/>
              </w:rPr>
              <w:t>2.4</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209A566">
            <w:r>
              <w:rPr>
                <w:rFonts w:ascii="Arial" w:hAnsi="Arial" w:eastAsia="Arial" w:cs="Arial"/>
                <w:sz w:val="20"/>
                <w:szCs w:val="20"/>
              </w:rPr>
              <w:t>Project Schedule (Gantt Chart Summary)</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A544BBE">
            <w:r>
              <w:rPr>
                <w:rFonts w:ascii="Arial" w:hAnsi="Arial" w:eastAsia="Arial" w:cs="Arial"/>
                <w:sz w:val="20"/>
                <w:szCs w:val="20"/>
              </w:rPr>
              <w:t>9</w:t>
            </w:r>
          </w:p>
        </w:tc>
      </w:tr>
      <w:tr w14:paraId="7B26E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9F275">
            <w:r>
              <w:rPr>
                <w:rFonts w:ascii="Arial" w:hAnsi="Arial" w:eastAsia="Arial" w:cs="Arial"/>
                <w:sz w:val="20"/>
                <w:szCs w:val="20"/>
              </w:rPr>
              <w:t>2.5</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D8992A">
            <w:r>
              <w:rPr>
                <w:rFonts w:ascii="Arial" w:hAnsi="Arial" w:eastAsia="Arial" w:cs="Arial"/>
                <w:sz w:val="20"/>
                <w:szCs w:val="20"/>
              </w:rPr>
              <w:t>Resource Plan</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21D6DD">
            <w:r>
              <w:rPr>
                <w:rFonts w:ascii="Arial" w:hAnsi="Arial" w:eastAsia="Arial" w:cs="Arial"/>
                <w:sz w:val="20"/>
                <w:szCs w:val="20"/>
              </w:rPr>
              <w:t>9</w:t>
            </w:r>
          </w:p>
        </w:tc>
      </w:tr>
      <w:tr w14:paraId="052B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944614B">
            <w:r>
              <w:rPr>
                <w:rFonts w:ascii="Arial" w:hAnsi="Arial" w:eastAsia="Arial" w:cs="Arial"/>
                <w:sz w:val="20"/>
                <w:szCs w:val="20"/>
              </w:rPr>
              <w:t>2.6</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3BD84EF">
            <w:r>
              <w:rPr>
                <w:rFonts w:ascii="Arial" w:hAnsi="Arial" w:eastAsia="Arial" w:cs="Arial"/>
                <w:sz w:val="20"/>
                <w:szCs w:val="20"/>
              </w:rPr>
              <w:t>Tools Used</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9692E32">
            <w:r>
              <w:rPr>
                <w:rFonts w:ascii="Arial" w:hAnsi="Arial" w:eastAsia="Arial" w:cs="Arial"/>
                <w:sz w:val="20"/>
                <w:szCs w:val="20"/>
              </w:rPr>
              <w:t>10</w:t>
            </w:r>
          </w:p>
        </w:tc>
      </w:tr>
      <w:tr w14:paraId="7FA6A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E51921">
            <w:r>
              <w:rPr>
                <w:rFonts w:ascii="Arial" w:hAnsi="Arial" w:eastAsia="Arial" w:cs="Arial"/>
                <w:sz w:val="20"/>
                <w:szCs w:val="20"/>
              </w:rPr>
              <w:t>2.7</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C70484">
            <w:r>
              <w:rPr>
                <w:rFonts w:ascii="Arial" w:hAnsi="Arial" w:eastAsia="Arial" w:cs="Arial"/>
                <w:sz w:val="20"/>
                <w:szCs w:val="20"/>
              </w:rPr>
              <w:t>Budget</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EF0025">
            <w:r>
              <w:rPr>
                <w:rFonts w:ascii="Arial" w:hAnsi="Arial" w:eastAsia="Arial" w:cs="Arial"/>
                <w:sz w:val="20"/>
                <w:szCs w:val="20"/>
              </w:rPr>
              <w:t>10</w:t>
            </w:r>
          </w:p>
        </w:tc>
      </w:tr>
      <w:tr w14:paraId="7FD02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C2A9108">
            <w:r>
              <w:rPr>
                <w:rFonts w:ascii="Arial" w:hAnsi="Arial" w:eastAsia="Arial" w:cs="Arial"/>
                <w:sz w:val="20"/>
                <w:szCs w:val="20"/>
              </w:rPr>
              <w:t>2.8</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D15B66A">
            <w:r>
              <w:rPr>
                <w:rFonts w:ascii="Arial" w:hAnsi="Arial" w:eastAsia="Arial" w:cs="Arial"/>
                <w:sz w:val="20"/>
                <w:szCs w:val="20"/>
              </w:rPr>
              <w:t>Risk Management Plan</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25F427C">
            <w:r>
              <w:rPr>
                <w:rFonts w:ascii="Arial" w:hAnsi="Arial" w:eastAsia="Arial" w:cs="Arial"/>
                <w:sz w:val="20"/>
                <w:szCs w:val="20"/>
              </w:rPr>
              <w:t>11</w:t>
            </w:r>
          </w:p>
        </w:tc>
      </w:tr>
      <w:tr w14:paraId="1342E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5ADF7F">
            <w:r>
              <w:rPr>
                <w:rFonts w:ascii="Arial" w:hAnsi="Arial" w:eastAsia="Arial" w:cs="Arial"/>
                <w:sz w:val="20"/>
                <w:szCs w:val="20"/>
              </w:rPr>
              <w:t>2.9</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3690D6">
            <w:r>
              <w:rPr>
                <w:rFonts w:ascii="Arial" w:hAnsi="Arial" w:eastAsia="Arial" w:cs="Arial"/>
                <w:sz w:val="20"/>
                <w:szCs w:val="20"/>
              </w:rPr>
              <w:t>Communication Plan</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56F4F1">
            <w:r>
              <w:rPr>
                <w:rFonts w:ascii="Arial" w:hAnsi="Arial" w:eastAsia="Arial" w:cs="Arial"/>
                <w:sz w:val="20"/>
                <w:szCs w:val="20"/>
              </w:rPr>
              <w:t>12</w:t>
            </w:r>
          </w:p>
        </w:tc>
      </w:tr>
      <w:tr w14:paraId="49E7B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3C10DD5">
            <w:r>
              <w:rPr>
                <w:rFonts w:ascii="Arial" w:hAnsi="Arial" w:eastAsia="Arial" w:cs="Arial"/>
                <w:sz w:val="20"/>
                <w:szCs w:val="20"/>
              </w:rPr>
              <w:t>Part 3</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ADFE3E9">
            <w:r>
              <w:rPr>
                <w:rFonts w:ascii="Arial" w:hAnsi="Arial" w:eastAsia="Arial" w:cs="Arial"/>
                <w:sz w:val="20"/>
                <w:szCs w:val="20"/>
              </w:rPr>
              <w:t>Agile Implementation</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C91FDD9">
            <w:r>
              <w:rPr>
                <w:rFonts w:ascii="Arial" w:hAnsi="Arial" w:eastAsia="Arial" w:cs="Arial"/>
                <w:sz w:val="20"/>
                <w:szCs w:val="20"/>
              </w:rPr>
              <w:t>11</w:t>
            </w:r>
          </w:p>
        </w:tc>
      </w:tr>
      <w:tr w14:paraId="0C3B6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F94103">
            <w:r>
              <w:rPr>
                <w:rFonts w:ascii="Arial" w:hAnsi="Arial" w:eastAsia="Arial" w:cs="Arial"/>
                <w:sz w:val="20"/>
                <w:szCs w:val="20"/>
              </w:rPr>
              <w:t>3.1</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B37EDB">
            <w:r>
              <w:rPr>
                <w:rFonts w:ascii="Arial" w:hAnsi="Arial" w:eastAsia="Arial" w:cs="Arial"/>
                <w:sz w:val="20"/>
                <w:szCs w:val="20"/>
              </w:rPr>
              <w:t>Product Backlog with MoSCoW Prioritization</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FC63CD">
            <w:r>
              <w:rPr>
                <w:rFonts w:ascii="Arial" w:hAnsi="Arial" w:eastAsia="Arial" w:cs="Arial"/>
                <w:sz w:val="20"/>
                <w:szCs w:val="20"/>
              </w:rPr>
              <w:t>11</w:t>
            </w:r>
          </w:p>
        </w:tc>
      </w:tr>
      <w:tr w14:paraId="08B17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97A0D26">
            <w:r>
              <w:rPr>
                <w:rFonts w:ascii="Arial" w:hAnsi="Arial" w:eastAsia="Arial" w:cs="Arial"/>
                <w:sz w:val="20"/>
                <w:szCs w:val="20"/>
              </w:rPr>
              <w:t>3.2</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31BBD97">
            <w:r>
              <w:rPr>
                <w:rFonts w:ascii="Arial" w:hAnsi="Arial" w:eastAsia="Arial" w:cs="Arial"/>
                <w:sz w:val="20"/>
                <w:szCs w:val="20"/>
              </w:rPr>
              <w:t>Sprint Plans</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64C0DD0">
            <w:r>
              <w:rPr>
                <w:rFonts w:ascii="Arial" w:hAnsi="Arial" w:eastAsia="Arial" w:cs="Arial"/>
                <w:sz w:val="20"/>
                <w:szCs w:val="20"/>
              </w:rPr>
              <w:t>12</w:t>
            </w:r>
          </w:p>
        </w:tc>
      </w:tr>
      <w:tr w14:paraId="0DC94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FDCE88">
            <w:r>
              <w:rPr>
                <w:rFonts w:ascii="Arial" w:hAnsi="Arial" w:eastAsia="Arial" w:cs="Arial"/>
                <w:sz w:val="20"/>
                <w:szCs w:val="20"/>
              </w:rPr>
              <w:t>3.3</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13B2CD">
            <w:r>
              <w:rPr>
                <w:rFonts w:ascii="Arial" w:hAnsi="Arial" w:eastAsia="Arial" w:cs="Arial"/>
                <w:sz w:val="20"/>
                <w:szCs w:val="20"/>
              </w:rPr>
              <w:t>Burndown Chart (Sprint 2)</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633D00">
            <w:r>
              <w:rPr>
                <w:rFonts w:ascii="Arial" w:hAnsi="Arial" w:eastAsia="Arial" w:cs="Arial"/>
                <w:sz w:val="20"/>
                <w:szCs w:val="20"/>
              </w:rPr>
              <w:t>13</w:t>
            </w:r>
          </w:p>
        </w:tc>
      </w:tr>
      <w:tr w14:paraId="5DC9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9FC4D89">
            <w:r>
              <w:rPr>
                <w:rFonts w:ascii="Arial" w:hAnsi="Arial" w:eastAsia="Arial" w:cs="Arial"/>
                <w:sz w:val="20"/>
                <w:szCs w:val="20"/>
              </w:rPr>
              <w:t>3.4</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8C62066">
            <w:r>
              <w:rPr>
                <w:rFonts w:ascii="Arial" w:hAnsi="Arial" w:eastAsia="Arial" w:cs="Arial"/>
                <w:sz w:val="20"/>
                <w:szCs w:val="20"/>
              </w:rPr>
              <w:t>Definition of Done (DoD)</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D272F21">
            <w:r>
              <w:rPr>
                <w:rFonts w:ascii="Arial" w:hAnsi="Arial" w:eastAsia="Arial" w:cs="Arial"/>
                <w:sz w:val="20"/>
                <w:szCs w:val="20"/>
              </w:rPr>
              <w:t>13</w:t>
            </w:r>
          </w:p>
        </w:tc>
      </w:tr>
      <w:tr w14:paraId="31ECA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7DD42B">
            <w:r>
              <w:rPr>
                <w:rFonts w:ascii="Arial" w:hAnsi="Arial" w:eastAsia="Arial" w:cs="Arial"/>
                <w:sz w:val="20"/>
                <w:szCs w:val="20"/>
              </w:rPr>
              <w:t>Part 4</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BB5C22">
            <w:r>
              <w:rPr>
                <w:rFonts w:ascii="Arial" w:hAnsi="Arial" w:eastAsia="Arial" w:cs="Arial"/>
                <w:sz w:val="20"/>
                <w:szCs w:val="20"/>
              </w:rPr>
              <w:t>Reflection Report</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EF4D4E">
            <w:r>
              <w:rPr>
                <w:rFonts w:ascii="Arial" w:hAnsi="Arial" w:eastAsia="Arial" w:cs="Arial"/>
                <w:sz w:val="20"/>
                <w:szCs w:val="20"/>
              </w:rPr>
              <w:t>14</w:t>
            </w:r>
          </w:p>
        </w:tc>
      </w:tr>
      <w:tr w14:paraId="7D214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A5512A5">
            <w:r>
              <w:rPr>
                <w:rFonts w:ascii="Arial" w:hAnsi="Arial" w:eastAsia="Arial" w:cs="Arial"/>
                <w:sz w:val="20"/>
                <w:szCs w:val="20"/>
              </w:rPr>
              <w:t>4.1</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99AEE3D">
            <w:r>
              <w:rPr>
                <w:rFonts w:ascii="Arial" w:hAnsi="Arial" w:eastAsia="Arial" w:cs="Arial"/>
                <w:sz w:val="20"/>
                <w:szCs w:val="20"/>
              </w:rPr>
              <w:t>Team Dynamics and Collaboration</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6828239">
            <w:r>
              <w:rPr>
                <w:rFonts w:ascii="Arial" w:hAnsi="Arial" w:eastAsia="Arial" w:cs="Arial"/>
                <w:sz w:val="20"/>
                <w:szCs w:val="20"/>
              </w:rPr>
              <w:t>14</w:t>
            </w:r>
          </w:p>
        </w:tc>
      </w:tr>
      <w:tr w14:paraId="57632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98E626">
            <w:r>
              <w:rPr>
                <w:rFonts w:ascii="Arial" w:hAnsi="Arial" w:eastAsia="Arial" w:cs="Arial"/>
                <w:sz w:val="20"/>
                <w:szCs w:val="20"/>
              </w:rPr>
              <w:t>4.2</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230E59">
            <w:r>
              <w:rPr>
                <w:rFonts w:ascii="Arial" w:hAnsi="Arial" w:eastAsia="Arial" w:cs="Arial"/>
                <w:sz w:val="20"/>
                <w:szCs w:val="20"/>
              </w:rPr>
              <w:t>Lessons Learned</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8723BA">
            <w:r>
              <w:rPr>
                <w:rFonts w:ascii="Arial" w:hAnsi="Arial" w:eastAsia="Arial" w:cs="Arial"/>
                <w:sz w:val="20"/>
                <w:szCs w:val="20"/>
              </w:rPr>
              <w:t>15</w:t>
            </w:r>
          </w:p>
        </w:tc>
      </w:tr>
      <w:tr w14:paraId="7F305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F236E41">
            <w:r>
              <w:rPr>
                <w:rFonts w:ascii="Arial" w:hAnsi="Arial" w:eastAsia="Arial" w:cs="Arial"/>
                <w:sz w:val="20"/>
                <w:szCs w:val="20"/>
              </w:rPr>
              <w:t>4.3</w:t>
            </w:r>
          </w:p>
        </w:tc>
        <w:tc>
          <w:tcPr>
            <w:tcW w:w="6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13EE33C">
            <w:r>
              <w:rPr>
                <w:rFonts w:ascii="Arial" w:hAnsi="Arial" w:eastAsia="Arial" w:cs="Arial"/>
                <w:sz w:val="20"/>
                <w:szCs w:val="20"/>
              </w:rPr>
              <w:t>What We Would Do Differently</w:t>
            </w:r>
          </w:p>
        </w:tc>
        <w:tc>
          <w:tcPr>
            <w:tcW w:w="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0EA1BB5">
            <w:r>
              <w:rPr>
                <w:rFonts w:ascii="Arial" w:hAnsi="Arial" w:eastAsia="Arial" w:cs="Arial"/>
                <w:sz w:val="20"/>
                <w:szCs w:val="20"/>
              </w:rPr>
              <w:t>15</w:t>
            </w:r>
          </w:p>
        </w:tc>
      </w:tr>
      <w:tr w14:paraId="0C5D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664275">
            <w:r>
              <w:rPr>
                <w:rFonts w:ascii="Arial" w:hAnsi="Arial" w:eastAsia="Arial" w:cs="Arial"/>
                <w:sz w:val="20"/>
                <w:szCs w:val="20"/>
              </w:rPr>
              <w:t>4.4</w:t>
            </w:r>
          </w:p>
        </w:tc>
        <w:tc>
          <w:tcPr>
            <w:tcW w:w="6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D0E13D">
            <w:r>
              <w:rPr>
                <w:rFonts w:ascii="Arial" w:hAnsi="Arial" w:eastAsia="Arial" w:cs="Arial"/>
                <w:sz w:val="20"/>
                <w:szCs w:val="20"/>
              </w:rPr>
              <w:t>Self and Peer Evaluation</w:t>
            </w:r>
          </w:p>
        </w:tc>
        <w:tc>
          <w:tcPr>
            <w:tcW w:w="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504901">
            <w:r>
              <w:rPr>
                <w:rFonts w:ascii="Arial" w:hAnsi="Arial" w:eastAsia="Arial" w:cs="Arial"/>
                <w:sz w:val="20"/>
                <w:szCs w:val="20"/>
              </w:rPr>
              <w:t>15</w:t>
            </w:r>
          </w:p>
        </w:tc>
      </w:tr>
    </w:tbl>
    <w:p w14:paraId="37B7E0CC">
      <w:r>
        <w:br w:type="page"/>
      </w:r>
    </w:p>
    <w:p w14:paraId="1A000001">
      <w:pPr>
        <w:pStyle w:val="2"/>
        <w:spacing w:before="360" w:after="180"/>
      </w:pPr>
      <w:r>
        <w:rPr>
          <w:rFonts w:ascii="Arial" w:hAnsi="Arial" w:eastAsia="Arial" w:cs="Arial"/>
          <w:b/>
          <w:bCs/>
          <w:color w:val="1A3D1A"/>
          <w:sz w:val="32"/>
          <w:szCs w:val="32"/>
        </w:rPr>
        <w:t>Introduction</w:t>
      </w:r>
    </w:p>
    <w:p w14:paraId="1A000002">
      <w:pPr>
        <w:spacing w:before="60" w:after="60"/>
      </w:pPr>
    </w:p>
    <w:p w14:paraId="1A000003">
      <w:pPr>
        <w:spacing w:before="80" w:after="100" w:line="360" w:lineRule="auto"/>
        <w:jc w:val="both"/>
      </w:pPr>
      <w:r>
        <w:rPr>
          <w:rFonts w:ascii="Arial" w:hAnsi="Arial" w:eastAsia="Arial" w:cs="Arial"/>
          <w:sz w:val="22"/>
          <w:szCs w:val="22"/>
        </w:rPr>
        <w:t>The rapid growth of intelligent logistics systems and autonomous technologies has increased interest in drone-based delivery solutions. Traditional delivery systems often experience traffic congestion, high operational costs, delayed deliveries, and difficulty reaching remote areas efficiently. To address these challenges, organizations are exploring drone technology integrated with Artificial Intelligence (AI) to improve delivery management and operational efficiency.</w:t>
      </w:r>
    </w:p>
    <w:p w14:paraId="1A000004">
      <w:pPr>
        <w:spacing w:before="80" w:after="100" w:line="360" w:lineRule="auto"/>
        <w:jc w:val="both"/>
      </w:pPr>
      <w:r>
        <w:rPr>
          <w:rFonts w:ascii="Arial" w:hAnsi="Arial" w:eastAsia="Arial" w:cs="Arial"/>
          <w:sz w:val="22"/>
          <w:szCs w:val="22"/>
        </w:rPr>
        <w:t>The AI-Based Drone Management System for Delivery is a desktop-based simulation platform designed to automate and optimize drone delivery operations. The system provides features such as drone fleet management, delivery scheduling, real-time monitoring, AI-based prediction, anomaly detection, alert generation, and reporting. Rather than using physical drones, the project focuses on a software simulation environment suitable for academic learning and small-scale operational analysis.</w:t>
      </w:r>
    </w:p>
    <w:p w14:paraId="1A000005">
      <w:pPr>
        <w:spacing w:before="80" w:after="100" w:line="360" w:lineRule="auto"/>
        <w:jc w:val="both"/>
      </w:pPr>
      <w:r>
        <w:rPr>
          <w:rFonts w:ascii="Arial" w:hAnsi="Arial" w:eastAsia="Arial" w:cs="Arial"/>
          <w:sz w:val="22"/>
          <w:szCs w:val="22"/>
        </w:rPr>
        <w:t>This project applies Software Project Management principles including project planning, risk management, Agile Scrum implementation, sprint planning, budgeting, scheduling, and stakeholder communication. A Hybrid Agile-SDLC methodology was selected to combine structured project planning with iterative and flexible software development practices.</w:t>
      </w:r>
    </w:p>
    <w:p w14:paraId="1A000006">
      <w:r>
        <w:br w:type="page"/>
      </w:r>
    </w:p>
    <w:p w14:paraId="13F6D3C6">
      <w:pPr>
        <w:pStyle w:val="2"/>
        <w:spacing w:before="360" w:after="180"/>
      </w:pPr>
      <w:r>
        <w:rPr>
          <w:rFonts w:ascii="Arial" w:hAnsi="Arial" w:eastAsia="Arial" w:cs="Arial"/>
          <w:b/>
          <w:bCs/>
          <w:color w:val="1A3D1A"/>
          <w:sz w:val="32"/>
          <w:szCs w:val="32"/>
        </w:rPr>
        <w:t>Part 1: Project Charter</w:t>
      </w:r>
    </w:p>
    <w:p w14:paraId="07D2F1AE">
      <w:pPr>
        <w:spacing w:before="60" w:after="60"/>
      </w:pPr>
    </w:p>
    <w:p w14:paraId="167FA17C">
      <w:pPr>
        <w:pStyle w:val="3"/>
        <w:spacing w:before="240" w:after="120"/>
      </w:pPr>
      <w:r>
        <w:rPr>
          <w:rFonts w:ascii="Arial" w:hAnsi="Arial" w:eastAsia="Arial" w:cs="Arial"/>
          <w:b/>
          <w:bCs/>
          <w:color w:val="2D6A2D"/>
          <w:sz w:val="26"/>
          <w:szCs w:val="26"/>
        </w:rPr>
        <w:t>1.1 Business Case and Objectives</w:t>
      </w:r>
    </w:p>
    <w:p w14:paraId="05E29F85">
      <w:pPr>
        <w:spacing w:before="80" w:after="100" w:line="360" w:lineRule="auto"/>
        <w:jc w:val="both"/>
      </w:pPr>
      <w:r>
        <w:rPr>
          <w:rFonts w:ascii="Arial" w:hAnsi="Arial" w:eastAsia="Arial" w:cs="Arial"/>
          <w:sz w:val="22"/>
          <w:szCs w:val="22"/>
        </w:rPr>
        <w:t>The AI-Based Drone Management System for Delivery addresses the growing complexity of managing multiple delivery drones simultaneously. Traditional manual delivery methods face limitations such as traffic congestion, high operational costs, and inability to reach remote areas efficiently (Sommerville, 2016). As drone adoption in commercial delivery services accelerates, organizations require an intelligent, centralized platform to coordinate drone fleets, schedule deliveries, monitor operations in real time, and make data-driven decisions.</w:t>
      </w:r>
    </w:p>
    <w:p w14:paraId="338C5C63">
      <w:pPr>
        <w:spacing w:before="80" w:after="100" w:line="360" w:lineRule="auto"/>
        <w:jc w:val="both"/>
      </w:pPr>
      <w:r>
        <w:rPr>
          <w:rFonts w:ascii="Arial" w:hAnsi="Arial" w:eastAsia="Arial" w:cs="Arial"/>
          <w:sz w:val="22"/>
          <w:szCs w:val="22"/>
        </w:rPr>
        <w:t>This project develops a software-based simulation system that leverages Artificial Intelligence (AI) to automate and optimize drone delivery operations. The system serves as a scalable academic prototype demonstrating how AI, robotics, and data analytics can transform modern logistics (Pressman &amp; Maxim, 2014).</w:t>
      </w:r>
    </w:p>
    <w:p w14:paraId="38A83D8E">
      <w:pPr>
        <w:spacing w:before="60" w:after="60"/>
      </w:pPr>
    </w:p>
    <w:p w14:paraId="13C3CFCC">
      <w:pPr>
        <w:pStyle w:val="4"/>
        <w:spacing w:before="180" w:after="80"/>
      </w:pPr>
      <w:r>
        <w:rPr>
          <w:rFonts w:ascii="Arial" w:hAnsi="Arial" w:eastAsia="Arial" w:cs="Arial"/>
          <w:b/>
          <w:bCs/>
          <w:color w:val="3A7A3A"/>
          <w:sz w:val="24"/>
          <w:szCs w:val="24"/>
        </w:rPr>
        <w:t>Business Objectives</w:t>
      </w:r>
    </w:p>
    <w:p w14:paraId="2712DD2D">
      <w:pPr>
        <w:pStyle w:val="16"/>
        <w:numPr>
          <w:ilvl w:val="0"/>
          <w:numId w:val="1"/>
        </w:numPr>
        <w:spacing w:before="60" w:after="60"/>
      </w:pPr>
      <w:r>
        <w:rPr>
          <w:rFonts w:ascii="Arial" w:hAnsi="Arial" w:eastAsia="Arial" w:cs="Arial"/>
          <w:sz w:val="22"/>
          <w:szCs w:val="22"/>
        </w:rPr>
        <w:t>Automate drone delivery scheduling to reduce manual operator effort by at least 70%</w:t>
      </w:r>
    </w:p>
    <w:p w14:paraId="4EEFD9E8">
      <w:pPr>
        <w:pStyle w:val="16"/>
        <w:numPr>
          <w:ilvl w:val="0"/>
          <w:numId w:val="1"/>
        </w:numPr>
        <w:spacing w:before="60" w:after="60"/>
      </w:pPr>
      <w:r>
        <w:rPr>
          <w:rFonts w:ascii="Arial" w:hAnsi="Arial" w:eastAsia="Arial" w:cs="Arial"/>
          <w:sz w:val="22"/>
          <w:szCs w:val="22"/>
        </w:rPr>
        <w:t>Provide real-time monitoring dashboards to improve operational visibility</w:t>
      </w:r>
    </w:p>
    <w:p w14:paraId="47062E6C">
      <w:pPr>
        <w:pStyle w:val="16"/>
        <w:numPr>
          <w:ilvl w:val="0"/>
          <w:numId w:val="1"/>
        </w:numPr>
        <w:spacing w:before="60" w:after="60"/>
      </w:pPr>
      <w:r>
        <w:rPr>
          <w:rFonts w:ascii="Arial" w:hAnsi="Arial" w:eastAsia="Arial" w:cs="Arial"/>
          <w:sz w:val="22"/>
          <w:szCs w:val="22"/>
        </w:rPr>
        <w:t>Implement AI-driven predictive maintenance to reduce delivery failure rates</w:t>
      </w:r>
    </w:p>
    <w:p w14:paraId="517B4D75">
      <w:pPr>
        <w:pStyle w:val="16"/>
        <w:numPr>
          <w:ilvl w:val="0"/>
          <w:numId w:val="1"/>
        </w:numPr>
        <w:spacing w:before="60" w:after="60"/>
      </w:pPr>
      <w:r>
        <w:rPr>
          <w:rFonts w:ascii="Arial" w:hAnsi="Arial" w:eastAsia="Arial" w:cs="Arial"/>
          <w:sz w:val="22"/>
          <w:szCs w:val="22"/>
        </w:rPr>
        <w:t>Generate structured data reports to support management decision-making</w:t>
      </w:r>
    </w:p>
    <w:p w14:paraId="4BCCBB68">
      <w:pPr>
        <w:pStyle w:val="16"/>
        <w:numPr>
          <w:ilvl w:val="0"/>
          <w:numId w:val="1"/>
        </w:numPr>
        <w:spacing w:before="60" w:after="60"/>
      </w:pPr>
      <w:r>
        <w:rPr>
          <w:rFonts w:ascii="Arial" w:hAnsi="Arial" w:eastAsia="Arial" w:cs="Arial"/>
          <w:sz w:val="22"/>
          <w:szCs w:val="22"/>
        </w:rPr>
        <w:t>Demonstrate a cost-effective, simulation-based prototype suitable for academic and small-scale commercial use</w:t>
      </w:r>
    </w:p>
    <w:p w14:paraId="40E41A0A">
      <w:pPr>
        <w:spacing w:before="60" w:after="60"/>
      </w:pPr>
    </w:p>
    <w:p w14:paraId="18C63E5E">
      <w:pPr>
        <w:pStyle w:val="3"/>
        <w:spacing w:before="240" w:after="120"/>
      </w:pPr>
      <w:r>
        <w:rPr>
          <w:rFonts w:ascii="Arial" w:hAnsi="Arial" w:eastAsia="Arial" w:cs="Arial"/>
          <w:b/>
          <w:bCs/>
          <w:color w:val="2D6A2D"/>
          <w:sz w:val="26"/>
          <w:szCs w:val="26"/>
        </w:rPr>
        <w:t>1.2 Stakeholder Identification</w:t>
      </w:r>
    </w:p>
    <w:p w14:paraId="4456F24A">
      <w:pPr>
        <w:spacing w:before="80" w:after="100" w:line="360" w:lineRule="auto"/>
        <w:jc w:val="left"/>
      </w:pPr>
      <w:r>
        <w:rPr>
          <w:rFonts w:ascii="Arial" w:hAnsi="Arial" w:eastAsia="Arial" w:cs="Arial"/>
          <w:sz w:val="22"/>
          <w:szCs w:val="22"/>
        </w:rPr>
        <w:t>The following stakeholders have been identified for the AI-Based Drone Management System for Delivery:</w:t>
      </w:r>
    </w:p>
    <w:p w14:paraId="1B42DDB5">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73"/>
        <w:gridCol w:w="1565"/>
        <w:gridCol w:w="2200"/>
        <w:gridCol w:w="1481"/>
        <w:gridCol w:w="1441"/>
      </w:tblGrid>
      <w:tr w14:paraId="1661B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5321E57C">
            <w:r>
              <w:rPr>
                <w:rFonts w:ascii="Arial" w:hAnsi="Arial" w:eastAsia="Arial" w:cs="Arial"/>
                <w:b/>
                <w:bCs/>
                <w:color w:val="FFFFFF"/>
                <w:sz w:val="20"/>
                <w:szCs w:val="20"/>
              </w:rPr>
              <w:t>Stakeholder</w:t>
            </w:r>
          </w:p>
        </w:tc>
        <w:tc>
          <w:tcPr>
            <w:tcW w:w="16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5BD4645">
            <w:r>
              <w:rPr>
                <w:rFonts w:ascii="Arial" w:hAnsi="Arial" w:eastAsia="Arial" w:cs="Arial"/>
                <w:b/>
                <w:bCs/>
                <w:color w:val="FFFFFF"/>
                <w:sz w:val="20"/>
                <w:szCs w:val="20"/>
              </w:rPr>
              <w:t>Role</w:t>
            </w:r>
          </w:p>
        </w:tc>
        <w:tc>
          <w:tcPr>
            <w:tcW w:w="23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6414B05E">
            <w:r>
              <w:rPr>
                <w:rFonts w:ascii="Arial" w:hAnsi="Arial" w:eastAsia="Arial" w:cs="Arial"/>
                <w:b/>
                <w:bCs/>
                <w:color w:val="FFFFFF"/>
                <w:sz w:val="20"/>
                <w:szCs w:val="20"/>
              </w:rPr>
              <w:t>Interest / Expectation</w:t>
            </w:r>
          </w:p>
        </w:tc>
        <w:tc>
          <w:tcPr>
            <w:tcW w:w="15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5771D437">
            <w:r>
              <w:rPr>
                <w:rFonts w:ascii="Arial" w:hAnsi="Arial" w:eastAsia="Arial" w:cs="Arial"/>
                <w:b/>
                <w:bCs/>
                <w:color w:val="FFFFFF"/>
                <w:sz w:val="20"/>
                <w:szCs w:val="20"/>
              </w:rPr>
              <w:t>Influence</w:t>
            </w:r>
          </w:p>
        </w:tc>
        <w:tc>
          <w:tcPr>
            <w:tcW w:w="12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4BC9801">
            <w:r>
              <w:rPr>
                <w:rFonts w:ascii="Arial" w:hAnsi="Arial" w:eastAsia="Arial" w:cs="Arial"/>
                <w:b/>
                <w:bCs/>
                <w:color w:val="FFFFFF"/>
                <w:sz w:val="20"/>
                <w:szCs w:val="20"/>
              </w:rPr>
              <w:t>Engagement Level</w:t>
            </w:r>
          </w:p>
        </w:tc>
      </w:tr>
      <w:tr w14:paraId="07A88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1035968">
            <w:r>
              <w:rPr>
                <w:rFonts w:ascii="Arial" w:hAnsi="Arial" w:eastAsia="Arial" w:cs="Arial"/>
                <w:sz w:val="20"/>
                <w:szCs w:val="20"/>
              </w:rPr>
              <w:t>Academic Instructor (Mezgebe M.)</w:t>
            </w:r>
          </w:p>
        </w:tc>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C65886B">
            <w:r>
              <w:rPr>
                <w:rFonts w:ascii="Arial" w:hAnsi="Arial" w:eastAsia="Arial" w:cs="Arial"/>
                <w:sz w:val="20"/>
                <w:szCs w:val="20"/>
              </w:rPr>
              <w:t>Project Sponsor &amp; Evaluator</w:t>
            </w:r>
          </w:p>
        </w:tc>
        <w:tc>
          <w:tcPr>
            <w:tcW w:w="23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533C959">
            <w:r>
              <w:rPr>
                <w:rFonts w:ascii="Arial" w:hAnsi="Arial" w:eastAsia="Arial" w:cs="Arial"/>
                <w:sz w:val="20"/>
                <w:szCs w:val="20"/>
              </w:rPr>
              <w:t>Correct application of SPM methodology; complete and high-quality deliverables across all 5 parts; proper use of PM tools</w:t>
            </w:r>
          </w:p>
        </w:tc>
        <w:tc>
          <w:tcPr>
            <w:tcW w:w="1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90BA736">
            <w:r>
              <w:rPr>
                <w:rFonts w:ascii="Arial" w:hAnsi="Arial" w:eastAsia="Arial" w:cs="Arial"/>
                <w:sz w:val="20"/>
                <w:szCs w:val="20"/>
              </w:rPr>
              <w:t>High — approves scope, evaluates all submissions</w:t>
            </w:r>
          </w:p>
        </w:tc>
        <w:tc>
          <w:tcPr>
            <w:tcW w:w="12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21A0ADB">
            <w:r>
              <w:rPr>
                <w:rFonts w:ascii="Arial" w:hAnsi="Arial" w:eastAsia="Arial" w:cs="Arial"/>
                <w:sz w:val="20"/>
                <w:szCs w:val="20"/>
              </w:rPr>
              <w:t>High</w:t>
            </w:r>
          </w:p>
        </w:tc>
      </w:tr>
      <w:tr w14:paraId="30DE8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1C116C">
            <w:r>
              <w:rPr>
                <w:rFonts w:ascii="Arial" w:hAnsi="Arial" w:eastAsia="Arial" w:cs="Arial"/>
                <w:sz w:val="20"/>
                <w:szCs w:val="20"/>
              </w:rPr>
              <w:t>System Administrator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8E322D">
            <w:r>
              <w:rPr>
                <w:rFonts w:ascii="Arial" w:hAnsi="Arial" w:eastAsia="Arial" w:cs="Arial"/>
                <w:sz w:val="20"/>
                <w:szCs w:val="20"/>
              </w:rPr>
              <w:t>Primary Internal User</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C3545C">
            <w:r>
              <w:rPr>
                <w:rFonts w:ascii="Arial" w:hAnsi="Arial" w:eastAsia="Arial" w:cs="Arial"/>
                <w:sz w:val="20"/>
                <w:szCs w:val="20"/>
              </w:rPr>
              <w:t>Full system control: user management, drone registration, fleet coordination, reporting</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1F553A">
            <w:r>
              <w:rPr>
                <w:rFonts w:ascii="Arial" w:hAnsi="Arial" w:eastAsia="Arial" w:cs="Arial"/>
                <w:sz w:val="20"/>
                <w:szCs w:val="20"/>
              </w:rPr>
              <w:t>High — defines system usage rules</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E148E1">
            <w:r>
              <w:rPr>
                <w:rFonts w:ascii="Arial" w:hAnsi="Arial" w:eastAsia="Arial" w:cs="Arial"/>
                <w:sz w:val="20"/>
                <w:szCs w:val="20"/>
              </w:rPr>
              <w:t>High</w:t>
            </w:r>
          </w:p>
        </w:tc>
      </w:tr>
      <w:tr w14:paraId="5204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5905575">
            <w:r>
              <w:rPr>
                <w:rFonts w:ascii="Arial" w:hAnsi="Arial" w:eastAsia="Arial" w:cs="Arial"/>
                <w:sz w:val="20"/>
                <w:szCs w:val="20"/>
              </w:rPr>
              <w:t>Delivery Operator</w:t>
            </w:r>
          </w:p>
        </w:tc>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D458BCA">
            <w:r>
              <w:rPr>
                <w:rFonts w:ascii="Arial" w:hAnsi="Arial" w:eastAsia="Arial" w:cs="Arial"/>
                <w:sz w:val="20"/>
                <w:szCs w:val="20"/>
              </w:rPr>
              <w:t>End User</w:t>
            </w:r>
          </w:p>
        </w:tc>
        <w:tc>
          <w:tcPr>
            <w:tcW w:w="23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131186F">
            <w:r>
              <w:rPr>
                <w:rFonts w:ascii="Arial" w:hAnsi="Arial" w:eastAsia="Arial" w:cs="Arial"/>
                <w:sz w:val="20"/>
                <w:szCs w:val="20"/>
              </w:rPr>
              <w:t>Efficient delivery scheduling, real-time drone monitoring, and alert notifications</w:t>
            </w:r>
          </w:p>
        </w:tc>
        <w:tc>
          <w:tcPr>
            <w:tcW w:w="1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6503ADA">
            <w:r>
              <w:rPr>
                <w:rFonts w:ascii="Arial" w:hAnsi="Arial" w:eastAsia="Arial" w:cs="Arial"/>
                <w:sz w:val="20"/>
                <w:szCs w:val="20"/>
              </w:rPr>
              <w:t>Medium — provides operational feedback</w:t>
            </w:r>
          </w:p>
        </w:tc>
        <w:tc>
          <w:tcPr>
            <w:tcW w:w="12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619E34C">
            <w:r>
              <w:rPr>
                <w:rFonts w:ascii="Arial" w:hAnsi="Arial" w:eastAsia="Arial" w:cs="Arial"/>
                <w:sz w:val="20"/>
                <w:szCs w:val="20"/>
              </w:rPr>
              <w:t>High</w:t>
            </w:r>
          </w:p>
        </w:tc>
      </w:tr>
      <w:tr w14:paraId="5A5E8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7A0CF6">
            <w:r>
              <w:rPr>
                <w:rFonts w:ascii="Arial" w:hAnsi="Arial" w:eastAsia="Arial" w:cs="Arial"/>
                <w:sz w:val="20"/>
                <w:szCs w:val="20"/>
              </w:rPr>
              <w:t>AI Analysis Module</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A01D03">
            <w:r>
              <w:rPr>
                <w:rFonts w:ascii="Arial" w:hAnsi="Arial" w:eastAsia="Arial" w:cs="Arial"/>
                <w:sz w:val="20"/>
                <w:szCs w:val="20"/>
              </w:rPr>
              <w:t>Internal System Actor</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65AA40">
            <w:r>
              <w:rPr>
                <w:rFonts w:ascii="Arial" w:hAnsi="Arial" w:eastAsia="Arial" w:cs="Arial"/>
                <w:sz w:val="20"/>
                <w:szCs w:val="20"/>
              </w:rPr>
              <w:t>Accurate drone and delivery data input for prediction and anomaly detection</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4760CD">
            <w:r>
              <w:rPr>
                <w:rFonts w:ascii="Arial" w:hAnsi="Arial" w:eastAsia="Arial" w:cs="Arial"/>
                <w:sz w:val="20"/>
                <w:szCs w:val="20"/>
              </w:rPr>
              <w:t>Low — automated system component</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7BD596">
            <w:r>
              <w:rPr>
                <w:rFonts w:ascii="Arial" w:hAnsi="Arial" w:eastAsia="Arial" w:cs="Arial"/>
                <w:sz w:val="20"/>
                <w:szCs w:val="20"/>
              </w:rPr>
              <w:t>Medium</w:t>
            </w:r>
          </w:p>
        </w:tc>
      </w:tr>
      <w:tr w14:paraId="30607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06165B2">
            <w:r>
              <w:rPr>
                <w:rFonts w:ascii="Arial" w:hAnsi="Arial" w:eastAsia="Arial" w:cs="Arial"/>
                <w:sz w:val="20"/>
                <w:szCs w:val="20"/>
              </w:rPr>
              <w:t>Drone Simulator</w:t>
            </w:r>
          </w:p>
        </w:tc>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EA87ACA">
            <w:r>
              <w:rPr>
                <w:rFonts w:ascii="Arial" w:hAnsi="Arial" w:eastAsia="Arial" w:cs="Arial"/>
                <w:sz w:val="20"/>
                <w:szCs w:val="20"/>
              </w:rPr>
              <w:t>External System Component</w:t>
            </w:r>
          </w:p>
        </w:tc>
        <w:tc>
          <w:tcPr>
            <w:tcW w:w="23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971DA5B">
            <w:r>
              <w:rPr>
                <w:rFonts w:ascii="Arial" w:hAnsi="Arial" w:eastAsia="Arial" w:cs="Arial"/>
                <w:sz w:val="20"/>
                <w:szCs w:val="20"/>
              </w:rPr>
              <w:t>Proper simulation commands, status feedback, and integration with monitoring module</w:t>
            </w:r>
          </w:p>
        </w:tc>
        <w:tc>
          <w:tcPr>
            <w:tcW w:w="1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525FF73">
            <w:r>
              <w:rPr>
                <w:rFonts w:ascii="Arial" w:hAnsi="Arial" w:eastAsia="Arial" w:cs="Arial"/>
                <w:sz w:val="20"/>
                <w:szCs w:val="20"/>
              </w:rPr>
              <w:t>Low — automated system component</w:t>
            </w:r>
          </w:p>
        </w:tc>
        <w:tc>
          <w:tcPr>
            <w:tcW w:w="12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1DECCA5">
            <w:r>
              <w:rPr>
                <w:rFonts w:ascii="Arial" w:hAnsi="Arial" w:eastAsia="Arial" w:cs="Arial"/>
                <w:sz w:val="20"/>
                <w:szCs w:val="20"/>
              </w:rPr>
              <w:t>Medium</w:t>
            </w:r>
          </w:p>
        </w:tc>
      </w:tr>
      <w:tr w14:paraId="19961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1A0EF3">
            <w:r>
              <w:rPr>
                <w:rFonts w:ascii="Arial" w:hAnsi="Arial" w:eastAsia="Arial" w:cs="Arial"/>
                <w:sz w:val="20"/>
                <w:szCs w:val="20"/>
              </w:rPr>
              <w:t>Future Clients / Organizations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704B40">
            <w:r>
              <w:rPr>
                <w:rFonts w:ascii="Arial" w:hAnsi="Arial" w:eastAsia="Arial" w:cs="Arial"/>
                <w:sz w:val="20"/>
                <w:szCs w:val="20"/>
              </w:rPr>
              <w:t>Potential Commercial Adopters</w:t>
            </w:r>
          </w:p>
        </w:tc>
        <w:tc>
          <w:tcPr>
            <w:tcW w:w="2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8B1EBD">
            <w:r>
              <w:rPr>
                <w:rFonts w:ascii="Arial" w:hAnsi="Arial" w:eastAsia="Arial" w:cs="Arial"/>
                <w:sz w:val="20"/>
                <w:szCs w:val="20"/>
              </w:rPr>
              <w:t>Scalable, reliable, and cost-effective drone delivery management platform</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8B42E9">
            <w:r>
              <w:rPr>
                <w:rFonts w:ascii="Arial" w:hAnsi="Arial" w:eastAsia="Arial" w:cs="Arial"/>
                <w:sz w:val="20"/>
                <w:szCs w:val="20"/>
              </w:rPr>
              <w:t>Low — not involved in current phase</w:t>
            </w:r>
          </w:p>
        </w:tc>
        <w:tc>
          <w:tcPr>
            <w:tcW w:w="1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A7C7C2">
            <w:r>
              <w:rPr>
                <w:rFonts w:ascii="Arial" w:hAnsi="Arial" w:eastAsia="Arial" w:cs="Arial"/>
                <w:sz w:val="20"/>
                <w:szCs w:val="20"/>
              </w:rPr>
              <w:t>Low</w:t>
            </w:r>
          </w:p>
        </w:tc>
      </w:tr>
    </w:tbl>
    <w:p w14:paraId="3BA42BBB">
      <w:pPr>
        <w:spacing w:before="60" w:after="60"/>
      </w:pPr>
    </w:p>
    <w:p w14:paraId="7B9EE015">
      <w:pPr>
        <w:pStyle w:val="3"/>
        <w:spacing w:before="240" w:after="120"/>
      </w:pPr>
      <w:r>
        <w:rPr>
          <w:rFonts w:ascii="Arial" w:hAnsi="Arial" w:eastAsia="Arial" w:cs="Arial"/>
          <w:b/>
          <w:bCs/>
          <w:color w:val="2D6A2D"/>
          <w:sz w:val="26"/>
          <w:szCs w:val="26"/>
        </w:rPr>
        <w:t>1.3 High-Level Requirements</w:t>
      </w:r>
    </w:p>
    <w:p w14:paraId="1EDD6792">
      <w:pPr>
        <w:pStyle w:val="4"/>
        <w:spacing w:before="180" w:after="80"/>
      </w:pPr>
      <w:r>
        <w:rPr>
          <w:rFonts w:ascii="Arial" w:hAnsi="Arial" w:eastAsia="Arial" w:cs="Arial"/>
          <w:b/>
          <w:bCs/>
          <w:color w:val="3A7A3A"/>
          <w:sz w:val="24"/>
          <w:szCs w:val="24"/>
        </w:rPr>
        <w:t>Functional Requirements</w:t>
      </w:r>
    </w:p>
    <w:p w14:paraId="6CBC2727">
      <w:pPr>
        <w:pStyle w:val="16"/>
        <w:numPr>
          <w:ilvl w:val="0"/>
          <w:numId w:val="1"/>
        </w:numPr>
        <w:spacing w:before="60" w:after="60"/>
      </w:pPr>
      <w:r>
        <w:rPr>
          <w:rFonts w:ascii="Arial" w:hAnsi="Arial" w:eastAsia="Arial" w:cs="Arial"/>
          <w:sz w:val="22"/>
          <w:szCs w:val="22"/>
        </w:rPr>
        <w:t>User authentication with role-based access control (Admin / Operator)</w:t>
      </w:r>
    </w:p>
    <w:p w14:paraId="63AA4E4E">
      <w:pPr>
        <w:pStyle w:val="16"/>
        <w:numPr>
          <w:ilvl w:val="0"/>
          <w:numId w:val="1"/>
        </w:numPr>
        <w:spacing w:before="60" w:after="60"/>
      </w:pPr>
      <w:r>
        <w:rPr>
          <w:rFonts w:ascii="Arial" w:hAnsi="Arial" w:eastAsia="Arial" w:cs="Arial"/>
          <w:sz w:val="22"/>
          <w:szCs w:val="22"/>
        </w:rPr>
        <w:t>Drone registration, status management, and fleet coordination</w:t>
      </w:r>
    </w:p>
    <w:p w14:paraId="4EFBC3E4">
      <w:pPr>
        <w:pStyle w:val="16"/>
        <w:numPr>
          <w:ilvl w:val="0"/>
          <w:numId w:val="1"/>
        </w:numPr>
        <w:spacing w:before="60" w:after="60"/>
      </w:pPr>
      <w:r>
        <w:rPr>
          <w:rFonts w:ascii="Arial" w:hAnsi="Arial" w:eastAsia="Arial" w:cs="Arial"/>
          <w:sz w:val="22"/>
          <w:szCs w:val="22"/>
        </w:rPr>
        <w:t>Delivery scheduling: task creation, drone assignment, and mission tracking</w:t>
      </w:r>
    </w:p>
    <w:p w14:paraId="41D5949A">
      <w:pPr>
        <w:pStyle w:val="16"/>
        <w:numPr>
          <w:ilvl w:val="0"/>
          <w:numId w:val="1"/>
        </w:numPr>
        <w:spacing w:before="60" w:after="60"/>
      </w:pPr>
      <w:r>
        <w:rPr>
          <w:rFonts w:ascii="Arial" w:hAnsi="Arial" w:eastAsia="Arial" w:cs="Arial"/>
          <w:sz w:val="22"/>
          <w:szCs w:val="22"/>
        </w:rPr>
        <w:t>Real-time monitoring dashboard showing drone location, battery level, and status</w:t>
      </w:r>
    </w:p>
    <w:p w14:paraId="490C4D2E">
      <w:pPr>
        <w:pStyle w:val="16"/>
        <w:numPr>
          <w:ilvl w:val="0"/>
          <w:numId w:val="1"/>
        </w:numPr>
        <w:spacing w:before="60" w:after="60"/>
      </w:pPr>
      <w:r>
        <w:rPr>
          <w:rFonts w:ascii="Arial" w:hAnsi="Arial" w:eastAsia="Arial" w:cs="Arial"/>
          <w:sz w:val="22"/>
          <w:szCs w:val="22"/>
        </w:rPr>
        <w:t>AI-based analysis: delay prediction, anomaly detection, and route optimization</w:t>
      </w:r>
    </w:p>
    <w:p w14:paraId="205B5322">
      <w:pPr>
        <w:pStyle w:val="16"/>
        <w:numPr>
          <w:ilvl w:val="0"/>
          <w:numId w:val="1"/>
        </w:numPr>
        <w:spacing w:before="60" w:after="60"/>
      </w:pPr>
      <w:r>
        <w:rPr>
          <w:rFonts w:ascii="Arial" w:hAnsi="Arial" w:eastAsia="Arial" w:cs="Arial"/>
          <w:sz w:val="22"/>
          <w:szCs w:val="22"/>
        </w:rPr>
        <w:t>Alert notification system triggered within seconds of detecting critical conditions</w:t>
      </w:r>
    </w:p>
    <w:p w14:paraId="1EA0ABA6">
      <w:pPr>
        <w:pStyle w:val="16"/>
        <w:numPr>
          <w:ilvl w:val="0"/>
          <w:numId w:val="1"/>
        </w:numPr>
        <w:spacing w:before="60" w:after="60"/>
      </w:pPr>
      <w:r>
        <w:rPr>
          <w:rFonts w:ascii="Arial" w:hAnsi="Arial" w:eastAsia="Arial" w:cs="Arial"/>
          <w:sz w:val="22"/>
          <w:szCs w:val="22"/>
        </w:rPr>
        <w:t>Data storage and retrieval: delivery logs, flight records, and system events</w:t>
      </w:r>
    </w:p>
    <w:p w14:paraId="4238E938">
      <w:pPr>
        <w:pStyle w:val="16"/>
        <w:numPr>
          <w:ilvl w:val="0"/>
          <w:numId w:val="1"/>
        </w:numPr>
        <w:spacing w:before="60" w:after="60"/>
      </w:pPr>
      <w:r>
        <w:rPr>
          <w:rFonts w:ascii="Arial" w:hAnsi="Arial" w:eastAsia="Arial" w:cs="Arial"/>
          <w:sz w:val="22"/>
          <w:szCs w:val="22"/>
        </w:rPr>
        <w:t>Report generation: delivery performance, drone statistics, and AI predictions</w:t>
      </w:r>
    </w:p>
    <w:p w14:paraId="4C47442C">
      <w:pPr>
        <w:spacing w:before="60" w:after="60"/>
      </w:pPr>
    </w:p>
    <w:p w14:paraId="722C4715">
      <w:pPr>
        <w:pStyle w:val="4"/>
        <w:spacing w:before="180" w:after="80"/>
      </w:pPr>
      <w:r>
        <w:rPr>
          <w:rFonts w:ascii="Arial" w:hAnsi="Arial" w:eastAsia="Arial" w:cs="Arial"/>
          <w:b/>
          <w:bCs/>
          <w:color w:val="3A7A3A"/>
          <w:sz w:val="24"/>
          <w:szCs w:val="24"/>
        </w:rPr>
        <w:t>Non-Functional Requirements</w:t>
      </w:r>
    </w:p>
    <w:p w14:paraId="504D1B38">
      <w:pPr>
        <w:pStyle w:val="16"/>
        <w:numPr>
          <w:ilvl w:val="0"/>
          <w:numId w:val="1"/>
        </w:numPr>
        <w:spacing w:before="60" w:after="60"/>
      </w:pPr>
      <w:r>
        <w:rPr>
          <w:rFonts w:ascii="Arial" w:hAnsi="Arial" w:eastAsia="Arial" w:cs="Arial"/>
          <w:sz w:val="22"/>
          <w:szCs w:val="22"/>
        </w:rPr>
        <w:t>Performance: System response time under 3 seconds for all user interactions</w:t>
      </w:r>
    </w:p>
    <w:p w14:paraId="2DFF9E51">
      <w:pPr>
        <w:pStyle w:val="16"/>
        <w:numPr>
          <w:ilvl w:val="0"/>
          <w:numId w:val="1"/>
        </w:numPr>
        <w:spacing w:before="60" w:after="60"/>
      </w:pPr>
      <w:r>
        <w:rPr>
          <w:rFonts w:ascii="Arial" w:hAnsi="Arial" w:eastAsia="Arial" w:cs="Arial"/>
          <w:sz w:val="22"/>
          <w:szCs w:val="22"/>
        </w:rPr>
        <w:t>Security: Encrypted login credentials; role-based access enforced at all layers</w:t>
      </w:r>
    </w:p>
    <w:p w14:paraId="598F2FEA">
      <w:pPr>
        <w:pStyle w:val="16"/>
        <w:numPr>
          <w:ilvl w:val="0"/>
          <w:numId w:val="1"/>
        </w:numPr>
        <w:spacing w:before="60" w:after="60"/>
      </w:pPr>
      <w:r>
        <w:rPr>
          <w:rFonts w:ascii="Arial" w:hAnsi="Arial" w:eastAsia="Arial" w:cs="Arial"/>
          <w:sz w:val="22"/>
          <w:szCs w:val="22"/>
        </w:rPr>
        <w:t>Reliability: Zero system crashes during simulated delivery operations</w:t>
      </w:r>
    </w:p>
    <w:p w14:paraId="6D605644">
      <w:pPr>
        <w:pStyle w:val="16"/>
        <w:numPr>
          <w:ilvl w:val="0"/>
          <w:numId w:val="1"/>
        </w:numPr>
        <w:spacing w:before="60" w:after="60"/>
      </w:pPr>
      <w:r>
        <w:rPr>
          <w:rFonts w:ascii="Arial" w:hAnsi="Arial" w:eastAsia="Arial" w:cs="Arial"/>
          <w:sz w:val="22"/>
          <w:szCs w:val="22"/>
        </w:rPr>
        <w:t>Usability: Intuitive UI requiring no more than 30 minutes of user onboarding</w:t>
      </w:r>
    </w:p>
    <w:p w14:paraId="6AAC8F61">
      <w:pPr>
        <w:pStyle w:val="16"/>
        <w:numPr>
          <w:ilvl w:val="0"/>
          <w:numId w:val="1"/>
        </w:numPr>
        <w:spacing w:before="60" w:after="60"/>
      </w:pPr>
      <w:r>
        <w:rPr>
          <w:rFonts w:ascii="Arial" w:hAnsi="Arial" w:eastAsia="Arial" w:cs="Arial"/>
          <w:sz w:val="22"/>
          <w:szCs w:val="22"/>
        </w:rPr>
        <w:t>Scalability: Architecture supports addition of more drones and delivery tasks</w:t>
      </w:r>
    </w:p>
    <w:p w14:paraId="3967411D">
      <w:pPr>
        <w:spacing w:before="60" w:after="60"/>
      </w:pPr>
    </w:p>
    <w:p w14:paraId="2F358D57">
      <w:pPr>
        <w:pStyle w:val="3"/>
        <w:spacing w:before="240" w:after="120"/>
      </w:pPr>
      <w:r>
        <w:rPr>
          <w:rFonts w:ascii="Arial" w:hAnsi="Arial" w:eastAsia="Arial" w:cs="Arial"/>
          <w:b/>
          <w:bCs/>
          <w:color w:val="2D6A2D"/>
          <w:sz w:val="26"/>
          <w:szCs w:val="26"/>
        </w:rPr>
        <w:t>1.4 Success Criteria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4793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BDB9E58">
            <w:r>
              <w:rPr>
                <w:rFonts w:ascii="Arial" w:hAnsi="Arial" w:eastAsia="Arial" w:cs="Arial"/>
                <w:b/>
                <w:bCs/>
                <w:color w:val="FFFFFF"/>
                <w:sz w:val="20"/>
                <w:szCs w:val="20"/>
              </w:rPr>
              <w:t>Success Criterion</w:t>
            </w:r>
          </w:p>
        </w:tc>
        <w:tc>
          <w:tcPr>
            <w:tcW w:w="61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4CC54DF">
            <w:r>
              <w:rPr>
                <w:rFonts w:ascii="Arial" w:hAnsi="Arial" w:eastAsia="Arial" w:cs="Arial"/>
                <w:b/>
                <w:bCs/>
                <w:color w:val="FFFFFF"/>
                <w:sz w:val="20"/>
                <w:szCs w:val="20"/>
              </w:rPr>
              <w:t>Measurement / Acceptance Condition</w:t>
            </w:r>
          </w:p>
        </w:tc>
      </w:tr>
      <w:tr w14:paraId="249F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136DB47">
            <w:r>
              <w:rPr>
                <w:rFonts w:ascii="Arial" w:hAnsi="Arial" w:eastAsia="Arial" w:cs="Arial"/>
                <w:sz w:val="20"/>
                <w:szCs w:val="20"/>
              </w:rPr>
              <w:t>All core modules implemented</w:t>
            </w:r>
          </w:p>
        </w:tc>
        <w:tc>
          <w:tcPr>
            <w:tcW w:w="6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45B2BD9">
            <w:r>
              <w:rPr>
                <w:rFonts w:ascii="Arial" w:hAnsi="Arial" w:eastAsia="Arial" w:cs="Arial"/>
                <w:sz w:val="20"/>
                <w:szCs w:val="20"/>
              </w:rPr>
              <w:t>User auth, drone management, scheduling, monitoring, alerts, AI analysis all functional</w:t>
            </w:r>
          </w:p>
        </w:tc>
      </w:tr>
      <w:tr w14:paraId="0B345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BC628A">
            <w:r>
              <w:rPr>
                <w:rFonts w:ascii="Arial" w:hAnsi="Arial" w:eastAsia="Arial" w:cs="Arial"/>
                <w:sz w:val="20"/>
                <w:szCs w:val="20"/>
              </w:rPr>
              <w:t>Real-time monitoring operational</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22EE86">
            <w:r>
              <w:rPr>
                <w:rFonts w:ascii="Arial" w:hAnsi="Arial" w:eastAsia="Arial" w:cs="Arial"/>
                <w:sz w:val="20"/>
                <w:szCs w:val="20"/>
              </w:rPr>
              <w:t>Dashboard updates drone status within 1 second</w:t>
            </w:r>
          </w:p>
        </w:tc>
      </w:tr>
      <w:tr w14:paraId="2F0DC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E86A786">
            <w:r>
              <w:rPr>
                <w:rFonts w:ascii="Arial" w:hAnsi="Arial" w:eastAsia="Arial" w:cs="Arial"/>
                <w:sz w:val="20"/>
                <w:szCs w:val="20"/>
              </w:rPr>
              <w:t>Alert system responsive</w:t>
            </w:r>
          </w:p>
        </w:tc>
        <w:tc>
          <w:tcPr>
            <w:tcW w:w="6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4383987">
            <w:r>
              <w:rPr>
                <w:rFonts w:ascii="Arial" w:hAnsi="Arial" w:eastAsia="Arial" w:cs="Arial"/>
                <w:sz w:val="20"/>
                <w:szCs w:val="20"/>
              </w:rPr>
              <w:t>Alerts generated within 3 seconds of detecting fault condition</w:t>
            </w:r>
          </w:p>
        </w:tc>
      </w:tr>
      <w:tr w14:paraId="3DEF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5231CB">
            <w:r>
              <w:rPr>
                <w:rFonts w:ascii="Arial" w:hAnsi="Arial" w:eastAsia="Arial" w:cs="Arial"/>
                <w:sz w:val="20"/>
                <w:szCs w:val="20"/>
              </w:rPr>
              <w:t>AI prediction accuracy</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5EA731C">
            <w:r>
              <w:rPr>
                <w:rFonts w:ascii="Arial" w:hAnsi="Arial" w:eastAsia="Arial" w:cs="Arial"/>
                <w:sz w:val="20"/>
                <w:szCs w:val="20"/>
              </w:rPr>
              <w:t>Predictive model identifies simulated faults with at least 80% accuracy in test scenarios</w:t>
            </w:r>
          </w:p>
        </w:tc>
      </w:tr>
      <w:tr w14:paraId="1FCA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FC492D5">
            <w:r>
              <w:rPr>
                <w:rFonts w:ascii="Arial" w:hAnsi="Arial" w:eastAsia="Arial" w:cs="Arial"/>
                <w:sz w:val="20"/>
                <w:szCs w:val="20"/>
              </w:rPr>
              <w:t>User satisfaction</w:t>
            </w:r>
          </w:p>
        </w:tc>
        <w:tc>
          <w:tcPr>
            <w:tcW w:w="6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82024F6">
            <w:r>
              <w:rPr>
                <w:rFonts w:ascii="Arial" w:hAnsi="Arial" w:eastAsia="Arial" w:cs="Arial"/>
                <w:sz w:val="20"/>
                <w:szCs w:val="20"/>
              </w:rPr>
              <w:t>Test users (students/instructor) rate usability 4/5 or higher</w:t>
            </w:r>
          </w:p>
        </w:tc>
      </w:tr>
      <w:tr w14:paraId="0A257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E70D7C">
            <w:r>
              <w:rPr>
                <w:rFonts w:ascii="Arial" w:hAnsi="Arial" w:eastAsia="Arial" w:cs="Arial"/>
                <w:sz w:val="20"/>
                <w:szCs w:val="20"/>
              </w:rPr>
              <w:t>Documentation completeness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0A1EDF">
            <w:r>
              <w:rPr>
                <w:rFonts w:ascii="Arial" w:hAnsi="Arial" w:eastAsia="Arial" w:cs="Arial"/>
                <w:sz w:val="20"/>
                <w:szCs w:val="20"/>
              </w:rPr>
              <w:t>All 5 assignment deliverables submitted: charter, plan, agile artifacts, presentation, reflection</w:t>
            </w:r>
          </w:p>
        </w:tc>
      </w:tr>
      <w:tr w14:paraId="7FAE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1760297">
            <w:r>
              <w:rPr>
                <w:rFonts w:ascii="Arial" w:hAnsi="Arial" w:eastAsia="Arial" w:cs="Arial"/>
                <w:sz w:val="20"/>
                <w:szCs w:val="20"/>
              </w:rPr>
              <w:t>Budget adherence</w:t>
            </w:r>
          </w:p>
        </w:tc>
        <w:tc>
          <w:tcPr>
            <w:tcW w:w="6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80C89AF">
            <w:r>
              <w:rPr>
                <w:rFonts w:ascii="Arial" w:hAnsi="Arial" w:eastAsia="Arial" w:cs="Arial"/>
                <w:sz w:val="20"/>
                <w:szCs w:val="20"/>
              </w:rPr>
              <w:t>Total project cost does not exceed 1,000 ETB</w:t>
            </w:r>
          </w:p>
        </w:tc>
      </w:tr>
      <w:tr w14:paraId="2EE1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C72E8E">
            <w:r>
              <w:rPr>
                <w:rFonts w:ascii="Arial" w:hAnsi="Arial" w:eastAsia="Arial" w:cs="Arial"/>
                <w:sz w:val="20"/>
                <w:szCs w:val="20"/>
              </w:rPr>
              <w:t>Schedule adherence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B5E95D">
            <w:r>
              <w:rPr>
                <w:rFonts w:ascii="Arial" w:hAnsi="Arial" w:eastAsia="Arial" w:cs="Arial"/>
                <w:sz w:val="20"/>
                <w:szCs w:val="20"/>
              </w:rPr>
              <w:t>All milestones met within the 6-week project timeline</w:t>
            </w:r>
          </w:p>
        </w:tc>
      </w:tr>
    </w:tbl>
    <w:p w14:paraId="3A7E8D99">
      <w:pPr>
        <w:spacing w:before="60" w:after="60"/>
      </w:pPr>
    </w:p>
    <w:p w14:paraId="53E54056">
      <w:pPr>
        <w:pStyle w:val="3"/>
        <w:spacing w:before="240" w:after="120"/>
      </w:pPr>
      <w:r>
        <w:rPr>
          <w:rFonts w:ascii="Arial" w:hAnsi="Arial" w:eastAsia="Arial" w:cs="Arial"/>
          <w:b/>
          <w:bCs/>
          <w:color w:val="2D6A2D"/>
          <w:sz w:val="26"/>
          <w:szCs w:val="26"/>
        </w:rPr>
        <w:t>1.5 Initial Risk Assessment</w:t>
      </w:r>
    </w:p>
    <w:p w14:paraId="08F335AE">
      <w:pPr>
        <w:spacing w:before="80" w:after="100" w:line="360" w:lineRule="auto"/>
        <w:jc w:val="left"/>
      </w:pPr>
      <w:r>
        <w:rPr>
          <w:rFonts w:ascii="Arial" w:hAnsi="Arial" w:eastAsia="Arial" w:cs="Arial"/>
          <w:sz w:val="22"/>
          <w:szCs w:val="22"/>
        </w:rPr>
        <w:t>The following high-level risks were identified during the project initiation phase. Detailed risk management is covered in Part 2, Section 2.6.</w:t>
      </w:r>
    </w:p>
    <w:p w14:paraId="345FE9F8">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
        <w:gridCol w:w="2574"/>
        <w:gridCol w:w="1274"/>
        <w:gridCol w:w="952"/>
        <w:gridCol w:w="2840"/>
      </w:tblGrid>
      <w:tr w14:paraId="11843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50F5D32">
            <w:r>
              <w:rPr>
                <w:rFonts w:ascii="Arial" w:hAnsi="Arial" w:eastAsia="Arial" w:cs="Arial"/>
                <w:b/>
                <w:bCs/>
                <w:color w:val="FFFFFF"/>
                <w:sz w:val="20"/>
                <w:szCs w:val="20"/>
              </w:rPr>
              <w:t>Risk ID</w:t>
            </w:r>
          </w:p>
        </w:tc>
        <w:tc>
          <w:tcPr>
            <w:tcW w:w="2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61908430">
            <w:r>
              <w:rPr>
                <w:rFonts w:ascii="Arial" w:hAnsi="Arial" w:eastAsia="Arial" w:cs="Arial"/>
                <w:b/>
                <w:bCs/>
                <w:color w:val="FFFFFF"/>
                <w:sz w:val="20"/>
                <w:szCs w:val="20"/>
              </w:rPr>
              <w:t>Risk Description</w:t>
            </w:r>
          </w:p>
        </w:tc>
        <w:tc>
          <w:tcPr>
            <w:tcW w:w="9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A182C27">
            <w:r>
              <w:rPr>
                <w:rFonts w:ascii="Arial" w:hAnsi="Arial" w:eastAsia="Arial" w:cs="Arial"/>
                <w:b/>
                <w:bCs/>
                <w:color w:val="FFFFFF"/>
                <w:sz w:val="20"/>
                <w:szCs w:val="20"/>
              </w:rPr>
              <w:t>Probability</w:t>
            </w:r>
          </w:p>
        </w:tc>
        <w:tc>
          <w:tcPr>
            <w:tcW w:w="78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FA5F360">
            <w:r>
              <w:rPr>
                <w:rFonts w:ascii="Arial" w:hAnsi="Arial" w:eastAsia="Arial" w:cs="Arial"/>
                <w:b/>
                <w:bCs/>
                <w:color w:val="FFFFFF"/>
                <w:sz w:val="20"/>
                <w:szCs w:val="20"/>
              </w:rPr>
              <w:t>Impact</w:t>
            </w:r>
          </w:p>
        </w:tc>
        <w:tc>
          <w:tcPr>
            <w:tcW w:w="31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6DBF607">
            <w:r>
              <w:rPr>
                <w:rFonts w:ascii="Arial" w:hAnsi="Arial" w:eastAsia="Arial" w:cs="Arial"/>
                <w:b/>
                <w:bCs/>
                <w:color w:val="FFFFFF"/>
                <w:sz w:val="20"/>
                <w:szCs w:val="20"/>
              </w:rPr>
              <w:t>Initial Response</w:t>
            </w:r>
          </w:p>
        </w:tc>
      </w:tr>
      <w:tr w14:paraId="1603C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0ABD716">
            <w:r>
              <w:rPr>
                <w:rFonts w:ascii="Arial" w:hAnsi="Arial" w:eastAsia="Arial" w:cs="Arial"/>
                <w:sz w:val="20"/>
                <w:szCs w:val="20"/>
              </w:rPr>
              <w:t>R001</w:t>
            </w:r>
          </w:p>
        </w:tc>
        <w:tc>
          <w:tcPr>
            <w:tcW w:w="2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7275735">
            <w:r>
              <w:rPr>
                <w:rFonts w:ascii="Arial" w:hAnsi="Arial" w:eastAsia="Arial" w:cs="Arial"/>
                <w:sz w:val="20"/>
                <w:szCs w:val="20"/>
              </w:rPr>
              <w:t>Drone simulation logic fails to accurately represent real operations</w:t>
            </w:r>
          </w:p>
        </w:tc>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8BE427F">
            <w:r>
              <w:rPr>
                <w:rFonts w:ascii="Arial" w:hAnsi="Arial" w:eastAsia="Arial" w:cs="Arial"/>
                <w:sz w:val="20"/>
                <w:szCs w:val="20"/>
              </w:rPr>
              <w:t>Medium</w:t>
            </w:r>
          </w:p>
        </w:tc>
        <w:tc>
          <w:tcPr>
            <w:tcW w:w="7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04282DC">
            <w:r>
              <w:rPr>
                <w:rFonts w:ascii="Arial" w:hAnsi="Arial" w:eastAsia="Arial" w:cs="Arial"/>
                <w:sz w:val="20"/>
                <w:szCs w:val="20"/>
              </w:rPr>
              <w:t>High</w:t>
            </w:r>
          </w:p>
        </w:tc>
        <w:tc>
          <w:tcPr>
            <w:tcW w:w="3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E53A148">
            <w:r>
              <w:rPr>
                <w:rFonts w:ascii="Arial" w:hAnsi="Arial" w:eastAsia="Arial" w:cs="Arial"/>
                <w:sz w:val="20"/>
                <w:szCs w:val="20"/>
              </w:rPr>
              <w:t>Use rule-based simulation with well-defined state transitions</w:t>
            </w:r>
          </w:p>
        </w:tc>
      </w:tr>
      <w:tr w14:paraId="32D23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F80A29">
            <w:r>
              <w:rPr>
                <w:rFonts w:ascii="Arial" w:hAnsi="Arial" w:eastAsia="Arial" w:cs="Arial"/>
                <w:sz w:val="20"/>
                <w:szCs w:val="20"/>
              </w:rPr>
              <w:t>R002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9D2579">
            <w:r>
              <w:rPr>
                <w:rFonts w:ascii="Arial" w:hAnsi="Arial" w:eastAsia="Arial" w:cs="Arial"/>
                <w:sz w:val="20"/>
                <w:szCs w:val="20"/>
              </w:rPr>
              <w:t>Team member unavailability due to academic commitments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C35F4">
            <w:r>
              <w:rPr>
                <w:rFonts w:ascii="Arial" w:hAnsi="Arial" w:eastAsia="Arial" w:cs="Arial"/>
                <w:sz w:val="20"/>
                <w:szCs w:val="20"/>
              </w:rPr>
              <w:t>High</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B79123">
            <w:r>
              <w:rPr>
                <w:rFonts w:ascii="Arial" w:hAnsi="Arial" w:eastAsia="Arial" w:cs="Arial"/>
                <w:sz w:val="20"/>
                <w:szCs w:val="20"/>
              </w:rPr>
              <w:t>Medium</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B55565">
            <w:r>
              <w:rPr>
                <w:rFonts w:ascii="Arial" w:hAnsi="Arial" w:eastAsia="Arial" w:cs="Arial"/>
                <w:sz w:val="20"/>
                <w:szCs w:val="20"/>
              </w:rPr>
              <w:t>Distribute tasks; cross-train team members on each module</w:t>
            </w:r>
          </w:p>
        </w:tc>
      </w:tr>
      <w:tr w14:paraId="4551B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C542F7E">
            <w:r>
              <w:rPr>
                <w:rFonts w:ascii="Arial" w:hAnsi="Arial" w:eastAsia="Arial" w:cs="Arial"/>
                <w:sz w:val="20"/>
                <w:szCs w:val="20"/>
              </w:rPr>
              <w:t>R003</w:t>
            </w:r>
          </w:p>
        </w:tc>
        <w:tc>
          <w:tcPr>
            <w:tcW w:w="2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1E6A890">
            <w:r>
              <w:rPr>
                <w:rFonts w:ascii="Arial" w:hAnsi="Arial" w:eastAsia="Arial" w:cs="Arial"/>
                <w:sz w:val="20"/>
                <w:szCs w:val="20"/>
              </w:rPr>
              <w:t>Database integration errors causing data loss</w:t>
            </w:r>
          </w:p>
        </w:tc>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B613093">
            <w:r>
              <w:rPr>
                <w:rFonts w:ascii="Arial" w:hAnsi="Arial" w:eastAsia="Arial" w:cs="Arial"/>
                <w:sz w:val="20"/>
                <w:szCs w:val="20"/>
              </w:rPr>
              <w:t>Low</w:t>
            </w:r>
          </w:p>
        </w:tc>
        <w:tc>
          <w:tcPr>
            <w:tcW w:w="7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A1A6538">
            <w:r>
              <w:rPr>
                <w:rFonts w:ascii="Arial" w:hAnsi="Arial" w:eastAsia="Arial" w:cs="Arial"/>
                <w:sz w:val="20"/>
                <w:szCs w:val="20"/>
              </w:rPr>
              <w:t>High</w:t>
            </w:r>
          </w:p>
        </w:tc>
        <w:tc>
          <w:tcPr>
            <w:tcW w:w="3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49CB31E">
            <w:r>
              <w:rPr>
                <w:rFonts w:ascii="Arial" w:hAnsi="Arial" w:eastAsia="Arial" w:cs="Arial"/>
                <w:sz w:val="20"/>
                <w:szCs w:val="20"/>
              </w:rPr>
              <w:t>Implement backup scripts and test data layer independently</w:t>
            </w:r>
          </w:p>
        </w:tc>
      </w:tr>
      <w:tr w14:paraId="62545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A2CAE7">
            <w:r>
              <w:rPr>
                <w:rFonts w:ascii="Arial" w:hAnsi="Arial" w:eastAsia="Arial" w:cs="Arial"/>
                <w:sz w:val="20"/>
                <w:szCs w:val="20"/>
              </w:rPr>
              <w:t>R004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1219A1">
            <w:r>
              <w:rPr>
                <w:rFonts w:ascii="Arial" w:hAnsi="Arial" w:eastAsia="Arial" w:cs="Arial"/>
                <w:sz w:val="20"/>
                <w:szCs w:val="20"/>
              </w:rPr>
              <w:t>Scope creep from adding unnecessary features</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8B63E4">
            <w:r>
              <w:rPr>
                <w:rFonts w:ascii="Arial" w:hAnsi="Arial" w:eastAsia="Arial" w:cs="Arial"/>
                <w:sz w:val="20"/>
                <w:szCs w:val="20"/>
              </w:rPr>
              <w:t>Medium</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31A591">
            <w:r>
              <w:rPr>
                <w:rFonts w:ascii="Arial" w:hAnsi="Arial" w:eastAsia="Arial" w:cs="Arial"/>
                <w:sz w:val="20"/>
                <w:szCs w:val="20"/>
              </w:rPr>
              <w:t>Medium</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CE2537">
            <w:r>
              <w:rPr>
                <w:rFonts w:ascii="Arial" w:hAnsi="Arial" w:eastAsia="Arial" w:cs="Arial"/>
                <w:sz w:val="20"/>
                <w:szCs w:val="20"/>
              </w:rPr>
              <w:t>Strict adherence to MoSCoW priority list; instructor approval for changes</w:t>
            </w:r>
          </w:p>
        </w:tc>
      </w:tr>
      <w:tr w14:paraId="2FE1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7AE83E2">
            <w:r>
              <w:rPr>
                <w:rFonts w:ascii="Arial" w:hAnsi="Arial" w:eastAsia="Arial" w:cs="Arial"/>
                <w:sz w:val="20"/>
                <w:szCs w:val="20"/>
              </w:rPr>
              <w:t>R005</w:t>
            </w:r>
          </w:p>
        </w:tc>
        <w:tc>
          <w:tcPr>
            <w:tcW w:w="2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4A5FCA4">
            <w:r>
              <w:rPr>
                <w:rFonts w:ascii="Arial" w:hAnsi="Arial" w:eastAsia="Arial" w:cs="Arial"/>
                <w:sz w:val="20"/>
                <w:szCs w:val="20"/>
              </w:rPr>
              <w:t>Limited AI library knowledge within the team</w:t>
            </w:r>
          </w:p>
        </w:tc>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E9E3FB0">
            <w:r>
              <w:rPr>
                <w:rFonts w:ascii="Arial" w:hAnsi="Arial" w:eastAsia="Arial" w:cs="Arial"/>
                <w:sz w:val="20"/>
                <w:szCs w:val="20"/>
              </w:rPr>
              <w:t>Medium</w:t>
            </w:r>
          </w:p>
        </w:tc>
        <w:tc>
          <w:tcPr>
            <w:tcW w:w="7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F8C7D29">
            <w:r>
              <w:rPr>
                <w:rFonts w:ascii="Arial" w:hAnsi="Arial" w:eastAsia="Arial" w:cs="Arial"/>
                <w:sz w:val="20"/>
                <w:szCs w:val="20"/>
              </w:rPr>
              <w:t>High</w:t>
            </w:r>
          </w:p>
        </w:tc>
        <w:tc>
          <w:tcPr>
            <w:tcW w:w="3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4F484AE">
            <w:r>
              <w:rPr>
                <w:rFonts w:ascii="Arial" w:hAnsi="Arial" w:eastAsia="Arial" w:cs="Arial"/>
                <w:sz w:val="20"/>
                <w:szCs w:val="20"/>
              </w:rPr>
              <w:t>Use rule-based AI logic; conduct team workshops in Week 1</w:t>
            </w:r>
          </w:p>
        </w:tc>
      </w:tr>
      <w:tr w14:paraId="3E08C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7AE5FE">
            <w:r>
              <w:rPr>
                <w:rFonts w:ascii="Arial" w:hAnsi="Arial" w:eastAsia="Arial" w:cs="Arial"/>
                <w:sz w:val="20"/>
                <w:szCs w:val="20"/>
              </w:rPr>
              <w:t>R006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A1E638">
            <w:r>
              <w:rPr>
                <w:rFonts w:ascii="Arial" w:hAnsi="Arial" w:eastAsia="Arial" w:cs="Arial"/>
                <w:sz w:val="20"/>
                <w:szCs w:val="20"/>
              </w:rPr>
              <w:t>Schedule delay from underestimated implementation complexity</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15F96A">
            <w:r>
              <w:rPr>
                <w:rFonts w:ascii="Arial" w:hAnsi="Arial" w:eastAsia="Arial" w:cs="Arial"/>
                <w:sz w:val="20"/>
                <w:szCs w:val="20"/>
              </w:rPr>
              <w:t>Medium</w:t>
            </w:r>
          </w:p>
        </w:tc>
        <w:tc>
          <w:tcPr>
            <w:tcW w:w="7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548853">
            <w:r>
              <w:rPr>
                <w:rFonts w:ascii="Arial" w:hAnsi="Arial" w:eastAsia="Arial" w:cs="Arial"/>
                <w:sz w:val="20"/>
                <w:szCs w:val="20"/>
              </w:rPr>
              <w:t>High</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98164A">
            <w:r>
              <w:rPr>
                <w:rFonts w:ascii="Arial" w:hAnsi="Arial" w:eastAsia="Arial" w:cs="Arial"/>
                <w:sz w:val="20"/>
                <w:szCs w:val="20"/>
              </w:rPr>
              <w:t>Build 1-week buffer; use Agile sprints for iterative delivery</w:t>
            </w:r>
          </w:p>
        </w:tc>
      </w:tr>
    </w:tbl>
    <w:p w14:paraId="0A51232E">
      <w:pPr>
        <w:spacing w:before="60" w:after="60"/>
      </w:pPr>
    </w:p>
    <w:p w14:paraId="28547C75"/>
    <w:p w14:paraId="02CD2754">
      <w:pPr>
        <w:pStyle w:val="2"/>
        <w:spacing w:before="360" w:after="180"/>
      </w:pPr>
      <w:r>
        <w:rPr>
          <w:rFonts w:ascii="Arial" w:hAnsi="Arial" w:eastAsia="Arial" w:cs="Arial"/>
          <w:b/>
          <w:bCs/>
          <w:color w:val="1A3D1A"/>
          <w:sz w:val="32"/>
          <w:szCs w:val="32"/>
        </w:rPr>
        <w:t>Part 2: Project Planning Document</w:t>
      </w:r>
    </w:p>
    <w:p w14:paraId="39B5CAAC">
      <w:pPr>
        <w:spacing w:before="60" w:after="60"/>
      </w:pPr>
    </w:p>
    <w:p w14:paraId="1F831A1A">
      <w:pPr>
        <w:pStyle w:val="3"/>
        <w:spacing w:before="240" w:after="120"/>
      </w:pPr>
      <w:r>
        <w:rPr>
          <w:rFonts w:ascii="Arial" w:hAnsi="Arial" w:eastAsia="Arial" w:cs="Arial"/>
          <w:b/>
          <w:bCs/>
          <w:color w:val="2D6A2D"/>
          <w:sz w:val="26"/>
          <w:szCs w:val="26"/>
        </w:rPr>
        <w:t>2.1 Scope Statement</w:t>
      </w:r>
    </w:p>
    <w:p w14:paraId="5268ADD7">
      <w:pPr>
        <w:pStyle w:val="4"/>
        <w:spacing w:before="180" w:after="80"/>
      </w:pPr>
      <w:r>
        <w:rPr>
          <w:rFonts w:ascii="Arial" w:hAnsi="Arial" w:eastAsia="Arial" w:cs="Arial"/>
          <w:b/>
          <w:bCs/>
          <w:color w:val="3A7A3A"/>
          <w:sz w:val="24"/>
          <w:szCs w:val="24"/>
        </w:rPr>
        <w:t>Project Scope</w:t>
      </w:r>
    </w:p>
    <w:p w14:paraId="2567C9B3">
      <w:pPr>
        <w:spacing w:before="80" w:after="100" w:line="360" w:lineRule="auto"/>
        <w:jc w:val="both"/>
      </w:pPr>
      <w:r>
        <w:rPr>
          <w:rFonts w:ascii="Arial" w:hAnsi="Arial" w:eastAsia="Arial" w:cs="Arial"/>
          <w:sz w:val="22"/>
          <w:szCs w:val="22"/>
        </w:rPr>
        <w:t>The AI-Based Drone Management System for Delivery will be developed as a desktop-based simulation application using JavaFX and Java, integrated with a MySQL/SQLite database. The system will manage drone delivery operations through simulation, replacing real drone hardware with a software-based simulation engine.</w:t>
      </w:r>
    </w:p>
    <w:p w14:paraId="41A13D52">
      <w:pPr>
        <w:spacing w:before="60" w:after="60"/>
      </w:pPr>
    </w:p>
    <w:p w14:paraId="026E691C">
      <w:pPr>
        <w:pStyle w:val="4"/>
        <w:spacing w:before="180" w:after="80"/>
      </w:pPr>
      <w:r>
        <w:rPr>
          <w:rFonts w:ascii="Arial" w:hAnsi="Arial" w:eastAsia="Arial" w:cs="Arial"/>
          <w:b/>
          <w:bCs/>
          <w:color w:val="3A7A3A"/>
          <w:sz w:val="24"/>
          <w:szCs w:val="24"/>
        </w:rPr>
        <w:t>In Scope</w:t>
      </w:r>
    </w:p>
    <w:p w14:paraId="5AA31784">
      <w:pPr>
        <w:pStyle w:val="16"/>
        <w:numPr>
          <w:ilvl w:val="0"/>
          <w:numId w:val="1"/>
        </w:numPr>
        <w:spacing w:before="60" w:after="60"/>
      </w:pPr>
      <w:r>
        <w:rPr>
          <w:rFonts w:ascii="Arial" w:hAnsi="Arial" w:eastAsia="Arial" w:cs="Arial"/>
          <w:sz w:val="22"/>
          <w:szCs w:val="22"/>
        </w:rPr>
        <w:t>User authentication module (login, logout, role management)</w:t>
      </w:r>
    </w:p>
    <w:p w14:paraId="03B03E1E">
      <w:pPr>
        <w:pStyle w:val="16"/>
        <w:numPr>
          <w:ilvl w:val="0"/>
          <w:numId w:val="1"/>
        </w:numPr>
        <w:spacing w:before="60" w:after="60"/>
      </w:pPr>
      <w:r>
        <w:rPr>
          <w:rFonts w:ascii="Arial" w:hAnsi="Arial" w:eastAsia="Arial" w:cs="Arial"/>
          <w:sz w:val="22"/>
          <w:szCs w:val="22"/>
        </w:rPr>
        <w:t>Drone registration and fleet management module</w:t>
      </w:r>
    </w:p>
    <w:p w14:paraId="4C4FD760">
      <w:pPr>
        <w:pStyle w:val="16"/>
        <w:numPr>
          <w:ilvl w:val="0"/>
          <w:numId w:val="1"/>
        </w:numPr>
        <w:spacing w:before="60" w:after="60"/>
      </w:pPr>
      <w:r>
        <w:rPr>
          <w:rFonts w:ascii="Arial" w:hAnsi="Arial" w:eastAsia="Arial" w:cs="Arial"/>
          <w:sz w:val="22"/>
          <w:szCs w:val="22"/>
        </w:rPr>
        <w:t>Delivery task scheduling and assignment module</w:t>
      </w:r>
    </w:p>
    <w:p w14:paraId="2BD604A1">
      <w:pPr>
        <w:pStyle w:val="16"/>
        <w:numPr>
          <w:ilvl w:val="0"/>
          <w:numId w:val="1"/>
        </w:numPr>
        <w:spacing w:before="60" w:after="60"/>
      </w:pPr>
      <w:r>
        <w:rPr>
          <w:rFonts w:ascii="Arial" w:hAnsi="Arial" w:eastAsia="Arial" w:cs="Arial"/>
          <w:sz w:val="22"/>
          <w:szCs w:val="22"/>
        </w:rPr>
        <w:t>Real-time drone status monitoring dashboard</w:t>
      </w:r>
    </w:p>
    <w:p w14:paraId="686FF59A">
      <w:pPr>
        <w:pStyle w:val="16"/>
        <w:numPr>
          <w:ilvl w:val="0"/>
          <w:numId w:val="1"/>
        </w:numPr>
        <w:spacing w:before="60" w:after="60"/>
      </w:pPr>
      <w:r>
        <w:rPr>
          <w:rFonts w:ascii="Arial" w:hAnsi="Arial" w:eastAsia="Arial" w:cs="Arial"/>
          <w:sz w:val="22"/>
          <w:szCs w:val="22"/>
        </w:rPr>
        <w:t>AI-based prediction and anomaly detection module (rule-based simulation)</w:t>
      </w:r>
    </w:p>
    <w:p w14:paraId="0F8AE1AA">
      <w:pPr>
        <w:pStyle w:val="16"/>
        <w:numPr>
          <w:ilvl w:val="0"/>
          <w:numId w:val="1"/>
        </w:numPr>
        <w:spacing w:before="60" w:after="60"/>
      </w:pPr>
      <w:r>
        <w:rPr>
          <w:rFonts w:ascii="Arial" w:hAnsi="Arial" w:eastAsia="Arial" w:cs="Arial"/>
          <w:sz w:val="22"/>
          <w:szCs w:val="22"/>
        </w:rPr>
        <w:t>Alert notification system</w:t>
      </w:r>
    </w:p>
    <w:p w14:paraId="707E0058">
      <w:pPr>
        <w:pStyle w:val="16"/>
        <w:numPr>
          <w:ilvl w:val="0"/>
          <w:numId w:val="1"/>
        </w:numPr>
        <w:spacing w:before="60" w:after="60"/>
      </w:pPr>
      <w:r>
        <w:rPr>
          <w:rFonts w:ascii="Arial" w:hAnsi="Arial" w:eastAsia="Arial" w:cs="Arial"/>
          <w:sz w:val="22"/>
          <w:szCs w:val="22"/>
        </w:rPr>
        <w:t>Database integration (MySQL/SQLite)</w:t>
      </w:r>
    </w:p>
    <w:p w14:paraId="76512816">
      <w:pPr>
        <w:pStyle w:val="16"/>
        <w:numPr>
          <w:ilvl w:val="0"/>
          <w:numId w:val="1"/>
        </w:numPr>
        <w:spacing w:before="60" w:after="60"/>
      </w:pPr>
      <w:r>
        <w:rPr>
          <w:rFonts w:ascii="Arial" w:hAnsi="Arial" w:eastAsia="Arial" w:cs="Arial"/>
          <w:sz w:val="22"/>
          <w:szCs w:val="22"/>
        </w:rPr>
        <w:t>Report generation and data visualization</w:t>
      </w:r>
    </w:p>
    <w:p w14:paraId="16478B4C">
      <w:pPr>
        <w:pStyle w:val="16"/>
        <w:numPr>
          <w:ilvl w:val="0"/>
          <w:numId w:val="1"/>
        </w:numPr>
        <w:spacing w:before="60" w:after="60"/>
      </w:pPr>
      <w:r>
        <w:rPr>
          <w:rFonts w:ascii="Arial" w:hAnsi="Arial" w:eastAsia="Arial" w:cs="Arial"/>
          <w:sz w:val="22"/>
          <w:szCs w:val="22"/>
        </w:rPr>
        <w:t>Software-based drone simulation engine</w:t>
      </w:r>
    </w:p>
    <w:p w14:paraId="61EECC07">
      <w:pPr>
        <w:pStyle w:val="16"/>
        <w:numPr>
          <w:ilvl w:val="0"/>
          <w:numId w:val="1"/>
        </w:numPr>
        <w:spacing w:before="60" w:after="60"/>
      </w:pPr>
      <w:r>
        <w:rPr>
          <w:rFonts w:ascii="Arial" w:hAnsi="Arial" w:eastAsia="Arial" w:cs="Arial"/>
          <w:sz w:val="22"/>
          <w:szCs w:val="22"/>
        </w:rPr>
        <w:t>Unit testing and system testing</w:t>
      </w:r>
    </w:p>
    <w:p w14:paraId="24370CFD">
      <w:pPr>
        <w:spacing w:before="60" w:after="60"/>
      </w:pPr>
    </w:p>
    <w:p w14:paraId="75136211">
      <w:pPr>
        <w:pStyle w:val="4"/>
        <w:spacing w:before="180" w:after="80"/>
      </w:pPr>
      <w:r>
        <w:rPr>
          <w:rFonts w:ascii="Arial" w:hAnsi="Arial" w:eastAsia="Arial" w:cs="Arial"/>
          <w:b/>
          <w:bCs/>
          <w:color w:val="3A7A3A"/>
          <w:sz w:val="24"/>
          <w:szCs w:val="24"/>
        </w:rPr>
        <w:t>Out of Scope</w:t>
      </w:r>
    </w:p>
    <w:p w14:paraId="49BC3D9C">
      <w:pPr>
        <w:pStyle w:val="16"/>
        <w:numPr>
          <w:ilvl w:val="0"/>
          <w:numId w:val="1"/>
        </w:numPr>
        <w:spacing w:before="60" w:after="60"/>
      </w:pPr>
      <w:r>
        <w:rPr>
          <w:rFonts w:ascii="Arial" w:hAnsi="Arial" w:eastAsia="Arial" w:cs="Arial"/>
          <w:sz w:val="22"/>
          <w:szCs w:val="22"/>
        </w:rPr>
        <w:t>Integration with real physical drone hardware</w:t>
      </w:r>
    </w:p>
    <w:p w14:paraId="23F787D4">
      <w:pPr>
        <w:pStyle w:val="16"/>
        <w:numPr>
          <w:ilvl w:val="0"/>
          <w:numId w:val="1"/>
        </w:numPr>
        <w:spacing w:before="60" w:after="60"/>
      </w:pPr>
      <w:r>
        <w:rPr>
          <w:rFonts w:ascii="Arial" w:hAnsi="Arial" w:eastAsia="Arial" w:cs="Arial"/>
          <w:sz w:val="22"/>
          <w:szCs w:val="22"/>
        </w:rPr>
        <w:t>GPS-based real-time tracking using live satellite data</w:t>
      </w:r>
    </w:p>
    <w:p w14:paraId="429537E4">
      <w:pPr>
        <w:pStyle w:val="16"/>
        <w:numPr>
          <w:ilvl w:val="0"/>
          <w:numId w:val="1"/>
        </w:numPr>
        <w:spacing w:before="60" w:after="60"/>
      </w:pPr>
      <w:r>
        <w:rPr>
          <w:rFonts w:ascii="Arial" w:hAnsi="Arial" w:eastAsia="Arial" w:cs="Arial"/>
          <w:sz w:val="22"/>
          <w:szCs w:val="22"/>
        </w:rPr>
        <w:t>Mobile application development</w:t>
      </w:r>
    </w:p>
    <w:p w14:paraId="0E38A990">
      <w:pPr>
        <w:pStyle w:val="16"/>
        <w:numPr>
          <w:ilvl w:val="0"/>
          <w:numId w:val="1"/>
        </w:numPr>
        <w:spacing w:before="60" w:after="60"/>
      </w:pPr>
      <w:r>
        <w:rPr>
          <w:rFonts w:ascii="Arial" w:hAnsi="Arial" w:eastAsia="Arial" w:cs="Arial"/>
          <w:sz w:val="22"/>
          <w:szCs w:val="22"/>
        </w:rPr>
        <w:t>Cloud deployment or external hosting</w:t>
      </w:r>
    </w:p>
    <w:p w14:paraId="732F2089">
      <w:pPr>
        <w:pStyle w:val="16"/>
        <w:numPr>
          <w:ilvl w:val="0"/>
          <w:numId w:val="1"/>
        </w:numPr>
        <w:spacing w:before="60" w:after="60"/>
      </w:pPr>
      <w:r>
        <w:rPr>
          <w:rFonts w:ascii="Arial" w:hAnsi="Arial" w:eastAsia="Arial" w:cs="Arial"/>
          <w:sz w:val="22"/>
          <w:szCs w:val="22"/>
        </w:rPr>
        <w:t>Integration with third-party delivery APIs</w:t>
      </w:r>
    </w:p>
    <w:p w14:paraId="477FB5AF">
      <w:pPr>
        <w:pStyle w:val="16"/>
        <w:numPr>
          <w:ilvl w:val="0"/>
          <w:numId w:val="1"/>
        </w:numPr>
        <w:spacing w:before="60" w:after="60"/>
      </w:pPr>
      <w:r>
        <w:rPr>
          <w:rFonts w:ascii="Arial" w:hAnsi="Arial" w:eastAsia="Arial" w:cs="Arial"/>
          <w:sz w:val="22"/>
          <w:szCs w:val="22"/>
        </w:rPr>
        <w:t>Advanced machine learning models (deep neural networks)</w:t>
      </w:r>
    </w:p>
    <w:p w14:paraId="3562814E">
      <w:pPr>
        <w:spacing w:before="60" w:after="60"/>
      </w:pPr>
    </w:p>
    <w:p w14:paraId="78083EAC">
      <w:pPr>
        <w:pStyle w:val="3"/>
        <w:spacing w:before="240" w:after="120"/>
      </w:pPr>
      <w:r>
        <w:rPr>
          <w:rFonts w:ascii="Arial" w:hAnsi="Arial" w:eastAsia="Arial" w:cs="Arial"/>
          <w:b/>
          <w:bCs/>
          <w:color w:val="2D6A2D"/>
          <w:sz w:val="26"/>
          <w:szCs w:val="26"/>
        </w:rPr>
        <w:t>2.2 Design Artifacts — Lucidchart</w:t>
      </w:r>
    </w:p>
    <w:p w14:paraId="7A976F3B">
      <w:pPr>
        <w:spacing w:before="80" w:after="100" w:line="360" w:lineRule="auto"/>
        <w:jc w:val="both"/>
      </w:pPr>
      <w:r>
        <w:rPr>
          <w:rFonts w:ascii="Arial" w:hAnsi="Arial" w:eastAsia="Arial" w:cs="Arial"/>
          <w:sz w:val="22"/>
          <w:szCs w:val="22"/>
        </w:rPr>
        <w:t>Lucidchart was used to create all UML diagrams for the system. The use case diagram below shows the four main actors and their interactions with the system, designed during the Requirements Analysis phase.</w:t>
      </w:r>
    </w:p>
    <w:p w14:paraId="6AC9E21B">
      <w:pPr>
        <w:spacing w:before="60" w:after="60"/>
      </w:pPr>
    </w:p>
    <w:p w14:paraId="53F46A65">
      <w:pPr>
        <w:spacing w:before="60" w:after="60"/>
        <w:jc w:val="center"/>
      </w:pPr>
      <w:r>
        <w:drawing>
          <wp:inline distT="0" distB="0" distL="0" distR="0">
            <wp:extent cx="5905500" cy="3867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905500" cy="3867150"/>
                    </a:xfrm>
                    <a:prstGeom prst="rect">
                      <a:avLst/>
                    </a:prstGeom>
                  </pic:spPr>
                </pic:pic>
              </a:graphicData>
            </a:graphic>
          </wp:inline>
        </w:drawing>
      </w:r>
    </w:p>
    <w:p w14:paraId="3B559BA0">
      <w:pPr>
        <w:spacing w:before="60" w:after="60"/>
      </w:pPr>
    </w:p>
    <w:p w14:paraId="19E95FBB">
      <w:pPr>
        <w:pStyle w:val="3"/>
        <w:spacing w:before="240" w:after="120"/>
      </w:pPr>
      <w:r>
        <w:rPr>
          <w:rFonts w:ascii="Arial" w:hAnsi="Arial" w:eastAsia="Arial" w:cs="Arial"/>
          <w:b/>
          <w:bCs/>
          <w:color w:val="2D6A2D"/>
          <w:sz w:val="26"/>
          <w:szCs w:val="26"/>
        </w:rPr>
        <w:t>2.3 Development Methodology</w:t>
      </w:r>
    </w:p>
    <w:p w14:paraId="29EB8047">
      <w:pPr>
        <w:spacing w:before="80" w:after="100" w:line="360" w:lineRule="auto"/>
        <w:jc w:val="both"/>
      </w:pPr>
      <w:r>
        <w:rPr>
          <w:rFonts w:ascii="Arial" w:hAnsi="Arial" w:eastAsia="Arial" w:cs="Arial"/>
          <w:sz w:val="22"/>
          <w:szCs w:val="22"/>
        </w:rPr>
        <w:t>This project follows a Hybrid Agile-SDLC methodology. Traditional SDLC phases provide a structured framework for planning, analysis, design, testing, and documentation, while Agile Scrum practices are applied during implementation through iterative sprints, a prioritized product backlog, and continuous feedback loops (Sommerville, 2016; Schwaber &amp; Sutherland, 2020). This hybrid approach is appropriate because the project has well-defined requirements and a fixed 6-week academic timeline (favoring SDLC structure), while also needing flexibility and iterative delivery during the complex implementation phase (favoring Agile).</w:t>
      </w:r>
    </w:p>
    <w:p w14:paraId="7C33A327">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200"/>
        <w:gridCol w:w="3760"/>
      </w:tblGrid>
      <w:tr w14:paraId="0F042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44046245">
            <w:r>
              <w:rPr>
                <w:rFonts w:ascii="Arial" w:hAnsi="Arial" w:eastAsia="Arial" w:cs="Arial"/>
                <w:b/>
                <w:bCs/>
                <w:color w:val="FFFFFF"/>
                <w:sz w:val="20"/>
                <w:szCs w:val="20"/>
              </w:rPr>
              <w:t>Aspect</w:t>
            </w:r>
          </w:p>
        </w:tc>
        <w:tc>
          <w:tcPr>
            <w:tcW w:w="32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F45857C">
            <w:r>
              <w:rPr>
                <w:rFonts w:ascii="Arial" w:hAnsi="Arial" w:eastAsia="Arial" w:cs="Arial"/>
                <w:b/>
                <w:bCs/>
                <w:color w:val="FFFFFF"/>
                <w:sz w:val="20"/>
                <w:szCs w:val="20"/>
              </w:rPr>
              <w:t>SDLC Contribution</w:t>
            </w:r>
          </w:p>
        </w:tc>
        <w:tc>
          <w:tcPr>
            <w:tcW w:w="37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12DBD79">
            <w:r>
              <w:rPr>
                <w:rFonts w:ascii="Arial" w:hAnsi="Arial" w:eastAsia="Arial" w:cs="Arial"/>
                <w:b/>
                <w:bCs/>
                <w:color w:val="FFFFFF"/>
                <w:sz w:val="20"/>
                <w:szCs w:val="20"/>
              </w:rPr>
              <w:t>Agile Scrum Contribution</w:t>
            </w:r>
          </w:p>
        </w:tc>
      </w:tr>
      <w:tr w14:paraId="3E86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C773D6C">
            <w:r>
              <w:rPr>
                <w:rFonts w:ascii="Arial" w:hAnsi="Arial" w:eastAsia="Arial" w:cs="Arial"/>
                <w:sz w:val="20"/>
                <w:szCs w:val="20"/>
              </w:rPr>
              <w:t>Role</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DDCB424">
            <w:r>
              <w:rPr>
                <w:rFonts w:ascii="Arial" w:hAnsi="Arial" w:eastAsia="Arial" w:cs="Arial"/>
                <w:sz w:val="20"/>
                <w:szCs w:val="20"/>
              </w:rPr>
              <w:t>Provides overall project structure and phase discipline</w:t>
            </w:r>
          </w:p>
        </w:tc>
        <w:tc>
          <w:tcPr>
            <w:tcW w:w="37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26C1354">
            <w:r>
              <w:rPr>
                <w:rFonts w:ascii="Arial" w:hAnsi="Arial" w:eastAsia="Arial" w:cs="Arial"/>
                <w:sz w:val="20"/>
                <w:szCs w:val="20"/>
              </w:rPr>
              <w:t>Guides iterative development during implementation</w:t>
            </w:r>
          </w:p>
        </w:tc>
      </w:tr>
      <w:tr w14:paraId="411A6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1E2440">
            <w:r>
              <w:rPr>
                <w:rFonts w:ascii="Arial" w:hAnsi="Arial" w:eastAsia="Arial" w:cs="Arial"/>
                <w:sz w:val="20"/>
                <w:szCs w:val="20"/>
              </w:rPr>
              <w:t>Planning</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61AB4D">
            <w:r>
              <w:rPr>
                <w:rFonts w:ascii="Arial" w:hAnsi="Arial" w:eastAsia="Arial" w:cs="Arial"/>
                <w:sz w:val="20"/>
                <w:szCs w:val="20"/>
              </w:rPr>
              <w:t>Full upfront planning: WBS, Gantt chart, risk register</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BEFE1E">
            <w:r>
              <w:rPr>
                <w:rFonts w:ascii="Arial" w:hAnsi="Arial" w:eastAsia="Arial" w:cs="Arial"/>
                <w:sz w:val="20"/>
                <w:szCs w:val="20"/>
              </w:rPr>
              <w:t>Sprint planning, product backlog, MoSCoW prioritization</w:t>
            </w:r>
          </w:p>
        </w:tc>
      </w:tr>
      <w:tr w14:paraId="3331E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FD427FD">
            <w:r>
              <w:rPr>
                <w:rFonts w:ascii="Arial" w:hAnsi="Arial" w:eastAsia="Arial" w:cs="Arial"/>
                <w:sz w:val="20"/>
                <w:szCs w:val="20"/>
              </w:rPr>
              <w:t>Execution</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A11EAD4">
            <w:r>
              <w:rPr>
                <w:rFonts w:ascii="Arial" w:hAnsi="Arial" w:eastAsia="Arial" w:cs="Arial"/>
                <w:sz w:val="20"/>
                <w:szCs w:val="20"/>
              </w:rPr>
              <w:t>Sequential phases: Analysis → Design → Implement → Test</w:t>
            </w:r>
          </w:p>
        </w:tc>
        <w:tc>
          <w:tcPr>
            <w:tcW w:w="37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2FC1F4B">
            <w:r>
              <w:rPr>
                <w:rFonts w:ascii="Arial" w:hAnsi="Arial" w:eastAsia="Arial" w:cs="Arial"/>
                <w:sz w:val="20"/>
                <w:szCs w:val="20"/>
              </w:rPr>
              <w:t>3 iterative sprints with defined sprint goals and DoD</w:t>
            </w:r>
          </w:p>
        </w:tc>
      </w:tr>
      <w:tr w14:paraId="152A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9BCDBA">
            <w:r>
              <w:rPr>
                <w:rFonts w:ascii="Arial" w:hAnsi="Arial" w:eastAsia="Arial" w:cs="Arial"/>
                <w:sz w:val="20"/>
                <w:szCs w:val="20"/>
              </w:rPr>
              <w:t>Tracking</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0D3967">
            <w:r>
              <w:rPr>
                <w:rFonts w:ascii="Arial" w:hAnsi="Arial" w:eastAsia="Arial" w:cs="Arial"/>
                <w:sz w:val="20"/>
                <w:szCs w:val="20"/>
              </w:rPr>
              <w:t>Milestone-based progress against Gantt schedule</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2C2226">
            <w:r>
              <w:rPr>
                <w:rFonts w:ascii="Arial" w:hAnsi="Arial" w:eastAsia="Arial" w:cs="Arial"/>
                <w:sz w:val="20"/>
                <w:szCs w:val="20"/>
              </w:rPr>
              <w:t>Burndown chart per sprint, daily stand-up updates</w:t>
            </w:r>
          </w:p>
        </w:tc>
      </w:tr>
      <w:tr w14:paraId="53B3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2AB6FB3">
            <w:r>
              <w:rPr>
                <w:rFonts w:ascii="Arial" w:hAnsi="Arial" w:eastAsia="Arial" w:cs="Arial"/>
                <w:sz w:val="20"/>
                <w:szCs w:val="20"/>
              </w:rPr>
              <w:t>Flexibility</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159AC85">
            <w:r>
              <w:rPr>
                <w:rFonts w:ascii="Arial" w:hAnsi="Arial" w:eastAsia="Arial" w:cs="Arial"/>
                <w:sz w:val="20"/>
                <w:szCs w:val="20"/>
              </w:rPr>
              <w:t>Fixed scope, timeline, and deliverables</w:t>
            </w:r>
          </w:p>
        </w:tc>
        <w:tc>
          <w:tcPr>
            <w:tcW w:w="37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32FAC2D">
            <w:r>
              <w:rPr>
                <w:rFonts w:ascii="Arial" w:hAnsi="Arial" w:eastAsia="Arial" w:cs="Arial"/>
                <w:sz w:val="20"/>
                <w:szCs w:val="20"/>
              </w:rPr>
              <w:t>Backlog reprioritized between sprints based on progress</w:t>
            </w:r>
          </w:p>
        </w:tc>
      </w:tr>
      <w:tr w14:paraId="16993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5956E1">
            <w:r>
              <w:rPr>
                <w:rFonts w:ascii="Arial" w:hAnsi="Arial" w:eastAsia="Arial" w:cs="Arial"/>
                <w:sz w:val="20"/>
                <w:szCs w:val="20"/>
              </w:rPr>
              <w:t>Output</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406D09">
            <w:r>
              <w:rPr>
                <w:rFonts w:ascii="Arial" w:hAnsi="Arial" w:eastAsia="Arial" w:cs="Arial"/>
                <w:sz w:val="20"/>
                <w:szCs w:val="20"/>
              </w:rPr>
              <w:t>Complete documented system at project end</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07384E2">
            <w:r>
              <w:rPr>
                <w:rFonts w:ascii="Arial" w:hAnsi="Arial" w:eastAsia="Arial" w:cs="Arial"/>
                <w:sz w:val="20"/>
                <w:szCs w:val="20"/>
              </w:rPr>
              <w:t>Working software increments delivered each sprint</w:t>
            </w:r>
          </w:p>
        </w:tc>
      </w:tr>
    </w:tbl>
    <w:p w14:paraId="6518CAED">
      <w:pPr>
        <w:spacing w:before="60" w:after="60"/>
      </w:pPr>
    </w:p>
    <w:p w14:paraId="31DD1C0B">
      <w:pPr>
        <w:pStyle w:val="4"/>
        <w:spacing w:before="180" w:after="80"/>
      </w:pPr>
      <w:r>
        <w:rPr>
          <w:rFonts w:ascii="Arial" w:hAnsi="Arial" w:eastAsia="Arial" w:cs="Arial"/>
          <w:b/>
          <w:bCs/>
          <w:color w:val="3A7A3A"/>
          <w:sz w:val="24"/>
          <w:szCs w:val="24"/>
        </w:rPr>
        <w:t>SDLC Phases Applied</w:t>
      </w:r>
    </w:p>
    <w:p w14:paraId="0D6ABE5F">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gridCol w:w="800"/>
        <w:gridCol w:w="1560"/>
      </w:tblGrid>
      <w:tr w14:paraId="619A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33EB5715">
            <w:r>
              <w:rPr>
                <w:rFonts w:ascii="Arial" w:hAnsi="Arial" w:eastAsia="Arial" w:cs="Arial"/>
                <w:b/>
                <w:bCs/>
                <w:color w:val="FFFFFF"/>
                <w:sz w:val="20"/>
                <w:szCs w:val="20"/>
              </w:rPr>
              <w:t>Phase</w:t>
            </w:r>
          </w:p>
        </w:tc>
        <w:tc>
          <w:tcPr>
            <w:tcW w:w="3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2E7FF815">
            <w:r>
              <w:rPr>
                <w:rFonts w:ascii="Arial" w:hAnsi="Arial" w:eastAsia="Arial" w:cs="Arial"/>
                <w:b/>
                <w:bCs/>
                <w:color w:val="FFFFFF"/>
                <w:sz w:val="20"/>
                <w:szCs w:val="20"/>
              </w:rPr>
              <w:t>Activities</w:t>
            </w:r>
          </w:p>
        </w:tc>
        <w:tc>
          <w:tcPr>
            <w:tcW w:w="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2865E01E">
            <w:r>
              <w:rPr>
                <w:rFonts w:ascii="Arial" w:hAnsi="Arial" w:eastAsia="Arial" w:cs="Arial"/>
                <w:b/>
                <w:bCs/>
                <w:color w:val="FFFFFF"/>
                <w:sz w:val="20"/>
                <w:szCs w:val="20"/>
              </w:rPr>
              <w:t>Week</w:t>
            </w:r>
          </w:p>
        </w:tc>
        <w:tc>
          <w:tcPr>
            <w:tcW w:w="15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1960CC08">
            <w:r>
              <w:rPr>
                <w:rFonts w:ascii="Arial" w:hAnsi="Arial" w:eastAsia="Arial" w:cs="Arial"/>
                <w:b/>
                <w:bCs/>
                <w:color w:val="FFFFFF"/>
                <w:sz w:val="20"/>
                <w:szCs w:val="20"/>
              </w:rPr>
              <w:t>Methodology</w:t>
            </w:r>
          </w:p>
        </w:tc>
      </w:tr>
      <w:tr w14:paraId="3F04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C8B9088">
            <w:r>
              <w:rPr>
                <w:rFonts w:ascii="Arial" w:hAnsi="Arial" w:eastAsia="Arial" w:cs="Arial"/>
                <w:sz w:val="20"/>
                <w:szCs w:val="20"/>
              </w:rPr>
              <w:t>1. Preliminary Investigation</w:t>
            </w:r>
          </w:p>
        </w:tc>
        <w:tc>
          <w:tcPr>
            <w:tcW w:w="3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0FB8BC3">
            <w:r>
              <w:rPr>
                <w:rFonts w:ascii="Arial" w:hAnsi="Arial" w:eastAsia="Arial" w:cs="Arial"/>
                <w:sz w:val="20"/>
                <w:szCs w:val="20"/>
              </w:rPr>
              <w:t>Problem identification, objectives, feasibility study (technical, economic, legal)</w:t>
            </w:r>
          </w:p>
        </w:tc>
        <w:tc>
          <w:tcPr>
            <w:tcW w:w="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5681150">
            <w:r>
              <w:rPr>
                <w:rFonts w:ascii="Arial" w:hAnsi="Arial" w:eastAsia="Arial" w:cs="Arial"/>
                <w:sz w:val="20"/>
                <w:szCs w:val="20"/>
              </w:rPr>
              <w:t>1</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8E50BCD">
            <w:r>
              <w:rPr>
                <w:rFonts w:ascii="Arial" w:hAnsi="Arial" w:eastAsia="Arial" w:cs="Arial"/>
                <w:sz w:val="20"/>
                <w:szCs w:val="20"/>
              </w:rPr>
              <w:t>SDLC</w:t>
            </w:r>
          </w:p>
        </w:tc>
      </w:tr>
      <w:tr w14:paraId="086F7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B6397C">
            <w:r>
              <w:rPr>
                <w:rFonts w:ascii="Arial" w:hAnsi="Arial" w:eastAsia="Arial" w:cs="Arial"/>
                <w:sz w:val="20"/>
                <w:szCs w:val="20"/>
              </w:rPr>
              <w:t>2. Requirements Analysis</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C6E8E2">
            <w:r>
              <w:rPr>
                <w:rFonts w:ascii="Arial" w:hAnsi="Arial" w:eastAsia="Arial" w:cs="Arial"/>
                <w:sz w:val="20"/>
                <w:szCs w:val="20"/>
              </w:rPr>
              <w:t>Functional &amp; non-functional requirements, use cases, MoSCoW prioritization</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D2BB95">
            <w:r>
              <w:rPr>
                <w:rFonts w:ascii="Arial" w:hAnsi="Arial" w:eastAsia="Arial" w:cs="Arial"/>
                <w:sz w:val="20"/>
                <w:szCs w:val="20"/>
              </w:rPr>
              <w:t>2</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82190A">
            <w:r>
              <w:rPr>
                <w:rFonts w:ascii="Arial" w:hAnsi="Arial" w:eastAsia="Arial" w:cs="Arial"/>
                <w:sz w:val="20"/>
                <w:szCs w:val="20"/>
              </w:rPr>
              <w:t>SDLC + Agile</w:t>
            </w:r>
          </w:p>
        </w:tc>
      </w:tr>
      <w:tr w14:paraId="43ABC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0A5721F">
            <w:r>
              <w:rPr>
                <w:rFonts w:ascii="Arial" w:hAnsi="Arial" w:eastAsia="Arial" w:cs="Arial"/>
                <w:sz w:val="20"/>
                <w:szCs w:val="20"/>
              </w:rPr>
              <w:t>3. System Design</w:t>
            </w:r>
          </w:p>
        </w:tc>
        <w:tc>
          <w:tcPr>
            <w:tcW w:w="3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55EE3C4">
            <w:r>
              <w:rPr>
                <w:rFonts w:ascii="Arial" w:hAnsi="Arial" w:eastAsia="Arial" w:cs="Arial"/>
                <w:sz w:val="20"/>
                <w:szCs w:val="20"/>
              </w:rPr>
              <w:t>Three-tier architecture, UML diagrams, database schema, UI wireframes</w:t>
            </w:r>
          </w:p>
        </w:tc>
        <w:tc>
          <w:tcPr>
            <w:tcW w:w="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7EF1496">
            <w:r>
              <w:rPr>
                <w:rFonts w:ascii="Arial" w:hAnsi="Arial" w:eastAsia="Arial" w:cs="Arial"/>
                <w:sz w:val="20"/>
                <w:szCs w:val="20"/>
              </w:rPr>
              <w:t>3–4</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C276946">
            <w:r>
              <w:rPr>
                <w:rFonts w:ascii="Arial" w:hAnsi="Arial" w:eastAsia="Arial" w:cs="Arial"/>
                <w:sz w:val="20"/>
                <w:szCs w:val="20"/>
              </w:rPr>
              <w:t>SDLC</w:t>
            </w:r>
          </w:p>
        </w:tc>
      </w:tr>
      <w:tr w14:paraId="2A55D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DE1392">
            <w:r>
              <w:rPr>
                <w:rFonts w:ascii="Arial" w:hAnsi="Arial" w:eastAsia="Arial" w:cs="Arial"/>
                <w:sz w:val="20"/>
                <w:szCs w:val="20"/>
              </w:rPr>
              <w:t>4. Implementation</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9A0D72">
            <w:r>
              <w:rPr>
                <w:rFonts w:ascii="Arial" w:hAnsi="Arial" w:eastAsia="Arial" w:cs="Arial"/>
                <w:sz w:val="20"/>
                <w:szCs w:val="20"/>
              </w:rPr>
              <w:t>All 8 modules developed via 3 Agile sprints with daily stand-ups and reviews</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033362">
            <w:r>
              <w:rPr>
                <w:rFonts w:ascii="Arial" w:hAnsi="Arial" w:eastAsia="Arial" w:cs="Arial"/>
                <w:sz w:val="20"/>
                <w:szCs w:val="20"/>
              </w:rPr>
              <w:t>4–5</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8AFFE8">
            <w:r>
              <w:rPr>
                <w:rFonts w:ascii="Arial" w:hAnsi="Arial" w:eastAsia="Arial" w:cs="Arial"/>
                <w:sz w:val="20"/>
                <w:szCs w:val="20"/>
              </w:rPr>
              <w:t>Agile Scrum</w:t>
            </w:r>
          </w:p>
        </w:tc>
      </w:tr>
      <w:tr w14:paraId="4526E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E0F1E81">
            <w:r>
              <w:rPr>
                <w:rFonts w:ascii="Arial" w:hAnsi="Arial" w:eastAsia="Arial" w:cs="Arial"/>
                <w:sz w:val="20"/>
                <w:szCs w:val="20"/>
              </w:rPr>
              <w:t>5. Testing</w:t>
            </w:r>
          </w:p>
        </w:tc>
        <w:tc>
          <w:tcPr>
            <w:tcW w:w="3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1572DB3">
            <w:r>
              <w:rPr>
                <w:rFonts w:ascii="Arial" w:hAnsi="Arial" w:eastAsia="Arial" w:cs="Arial"/>
                <w:sz w:val="20"/>
                <w:szCs w:val="20"/>
              </w:rPr>
              <w:t>Unit testing per module, end-to-end system testing using simulated delivery scenarios</w:t>
            </w:r>
          </w:p>
        </w:tc>
        <w:tc>
          <w:tcPr>
            <w:tcW w:w="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581D9C2">
            <w:r>
              <w:rPr>
                <w:rFonts w:ascii="Arial" w:hAnsi="Arial" w:eastAsia="Arial" w:cs="Arial"/>
                <w:sz w:val="20"/>
                <w:szCs w:val="20"/>
              </w:rPr>
              <w:t>6</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6182E91">
            <w:r>
              <w:rPr>
                <w:rFonts w:ascii="Arial" w:hAnsi="Arial" w:eastAsia="Arial" w:cs="Arial"/>
                <w:sz w:val="20"/>
                <w:szCs w:val="20"/>
              </w:rPr>
              <w:t>SDLC</w:t>
            </w:r>
          </w:p>
        </w:tc>
      </w:tr>
      <w:tr w14:paraId="112E8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34DE36">
            <w:r>
              <w:rPr>
                <w:rFonts w:ascii="Arial" w:hAnsi="Arial" w:eastAsia="Arial" w:cs="Arial"/>
                <w:sz w:val="20"/>
                <w:szCs w:val="20"/>
              </w:rPr>
              <w:t>6. Maintenance</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40012B3">
            <w:r>
              <w:rPr>
                <w:rFonts w:ascii="Arial" w:hAnsi="Arial" w:eastAsia="Arial" w:cs="Arial"/>
                <w:sz w:val="20"/>
                <w:szCs w:val="20"/>
              </w:rPr>
              <w:t>Bug fixes, performance optimization, documentation updates, future planning</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07253A">
            <w:r>
              <w:rPr>
                <w:rFonts w:ascii="Arial" w:hAnsi="Arial" w:eastAsia="Arial" w:cs="Arial"/>
                <w:sz w:val="20"/>
                <w:szCs w:val="20"/>
              </w:rPr>
              <w:t>6</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4A7962">
            <w:r>
              <w:rPr>
                <w:rFonts w:ascii="Arial" w:hAnsi="Arial" w:eastAsia="Arial" w:cs="Arial"/>
                <w:sz w:val="20"/>
                <w:szCs w:val="20"/>
              </w:rPr>
              <w:t>SDLC</w:t>
            </w:r>
          </w:p>
        </w:tc>
      </w:tr>
    </w:tbl>
    <w:p w14:paraId="7535ED7B">
      <w:pPr>
        <w:spacing w:before="60" w:after="60"/>
      </w:pPr>
    </w:p>
    <w:p w14:paraId="3A5B83FB">
      <w:pPr>
        <w:pStyle w:val="3"/>
        <w:spacing w:before="240" w:after="120"/>
      </w:pPr>
      <w:r>
        <w:rPr>
          <w:rFonts w:ascii="Arial" w:hAnsi="Arial" w:eastAsia="Arial" w:cs="Arial"/>
          <w:b/>
          <w:bCs/>
          <w:color w:val="2D6A2D"/>
          <w:sz w:val="26"/>
          <w:szCs w:val="26"/>
        </w:rPr>
        <w:t>2.4 Work Breakdown Structure (WBS)</w:t>
      </w:r>
    </w:p>
    <w:p w14:paraId="59AB0A0E">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4200"/>
        <w:gridCol w:w="2100"/>
        <w:gridCol w:w="1160"/>
      </w:tblGrid>
      <w:tr w14:paraId="5F4FC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6D2080C4">
            <w:r>
              <w:rPr>
                <w:rFonts w:ascii="Arial" w:hAnsi="Arial" w:eastAsia="Arial" w:cs="Arial"/>
                <w:b/>
                <w:bCs/>
                <w:color w:val="FFFFFF"/>
                <w:sz w:val="20"/>
                <w:szCs w:val="20"/>
              </w:rPr>
              <w:t>WBS ID</w:t>
            </w:r>
          </w:p>
        </w:tc>
        <w:tc>
          <w:tcPr>
            <w:tcW w:w="42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3736F3A">
            <w:r>
              <w:rPr>
                <w:rFonts w:ascii="Arial" w:hAnsi="Arial" w:eastAsia="Arial" w:cs="Arial"/>
                <w:b/>
                <w:bCs/>
                <w:color w:val="FFFFFF"/>
                <w:sz w:val="20"/>
                <w:szCs w:val="20"/>
              </w:rPr>
              <w:t>Deliverable / Task</w:t>
            </w:r>
          </w:p>
        </w:tc>
        <w:tc>
          <w:tcPr>
            <w:tcW w:w="21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41C205F2">
            <w:r>
              <w:rPr>
                <w:rFonts w:ascii="Arial" w:hAnsi="Arial" w:eastAsia="Arial" w:cs="Arial"/>
                <w:b/>
                <w:bCs/>
                <w:color w:val="FFFFFF"/>
                <w:sz w:val="20"/>
                <w:szCs w:val="20"/>
              </w:rPr>
              <w:t>Owner</w:t>
            </w:r>
          </w:p>
        </w:tc>
        <w:tc>
          <w:tcPr>
            <w:tcW w:w="11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99027B0">
            <w:r>
              <w:rPr>
                <w:rFonts w:ascii="Arial" w:hAnsi="Arial" w:eastAsia="Arial" w:cs="Arial"/>
                <w:b/>
                <w:bCs/>
                <w:color w:val="FFFFFF"/>
                <w:sz w:val="20"/>
                <w:szCs w:val="20"/>
              </w:rPr>
              <w:t>Week</w:t>
            </w:r>
          </w:p>
        </w:tc>
      </w:tr>
      <w:tr w14:paraId="5E52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D96C37C">
            <w:r>
              <w:rPr>
                <w:rFonts w:ascii="Arial" w:hAnsi="Arial" w:eastAsia="Arial" w:cs="Arial"/>
                <w:sz w:val="20"/>
                <w:szCs w:val="20"/>
              </w:rPr>
              <w:t>1.0</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CF9DE15">
            <w:r>
              <w:rPr>
                <w:rFonts w:ascii="Arial" w:hAnsi="Arial" w:eastAsia="Arial" w:cs="Arial"/>
                <w:sz w:val="20"/>
                <w:szCs w:val="20"/>
              </w:rPr>
              <w:t>PROJECT INITIATION</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71BC100">
            <w:r>
              <w:rPr>
                <w:rFonts w:ascii="Arial" w:hAnsi="Arial" w:eastAsia="Arial" w:cs="Arial"/>
                <w:sz w:val="20"/>
                <w:szCs w:val="20"/>
              </w:rPr>
              <w:t>Project Manager</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6C07BBD">
            <w:r>
              <w:rPr>
                <w:rFonts w:ascii="Arial" w:hAnsi="Arial" w:eastAsia="Arial" w:cs="Arial"/>
                <w:sz w:val="20"/>
                <w:szCs w:val="20"/>
              </w:rPr>
              <w:t>1</w:t>
            </w:r>
          </w:p>
        </w:tc>
      </w:tr>
      <w:tr w14:paraId="580A5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5E685E">
            <w:r>
              <w:rPr>
                <w:rFonts w:ascii="Arial" w:hAnsi="Arial" w:eastAsia="Arial" w:cs="Arial"/>
                <w:sz w:val="20"/>
                <w:szCs w:val="20"/>
              </w:rPr>
              <w:t xml:space="preserve">  1.1</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D79054">
            <w:r>
              <w:rPr>
                <w:rFonts w:ascii="Arial" w:hAnsi="Arial" w:eastAsia="Arial" w:cs="Arial"/>
                <w:sz w:val="20"/>
                <w:szCs w:val="20"/>
              </w:rPr>
              <w:t>Team formation and role assignment</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DA647D">
            <w:r>
              <w:rPr>
                <w:rFonts w:ascii="Arial" w:hAnsi="Arial" w:eastAsia="Arial" w:cs="Arial"/>
                <w:sz w:val="20"/>
                <w:szCs w:val="20"/>
              </w:rPr>
              <w:t>All Members</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7B67B3">
            <w:r>
              <w:rPr>
                <w:rFonts w:ascii="Arial" w:hAnsi="Arial" w:eastAsia="Arial" w:cs="Arial"/>
                <w:sz w:val="20"/>
                <w:szCs w:val="20"/>
              </w:rPr>
              <w:t>1</w:t>
            </w:r>
          </w:p>
        </w:tc>
      </w:tr>
      <w:tr w14:paraId="222CD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CBBBC69">
            <w:r>
              <w:rPr>
                <w:rFonts w:ascii="Arial" w:hAnsi="Arial" w:eastAsia="Arial" w:cs="Arial"/>
                <w:sz w:val="20"/>
                <w:szCs w:val="20"/>
              </w:rPr>
              <w:t xml:space="preserve">  1.2</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73DA52E">
            <w:r>
              <w:rPr>
                <w:rFonts w:ascii="Arial" w:hAnsi="Arial" w:eastAsia="Arial" w:cs="Arial"/>
                <w:sz w:val="20"/>
                <w:szCs w:val="20"/>
              </w:rPr>
              <w:t>Tool setup (Trello, Lucidchart, GitHub, Discord, Google Workspace, Miro)</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89B1097">
            <w:r>
              <w:rPr>
                <w:rFonts w:ascii="Arial" w:hAnsi="Arial" w:eastAsia="Arial" w:cs="Arial"/>
                <w:sz w:val="20"/>
                <w:szCs w:val="20"/>
              </w:rPr>
              <w:t>All Members</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6A7C1E3">
            <w:r>
              <w:rPr>
                <w:rFonts w:ascii="Arial" w:hAnsi="Arial" w:eastAsia="Arial" w:cs="Arial"/>
                <w:sz w:val="20"/>
                <w:szCs w:val="20"/>
              </w:rPr>
              <w:t>1</w:t>
            </w:r>
          </w:p>
        </w:tc>
      </w:tr>
      <w:tr w14:paraId="249B4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DCF22E">
            <w:r>
              <w:rPr>
                <w:rFonts w:ascii="Arial" w:hAnsi="Arial" w:eastAsia="Arial" w:cs="Arial"/>
                <w:sz w:val="20"/>
                <w:szCs w:val="20"/>
              </w:rPr>
              <w:t xml:space="preserve">  1.3</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C70D19A">
            <w:r>
              <w:rPr>
                <w:rFonts w:ascii="Arial" w:hAnsi="Arial" w:eastAsia="Arial" w:cs="Arial"/>
                <w:sz w:val="20"/>
                <w:szCs w:val="20"/>
              </w:rPr>
              <w:t>Project Charter draft</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95D2FE">
            <w:r>
              <w:rPr>
                <w:rFonts w:ascii="Arial" w:hAnsi="Arial" w:eastAsia="Arial" w:cs="Arial"/>
                <w:sz w:val="20"/>
                <w:szCs w:val="20"/>
              </w:rPr>
              <w:t>All Members</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7CD604">
            <w:r>
              <w:rPr>
                <w:rFonts w:ascii="Arial" w:hAnsi="Arial" w:eastAsia="Arial" w:cs="Arial"/>
                <w:sz w:val="20"/>
                <w:szCs w:val="20"/>
              </w:rPr>
              <w:t>1–2</w:t>
            </w:r>
          </w:p>
        </w:tc>
      </w:tr>
      <w:tr w14:paraId="3957B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1D09C2C">
            <w:r>
              <w:rPr>
                <w:rFonts w:ascii="Arial" w:hAnsi="Arial" w:eastAsia="Arial" w:cs="Arial"/>
                <w:sz w:val="20"/>
                <w:szCs w:val="20"/>
              </w:rPr>
              <w:t>2.0</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3646DE3">
            <w:r>
              <w:rPr>
                <w:rFonts w:ascii="Arial" w:hAnsi="Arial" w:eastAsia="Arial" w:cs="Arial"/>
                <w:sz w:val="20"/>
                <w:szCs w:val="20"/>
              </w:rPr>
              <w:t>REQUIREMENTS ANALYSIS</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841C3F9">
            <w:r>
              <w:rPr>
                <w:rFonts w:ascii="Arial" w:hAnsi="Arial" w:eastAsia="Arial" w:cs="Arial"/>
                <w:sz w:val="20"/>
                <w:szCs w:val="20"/>
              </w:rPr>
              <w:t>Planning Lead</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6A59C29">
            <w:r>
              <w:rPr>
                <w:rFonts w:ascii="Arial" w:hAnsi="Arial" w:eastAsia="Arial" w:cs="Arial"/>
                <w:sz w:val="20"/>
                <w:szCs w:val="20"/>
              </w:rPr>
              <w:t>2</w:t>
            </w:r>
          </w:p>
        </w:tc>
      </w:tr>
      <w:tr w14:paraId="52DAE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0CCC4D">
            <w:r>
              <w:rPr>
                <w:rFonts w:ascii="Arial" w:hAnsi="Arial" w:eastAsia="Arial" w:cs="Arial"/>
                <w:sz w:val="20"/>
                <w:szCs w:val="20"/>
              </w:rPr>
              <w:t xml:space="preserve">  2.1</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7138DB">
            <w:r>
              <w:rPr>
                <w:rFonts w:ascii="Arial" w:hAnsi="Arial" w:eastAsia="Arial" w:cs="Arial"/>
                <w:sz w:val="20"/>
                <w:szCs w:val="20"/>
              </w:rPr>
              <w:t>Functional requirements gathering</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A09DA8">
            <w:r>
              <w:rPr>
                <w:rFonts w:ascii="Arial" w:hAnsi="Arial" w:eastAsia="Arial" w:cs="Arial"/>
                <w:sz w:val="20"/>
                <w:szCs w:val="20"/>
              </w:rPr>
              <w:t>Planning Lead</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579667">
            <w:r>
              <w:rPr>
                <w:rFonts w:ascii="Arial" w:hAnsi="Arial" w:eastAsia="Arial" w:cs="Arial"/>
                <w:sz w:val="20"/>
                <w:szCs w:val="20"/>
              </w:rPr>
              <w:t>2</w:t>
            </w:r>
          </w:p>
        </w:tc>
      </w:tr>
      <w:tr w14:paraId="4DBE2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D3D69BD">
            <w:r>
              <w:rPr>
                <w:rFonts w:ascii="Arial" w:hAnsi="Arial" w:eastAsia="Arial" w:cs="Arial"/>
                <w:sz w:val="20"/>
                <w:szCs w:val="20"/>
              </w:rPr>
              <w:t xml:space="preserve">  2.2</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E0B348C">
            <w:r>
              <w:rPr>
                <w:rFonts w:ascii="Arial" w:hAnsi="Arial" w:eastAsia="Arial" w:cs="Arial"/>
                <w:sz w:val="20"/>
                <w:szCs w:val="20"/>
              </w:rPr>
              <w:t>Non-functional requirements definition</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1CAFB57">
            <w:r>
              <w:rPr>
                <w:rFonts w:ascii="Arial" w:hAnsi="Arial" w:eastAsia="Arial" w:cs="Arial"/>
                <w:sz w:val="20"/>
                <w:szCs w:val="20"/>
              </w:rPr>
              <w:t>Planning Lead</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346F693">
            <w:r>
              <w:rPr>
                <w:rFonts w:ascii="Arial" w:hAnsi="Arial" w:eastAsia="Arial" w:cs="Arial"/>
                <w:sz w:val="20"/>
                <w:szCs w:val="20"/>
              </w:rPr>
              <w:t>2</w:t>
            </w:r>
          </w:p>
        </w:tc>
      </w:tr>
      <w:tr w14:paraId="5EF2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A43B7D">
            <w:r>
              <w:rPr>
                <w:rFonts w:ascii="Arial" w:hAnsi="Arial" w:eastAsia="Arial" w:cs="Arial"/>
                <w:sz w:val="20"/>
                <w:szCs w:val="20"/>
              </w:rPr>
              <w:t xml:space="preserve">  2.3</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665998">
            <w:r>
              <w:rPr>
                <w:rFonts w:ascii="Arial" w:hAnsi="Arial" w:eastAsia="Arial" w:cs="Arial"/>
                <w:sz w:val="20"/>
                <w:szCs w:val="20"/>
              </w:rPr>
              <w:t>Use case and actor identification</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A5AD3B">
            <w:r>
              <w:rPr>
                <w:rFonts w:ascii="Arial" w:hAnsi="Arial" w:eastAsia="Arial" w:cs="Arial"/>
                <w:sz w:val="20"/>
                <w:szCs w:val="20"/>
              </w:rPr>
              <w:t>Planning Lead</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1D7E41">
            <w:r>
              <w:rPr>
                <w:rFonts w:ascii="Arial" w:hAnsi="Arial" w:eastAsia="Arial" w:cs="Arial"/>
                <w:sz w:val="20"/>
                <w:szCs w:val="20"/>
              </w:rPr>
              <w:t>2–3</w:t>
            </w:r>
          </w:p>
        </w:tc>
      </w:tr>
      <w:tr w14:paraId="38CA6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7339ED8">
            <w:r>
              <w:rPr>
                <w:rFonts w:ascii="Arial" w:hAnsi="Arial" w:eastAsia="Arial" w:cs="Arial"/>
                <w:sz w:val="20"/>
                <w:szCs w:val="20"/>
              </w:rPr>
              <w:t>3.0</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65E4C70">
            <w:r>
              <w:rPr>
                <w:rFonts w:ascii="Arial" w:hAnsi="Arial" w:eastAsia="Arial" w:cs="Arial"/>
                <w:sz w:val="20"/>
                <w:szCs w:val="20"/>
              </w:rPr>
              <w:t>SYSTEM DESIGN</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FFA7146">
            <w:r>
              <w:rPr>
                <w:rFonts w:ascii="Arial" w:hAnsi="Arial" w:eastAsia="Arial" w:cs="Arial"/>
                <w:sz w:val="20"/>
                <w:szCs w:val="20"/>
              </w:rPr>
              <w:t>Planning Lead</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0F156D1">
            <w:r>
              <w:rPr>
                <w:rFonts w:ascii="Arial" w:hAnsi="Arial" w:eastAsia="Arial" w:cs="Arial"/>
                <w:sz w:val="20"/>
                <w:szCs w:val="20"/>
              </w:rPr>
              <w:t>3–4</w:t>
            </w:r>
          </w:p>
        </w:tc>
      </w:tr>
      <w:tr w14:paraId="53740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2BC894">
            <w:r>
              <w:rPr>
                <w:rFonts w:ascii="Arial" w:hAnsi="Arial" w:eastAsia="Arial" w:cs="Arial"/>
                <w:sz w:val="20"/>
                <w:szCs w:val="20"/>
              </w:rPr>
              <w:t xml:space="preserve">  3.1</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ED54FF">
            <w:r>
              <w:rPr>
                <w:rFonts w:ascii="Arial" w:hAnsi="Arial" w:eastAsia="Arial" w:cs="Arial"/>
                <w:sz w:val="20"/>
                <w:szCs w:val="20"/>
              </w:rPr>
              <w:t>Three-tier architecture design</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64B016">
            <w:r>
              <w:rPr>
                <w:rFonts w:ascii="Arial" w:hAnsi="Arial" w:eastAsia="Arial" w:cs="Arial"/>
                <w:sz w:val="20"/>
                <w:szCs w:val="20"/>
              </w:rPr>
              <w:t>Planning Lead</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D2AF15">
            <w:r>
              <w:rPr>
                <w:rFonts w:ascii="Arial" w:hAnsi="Arial" w:eastAsia="Arial" w:cs="Arial"/>
                <w:sz w:val="20"/>
                <w:szCs w:val="20"/>
              </w:rPr>
              <w:t>3</w:t>
            </w:r>
          </w:p>
        </w:tc>
      </w:tr>
      <w:tr w14:paraId="7B823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2A197BA">
            <w:r>
              <w:rPr>
                <w:rFonts w:ascii="Arial" w:hAnsi="Arial" w:eastAsia="Arial" w:cs="Arial"/>
                <w:sz w:val="20"/>
                <w:szCs w:val="20"/>
              </w:rPr>
              <w:t xml:space="preserve">  3.2</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84DF457">
            <w:r>
              <w:rPr>
                <w:rFonts w:ascii="Arial" w:hAnsi="Arial" w:eastAsia="Arial" w:cs="Arial"/>
                <w:sz w:val="20"/>
                <w:szCs w:val="20"/>
              </w:rPr>
              <w:t>Database schema and ER diagram</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F8466BA">
            <w:r>
              <w:rPr>
                <w:rFonts w:ascii="Arial" w:hAnsi="Arial" w:eastAsia="Arial" w:cs="Arial"/>
                <w:sz w:val="20"/>
                <w:szCs w:val="20"/>
              </w:rPr>
              <w:t>Documentation Lead</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9DBF2A0">
            <w:r>
              <w:rPr>
                <w:rFonts w:ascii="Arial" w:hAnsi="Arial" w:eastAsia="Arial" w:cs="Arial"/>
                <w:sz w:val="20"/>
                <w:szCs w:val="20"/>
              </w:rPr>
              <w:t>3</w:t>
            </w:r>
          </w:p>
        </w:tc>
      </w:tr>
      <w:tr w14:paraId="411C7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770E3E">
            <w:r>
              <w:rPr>
                <w:rFonts w:ascii="Arial" w:hAnsi="Arial" w:eastAsia="Arial" w:cs="Arial"/>
                <w:sz w:val="20"/>
                <w:szCs w:val="20"/>
              </w:rPr>
              <w:t xml:space="preserve">  3.3</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399DE0">
            <w:r>
              <w:rPr>
                <w:rFonts w:ascii="Arial" w:hAnsi="Arial" w:eastAsia="Arial" w:cs="Arial"/>
                <w:sz w:val="20"/>
                <w:szCs w:val="20"/>
              </w:rPr>
              <w:t>UML diagrams (use case, class, sequence)</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F1FB36">
            <w:r>
              <w:rPr>
                <w:rFonts w:ascii="Arial" w:hAnsi="Arial" w:eastAsia="Arial" w:cs="Arial"/>
                <w:sz w:val="20"/>
                <w:szCs w:val="20"/>
              </w:rPr>
              <w:t>Planning Lead</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6D593B">
            <w:r>
              <w:rPr>
                <w:rFonts w:ascii="Arial" w:hAnsi="Arial" w:eastAsia="Arial" w:cs="Arial"/>
                <w:sz w:val="20"/>
                <w:szCs w:val="20"/>
              </w:rPr>
              <w:t>3–4</w:t>
            </w:r>
          </w:p>
        </w:tc>
      </w:tr>
      <w:tr w14:paraId="5182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5609C86">
            <w:r>
              <w:rPr>
                <w:rFonts w:ascii="Arial" w:hAnsi="Arial" w:eastAsia="Arial" w:cs="Arial"/>
                <w:sz w:val="20"/>
                <w:szCs w:val="20"/>
              </w:rPr>
              <w:t xml:space="preserve">  3.4</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95D2CC9">
            <w:r>
              <w:rPr>
                <w:rFonts w:ascii="Arial" w:hAnsi="Arial" w:eastAsia="Arial" w:cs="Arial"/>
                <w:sz w:val="20"/>
                <w:szCs w:val="20"/>
              </w:rPr>
              <w:t>UI wireframes for all 7 interfaces</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B3BF0BB">
            <w:r>
              <w:rPr>
                <w:rFonts w:ascii="Arial" w:hAnsi="Arial" w:eastAsia="Arial" w:cs="Arial"/>
                <w:sz w:val="20"/>
                <w:szCs w:val="20"/>
              </w:rPr>
              <w:t>QA Lead</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6961359">
            <w:r>
              <w:rPr>
                <w:rFonts w:ascii="Arial" w:hAnsi="Arial" w:eastAsia="Arial" w:cs="Arial"/>
                <w:sz w:val="20"/>
                <w:szCs w:val="20"/>
              </w:rPr>
              <w:t>4</w:t>
            </w:r>
          </w:p>
        </w:tc>
      </w:tr>
      <w:tr w14:paraId="315DF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931643">
            <w:r>
              <w:rPr>
                <w:rFonts w:ascii="Arial" w:hAnsi="Arial" w:eastAsia="Arial" w:cs="Arial"/>
                <w:sz w:val="20"/>
                <w:szCs w:val="20"/>
              </w:rPr>
              <w:t>4.0</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7F6F66">
            <w:r>
              <w:rPr>
                <w:rFonts w:ascii="Arial" w:hAnsi="Arial" w:eastAsia="Arial" w:cs="Arial"/>
                <w:sz w:val="20"/>
                <w:szCs w:val="20"/>
              </w:rPr>
              <w:t>IMPLEMENTATION (3 Agile Sprints)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F30CA4">
            <w:r>
              <w:rPr>
                <w:rFonts w:ascii="Arial" w:hAnsi="Arial" w:eastAsia="Arial" w:cs="Arial"/>
                <w:sz w:val="20"/>
                <w:szCs w:val="20"/>
              </w:rPr>
              <w:t>All Members</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4A73C4">
            <w:r>
              <w:rPr>
                <w:rFonts w:ascii="Arial" w:hAnsi="Arial" w:eastAsia="Arial" w:cs="Arial"/>
                <w:sz w:val="20"/>
                <w:szCs w:val="20"/>
              </w:rPr>
              <w:t>4–5</w:t>
            </w:r>
          </w:p>
        </w:tc>
      </w:tr>
      <w:tr w14:paraId="699CF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7FBBF22">
            <w:r>
              <w:rPr>
                <w:rFonts w:ascii="Arial" w:hAnsi="Arial" w:eastAsia="Arial" w:cs="Arial"/>
                <w:sz w:val="20"/>
                <w:szCs w:val="20"/>
              </w:rPr>
              <w:t xml:space="preserve">  4.1</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C4C2097">
            <w:r>
              <w:rPr>
                <w:rFonts w:ascii="Arial" w:hAnsi="Arial" w:eastAsia="Arial" w:cs="Arial"/>
                <w:sz w:val="20"/>
                <w:szCs w:val="20"/>
              </w:rPr>
              <w:t>Sprint 1 — Auth, Drone Mgmt, Delivery Scheduling</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92B99C9">
            <w:r>
              <w:rPr>
                <w:rFonts w:ascii="Arial" w:hAnsi="Arial" w:eastAsia="Arial" w:cs="Arial"/>
                <w:sz w:val="20"/>
                <w:szCs w:val="20"/>
              </w:rPr>
              <w:t>Redeit, Nathnael, Abenezer</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F4AA403">
            <w:r>
              <w:rPr>
                <w:rFonts w:ascii="Arial" w:hAnsi="Arial" w:eastAsia="Arial" w:cs="Arial"/>
                <w:sz w:val="20"/>
                <w:szCs w:val="20"/>
              </w:rPr>
              <w:t>4</w:t>
            </w:r>
          </w:p>
        </w:tc>
      </w:tr>
      <w:tr w14:paraId="013E2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F7E681">
            <w:r>
              <w:rPr>
                <w:rFonts w:ascii="Arial" w:hAnsi="Arial" w:eastAsia="Arial" w:cs="Arial"/>
                <w:sz w:val="20"/>
                <w:szCs w:val="20"/>
              </w:rPr>
              <w:t xml:space="preserve">  4.2</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37F423">
            <w:r>
              <w:rPr>
                <w:rFonts w:ascii="Arial" w:hAnsi="Arial" w:eastAsia="Arial" w:cs="Arial"/>
                <w:sz w:val="20"/>
                <w:szCs w:val="20"/>
              </w:rPr>
              <w:t>Sprint 2 — Monitoring Dashboard, Simulation, Alerts, DB</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C57619">
            <w:r>
              <w:rPr>
                <w:rFonts w:ascii="Arial" w:hAnsi="Arial" w:eastAsia="Arial" w:cs="Arial"/>
                <w:sz w:val="20"/>
                <w:szCs w:val="20"/>
              </w:rPr>
              <w:t>All Members</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43871C">
            <w:r>
              <w:rPr>
                <w:rFonts w:ascii="Arial" w:hAnsi="Arial" w:eastAsia="Arial" w:cs="Arial"/>
                <w:sz w:val="20"/>
                <w:szCs w:val="20"/>
              </w:rPr>
              <w:t>5</w:t>
            </w:r>
          </w:p>
        </w:tc>
      </w:tr>
      <w:tr w14:paraId="7A67B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4434E4B">
            <w:r>
              <w:rPr>
                <w:rFonts w:ascii="Arial" w:hAnsi="Arial" w:eastAsia="Arial" w:cs="Arial"/>
                <w:sz w:val="20"/>
                <w:szCs w:val="20"/>
              </w:rPr>
              <w:t xml:space="preserve">  4.3</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C7BC7F6">
            <w:r>
              <w:rPr>
                <w:rFonts w:ascii="Arial" w:hAnsi="Arial" w:eastAsia="Arial" w:cs="Arial"/>
                <w:sz w:val="20"/>
                <w:szCs w:val="20"/>
              </w:rPr>
              <w:t>Sprint 3 — AI Analysis, Reports, User Management</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9F132E1">
            <w:r>
              <w:rPr>
                <w:rFonts w:ascii="Arial" w:hAnsi="Arial" w:eastAsia="Arial" w:cs="Arial"/>
                <w:sz w:val="20"/>
                <w:szCs w:val="20"/>
              </w:rPr>
              <w:t>Abrham, Aboneh, Abenezer</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769913E">
            <w:r>
              <w:rPr>
                <w:rFonts w:ascii="Arial" w:hAnsi="Arial" w:eastAsia="Arial" w:cs="Arial"/>
                <w:sz w:val="20"/>
                <w:szCs w:val="20"/>
              </w:rPr>
              <w:t>6</w:t>
            </w:r>
          </w:p>
        </w:tc>
      </w:tr>
      <w:tr w14:paraId="63159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2DCFD2">
            <w:r>
              <w:rPr>
                <w:rFonts w:ascii="Arial" w:hAnsi="Arial" w:eastAsia="Arial" w:cs="Arial"/>
                <w:sz w:val="20"/>
                <w:szCs w:val="20"/>
              </w:rPr>
              <w:t>5.0</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378CE5">
            <w:r>
              <w:rPr>
                <w:rFonts w:ascii="Arial" w:hAnsi="Arial" w:eastAsia="Arial" w:cs="Arial"/>
                <w:sz w:val="20"/>
                <w:szCs w:val="20"/>
              </w:rPr>
              <w:t>TESTING</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C43FB8">
            <w:r>
              <w:rPr>
                <w:rFonts w:ascii="Arial" w:hAnsi="Arial" w:eastAsia="Arial" w:cs="Arial"/>
                <w:sz w:val="20"/>
                <w:szCs w:val="20"/>
              </w:rPr>
              <w:t>QA Lead</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E0256D">
            <w:r>
              <w:rPr>
                <w:rFonts w:ascii="Arial" w:hAnsi="Arial" w:eastAsia="Arial" w:cs="Arial"/>
                <w:sz w:val="20"/>
                <w:szCs w:val="20"/>
              </w:rPr>
              <w:t>6</w:t>
            </w:r>
          </w:p>
        </w:tc>
      </w:tr>
      <w:tr w14:paraId="3C34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2D7B935">
            <w:r>
              <w:rPr>
                <w:rFonts w:ascii="Arial" w:hAnsi="Arial" w:eastAsia="Arial" w:cs="Arial"/>
                <w:sz w:val="20"/>
                <w:szCs w:val="20"/>
              </w:rPr>
              <w:t xml:space="preserve">  5.1</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705F553">
            <w:r>
              <w:rPr>
                <w:rFonts w:ascii="Arial" w:hAnsi="Arial" w:eastAsia="Arial" w:cs="Arial"/>
                <w:sz w:val="20"/>
                <w:szCs w:val="20"/>
              </w:rPr>
              <w:t>Unit testing per module</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ED66A1C">
            <w:r>
              <w:rPr>
                <w:rFonts w:ascii="Arial" w:hAnsi="Arial" w:eastAsia="Arial" w:cs="Arial"/>
                <w:sz w:val="20"/>
                <w:szCs w:val="20"/>
              </w:rPr>
              <w:t>QA Lead</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3F61354">
            <w:r>
              <w:rPr>
                <w:rFonts w:ascii="Arial" w:hAnsi="Arial" w:eastAsia="Arial" w:cs="Arial"/>
                <w:sz w:val="20"/>
                <w:szCs w:val="20"/>
              </w:rPr>
              <w:t>6</w:t>
            </w:r>
          </w:p>
        </w:tc>
      </w:tr>
      <w:tr w14:paraId="4971A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5C0745">
            <w:r>
              <w:rPr>
                <w:rFonts w:ascii="Arial" w:hAnsi="Arial" w:eastAsia="Arial" w:cs="Arial"/>
                <w:sz w:val="20"/>
                <w:szCs w:val="20"/>
              </w:rPr>
              <w:t xml:space="preserve">  5.2</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E8D7C6">
            <w:r>
              <w:rPr>
                <w:rFonts w:ascii="Arial" w:hAnsi="Arial" w:eastAsia="Arial" w:cs="Arial"/>
                <w:sz w:val="20"/>
                <w:szCs w:val="20"/>
              </w:rPr>
              <w:t>System integration testing</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6D24F2">
            <w:r>
              <w:rPr>
                <w:rFonts w:ascii="Arial" w:hAnsi="Arial" w:eastAsia="Arial" w:cs="Arial"/>
                <w:sz w:val="20"/>
                <w:szCs w:val="20"/>
              </w:rPr>
              <w:t>All Members</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E7817">
            <w:r>
              <w:rPr>
                <w:rFonts w:ascii="Arial" w:hAnsi="Arial" w:eastAsia="Arial" w:cs="Arial"/>
                <w:sz w:val="20"/>
                <w:szCs w:val="20"/>
              </w:rPr>
              <w:t>6</w:t>
            </w:r>
          </w:p>
        </w:tc>
      </w:tr>
      <w:tr w14:paraId="72CC0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81351B6">
            <w:r>
              <w:rPr>
                <w:rFonts w:ascii="Arial" w:hAnsi="Arial" w:eastAsia="Arial" w:cs="Arial"/>
                <w:sz w:val="20"/>
                <w:szCs w:val="20"/>
              </w:rPr>
              <w:t>6.0</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2740E3F">
            <w:r>
              <w:rPr>
                <w:rFonts w:ascii="Arial" w:hAnsi="Arial" w:eastAsia="Arial" w:cs="Arial"/>
                <w:sz w:val="20"/>
                <w:szCs w:val="20"/>
              </w:rPr>
              <w:t>DOCUMENTATION &amp; CLOSURE</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D0B0C3C">
            <w:r>
              <w:rPr>
                <w:rFonts w:ascii="Arial" w:hAnsi="Arial" w:eastAsia="Arial" w:cs="Arial"/>
                <w:sz w:val="20"/>
                <w:szCs w:val="20"/>
              </w:rPr>
              <w:t>Documentation Lead</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9404719">
            <w:r>
              <w:rPr>
                <w:rFonts w:ascii="Arial" w:hAnsi="Arial" w:eastAsia="Arial" w:cs="Arial"/>
                <w:sz w:val="20"/>
                <w:szCs w:val="20"/>
              </w:rPr>
              <w:t>6</w:t>
            </w:r>
          </w:p>
        </w:tc>
      </w:tr>
      <w:tr w14:paraId="5124C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3C0CF7">
            <w:r>
              <w:rPr>
                <w:rFonts w:ascii="Arial" w:hAnsi="Arial" w:eastAsia="Arial" w:cs="Arial"/>
                <w:sz w:val="20"/>
                <w:szCs w:val="20"/>
              </w:rPr>
              <w:t xml:space="preserve">  6.1</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AAD5A6">
            <w:r>
              <w:rPr>
                <w:rFonts w:ascii="Arial" w:hAnsi="Arial" w:eastAsia="Arial" w:cs="Arial"/>
                <w:sz w:val="20"/>
                <w:szCs w:val="20"/>
              </w:rPr>
              <w:t>Final project report</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FE1864">
            <w:r>
              <w:rPr>
                <w:rFonts w:ascii="Arial" w:hAnsi="Arial" w:eastAsia="Arial" w:cs="Arial"/>
                <w:sz w:val="20"/>
                <w:szCs w:val="20"/>
              </w:rPr>
              <w:t>Documentation Lead</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843DD9">
            <w:r>
              <w:rPr>
                <w:rFonts w:ascii="Arial" w:hAnsi="Arial" w:eastAsia="Arial" w:cs="Arial"/>
                <w:sz w:val="20"/>
                <w:szCs w:val="20"/>
              </w:rPr>
              <w:t>6</w:t>
            </w:r>
          </w:p>
        </w:tc>
      </w:tr>
      <w:tr w14:paraId="4372E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CE5CF30">
            <w:r>
              <w:rPr>
                <w:rFonts w:ascii="Arial" w:hAnsi="Arial" w:eastAsia="Arial" w:cs="Arial"/>
                <w:sz w:val="20"/>
                <w:szCs w:val="20"/>
              </w:rPr>
              <w:t xml:space="preserve">  6.2</w:t>
            </w:r>
          </w:p>
        </w:tc>
        <w:tc>
          <w:tcPr>
            <w:tcW w:w="4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E2E4F05">
            <w:r>
              <w:rPr>
                <w:rFonts w:ascii="Arial" w:hAnsi="Arial" w:eastAsia="Arial" w:cs="Arial"/>
                <w:sz w:val="20"/>
                <w:szCs w:val="20"/>
              </w:rPr>
              <w:t>User manual</w:t>
            </w:r>
          </w:p>
        </w:tc>
        <w:tc>
          <w:tcPr>
            <w:tcW w:w="2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FCE5BDF">
            <w:r>
              <w:rPr>
                <w:rFonts w:ascii="Arial" w:hAnsi="Arial" w:eastAsia="Arial" w:cs="Arial"/>
                <w:sz w:val="20"/>
                <w:szCs w:val="20"/>
              </w:rPr>
              <w:t>Documentation Lead</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B6D2475">
            <w:r>
              <w:rPr>
                <w:rFonts w:ascii="Arial" w:hAnsi="Arial" w:eastAsia="Arial" w:cs="Arial"/>
                <w:sz w:val="20"/>
                <w:szCs w:val="20"/>
              </w:rPr>
              <w:t>6</w:t>
            </w:r>
          </w:p>
        </w:tc>
      </w:tr>
      <w:tr w14:paraId="3F31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6C4F6A">
            <w:r>
              <w:rPr>
                <w:rFonts w:ascii="Arial" w:hAnsi="Arial" w:eastAsia="Arial" w:cs="Arial"/>
                <w:sz w:val="20"/>
                <w:szCs w:val="20"/>
              </w:rPr>
              <w:t xml:space="preserve">  6.3</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0319B4">
            <w:r>
              <w:rPr>
                <w:rFonts w:ascii="Arial" w:hAnsi="Arial" w:eastAsia="Arial" w:cs="Arial"/>
                <w:sz w:val="20"/>
                <w:szCs w:val="20"/>
              </w:rPr>
              <w:t>Presentation slides</w:t>
            </w:r>
          </w:p>
        </w:tc>
        <w:tc>
          <w:tcPr>
            <w:tcW w:w="2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07F51E">
            <w:r>
              <w:rPr>
                <w:rFonts w:ascii="Arial" w:hAnsi="Arial" w:eastAsia="Arial" w:cs="Arial"/>
                <w:sz w:val="20"/>
                <w:szCs w:val="20"/>
              </w:rPr>
              <w:t>All Members</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8555C5">
            <w:r>
              <w:rPr>
                <w:rFonts w:ascii="Arial" w:hAnsi="Arial" w:eastAsia="Arial" w:cs="Arial"/>
                <w:sz w:val="20"/>
                <w:szCs w:val="20"/>
              </w:rPr>
              <w:t>6</w:t>
            </w:r>
          </w:p>
        </w:tc>
      </w:tr>
    </w:tbl>
    <w:p w14:paraId="28740551">
      <w:pPr>
        <w:spacing w:before="60" w:after="60"/>
      </w:pPr>
    </w:p>
    <w:p w14:paraId="78AC91A5">
      <w:pPr>
        <w:pStyle w:val="3"/>
        <w:spacing w:before="240" w:after="120"/>
      </w:pPr>
      <w:r>
        <w:rPr>
          <w:rFonts w:ascii="Arial" w:hAnsi="Arial" w:eastAsia="Arial" w:cs="Arial"/>
          <w:b/>
          <w:bCs/>
          <w:color w:val="2D6A2D"/>
          <w:sz w:val="26"/>
          <w:szCs w:val="26"/>
        </w:rPr>
        <w:t>2.4 Project Management Tool — Trello Sprint Board</w:t>
      </w:r>
    </w:p>
    <w:p w14:paraId="3182CCD3">
      <w:pPr>
        <w:spacing w:before="80" w:after="100" w:line="360" w:lineRule="auto"/>
        <w:jc w:val="both"/>
      </w:pPr>
      <w:r>
        <w:rPr>
          <w:rFonts w:ascii="Arial" w:hAnsi="Arial" w:eastAsia="Arial" w:cs="Arial"/>
          <w:sz w:val="22"/>
          <w:szCs w:val="22"/>
        </w:rPr>
        <w:t>Trello was used as the primary project management tool to track tasks, manage the sprint board, and assign work across team members. The board is organized into four columns: Backlog, In Progress, Review, and Done — following Agile Scrum conventions (Schwaber &amp; Sutherland, 2020).</w:t>
      </w:r>
    </w:p>
    <w:p w14:paraId="6054E6D2">
      <w:pPr>
        <w:spacing w:before="60" w:after="60"/>
      </w:pPr>
    </w:p>
    <w:p w14:paraId="4FB82ABC">
      <w:pPr>
        <w:spacing w:before="60" w:after="60"/>
        <w:jc w:val="center"/>
      </w:pPr>
      <w:r>
        <w:drawing>
          <wp:inline distT="0" distB="0" distL="0" distR="0">
            <wp:extent cx="5905500" cy="3648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905500" cy="3648075"/>
                    </a:xfrm>
                    <a:prstGeom prst="rect">
                      <a:avLst/>
                    </a:prstGeom>
                  </pic:spPr>
                </pic:pic>
              </a:graphicData>
            </a:graphic>
          </wp:inline>
        </w:drawing>
      </w:r>
    </w:p>
    <w:p w14:paraId="7465FEE2">
      <w:pPr>
        <w:spacing w:before="60" w:after="60"/>
      </w:pPr>
    </w:p>
    <w:p w14:paraId="42065E91">
      <w:pPr>
        <w:pStyle w:val="3"/>
        <w:spacing w:before="240" w:after="120"/>
      </w:pPr>
      <w:r>
        <w:rPr>
          <w:rFonts w:ascii="Arial" w:hAnsi="Arial" w:eastAsia="Arial" w:cs="Arial"/>
          <w:b/>
          <w:bCs/>
          <w:color w:val="2D6A2D"/>
          <w:sz w:val="26"/>
          <w:szCs w:val="26"/>
        </w:rPr>
        <w:t>2.5 Project Schedule (Gantt Chart Summary)</w:t>
      </w:r>
    </w:p>
    <w:p w14:paraId="6A16F98F">
      <w:pPr>
        <w:spacing w:before="80" w:after="100" w:line="360" w:lineRule="auto"/>
        <w:jc w:val="both"/>
      </w:pPr>
      <w:r>
        <w:rPr>
          <w:rFonts w:ascii="Arial" w:hAnsi="Arial" w:eastAsia="Arial" w:cs="Arial"/>
          <w:sz w:val="22"/>
          <w:szCs w:val="22"/>
        </w:rPr>
        <w:t>The project follows a 6-week schedule aligned with SDLC phases and Agile sprint cycles. Key milestones are marked with diamonds on the Gantt chart below. The chart was created using GanttPRO-style formatting as recommended in the assignment guidelines (Mezgebe, 2025).</w:t>
      </w:r>
    </w:p>
    <w:p w14:paraId="5A525A7D">
      <w:pPr>
        <w:spacing w:before="60" w:after="60"/>
      </w:pPr>
    </w:p>
    <w:p w14:paraId="4523CE75">
      <w:pPr>
        <w:spacing w:before="60" w:after="60"/>
        <w:jc w:val="center"/>
      </w:pPr>
      <w:r>
        <w:drawing>
          <wp:inline distT="0" distB="0" distL="0" distR="0">
            <wp:extent cx="6191250" cy="2886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6191250" cy="2886075"/>
                    </a:xfrm>
                    <a:prstGeom prst="rect">
                      <a:avLst/>
                    </a:prstGeom>
                  </pic:spPr>
                </pic:pic>
              </a:graphicData>
            </a:graphic>
          </wp:inline>
        </w:drawing>
      </w:r>
    </w:p>
    <w:p w14:paraId="5EEBF1B6">
      <w:pPr>
        <w:spacing w:before="60" w:after="60"/>
      </w:pPr>
    </w:p>
    <w:p w14:paraId="2AA3815B">
      <w:pPr>
        <w:pStyle w:val="3"/>
        <w:spacing w:before="240" w:after="120"/>
      </w:pPr>
      <w:r>
        <w:rPr>
          <w:rFonts w:ascii="Arial" w:hAnsi="Arial" w:eastAsia="Arial" w:cs="Arial"/>
          <w:b/>
          <w:bCs/>
          <w:color w:val="2D6A2D"/>
          <w:sz w:val="26"/>
          <w:szCs w:val="26"/>
        </w:rPr>
        <w:t>2.6 Resource Plan</w:t>
      </w:r>
    </w:p>
    <w:p w14:paraId="79C0BF15">
      <w:pPr>
        <w:pStyle w:val="4"/>
        <w:spacing w:before="180" w:after="80"/>
      </w:pPr>
      <w:r>
        <w:rPr>
          <w:rFonts w:ascii="Arial" w:hAnsi="Arial" w:eastAsia="Arial" w:cs="Arial"/>
          <w:b/>
          <w:bCs/>
          <w:color w:val="3A7A3A"/>
          <w:sz w:val="24"/>
          <w:szCs w:val="24"/>
        </w:rPr>
        <w:t>Team Roles and Skills Matrix</w:t>
      </w:r>
    </w:p>
    <w:p w14:paraId="6AD6C6CA">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80"/>
        <w:gridCol w:w="1586"/>
        <w:gridCol w:w="1884"/>
        <w:gridCol w:w="3210"/>
      </w:tblGrid>
      <w:tr w14:paraId="3E5A7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6F1749DB">
            <w:r>
              <w:rPr>
                <w:rFonts w:ascii="Arial" w:hAnsi="Arial" w:eastAsia="Arial" w:cs="Arial"/>
                <w:b/>
                <w:bCs/>
                <w:color w:val="FFFFFF"/>
                <w:sz w:val="20"/>
                <w:szCs w:val="20"/>
              </w:rPr>
              <w:t>Team Member</w:t>
            </w:r>
          </w:p>
        </w:tc>
        <w:tc>
          <w:tcPr>
            <w:tcW w:w="15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143F1843">
            <w:r>
              <w:rPr>
                <w:rFonts w:ascii="Arial" w:hAnsi="Arial" w:eastAsia="Arial" w:cs="Arial"/>
                <w:b/>
                <w:bCs/>
                <w:color w:val="FFFFFF"/>
                <w:sz w:val="20"/>
                <w:szCs w:val="20"/>
              </w:rPr>
              <w:t>Assigned Role</w:t>
            </w:r>
          </w:p>
        </w:tc>
        <w:tc>
          <w:tcPr>
            <w:tcW w:w="19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A688878">
            <w:r>
              <w:rPr>
                <w:rFonts w:ascii="Arial" w:hAnsi="Arial" w:eastAsia="Arial" w:cs="Arial"/>
                <w:b/>
                <w:bCs/>
                <w:color w:val="FFFFFF"/>
                <w:sz w:val="20"/>
                <w:szCs w:val="20"/>
              </w:rPr>
              <w:t>Key Skills</w:t>
            </w:r>
          </w:p>
        </w:tc>
        <w:tc>
          <w:tcPr>
            <w:tcW w:w="32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5B8D3D2B">
            <w:r>
              <w:rPr>
                <w:rFonts w:ascii="Arial" w:hAnsi="Arial" w:eastAsia="Arial" w:cs="Arial"/>
                <w:b/>
                <w:bCs/>
                <w:color w:val="FFFFFF"/>
                <w:sz w:val="20"/>
                <w:szCs w:val="20"/>
              </w:rPr>
              <w:t>Primary Responsibilities</w:t>
            </w:r>
          </w:p>
        </w:tc>
      </w:tr>
      <w:tr w14:paraId="5080F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33FDF0C">
            <w:r>
              <w:rPr>
                <w:rFonts w:ascii="Arial" w:hAnsi="Arial" w:eastAsia="Arial" w:cs="Arial"/>
                <w:sz w:val="20"/>
                <w:szCs w:val="20"/>
              </w:rPr>
              <w:t>Redeit Aragie</w:t>
            </w:r>
          </w:p>
        </w:tc>
        <w:tc>
          <w:tcPr>
            <w:tcW w:w="1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EA615A1">
            <w:r>
              <w:rPr>
                <w:rFonts w:ascii="Arial" w:hAnsi="Arial" w:eastAsia="Arial" w:cs="Arial"/>
                <w:sz w:val="20"/>
                <w:szCs w:val="20"/>
              </w:rPr>
              <w:t>Project Manager</w:t>
            </w:r>
          </w:p>
        </w:tc>
        <w:tc>
          <w:tcPr>
            <w:tcW w:w="1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47AA871">
            <w:r>
              <w:rPr>
                <w:rFonts w:ascii="Arial" w:hAnsi="Arial" w:eastAsia="Arial" w:cs="Arial"/>
                <w:sz w:val="20"/>
                <w:szCs w:val="20"/>
              </w:rPr>
              <w:t>Coordination, Java, JavaFX</w:t>
            </w:r>
          </w:p>
        </w:tc>
        <w:tc>
          <w:tcPr>
            <w:tcW w:w="32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B2AFB73">
            <w:r>
              <w:rPr>
                <w:rFonts w:ascii="Arial" w:hAnsi="Arial" w:eastAsia="Arial" w:cs="Arial"/>
                <w:sz w:val="20"/>
                <w:szCs w:val="20"/>
              </w:rPr>
              <w:t>Overall coordination, stakeholder comm., Drone Management module</w:t>
            </w:r>
          </w:p>
        </w:tc>
      </w:tr>
      <w:tr w14:paraId="64BD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2692EC">
            <w:r>
              <w:rPr>
                <w:rFonts w:ascii="Arial" w:hAnsi="Arial" w:eastAsia="Arial" w:cs="Arial"/>
                <w:sz w:val="20"/>
                <w:szCs w:val="20"/>
              </w:rPr>
              <w:t>Nathnael Yirga</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9A7701">
            <w:r>
              <w:rPr>
                <w:rFonts w:ascii="Arial" w:hAnsi="Arial" w:eastAsia="Arial" w:cs="Arial"/>
                <w:sz w:val="20"/>
                <w:szCs w:val="20"/>
              </w:rPr>
              <w:t>Planning Lead</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B64390">
            <w:r>
              <w:rPr>
                <w:rFonts w:ascii="Arial" w:hAnsi="Arial" w:eastAsia="Arial" w:cs="Arial"/>
                <w:sz w:val="20"/>
                <w:szCs w:val="20"/>
              </w:rPr>
              <w:t>WBS, Scheduling, Java</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154BCE">
            <w:r>
              <w:rPr>
                <w:rFonts w:ascii="Arial" w:hAnsi="Arial" w:eastAsia="Arial" w:cs="Arial"/>
                <w:sz w:val="20"/>
                <w:szCs w:val="20"/>
              </w:rPr>
              <w:t>WBS, Gantt chart, Delivery Scheduling, Simulation Engine</w:t>
            </w:r>
          </w:p>
        </w:tc>
      </w:tr>
      <w:tr w14:paraId="5C31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E3552C2">
            <w:r>
              <w:rPr>
                <w:rFonts w:ascii="Arial" w:hAnsi="Arial" w:eastAsia="Arial" w:cs="Arial"/>
                <w:sz w:val="20"/>
                <w:szCs w:val="20"/>
              </w:rPr>
              <w:t>Abenezer Abebe</w:t>
            </w:r>
          </w:p>
        </w:tc>
        <w:tc>
          <w:tcPr>
            <w:tcW w:w="1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21FDA8B">
            <w:r>
              <w:rPr>
                <w:rFonts w:ascii="Arial" w:hAnsi="Arial" w:eastAsia="Arial" w:cs="Arial"/>
                <w:sz w:val="20"/>
                <w:szCs w:val="20"/>
              </w:rPr>
              <w:t>Risk Officer</w:t>
            </w:r>
          </w:p>
        </w:tc>
        <w:tc>
          <w:tcPr>
            <w:tcW w:w="1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8BB3C28">
            <w:r>
              <w:rPr>
                <w:rFonts w:ascii="Arial" w:hAnsi="Arial" w:eastAsia="Arial" w:cs="Arial"/>
                <w:sz w:val="20"/>
                <w:szCs w:val="20"/>
              </w:rPr>
              <w:t>Risk Analysis, Java</w:t>
            </w:r>
          </w:p>
        </w:tc>
        <w:tc>
          <w:tcPr>
            <w:tcW w:w="32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0699A11">
            <w:r>
              <w:rPr>
                <w:rFonts w:ascii="Arial" w:hAnsi="Arial" w:eastAsia="Arial" w:cs="Arial"/>
                <w:sz w:val="20"/>
                <w:szCs w:val="20"/>
              </w:rPr>
              <w:t>Risk register, mitigation, User Authentication, Alert module</w:t>
            </w:r>
          </w:p>
        </w:tc>
      </w:tr>
      <w:tr w14:paraId="474A5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B5E564">
            <w:r>
              <w:rPr>
                <w:rFonts w:ascii="Arial" w:hAnsi="Arial" w:eastAsia="Arial" w:cs="Arial"/>
                <w:sz w:val="20"/>
                <w:szCs w:val="20"/>
              </w:rPr>
              <w:t>Aboneh Tenkir</w:t>
            </w:r>
          </w:p>
        </w:tc>
        <w:tc>
          <w:tcPr>
            <w:tcW w:w="1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BFDBBB">
            <w:r>
              <w:rPr>
                <w:rFonts w:ascii="Arial" w:hAnsi="Arial" w:eastAsia="Arial" w:cs="Arial"/>
                <w:sz w:val="20"/>
                <w:szCs w:val="20"/>
              </w:rPr>
              <w:t>Quality Assurance</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32DA45">
            <w:r>
              <w:rPr>
                <w:rFonts w:ascii="Arial" w:hAnsi="Arial" w:eastAsia="Arial" w:cs="Arial"/>
                <w:sz w:val="20"/>
                <w:szCs w:val="20"/>
              </w:rPr>
              <w:t>Testing, UI Design</w:t>
            </w:r>
          </w:p>
        </w:tc>
        <w:tc>
          <w:tcPr>
            <w:tcW w:w="3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9DF9E6">
            <w:r>
              <w:rPr>
                <w:rFonts w:ascii="Arial" w:hAnsi="Arial" w:eastAsia="Arial" w:cs="Arial"/>
                <w:sz w:val="20"/>
                <w:szCs w:val="20"/>
              </w:rPr>
              <w:t>Deliverable review, UI wireframes, Monitoring Dashboard</w:t>
            </w:r>
          </w:p>
        </w:tc>
      </w:tr>
      <w:tr w14:paraId="7D41A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6C35F9E">
            <w:r>
              <w:rPr>
                <w:rFonts w:ascii="Arial" w:hAnsi="Arial" w:eastAsia="Arial" w:cs="Arial"/>
                <w:sz w:val="20"/>
                <w:szCs w:val="20"/>
              </w:rPr>
              <w:t>Abrham Mekonen</w:t>
            </w:r>
          </w:p>
        </w:tc>
        <w:tc>
          <w:tcPr>
            <w:tcW w:w="1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30D877B">
            <w:r>
              <w:rPr>
                <w:rFonts w:ascii="Arial" w:hAnsi="Arial" w:eastAsia="Arial" w:cs="Arial"/>
                <w:sz w:val="20"/>
                <w:szCs w:val="20"/>
              </w:rPr>
              <w:t>Documentation Lead</w:t>
            </w:r>
          </w:p>
        </w:tc>
        <w:tc>
          <w:tcPr>
            <w:tcW w:w="1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66D6C7B">
            <w:r>
              <w:rPr>
                <w:rFonts w:ascii="Arial" w:hAnsi="Arial" w:eastAsia="Arial" w:cs="Arial"/>
                <w:sz w:val="20"/>
                <w:szCs w:val="20"/>
              </w:rPr>
              <w:t>Technical Writing, AI</w:t>
            </w:r>
          </w:p>
        </w:tc>
        <w:tc>
          <w:tcPr>
            <w:tcW w:w="32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16B31F5">
            <w:r>
              <w:rPr>
                <w:rFonts w:ascii="Arial" w:hAnsi="Arial" w:eastAsia="Arial" w:cs="Arial"/>
                <w:sz w:val="20"/>
                <w:szCs w:val="20"/>
              </w:rPr>
              <w:t>All project artifacts, Final report, AI Analysis Module</w:t>
            </w:r>
          </w:p>
        </w:tc>
      </w:tr>
    </w:tbl>
    <w:p w14:paraId="7A1FD483">
      <w:pPr>
        <w:spacing w:before="60" w:after="60"/>
      </w:pPr>
    </w:p>
    <w:p w14:paraId="55CF0D47">
      <w:pPr>
        <w:pStyle w:val="3"/>
        <w:spacing w:before="240" w:after="120"/>
      </w:pPr>
      <w:r>
        <w:rPr>
          <w:rFonts w:ascii="Arial" w:hAnsi="Arial" w:eastAsia="Arial" w:cs="Arial"/>
          <w:b/>
          <w:bCs/>
          <w:color w:val="2D6A2D"/>
          <w:sz w:val="26"/>
          <w:szCs w:val="26"/>
        </w:rPr>
        <w:t>2.7 Tools Used</w:t>
      </w:r>
    </w:p>
    <w:p w14:paraId="439EDC25">
      <w:pPr>
        <w:spacing w:before="80" w:after="100" w:line="360" w:lineRule="auto"/>
        <w:jc w:val="both"/>
      </w:pPr>
      <w:r>
        <w:rPr>
          <w:rFonts w:ascii="Arial" w:hAnsi="Arial" w:eastAsia="Arial" w:cs="Arial"/>
          <w:sz w:val="22"/>
          <w:szCs w:val="22"/>
        </w:rPr>
        <w:t>The assignment requires the use of at least three project management tools (Mezgebe, 2025). The following tools, all listed in the instructor's guidelines, were selected based on team availability and project needs:</w:t>
      </w:r>
    </w:p>
    <w:p w14:paraId="098546AF">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1300"/>
        <w:gridCol w:w="3800"/>
        <w:gridCol w:w="1560"/>
      </w:tblGrid>
      <w:tr w14:paraId="1414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4DBD2E14">
            <w:r>
              <w:rPr>
                <w:rFonts w:ascii="Arial" w:hAnsi="Arial" w:eastAsia="Arial" w:cs="Arial"/>
                <w:b/>
                <w:bCs/>
                <w:color w:val="FFFFFF"/>
                <w:sz w:val="20"/>
                <w:szCs w:val="20"/>
              </w:rPr>
              <w:t>Category</w:t>
            </w:r>
          </w:p>
        </w:tc>
        <w:tc>
          <w:tcPr>
            <w:tcW w:w="13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5279CBE7">
            <w:r>
              <w:rPr>
                <w:rFonts w:ascii="Arial" w:hAnsi="Arial" w:eastAsia="Arial" w:cs="Arial"/>
                <w:b/>
                <w:bCs/>
                <w:color w:val="FFFFFF"/>
                <w:sz w:val="20"/>
                <w:szCs w:val="20"/>
              </w:rPr>
              <w:t>Tool</w:t>
            </w:r>
          </w:p>
        </w:tc>
        <w:tc>
          <w:tcPr>
            <w:tcW w:w="3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551F2F9">
            <w:r>
              <w:rPr>
                <w:rFonts w:ascii="Arial" w:hAnsi="Arial" w:eastAsia="Arial" w:cs="Arial"/>
                <w:b/>
                <w:bCs/>
                <w:color w:val="FFFFFF"/>
                <w:sz w:val="20"/>
                <w:szCs w:val="20"/>
              </w:rPr>
              <w:t>Purpose</w:t>
            </w:r>
          </w:p>
        </w:tc>
        <w:tc>
          <w:tcPr>
            <w:tcW w:w="15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139B7548">
            <w:r>
              <w:rPr>
                <w:rFonts w:ascii="Arial" w:hAnsi="Arial" w:eastAsia="Arial" w:cs="Arial"/>
                <w:b/>
                <w:bCs/>
                <w:color w:val="FFFFFF"/>
                <w:sz w:val="20"/>
                <w:szCs w:val="20"/>
              </w:rPr>
              <w:t>Instructor Listed</w:t>
            </w:r>
          </w:p>
        </w:tc>
      </w:tr>
      <w:tr w14:paraId="592B1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7F9B2E1">
            <w:r>
              <w:rPr>
                <w:rFonts w:ascii="Arial" w:hAnsi="Arial" w:eastAsia="Arial" w:cs="Arial"/>
                <w:sz w:val="20"/>
                <w:szCs w:val="20"/>
              </w:rPr>
              <w:t>Project Management</w:t>
            </w:r>
          </w:p>
        </w:tc>
        <w:tc>
          <w:tcPr>
            <w:tcW w:w="13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9982962">
            <w:r>
              <w:rPr>
                <w:rFonts w:ascii="Arial" w:hAnsi="Arial" w:eastAsia="Arial" w:cs="Arial"/>
                <w:sz w:val="20"/>
                <w:szCs w:val="20"/>
              </w:rPr>
              <w:t>Trello</w:t>
            </w:r>
          </w:p>
        </w:tc>
        <w:tc>
          <w:tcPr>
            <w:tcW w:w="3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B11D65E">
            <w:r>
              <w:rPr>
                <w:rFonts w:ascii="Arial" w:hAnsi="Arial" w:eastAsia="Arial" w:cs="Arial"/>
                <w:sz w:val="20"/>
                <w:szCs w:val="20"/>
              </w:rPr>
              <w:t>Task tracking, WBS visualization, sprint board management, and workload assignment across team members</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CD32A57">
            <w:r>
              <w:rPr>
                <w:rFonts w:ascii="Arial" w:hAnsi="Arial" w:eastAsia="Arial" w:cs="Arial"/>
                <w:sz w:val="20"/>
                <w:szCs w:val="20"/>
              </w:rPr>
              <w:t>✓ Yes</w:t>
            </w:r>
          </w:p>
        </w:tc>
      </w:tr>
      <w:tr w14:paraId="03196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27B90C">
            <w:r>
              <w:rPr>
                <w:rFonts w:ascii="Arial" w:hAnsi="Arial" w:eastAsia="Arial" w:cs="Arial"/>
                <w:sz w:val="20"/>
                <w:szCs w:val="20"/>
              </w:rPr>
              <w:t>Diagrams</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8F7309">
            <w:r>
              <w:rPr>
                <w:rFonts w:ascii="Arial" w:hAnsi="Arial" w:eastAsia="Arial" w:cs="Arial"/>
                <w:sz w:val="20"/>
                <w:szCs w:val="20"/>
              </w:rPr>
              <w:t>Lucidchart</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4E671F">
            <w:r>
              <w:rPr>
                <w:rFonts w:ascii="Arial" w:hAnsi="Arial" w:eastAsia="Arial" w:cs="Arial"/>
                <w:sz w:val="20"/>
                <w:szCs w:val="20"/>
              </w:rPr>
              <w:t>UML diagrams (use case, class, sequence, activity), ER diagram, and system architecture diagrams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B2EFA7">
            <w:r>
              <w:rPr>
                <w:rFonts w:ascii="Arial" w:hAnsi="Arial" w:eastAsia="Arial" w:cs="Arial"/>
                <w:sz w:val="20"/>
                <w:szCs w:val="20"/>
              </w:rPr>
              <w:t>✓ Yes</w:t>
            </w:r>
          </w:p>
        </w:tc>
      </w:tr>
      <w:tr w14:paraId="7A15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5305710">
            <w:r>
              <w:rPr>
                <w:rFonts w:ascii="Arial" w:hAnsi="Arial" w:eastAsia="Arial" w:cs="Arial"/>
                <w:sz w:val="20"/>
                <w:szCs w:val="20"/>
              </w:rPr>
              <w:t>Diagrams</w:t>
            </w:r>
          </w:p>
        </w:tc>
        <w:tc>
          <w:tcPr>
            <w:tcW w:w="13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E43BC0C">
            <w:r>
              <w:rPr>
                <w:rFonts w:ascii="Arial" w:hAnsi="Arial" w:eastAsia="Arial" w:cs="Arial"/>
                <w:sz w:val="20"/>
                <w:szCs w:val="20"/>
              </w:rPr>
              <w:t>Draw.io</w:t>
            </w:r>
          </w:p>
        </w:tc>
        <w:tc>
          <w:tcPr>
            <w:tcW w:w="3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A0E958B">
            <w:r>
              <w:rPr>
                <w:rFonts w:ascii="Arial" w:hAnsi="Arial" w:eastAsia="Arial" w:cs="Arial"/>
                <w:sz w:val="20"/>
                <w:szCs w:val="20"/>
              </w:rPr>
              <w:t>Additional system diagrams and UI wireframe sketches</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7101C7C">
            <w:r>
              <w:rPr>
                <w:rFonts w:ascii="Arial" w:hAnsi="Arial" w:eastAsia="Arial" w:cs="Arial"/>
                <w:sz w:val="20"/>
                <w:szCs w:val="20"/>
              </w:rPr>
              <w:t>✓ Yes</w:t>
            </w:r>
          </w:p>
        </w:tc>
      </w:tr>
      <w:tr w14:paraId="753D9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62B162">
            <w:r>
              <w:rPr>
                <w:rFonts w:ascii="Arial" w:hAnsi="Arial" w:eastAsia="Arial" w:cs="Arial"/>
                <w:sz w:val="20"/>
                <w:szCs w:val="20"/>
              </w:rPr>
              <w:t>Version Control</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48668E">
            <w:r>
              <w:rPr>
                <w:rFonts w:ascii="Arial" w:hAnsi="Arial" w:eastAsia="Arial" w:cs="Arial"/>
                <w:sz w:val="20"/>
                <w:szCs w:val="20"/>
              </w:rPr>
              <w:t>GitHub</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31630D">
            <w:r>
              <w:rPr>
                <w:rFonts w:ascii="Arial" w:hAnsi="Arial" w:eastAsia="Arial" w:cs="Arial"/>
                <w:sz w:val="20"/>
                <w:szCs w:val="20"/>
              </w:rPr>
              <w:t>Source code version control, documentation storage, and team collaboration via branching strategy</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4D8B7F">
            <w:r>
              <w:rPr>
                <w:rFonts w:ascii="Arial" w:hAnsi="Arial" w:eastAsia="Arial" w:cs="Arial"/>
                <w:sz w:val="20"/>
                <w:szCs w:val="20"/>
              </w:rPr>
              <w:t>✓ Yes</w:t>
            </w:r>
          </w:p>
        </w:tc>
      </w:tr>
      <w:tr w14:paraId="58F29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07056B2">
            <w:r>
              <w:rPr>
                <w:rFonts w:ascii="Arial" w:hAnsi="Arial" w:eastAsia="Arial" w:cs="Arial"/>
                <w:sz w:val="20"/>
                <w:szCs w:val="20"/>
              </w:rPr>
              <w:t>Documentation</w:t>
            </w:r>
          </w:p>
        </w:tc>
        <w:tc>
          <w:tcPr>
            <w:tcW w:w="13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54643FE">
            <w:r>
              <w:rPr>
                <w:rFonts w:ascii="Arial" w:hAnsi="Arial" w:eastAsia="Arial" w:cs="Arial"/>
                <w:sz w:val="20"/>
                <w:szCs w:val="20"/>
              </w:rPr>
              <w:t>Google Workspace</w:t>
            </w:r>
          </w:p>
        </w:tc>
        <w:tc>
          <w:tcPr>
            <w:tcW w:w="3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C6FD5D1">
            <w:r>
              <w:rPr>
                <w:rFonts w:ascii="Arial" w:hAnsi="Arial" w:eastAsia="Arial" w:cs="Arial"/>
                <w:sz w:val="20"/>
                <w:szCs w:val="20"/>
              </w:rPr>
              <w:t>Collaborative document writing, meeting notes, and shared report drafting</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1E62022">
            <w:r>
              <w:rPr>
                <w:rFonts w:ascii="Arial" w:hAnsi="Arial" w:eastAsia="Arial" w:cs="Arial"/>
                <w:sz w:val="20"/>
                <w:szCs w:val="20"/>
              </w:rPr>
              <w:t>✓ Yes</w:t>
            </w:r>
          </w:p>
        </w:tc>
      </w:tr>
      <w:tr w14:paraId="76F66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28FF70">
            <w:r>
              <w:rPr>
                <w:rFonts w:ascii="Arial" w:hAnsi="Arial" w:eastAsia="Arial" w:cs="Arial"/>
                <w:sz w:val="20"/>
                <w:szCs w:val="20"/>
              </w:rPr>
              <w:t>Communication</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919B20">
            <w:r>
              <w:rPr>
                <w:rFonts w:ascii="Arial" w:hAnsi="Arial" w:eastAsia="Arial" w:cs="Arial"/>
                <w:sz w:val="20"/>
                <w:szCs w:val="20"/>
              </w:rPr>
              <w:t>Discord</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59FBD3">
            <w:r>
              <w:rPr>
                <w:rFonts w:ascii="Arial" w:hAnsi="Arial" w:eastAsia="Arial" w:cs="Arial"/>
                <w:sz w:val="20"/>
                <w:szCs w:val="20"/>
              </w:rPr>
              <w:t>Daily stand-up check-ins, file sharing, and team announcements</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8BB87D">
            <w:r>
              <w:rPr>
                <w:rFonts w:ascii="Arial" w:hAnsi="Arial" w:eastAsia="Arial" w:cs="Arial"/>
                <w:sz w:val="20"/>
                <w:szCs w:val="20"/>
              </w:rPr>
              <w:t>✓ Yes</w:t>
            </w:r>
          </w:p>
        </w:tc>
      </w:tr>
      <w:tr w14:paraId="2ABE0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849E255">
            <w:r>
              <w:rPr>
                <w:rFonts w:ascii="Arial" w:hAnsi="Arial" w:eastAsia="Arial" w:cs="Arial"/>
                <w:sz w:val="20"/>
                <w:szCs w:val="20"/>
              </w:rPr>
              <w:t>Communication</w:t>
            </w:r>
          </w:p>
        </w:tc>
        <w:tc>
          <w:tcPr>
            <w:tcW w:w="13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2E2B51A">
            <w:r>
              <w:rPr>
                <w:rFonts w:ascii="Arial" w:hAnsi="Arial" w:eastAsia="Arial" w:cs="Arial"/>
                <w:sz w:val="20"/>
                <w:szCs w:val="20"/>
              </w:rPr>
              <w:t>Google Meet</w:t>
            </w:r>
          </w:p>
        </w:tc>
        <w:tc>
          <w:tcPr>
            <w:tcW w:w="3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AFE3C00">
            <w:r>
              <w:rPr>
                <w:rFonts w:ascii="Arial" w:hAnsi="Arial" w:eastAsia="Arial" w:cs="Arial"/>
                <w:sz w:val="20"/>
                <w:szCs w:val="20"/>
              </w:rPr>
              <w:t>Weekly formal planning meetings and instructor progress updates</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51D0100">
            <w:r>
              <w:rPr>
                <w:rFonts w:ascii="Arial" w:hAnsi="Arial" w:eastAsia="Arial" w:cs="Arial"/>
                <w:sz w:val="20"/>
                <w:szCs w:val="20"/>
              </w:rPr>
              <w:t>✓ Yes</w:t>
            </w:r>
          </w:p>
        </w:tc>
      </w:tr>
      <w:tr w14:paraId="5DE2F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CBCC79">
            <w:r>
              <w:rPr>
                <w:rFonts w:ascii="Arial" w:hAnsi="Arial" w:eastAsia="Arial" w:cs="Arial"/>
                <w:sz w:val="20"/>
                <w:szCs w:val="20"/>
              </w:rPr>
              <w:t>Diagramming / Boards</w:t>
            </w:r>
          </w:p>
        </w:tc>
        <w:tc>
          <w:tcPr>
            <w:tcW w:w="13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F2FA8E">
            <w:r>
              <w:rPr>
                <w:rFonts w:ascii="Arial" w:hAnsi="Arial" w:eastAsia="Arial" w:cs="Arial"/>
                <w:sz w:val="20"/>
                <w:szCs w:val="20"/>
              </w:rPr>
              <w:t>Miro</w:t>
            </w:r>
          </w:p>
        </w:tc>
        <w:tc>
          <w:tcPr>
            <w:tcW w:w="3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1F39A7">
            <w:r>
              <w:rPr>
                <w:rFonts w:ascii="Arial" w:hAnsi="Arial" w:eastAsia="Arial" w:cs="Arial"/>
                <w:sz w:val="20"/>
                <w:szCs w:val="20"/>
              </w:rPr>
              <w:t>Brainstorming sessions, sprint retrospectives, and visual workflow mapping</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F7FAFA">
            <w:r>
              <w:rPr>
                <w:rFonts w:ascii="Arial" w:hAnsi="Arial" w:eastAsia="Arial" w:cs="Arial"/>
                <w:sz w:val="20"/>
                <w:szCs w:val="20"/>
              </w:rPr>
              <w:t>✓ Yes</w:t>
            </w:r>
          </w:p>
        </w:tc>
      </w:tr>
    </w:tbl>
    <w:p w14:paraId="6A5BBA04">
      <w:pPr>
        <w:spacing w:before="60" w:after="60"/>
      </w:pPr>
    </w:p>
    <w:p w14:paraId="6EE7504B">
      <w:pPr>
        <w:spacing w:before="80" w:after="100" w:line="360" w:lineRule="auto"/>
        <w:jc w:val="both"/>
      </w:pPr>
      <w:r>
        <w:rPr>
          <w:rFonts w:ascii="Arial" w:hAnsi="Arial" w:eastAsia="Arial" w:cs="Arial"/>
          <w:sz w:val="22"/>
          <w:szCs w:val="22"/>
        </w:rPr>
        <w:t>This selection satisfies and exceeds the minimum requirement of three tools. Tools were chosen specifically from the instructor's recommended list to ensure alignment with course expectations (Mezgebe, 2025).</w:t>
      </w:r>
    </w:p>
    <w:p w14:paraId="22ECED1C">
      <w:pPr>
        <w:spacing w:before="60" w:after="60"/>
      </w:pPr>
    </w:p>
    <w:p w14:paraId="7642C645">
      <w:pPr>
        <w:pStyle w:val="3"/>
        <w:spacing w:before="240" w:after="120"/>
      </w:pPr>
      <w:r>
        <w:rPr>
          <w:rFonts w:ascii="Arial" w:hAnsi="Arial" w:eastAsia="Arial" w:cs="Arial"/>
          <w:b/>
          <w:bCs/>
          <w:color w:val="2D6A2D"/>
          <w:sz w:val="26"/>
          <w:szCs w:val="26"/>
        </w:rPr>
        <w:t>2.8 Budget</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900"/>
        <w:gridCol w:w="1400"/>
        <w:gridCol w:w="1560"/>
      </w:tblGrid>
      <w:tr w14:paraId="2A69A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AE69E2E">
            <w:r>
              <w:rPr>
                <w:rFonts w:ascii="Arial" w:hAnsi="Arial" w:eastAsia="Arial" w:cs="Arial"/>
                <w:b/>
                <w:bCs/>
                <w:color w:val="FFFFFF"/>
                <w:sz w:val="20"/>
                <w:szCs w:val="20"/>
              </w:rPr>
              <w:t>Budget Item</w:t>
            </w:r>
          </w:p>
        </w:tc>
        <w:tc>
          <w:tcPr>
            <w:tcW w:w="29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24B690BF">
            <w:r>
              <w:rPr>
                <w:rFonts w:ascii="Arial" w:hAnsi="Arial" w:eastAsia="Arial" w:cs="Arial"/>
                <w:b/>
                <w:bCs/>
                <w:color w:val="FFFFFF"/>
                <w:sz w:val="20"/>
                <w:szCs w:val="20"/>
              </w:rPr>
              <w:t>Description</w:t>
            </w:r>
          </w:p>
        </w:tc>
        <w:tc>
          <w:tcPr>
            <w:tcW w:w="14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23BDD7C8">
            <w:r>
              <w:rPr>
                <w:rFonts w:ascii="Arial" w:hAnsi="Arial" w:eastAsia="Arial" w:cs="Arial"/>
                <w:b/>
                <w:bCs/>
                <w:color w:val="FFFFFF"/>
                <w:sz w:val="20"/>
                <w:szCs w:val="20"/>
              </w:rPr>
              <w:t>Cost (ETB)</w:t>
            </w:r>
          </w:p>
        </w:tc>
        <w:tc>
          <w:tcPr>
            <w:tcW w:w="15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8867763">
            <w:r>
              <w:rPr>
                <w:rFonts w:ascii="Arial" w:hAnsi="Arial" w:eastAsia="Arial" w:cs="Arial"/>
                <w:b/>
                <w:bCs/>
                <w:color w:val="FFFFFF"/>
                <w:sz w:val="20"/>
                <w:szCs w:val="20"/>
              </w:rPr>
              <w:t>Remarks</w:t>
            </w:r>
          </w:p>
        </w:tc>
      </w:tr>
      <w:tr w14:paraId="0F0F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8611703">
            <w:r>
              <w:rPr>
                <w:rFonts w:ascii="Arial" w:hAnsi="Arial" w:eastAsia="Arial" w:cs="Arial"/>
                <w:sz w:val="20"/>
                <w:szCs w:val="20"/>
              </w:rPr>
              <w:t>Laptop / Desktop</w:t>
            </w:r>
          </w:p>
        </w:tc>
        <w:tc>
          <w:tcPr>
            <w:tcW w:w="2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C2637A7">
            <w:r>
              <w:rPr>
                <w:rFonts w:ascii="Arial" w:hAnsi="Arial" w:eastAsia="Arial" w:cs="Arial"/>
                <w:sz w:val="20"/>
                <w:szCs w:val="20"/>
              </w:rPr>
              <w:t>Personal computer for development and testing</w:t>
            </w:r>
          </w:p>
        </w:tc>
        <w:tc>
          <w:tcPr>
            <w:tcW w:w="1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695628C">
            <w:r>
              <w:rPr>
                <w:rFonts w:ascii="Arial" w:hAnsi="Arial" w:eastAsia="Arial" w:cs="Arial"/>
                <w:sz w:val="20"/>
                <w:szCs w:val="20"/>
              </w:rPr>
              <w:t>0</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88C71FE">
            <w:r>
              <w:rPr>
                <w:rFonts w:ascii="Arial" w:hAnsi="Arial" w:eastAsia="Arial" w:cs="Arial"/>
                <w:sz w:val="20"/>
                <w:szCs w:val="20"/>
              </w:rPr>
              <w:t>Already available</w:t>
            </w:r>
          </w:p>
        </w:tc>
      </w:tr>
      <w:tr w14:paraId="3EA1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0E4EE3">
            <w:r>
              <w:rPr>
                <w:rFonts w:ascii="Arial" w:hAnsi="Arial" w:eastAsia="Arial" w:cs="Arial"/>
                <w:sz w:val="20"/>
                <w:szCs w:val="20"/>
              </w:rPr>
              <w:t>Internet Access</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3D8EC8">
            <w:r>
              <w:rPr>
                <w:rFonts w:ascii="Arial" w:hAnsi="Arial" w:eastAsia="Arial" w:cs="Arial"/>
                <w:sz w:val="20"/>
                <w:szCs w:val="20"/>
              </w:rPr>
              <w:t>Data for tool downloads and team collaboration</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0CF8ED">
            <w:r>
              <w:rPr>
                <w:rFonts w:ascii="Arial" w:hAnsi="Arial" w:eastAsia="Arial" w:cs="Arial"/>
                <w:sz w:val="20"/>
                <w:szCs w:val="20"/>
              </w:rPr>
              <w:t>500</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F7B944">
            <w:r>
              <w:rPr>
                <w:rFonts w:ascii="Arial" w:hAnsi="Arial" w:eastAsia="Arial" w:cs="Arial"/>
                <w:sz w:val="20"/>
                <w:szCs w:val="20"/>
              </w:rPr>
              <w:t>Estimated</w:t>
            </w:r>
          </w:p>
        </w:tc>
      </w:tr>
      <w:tr w14:paraId="495DB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DFA9E4E">
            <w:r>
              <w:rPr>
                <w:rFonts w:ascii="Arial" w:hAnsi="Arial" w:eastAsia="Arial" w:cs="Arial"/>
                <w:sz w:val="20"/>
                <w:szCs w:val="20"/>
              </w:rPr>
              <w:t>PM Tools</w:t>
            </w:r>
          </w:p>
        </w:tc>
        <w:tc>
          <w:tcPr>
            <w:tcW w:w="2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40D00DE">
            <w:r>
              <w:rPr>
                <w:rFonts w:ascii="Arial" w:hAnsi="Arial" w:eastAsia="Arial" w:cs="Arial"/>
                <w:sz w:val="20"/>
                <w:szCs w:val="20"/>
              </w:rPr>
              <w:t>Trello, GitHub, Lucidchart, Draw.io, Miro, Google Workspace, Discord</w:t>
            </w:r>
          </w:p>
        </w:tc>
        <w:tc>
          <w:tcPr>
            <w:tcW w:w="1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63B48EF">
            <w:r>
              <w:rPr>
                <w:rFonts w:ascii="Arial" w:hAnsi="Arial" w:eastAsia="Arial" w:cs="Arial"/>
                <w:sz w:val="20"/>
                <w:szCs w:val="20"/>
              </w:rPr>
              <w:t>0</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61D449D">
            <w:r>
              <w:rPr>
                <w:rFonts w:ascii="Arial" w:hAnsi="Arial" w:eastAsia="Arial" w:cs="Arial"/>
                <w:sz w:val="20"/>
                <w:szCs w:val="20"/>
              </w:rPr>
              <w:t>All free tier</w:t>
            </w:r>
          </w:p>
        </w:tc>
      </w:tr>
      <w:tr w14:paraId="7FEE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1901F5">
            <w:r>
              <w:rPr>
                <w:rFonts w:ascii="Arial" w:hAnsi="Arial" w:eastAsia="Arial" w:cs="Arial"/>
                <w:sz w:val="20"/>
                <w:szCs w:val="20"/>
              </w:rPr>
              <w:t>Dev Tools</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B4639B">
            <w:r>
              <w:rPr>
                <w:rFonts w:ascii="Arial" w:hAnsi="Arial" w:eastAsia="Arial" w:cs="Arial"/>
                <w:sz w:val="20"/>
                <w:szCs w:val="20"/>
              </w:rPr>
              <w:t>Java, JavaFX, NetBeans, MySQL / SQLite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5C17CB">
            <w:r>
              <w:rPr>
                <w:rFonts w:ascii="Arial" w:hAnsi="Arial" w:eastAsia="Arial" w:cs="Arial"/>
                <w:sz w:val="20"/>
                <w:szCs w:val="20"/>
              </w:rPr>
              <w:t>0</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DA0B42">
            <w:r>
              <w:rPr>
                <w:rFonts w:ascii="Arial" w:hAnsi="Arial" w:eastAsia="Arial" w:cs="Arial"/>
                <w:sz w:val="20"/>
                <w:szCs w:val="20"/>
              </w:rPr>
              <w:t>Open-source / free</w:t>
            </w:r>
          </w:p>
        </w:tc>
      </w:tr>
      <w:tr w14:paraId="05CC6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FA66A67">
            <w:r>
              <w:rPr>
                <w:rFonts w:ascii="Arial" w:hAnsi="Arial" w:eastAsia="Arial" w:cs="Arial"/>
                <w:sz w:val="20"/>
                <w:szCs w:val="20"/>
              </w:rPr>
              <w:t>AI Libraries / Frameworks</w:t>
            </w:r>
          </w:p>
        </w:tc>
        <w:tc>
          <w:tcPr>
            <w:tcW w:w="2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10F62B1">
            <w:r>
              <w:rPr>
                <w:rFonts w:ascii="Arial" w:hAnsi="Arial" w:eastAsia="Arial" w:cs="Arial"/>
                <w:sz w:val="20"/>
                <w:szCs w:val="20"/>
              </w:rPr>
              <w:t>Rule-based simulation (no paid libraries needed)</w:t>
            </w:r>
          </w:p>
        </w:tc>
        <w:tc>
          <w:tcPr>
            <w:tcW w:w="1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B73110E">
            <w:r>
              <w:rPr>
                <w:rFonts w:ascii="Arial" w:hAnsi="Arial" w:eastAsia="Arial" w:cs="Arial"/>
                <w:sz w:val="20"/>
                <w:szCs w:val="20"/>
              </w:rPr>
              <w:t>0</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904071B">
            <w:r>
              <w:rPr>
                <w:rFonts w:ascii="Arial" w:hAnsi="Arial" w:eastAsia="Arial" w:cs="Arial"/>
                <w:sz w:val="20"/>
                <w:szCs w:val="20"/>
              </w:rPr>
              <w:t>Open-source</w:t>
            </w:r>
          </w:p>
        </w:tc>
      </w:tr>
      <w:tr w14:paraId="755EF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59D163">
            <w:r>
              <w:rPr>
                <w:rFonts w:ascii="Arial" w:hAnsi="Arial" w:eastAsia="Arial" w:cs="Arial"/>
                <w:sz w:val="20"/>
                <w:szCs w:val="20"/>
              </w:rPr>
              <w:t>External Storage (Optional)</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6D60B1">
            <w:r>
              <w:rPr>
                <w:rFonts w:ascii="Arial" w:hAnsi="Arial" w:eastAsia="Arial" w:cs="Arial"/>
                <w:sz w:val="20"/>
                <w:szCs w:val="20"/>
              </w:rPr>
              <w:t>Backup and version archiving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26D9E8">
            <w:r>
              <w:rPr>
                <w:rFonts w:ascii="Arial" w:hAnsi="Arial" w:eastAsia="Arial" w:cs="Arial"/>
                <w:sz w:val="20"/>
                <w:szCs w:val="20"/>
              </w:rPr>
              <w:t>500</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BCD154">
            <w:r>
              <w:rPr>
                <w:rFonts w:ascii="Arial" w:hAnsi="Arial" w:eastAsia="Arial" w:cs="Arial"/>
                <w:sz w:val="20"/>
                <w:szCs w:val="20"/>
              </w:rPr>
              <w:t>Optional use</w:t>
            </w:r>
          </w:p>
        </w:tc>
      </w:tr>
      <w:tr w14:paraId="34134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D5BF299">
            <w:r>
              <w:rPr>
                <w:rFonts w:ascii="Arial" w:hAnsi="Arial" w:eastAsia="Arial" w:cs="Arial"/>
                <w:sz w:val="20"/>
                <w:szCs w:val="20"/>
              </w:rPr>
              <w:t>Documentation Materials</w:t>
            </w:r>
          </w:p>
        </w:tc>
        <w:tc>
          <w:tcPr>
            <w:tcW w:w="29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95EF5A4">
            <w:r>
              <w:rPr>
                <w:rFonts w:ascii="Arial" w:hAnsi="Arial" w:eastAsia="Arial" w:cs="Arial"/>
                <w:sz w:val="20"/>
                <w:szCs w:val="20"/>
              </w:rPr>
              <w:t>Printing, stationery for final report</w:t>
            </w:r>
          </w:p>
        </w:tc>
        <w:tc>
          <w:tcPr>
            <w:tcW w:w="14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D0D946C">
            <w:r>
              <w:rPr>
                <w:rFonts w:ascii="Arial" w:hAnsi="Arial" w:eastAsia="Arial" w:cs="Arial"/>
                <w:sz w:val="20"/>
                <w:szCs w:val="20"/>
              </w:rPr>
              <w:t>0</w:t>
            </w:r>
          </w:p>
        </w:tc>
        <w:tc>
          <w:tcPr>
            <w:tcW w:w="15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722CB82">
            <w:r>
              <w:rPr>
                <w:rFonts w:ascii="Arial" w:hAnsi="Arial" w:eastAsia="Arial" w:cs="Arial"/>
                <w:sz w:val="20"/>
                <w:szCs w:val="20"/>
              </w:rPr>
              <w:t>Digital submission</w:t>
            </w:r>
          </w:p>
        </w:tc>
      </w:tr>
      <w:tr w14:paraId="3EC07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90E1E8">
            <w:r>
              <w:rPr>
                <w:rFonts w:ascii="Arial" w:hAnsi="Arial" w:eastAsia="Arial" w:cs="Arial"/>
                <w:sz w:val="20"/>
                <w:szCs w:val="20"/>
              </w:rPr>
              <w:t>TOTAL</w:t>
            </w:r>
          </w:p>
        </w:tc>
        <w:tc>
          <w:tcPr>
            <w:tcW w:w="2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18B8C5"/>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E7CC76">
            <w:r>
              <w:rPr>
                <w:rFonts w:ascii="Arial" w:hAnsi="Arial" w:eastAsia="Arial" w:cs="Arial"/>
                <w:sz w:val="20"/>
                <w:szCs w:val="20"/>
              </w:rPr>
              <w:t>1,000 ETB</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66B0FF">
            <w:r>
              <w:rPr>
                <w:rFonts w:ascii="Arial" w:hAnsi="Arial" w:eastAsia="Arial" w:cs="Arial"/>
                <w:sz w:val="20"/>
                <w:szCs w:val="20"/>
              </w:rPr>
              <w:t>Within student budget</w:t>
            </w:r>
          </w:p>
        </w:tc>
      </w:tr>
    </w:tbl>
    <w:p w14:paraId="1083D52F">
      <w:pPr>
        <w:spacing w:before="60" w:after="60"/>
      </w:pPr>
    </w:p>
    <w:p w14:paraId="58A1CD4E">
      <w:pPr>
        <w:spacing w:before="80" w:after="100" w:line="360" w:lineRule="auto"/>
        <w:jc w:val="left"/>
      </w:pPr>
      <w:r>
        <w:rPr>
          <w:rFonts w:ascii="Arial" w:hAnsi="Arial" w:eastAsia="Arial" w:cs="Arial"/>
          <w:sz w:val="22"/>
          <w:szCs w:val="22"/>
        </w:rPr>
        <w:t>Budget Note: No cost is allocated for drone hardware because all drone operations are conducted through software simulation, making this project affordable and suitable for an academic setting.</w:t>
      </w:r>
    </w:p>
    <w:p w14:paraId="74AD4012">
      <w:pPr>
        <w:spacing w:before="60" w:after="60"/>
      </w:pPr>
    </w:p>
    <w:p w14:paraId="37B196EB">
      <w:pPr>
        <w:pStyle w:val="3"/>
        <w:spacing w:before="240" w:after="120"/>
      </w:pPr>
      <w:r>
        <w:rPr>
          <w:rFonts w:ascii="Arial" w:hAnsi="Arial" w:eastAsia="Arial" w:cs="Arial"/>
          <w:b/>
          <w:bCs/>
          <w:color w:val="2D6A2D"/>
          <w:sz w:val="26"/>
          <w:szCs w:val="26"/>
        </w:rPr>
        <w:t>2.9 Risk Management Plan</w:t>
      </w:r>
    </w:p>
    <w:p w14:paraId="53115580">
      <w:pPr>
        <w:pStyle w:val="4"/>
        <w:spacing w:before="180" w:after="80"/>
      </w:pPr>
      <w:r>
        <w:rPr>
          <w:rFonts w:ascii="Arial" w:hAnsi="Arial" w:eastAsia="Arial" w:cs="Arial"/>
          <w:b/>
          <w:bCs/>
          <w:color w:val="3A7A3A"/>
          <w:sz w:val="24"/>
          <w:szCs w:val="24"/>
        </w:rPr>
        <w:t>Risk Register</w:t>
      </w:r>
    </w:p>
    <w:p w14:paraId="31B375B3">
      <w:pPr>
        <w:spacing w:before="60" w:after="60"/>
      </w:pPr>
    </w:p>
    <w:tbl>
      <w:tblPr>
        <w:tblStyle w:val="9"/>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19"/>
        <w:gridCol w:w="1630"/>
        <w:gridCol w:w="1274"/>
        <w:gridCol w:w="952"/>
        <w:gridCol w:w="952"/>
        <w:gridCol w:w="1897"/>
        <w:gridCol w:w="1586"/>
      </w:tblGrid>
      <w:tr w14:paraId="6EA5C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8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624BFB65">
            <w:r>
              <w:rPr>
                <w:rFonts w:ascii="Arial" w:hAnsi="Arial" w:eastAsia="Arial" w:cs="Arial"/>
                <w:b/>
                <w:bCs/>
                <w:color w:val="FFFFFF"/>
                <w:sz w:val="20"/>
                <w:szCs w:val="20"/>
              </w:rPr>
              <w:t>ID</w:t>
            </w:r>
          </w:p>
        </w:tc>
        <w:tc>
          <w:tcPr>
            <w:tcW w:w="20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59D497C6">
            <w:r>
              <w:rPr>
                <w:rFonts w:ascii="Arial" w:hAnsi="Arial" w:eastAsia="Arial" w:cs="Arial"/>
                <w:b/>
                <w:bCs/>
                <w:color w:val="FFFFFF"/>
                <w:sz w:val="20"/>
                <w:szCs w:val="20"/>
              </w:rPr>
              <w:t>Risk</w:t>
            </w:r>
          </w:p>
        </w:tc>
        <w:tc>
          <w:tcPr>
            <w:tcW w:w="84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213A023C">
            <w:r>
              <w:rPr>
                <w:rFonts w:ascii="Arial" w:hAnsi="Arial" w:eastAsia="Arial" w:cs="Arial"/>
                <w:b/>
                <w:bCs/>
                <w:color w:val="FFFFFF"/>
                <w:sz w:val="20"/>
                <w:szCs w:val="20"/>
              </w:rPr>
              <w:t>Probability</w:t>
            </w:r>
          </w:p>
        </w:tc>
        <w:tc>
          <w:tcPr>
            <w:tcW w:w="72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5C068CFE">
            <w:r>
              <w:rPr>
                <w:rFonts w:ascii="Arial" w:hAnsi="Arial" w:eastAsia="Arial" w:cs="Arial"/>
                <w:b/>
                <w:bCs/>
                <w:color w:val="FFFFFF"/>
                <w:sz w:val="20"/>
                <w:szCs w:val="20"/>
              </w:rPr>
              <w:t>Impact</w:t>
            </w:r>
          </w:p>
        </w:tc>
        <w:tc>
          <w:tcPr>
            <w:tcW w:w="72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D1DE0BC">
            <w:r>
              <w:rPr>
                <w:rFonts w:ascii="Arial" w:hAnsi="Arial" w:eastAsia="Arial" w:cs="Arial"/>
                <w:b/>
                <w:bCs/>
                <w:color w:val="FFFFFF"/>
                <w:sz w:val="20"/>
                <w:szCs w:val="20"/>
              </w:rPr>
              <w:t>Score</w:t>
            </w:r>
          </w:p>
        </w:tc>
        <w:tc>
          <w:tcPr>
            <w:tcW w:w="2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A55ED53">
            <w:r>
              <w:rPr>
                <w:rFonts w:ascii="Arial" w:hAnsi="Arial" w:eastAsia="Arial" w:cs="Arial"/>
                <w:b/>
                <w:bCs/>
                <w:color w:val="FFFFFF"/>
                <w:sz w:val="20"/>
                <w:szCs w:val="20"/>
              </w:rPr>
              <w:t>Mitigation Strategy</w:t>
            </w:r>
          </w:p>
        </w:tc>
        <w:tc>
          <w:tcPr>
            <w:tcW w:w="10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18AB7B68">
            <w:r>
              <w:rPr>
                <w:rFonts w:ascii="Arial" w:hAnsi="Arial" w:eastAsia="Arial" w:cs="Arial"/>
                <w:b/>
                <w:bCs/>
                <w:color w:val="FFFFFF"/>
                <w:sz w:val="20"/>
                <w:szCs w:val="20"/>
              </w:rPr>
              <w:t>Owner</w:t>
            </w:r>
          </w:p>
        </w:tc>
      </w:tr>
      <w:tr w14:paraId="410A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C94C096">
            <w:r>
              <w:rPr>
                <w:rFonts w:ascii="Arial" w:hAnsi="Arial" w:eastAsia="Arial" w:cs="Arial"/>
                <w:sz w:val="20"/>
                <w:szCs w:val="20"/>
              </w:rPr>
              <w:t>R001</w:t>
            </w:r>
          </w:p>
        </w:tc>
        <w:tc>
          <w:tcPr>
            <w:tcW w:w="2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F964C66">
            <w:r>
              <w:rPr>
                <w:rFonts w:ascii="Arial" w:hAnsi="Arial" w:eastAsia="Arial" w:cs="Arial"/>
                <w:sz w:val="20"/>
                <w:szCs w:val="20"/>
              </w:rPr>
              <w:t>Simulation logic inaccuracies</w:t>
            </w:r>
          </w:p>
        </w:tc>
        <w:tc>
          <w:tcPr>
            <w:tcW w:w="84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5376A72">
            <w:r>
              <w:rPr>
                <w:rFonts w:ascii="Arial" w:hAnsi="Arial" w:eastAsia="Arial" w:cs="Arial"/>
                <w:sz w:val="20"/>
                <w:szCs w:val="20"/>
              </w:rPr>
              <w:t>Medium</w:t>
            </w:r>
          </w:p>
        </w:tc>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DBD1A3C">
            <w:r>
              <w:rPr>
                <w:rFonts w:ascii="Arial" w:hAnsi="Arial" w:eastAsia="Arial" w:cs="Arial"/>
                <w:sz w:val="20"/>
                <w:szCs w:val="20"/>
              </w:rPr>
              <w:t>High</w:t>
            </w:r>
          </w:p>
        </w:tc>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9E563B0">
            <w:r>
              <w:rPr>
                <w:rFonts w:ascii="Arial" w:hAnsi="Arial" w:eastAsia="Arial" w:cs="Arial"/>
                <w:sz w:val="20"/>
                <w:szCs w:val="20"/>
              </w:rPr>
              <w:t>High</w:t>
            </w:r>
          </w:p>
        </w:tc>
        <w:tc>
          <w:tcPr>
            <w:tcW w:w="2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DE70A89">
            <w:r>
              <w:rPr>
                <w:rFonts w:ascii="Arial" w:hAnsi="Arial" w:eastAsia="Arial" w:cs="Arial"/>
                <w:sz w:val="20"/>
                <w:szCs w:val="20"/>
              </w:rPr>
              <w:t>Define clear state machine rules; validate simulation against expected drone behavior scenarios</w:t>
            </w:r>
          </w:p>
        </w:tc>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1B4A0DB">
            <w:r>
              <w:rPr>
                <w:rFonts w:ascii="Arial" w:hAnsi="Arial" w:eastAsia="Arial" w:cs="Arial"/>
                <w:sz w:val="20"/>
                <w:szCs w:val="20"/>
              </w:rPr>
              <w:t>Risk Officer</w:t>
            </w:r>
          </w:p>
        </w:tc>
      </w:tr>
      <w:tr w14:paraId="09880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4C0E54">
            <w:r>
              <w:rPr>
                <w:rFonts w:ascii="Arial" w:hAnsi="Arial" w:eastAsia="Arial" w:cs="Arial"/>
                <w:sz w:val="20"/>
                <w:szCs w:val="20"/>
              </w:rPr>
              <w:t>R002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AFCEBD">
            <w:r>
              <w:rPr>
                <w:rFonts w:ascii="Arial" w:hAnsi="Arial" w:eastAsia="Arial" w:cs="Arial"/>
                <w:sz w:val="20"/>
                <w:szCs w:val="20"/>
              </w:rPr>
              <w:t>Team member unavailability</w:t>
            </w:r>
          </w:p>
        </w:tc>
        <w:tc>
          <w:tcPr>
            <w:tcW w:w="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9FD07E">
            <w:r>
              <w:rPr>
                <w:rFonts w:ascii="Arial" w:hAnsi="Arial" w:eastAsia="Arial" w:cs="Arial"/>
                <w:sz w:val="20"/>
                <w:szCs w:val="20"/>
              </w:rPr>
              <w:t>High</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5CE3CC">
            <w:r>
              <w:rPr>
                <w:rFonts w:ascii="Arial" w:hAnsi="Arial" w:eastAsia="Arial" w:cs="Arial"/>
                <w:sz w:val="20"/>
                <w:szCs w:val="20"/>
              </w:rPr>
              <w:t>Medium</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A3CC17A">
            <w:r>
              <w:rPr>
                <w:rFonts w:ascii="Arial" w:hAnsi="Arial" w:eastAsia="Arial" w:cs="Arial"/>
                <w:sz w:val="20"/>
                <w:szCs w:val="20"/>
              </w:rPr>
              <w:t>High</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F8E78E">
            <w:r>
              <w:rPr>
                <w:rFonts w:ascii="Arial" w:hAnsi="Arial" w:eastAsia="Arial" w:cs="Arial"/>
                <w:sz w:val="20"/>
                <w:szCs w:val="20"/>
              </w:rPr>
              <w:t>Cross-train all members; document code; use Trello sprint board for task visibility and reassignment</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EE6DA8">
            <w:r>
              <w:rPr>
                <w:rFonts w:ascii="Arial" w:hAnsi="Arial" w:eastAsia="Arial" w:cs="Arial"/>
                <w:sz w:val="20"/>
                <w:szCs w:val="20"/>
              </w:rPr>
              <w:t>Project Manager</w:t>
            </w:r>
          </w:p>
        </w:tc>
      </w:tr>
      <w:tr w14:paraId="00BE2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E78FB92">
            <w:r>
              <w:rPr>
                <w:rFonts w:ascii="Arial" w:hAnsi="Arial" w:eastAsia="Arial" w:cs="Arial"/>
                <w:sz w:val="20"/>
                <w:szCs w:val="20"/>
              </w:rPr>
              <w:t>R003</w:t>
            </w:r>
          </w:p>
        </w:tc>
        <w:tc>
          <w:tcPr>
            <w:tcW w:w="2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47F3CDF">
            <w:r>
              <w:rPr>
                <w:rFonts w:ascii="Arial" w:hAnsi="Arial" w:eastAsia="Arial" w:cs="Arial"/>
                <w:sz w:val="20"/>
                <w:szCs w:val="20"/>
              </w:rPr>
              <w:t>Database integration failure</w:t>
            </w:r>
          </w:p>
        </w:tc>
        <w:tc>
          <w:tcPr>
            <w:tcW w:w="84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3A324A0">
            <w:r>
              <w:rPr>
                <w:rFonts w:ascii="Arial" w:hAnsi="Arial" w:eastAsia="Arial" w:cs="Arial"/>
                <w:sz w:val="20"/>
                <w:szCs w:val="20"/>
              </w:rPr>
              <w:t>Low</w:t>
            </w:r>
          </w:p>
        </w:tc>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ACCC9C2">
            <w:r>
              <w:rPr>
                <w:rFonts w:ascii="Arial" w:hAnsi="Arial" w:eastAsia="Arial" w:cs="Arial"/>
                <w:sz w:val="20"/>
                <w:szCs w:val="20"/>
              </w:rPr>
              <w:t>High</w:t>
            </w:r>
          </w:p>
        </w:tc>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1E21A35">
            <w:r>
              <w:rPr>
                <w:rFonts w:ascii="Arial" w:hAnsi="Arial" w:eastAsia="Arial" w:cs="Arial"/>
                <w:sz w:val="20"/>
                <w:szCs w:val="20"/>
              </w:rPr>
              <w:t>Medium</w:t>
            </w:r>
          </w:p>
        </w:tc>
        <w:tc>
          <w:tcPr>
            <w:tcW w:w="2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051AF23">
            <w:r>
              <w:rPr>
                <w:rFonts w:ascii="Arial" w:hAnsi="Arial" w:eastAsia="Arial" w:cs="Arial"/>
                <w:sz w:val="20"/>
                <w:szCs w:val="20"/>
              </w:rPr>
              <w:t>Implement database layer separately with unit tests; use SQLite as fallback to MySQL</w:t>
            </w:r>
          </w:p>
        </w:tc>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D415E4C">
            <w:r>
              <w:rPr>
                <w:rFonts w:ascii="Arial" w:hAnsi="Arial" w:eastAsia="Arial" w:cs="Arial"/>
                <w:sz w:val="20"/>
                <w:szCs w:val="20"/>
              </w:rPr>
              <w:t>Planning Lead</w:t>
            </w:r>
          </w:p>
        </w:tc>
      </w:tr>
      <w:tr w14:paraId="1F72B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A04262">
            <w:r>
              <w:rPr>
                <w:rFonts w:ascii="Arial" w:hAnsi="Arial" w:eastAsia="Arial" w:cs="Arial"/>
                <w:sz w:val="20"/>
                <w:szCs w:val="20"/>
              </w:rPr>
              <w:t>R004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B46AFC">
            <w:r>
              <w:rPr>
                <w:rFonts w:ascii="Arial" w:hAnsi="Arial" w:eastAsia="Arial" w:cs="Arial"/>
                <w:sz w:val="20"/>
                <w:szCs w:val="20"/>
              </w:rPr>
              <w:t>Scope creep</w:t>
            </w:r>
          </w:p>
        </w:tc>
        <w:tc>
          <w:tcPr>
            <w:tcW w:w="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724EEA">
            <w:r>
              <w:rPr>
                <w:rFonts w:ascii="Arial" w:hAnsi="Arial" w:eastAsia="Arial" w:cs="Arial"/>
                <w:sz w:val="20"/>
                <w:szCs w:val="20"/>
              </w:rPr>
              <w:t>Medium</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425AD6">
            <w:r>
              <w:rPr>
                <w:rFonts w:ascii="Arial" w:hAnsi="Arial" w:eastAsia="Arial" w:cs="Arial"/>
                <w:sz w:val="20"/>
                <w:szCs w:val="20"/>
              </w:rPr>
              <w:t>Medium</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619789">
            <w:r>
              <w:rPr>
                <w:rFonts w:ascii="Arial" w:hAnsi="Arial" w:eastAsia="Arial" w:cs="Arial"/>
                <w:sz w:val="20"/>
                <w:szCs w:val="20"/>
              </w:rPr>
              <w:t>Medium</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26F891">
            <w:r>
              <w:rPr>
                <w:rFonts w:ascii="Arial" w:hAnsi="Arial" w:eastAsia="Arial" w:cs="Arial"/>
                <w:sz w:val="20"/>
                <w:szCs w:val="20"/>
              </w:rPr>
              <w:t>Maintain MoSCoW backlog; require instructor approval for any scope additions</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7E8AD1">
            <w:r>
              <w:rPr>
                <w:rFonts w:ascii="Arial" w:hAnsi="Arial" w:eastAsia="Arial" w:cs="Arial"/>
                <w:sz w:val="20"/>
                <w:szCs w:val="20"/>
              </w:rPr>
              <w:t>Project Manager</w:t>
            </w:r>
          </w:p>
        </w:tc>
      </w:tr>
      <w:tr w14:paraId="20760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F3CBB10">
            <w:r>
              <w:rPr>
                <w:rFonts w:ascii="Arial" w:hAnsi="Arial" w:eastAsia="Arial" w:cs="Arial"/>
                <w:sz w:val="20"/>
                <w:szCs w:val="20"/>
              </w:rPr>
              <w:t>R005</w:t>
            </w:r>
          </w:p>
        </w:tc>
        <w:tc>
          <w:tcPr>
            <w:tcW w:w="2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853ADAB">
            <w:r>
              <w:rPr>
                <w:rFonts w:ascii="Arial" w:hAnsi="Arial" w:eastAsia="Arial" w:cs="Arial"/>
                <w:sz w:val="20"/>
                <w:szCs w:val="20"/>
              </w:rPr>
              <w:t>Limited AI knowledge</w:t>
            </w:r>
          </w:p>
        </w:tc>
        <w:tc>
          <w:tcPr>
            <w:tcW w:w="84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30D3FF1">
            <w:r>
              <w:rPr>
                <w:rFonts w:ascii="Arial" w:hAnsi="Arial" w:eastAsia="Arial" w:cs="Arial"/>
                <w:sz w:val="20"/>
                <w:szCs w:val="20"/>
              </w:rPr>
              <w:t>Medium</w:t>
            </w:r>
          </w:p>
        </w:tc>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6973BA1">
            <w:r>
              <w:rPr>
                <w:rFonts w:ascii="Arial" w:hAnsi="Arial" w:eastAsia="Arial" w:cs="Arial"/>
                <w:sz w:val="20"/>
                <w:szCs w:val="20"/>
              </w:rPr>
              <w:t>High</w:t>
            </w:r>
          </w:p>
        </w:tc>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373940A">
            <w:r>
              <w:rPr>
                <w:rFonts w:ascii="Arial" w:hAnsi="Arial" w:eastAsia="Arial" w:cs="Arial"/>
                <w:sz w:val="20"/>
                <w:szCs w:val="20"/>
              </w:rPr>
              <w:t>High</w:t>
            </w:r>
          </w:p>
        </w:tc>
        <w:tc>
          <w:tcPr>
            <w:tcW w:w="2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47ACF65">
            <w:r>
              <w:rPr>
                <w:rFonts w:ascii="Arial" w:hAnsi="Arial" w:eastAsia="Arial" w:cs="Arial"/>
                <w:sz w:val="20"/>
                <w:szCs w:val="20"/>
              </w:rPr>
              <w:t>Implement rule-based AI (if-then logic); schedule team workshop in Week 1 on AI basics</w:t>
            </w:r>
          </w:p>
        </w:tc>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100DA25">
            <w:r>
              <w:rPr>
                <w:rFonts w:ascii="Arial" w:hAnsi="Arial" w:eastAsia="Arial" w:cs="Arial"/>
                <w:sz w:val="20"/>
                <w:szCs w:val="20"/>
              </w:rPr>
              <w:t>Risk Officer</w:t>
            </w:r>
          </w:p>
        </w:tc>
      </w:tr>
      <w:tr w14:paraId="1617A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31B87BD">
            <w:r>
              <w:rPr>
                <w:rFonts w:ascii="Arial" w:hAnsi="Arial" w:eastAsia="Arial" w:cs="Arial"/>
                <w:sz w:val="20"/>
                <w:szCs w:val="20"/>
              </w:rPr>
              <w:t>R006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C78D24">
            <w:r>
              <w:rPr>
                <w:rFonts w:ascii="Arial" w:hAnsi="Arial" w:eastAsia="Arial" w:cs="Arial"/>
                <w:sz w:val="20"/>
                <w:szCs w:val="20"/>
              </w:rPr>
              <w:t>Schedule overrun</w:t>
            </w:r>
          </w:p>
        </w:tc>
        <w:tc>
          <w:tcPr>
            <w:tcW w:w="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D5066E">
            <w:r>
              <w:rPr>
                <w:rFonts w:ascii="Arial" w:hAnsi="Arial" w:eastAsia="Arial" w:cs="Arial"/>
                <w:sz w:val="20"/>
                <w:szCs w:val="20"/>
              </w:rPr>
              <w:t>Medium</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88D2C0">
            <w:r>
              <w:rPr>
                <w:rFonts w:ascii="Arial" w:hAnsi="Arial" w:eastAsia="Arial" w:cs="Arial"/>
                <w:sz w:val="20"/>
                <w:szCs w:val="20"/>
              </w:rPr>
              <w:t>High</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DF83EB">
            <w:r>
              <w:rPr>
                <w:rFonts w:ascii="Arial" w:hAnsi="Arial" w:eastAsia="Arial" w:cs="Arial"/>
                <w:sz w:val="20"/>
                <w:szCs w:val="20"/>
              </w:rPr>
              <w:t>High</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BBB92F">
            <w:r>
              <w:rPr>
                <w:rFonts w:ascii="Arial" w:hAnsi="Arial" w:eastAsia="Arial" w:cs="Arial"/>
                <w:sz w:val="20"/>
                <w:szCs w:val="20"/>
              </w:rPr>
              <w:t>Build 1-week buffer in plan; use Agile sprints; hold weekly progress reviews</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D09541">
            <w:r>
              <w:rPr>
                <w:rFonts w:ascii="Arial" w:hAnsi="Arial" w:eastAsia="Arial" w:cs="Arial"/>
                <w:sz w:val="20"/>
                <w:szCs w:val="20"/>
              </w:rPr>
              <w:t>Planning Lead</w:t>
            </w:r>
          </w:p>
        </w:tc>
      </w:tr>
      <w:tr w14:paraId="00A58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FAB8E89">
            <w:r>
              <w:rPr>
                <w:rFonts w:ascii="Arial" w:hAnsi="Arial" w:eastAsia="Arial" w:cs="Arial"/>
                <w:sz w:val="20"/>
                <w:szCs w:val="20"/>
              </w:rPr>
              <w:t>R007</w:t>
            </w:r>
          </w:p>
        </w:tc>
        <w:tc>
          <w:tcPr>
            <w:tcW w:w="2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8616EA2">
            <w:r>
              <w:rPr>
                <w:rFonts w:ascii="Arial" w:hAnsi="Arial" w:eastAsia="Arial" w:cs="Arial"/>
                <w:sz w:val="20"/>
                <w:szCs w:val="20"/>
              </w:rPr>
              <w:t>Data loss during development</w:t>
            </w:r>
          </w:p>
        </w:tc>
        <w:tc>
          <w:tcPr>
            <w:tcW w:w="84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B69848C">
            <w:r>
              <w:rPr>
                <w:rFonts w:ascii="Arial" w:hAnsi="Arial" w:eastAsia="Arial" w:cs="Arial"/>
                <w:sz w:val="20"/>
                <w:szCs w:val="20"/>
              </w:rPr>
              <w:t>Low</w:t>
            </w:r>
          </w:p>
        </w:tc>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57B8B7E">
            <w:r>
              <w:rPr>
                <w:rFonts w:ascii="Arial" w:hAnsi="Arial" w:eastAsia="Arial" w:cs="Arial"/>
                <w:sz w:val="20"/>
                <w:szCs w:val="20"/>
              </w:rPr>
              <w:t>High</w:t>
            </w:r>
          </w:p>
        </w:tc>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3B70456">
            <w:r>
              <w:rPr>
                <w:rFonts w:ascii="Arial" w:hAnsi="Arial" w:eastAsia="Arial" w:cs="Arial"/>
                <w:sz w:val="20"/>
                <w:szCs w:val="20"/>
              </w:rPr>
              <w:t>Medium</w:t>
            </w:r>
          </w:p>
        </w:tc>
        <w:tc>
          <w:tcPr>
            <w:tcW w:w="2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D4CA145">
            <w:r>
              <w:rPr>
                <w:rFonts w:ascii="Arial" w:hAnsi="Arial" w:eastAsia="Arial" w:cs="Arial"/>
                <w:sz w:val="20"/>
                <w:szCs w:val="20"/>
              </w:rPr>
              <w:t>Use GitHub for version control; daily commits; local backup copies</w:t>
            </w:r>
          </w:p>
        </w:tc>
        <w:tc>
          <w:tcPr>
            <w:tcW w:w="1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A87764D">
            <w:r>
              <w:rPr>
                <w:rFonts w:ascii="Arial" w:hAnsi="Arial" w:eastAsia="Arial" w:cs="Arial"/>
                <w:sz w:val="20"/>
                <w:szCs w:val="20"/>
              </w:rPr>
              <w:t>Documentation Lead</w:t>
            </w:r>
          </w:p>
        </w:tc>
      </w:tr>
      <w:tr w14:paraId="3F1E4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FB6A8F">
            <w:r>
              <w:rPr>
                <w:rFonts w:ascii="Arial" w:hAnsi="Arial" w:eastAsia="Arial" w:cs="Arial"/>
                <w:sz w:val="20"/>
                <w:szCs w:val="20"/>
              </w:rPr>
              <w:t>R008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B52553">
            <w:r>
              <w:rPr>
                <w:rFonts w:ascii="Arial" w:hAnsi="Arial" w:eastAsia="Arial" w:cs="Arial"/>
                <w:sz w:val="20"/>
                <w:szCs w:val="20"/>
              </w:rPr>
              <w:t>Communication gaps within team</w:t>
            </w:r>
          </w:p>
        </w:tc>
        <w:tc>
          <w:tcPr>
            <w:tcW w:w="8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F2F874">
            <w:r>
              <w:rPr>
                <w:rFonts w:ascii="Arial" w:hAnsi="Arial" w:eastAsia="Arial" w:cs="Arial"/>
                <w:sz w:val="20"/>
                <w:szCs w:val="20"/>
              </w:rPr>
              <w:t>Low</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C30FC7">
            <w:r>
              <w:rPr>
                <w:rFonts w:ascii="Arial" w:hAnsi="Arial" w:eastAsia="Arial" w:cs="Arial"/>
                <w:sz w:val="20"/>
                <w:szCs w:val="20"/>
              </w:rPr>
              <w:t>Medium</w:t>
            </w:r>
          </w:p>
        </w:tc>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F15665">
            <w:r>
              <w:rPr>
                <w:rFonts w:ascii="Arial" w:hAnsi="Arial" w:eastAsia="Arial" w:cs="Arial"/>
                <w:sz w:val="20"/>
                <w:szCs w:val="20"/>
              </w:rPr>
              <w:t>Low</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160719">
            <w:r>
              <w:rPr>
                <w:rFonts w:ascii="Arial" w:hAnsi="Arial" w:eastAsia="Arial" w:cs="Arial"/>
                <w:sz w:val="20"/>
                <w:szCs w:val="20"/>
              </w:rPr>
              <w:t>Use WhatsApp/Discord daily check-ins; weekly formal meetings every Monday</w:t>
            </w:r>
          </w:p>
        </w:tc>
        <w:tc>
          <w:tcPr>
            <w:tcW w:w="1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CCDF99C">
            <w:r>
              <w:rPr>
                <w:rFonts w:ascii="Arial" w:hAnsi="Arial" w:eastAsia="Arial" w:cs="Arial"/>
                <w:sz w:val="20"/>
                <w:szCs w:val="20"/>
              </w:rPr>
              <w:t>Project Manager</w:t>
            </w:r>
          </w:p>
        </w:tc>
      </w:tr>
    </w:tbl>
    <w:p w14:paraId="078245A1">
      <w:pPr>
        <w:spacing w:before="60" w:after="60"/>
      </w:pPr>
    </w:p>
    <w:p w14:paraId="0C2D4933">
      <w:pPr>
        <w:pStyle w:val="3"/>
        <w:spacing w:before="240" w:after="120"/>
      </w:pPr>
      <w:r>
        <w:rPr>
          <w:rFonts w:ascii="Arial" w:hAnsi="Arial" w:eastAsia="Arial" w:cs="Arial"/>
          <w:b/>
          <w:bCs/>
          <w:color w:val="2D6A2D"/>
          <w:sz w:val="26"/>
          <w:szCs w:val="26"/>
        </w:rPr>
        <w:t>2.10 Communication Plan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9"/>
        <w:gridCol w:w="1252"/>
        <w:gridCol w:w="1791"/>
        <w:gridCol w:w="1787"/>
        <w:gridCol w:w="2731"/>
      </w:tblGrid>
      <w:tr w14:paraId="1BA55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23668AD3">
            <w:r>
              <w:rPr>
                <w:rFonts w:ascii="Arial" w:hAnsi="Arial" w:eastAsia="Arial" w:cs="Arial"/>
                <w:b/>
                <w:bCs/>
                <w:color w:val="FFFFFF"/>
                <w:sz w:val="20"/>
                <w:szCs w:val="20"/>
              </w:rPr>
              <w:t>Communication Type</w:t>
            </w:r>
          </w:p>
        </w:tc>
        <w:tc>
          <w:tcPr>
            <w:tcW w:w="12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32941AC6">
            <w:r>
              <w:rPr>
                <w:rFonts w:ascii="Arial" w:hAnsi="Arial" w:eastAsia="Arial" w:cs="Arial"/>
                <w:b/>
                <w:bCs/>
                <w:color w:val="FFFFFF"/>
                <w:sz w:val="20"/>
                <w:szCs w:val="20"/>
              </w:rPr>
              <w:t>Frequency</w:t>
            </w:r>
          </w:p>
        </w:tc>
        <w:tc>
          <w:tcPr>
            <w:tcW w:w="1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2EC3F7C6">
            <w:r>
              <w:rPr>
                <w:rFonts w:ascii="Arial" w:hAnsi="Arial" w:eastAsia="Arial" w:cs="Arial"/>
                <w:b/>
                <w:bCs/>
                <w:color w:val="FFFFFF"/>
                <w:sz w:val="20"/>
                <w:szCs w:val="20"/>
              </w:rPr>
              <w:t>Participants</w:t>
            </w:r>
          </w:p>
        </w:tc>
        <w:tc>
          <w:tcPr>
            <w:tcW w:w="1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3ABCB5E">
            <w:r>
              <w:rPr>
                <w:rFonts w:ascii="Arial" w:hAnsi="Arial" w:eastAsia="Arial" w:cs="Arial"/>
                <w:b/>
                <w:bCs/>
                <w:color w:val="FFFFFF"/>
                <w:sz w:val="20"/>
                <w:szCs w:val="20"/>
              </w:rPr>
              <w:t>Method / Tool</w:t>
            </w:r>
          </w:p>
        </w:tc>
        <w:tc>
          <w:tcPr>
            <w:tcW w:w="27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D66181B">
            <w:r>
              <w:rPr>
                <w:rFonts w:ascii="Arial" w:hAnsi="Arial" w:eastAsia="Arial" w:cs="Arial"/>
                <w:b/>
                <w:bCs/>
                <w:color w:val="FFFFFF"/>
                <w:sz w:val="20"/>
                <w:szCs w:val="20"/>
              </w:rPr>
              <w:t>Purpose</w:t>
            </w:r>
          </w:p>
        </w:tc>
      </w:tr>
      <w:tr w14:paraId="29B9F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9B578D9">
            <w:r>
              <w:rPr>
                <w:rFonts w:ascii="Arial" w:hAnsi="Arial" w:eastAsia="Arial" w:cs="Arial"/>
                <w:sz w:val="20"/>
                <w:szCs w:val="20"/>
              </w:rPr>
              <w:t>Daily Stand-up</w:t>
            </w:r>
          </w:p>
        </w:tc>
        <w:tc>
          <w:tcPr>
            <w:tcW w:w="1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4FA8EC8">
            <w:r>
              <w:rPr>
                <w:rFonts w:ascii="Arial" w:hAnsi="Arial" w:eastAsia="Arial" w:cs="Arial"/>
                <w:sz w:val="20"/>
                <w:szCs w:val="20"/>
              </w:rPr>
              <w:t>Daily (10 min)</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636C7AD">
            <w:r>
              <w:rPr>
                <w:rFonts w:ascii="Arial" w:hAnsi="Arial" w:eastAsia="Arial" w:cs="Arial"/>
                <w:sz w:val="20"/>
                <w:szCs w:val="20"/>
              </w:rPr>
              <w:t>All Team Members</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F8B61E0">
            <w:r>
              <w:rPr>
                <w:rFonts w:ascii="Arial" w:hAnsi="Arial" w:eastAsia="Arial" w:cs="Arial"/>
                <w:sz w:val="20"/>
                <w:szCs w:val="20"/>
              </w:rPr>
              <w:t>Discord</w:t>
            </w:r>
          </w:p>
        </w:tc>
        <w:tc>
          <w:tcPr>
            <w:tcW w:w="27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A8623E5">
            <w:r>
              <w:rPr>
                <w:rFonts w:ascii="Arial" w:hAnsi="Arial" w:eastAsia="Arial" w:cs="Arial"/>
                <w:sz w:val="20"/>
                <w:szCs w:val="20"/>
              </w:rPr>
              <w:t>Progress update, blocker identification</w:t>
            </w:r>
          </w:p>
        </w:tc>
      </w:tr>
      <w:tr w14:paraId="7D9C6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3594E8">
            <w:r>
              <w:rPr>
                <w:rFonts w:ascii="Arial" w:hAnsi="Arial" w:eastAsia="Arial" w:cs="Arial"/>
                <w:sz w:val="20"/>
                <w:szCs w:val="20"/>
              </w:rPr>
              <w:t>Weekly Planning Meeting</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39AAF4">
            <w:r>
              <w:rPr>
                <w:rFonts w:ascii="Arial" w:hAnsi="Arial" w:eastAsia="Arial" w:cs="Arial"/>
                <w:sz w:val="20"/>
                <w:szCs w:val="20"/>
              </w:rPr>
              <w:t>Weekly (Monday)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D4320B">
            <w:r>
              <w:rPr>
                <w:rFonts w:ascii="Arial" w:hAnsi="Arial" w:eastAsia="Arial" w:cs="Arial"/>
                <w:sz w:val="20"/>
                <w:szCs w:val="20"/>
              </w:rPr>
              <w:t>All Team Members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9215C6">
            <w:r>
              <w:rPr>
                <w:rFonts w:ascii="Arial" w:hAnsi="Arial" w:eastAsia="Arial" w:cs="Arial"/>
                <w:sz w:val="20"/>
                <w:szCs w:val="20"/>
              </w:rPr>
              <w:t>Google Meet / In-person</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0DF886">
            <w:r>
              <w:rPr>
                <w:rFonts w:ascii="Arial" w:hAnsi="Arial" w:eastAsia="Arial" w:cs="Arial"/>
                <w:sz w:val="20"/>
                <w:szCs w:val="20"/>
              </w:rPr>
              <w:t>Sprint planning, task review, risk updates</w:t>
            </w:r>
          </w:p>
        </w:tc>
      </w:tr>
      <w:tr w14:paraId="56CB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E4BB8AD">
            <w:r>
              <w:rPr>
                <w:rFonts w:ascii="Arial" w:hAnsi="Arial" w:eastAsia="Arial" w:cs="Arial"/>
                <w:sz w:val="20"/>
                <w:szCs w:val="20"/>
              </w:rPr>
              <w:t>Instructor Progress Update</w:t>
            </w:r>
          </w:p>
        </w:tc>
        <w:tc>
          <w:tcPr>
            <w:tcW w:w="1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06D4822">
            <w:r>
              <w:rPr>
                <w:rFonts w:ascii="Arial" w:hAnsi="Arial" w:eastAsia="Arial" w:cs="Arial"/>
                <w:sz w:val="20"/>
                <w:szCs w:val="20"/>
              </w:rPr>
              <w:t>Bi-weekly</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C29B09A">
            <w:r>
              <w:rPr>
                <w:rFonts w:ascii="Arial" w:hAnsi="Arial" w:eastAsia="Arial" w:cs="Arial"/>
                <w:sz w:val="20"/>
                <w:szCs w:val="20"/>
              </w:rPr>
              <w:t>Project Manager + Instructor</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5AF08F0">
            <w:r>
              <w:rPr>
                <w:rFonts w:ascii="Arial" w:hAnsi="Arial" w:eastAsia="Arial" w:cs="Arial"/>
                <w:sz w:val="20"/>
                <w:szCs w:val="20"/>
              </w:rPr>
              <w:t>Email / In-person</w:t>
            </w:r>
          </w:p>
        </w:tc>
        <w:tc>
          <w:tcPr>
            <w:tcW w:w="27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0076905">
            <w:r>
              <w:rPr>
                <w:rFonts w:ascii="Arial" w:hAnsi="Arial" w:eastAsia="Arial" w:cs="Arial"/>
                <w:sz w:val="20"/>
                <w:szCs w:val="20"/>
              </w:rPr>
              <w:t>Status reporting, guidance, approvals</w:t>
            </w:r>
          </w:p>
        </w:tc>
      </w:tr>
      <w:tr w14:paraId="31A7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F1124A">
            <w:r>
              <w:rPr>
                <w:rFonts w:ascii="Arial" w:hAnsi="Arial" w:eastAsia="Arial" w:cs="Arial"/>
                <w:sz w:val="20"/>
                <w:szCs w:val="20"/>
              </w:rPr>
              <w:t>Document Review</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3E3ADD">
            <w:r>
              <w:rPr>
                <w:rFonts w:ascii="Arial" w:hAnsi="Arial" w:eastAsia="Arial" w:cs="Arial"/>
                <w:sz w:val="20"/>
                <w:szCs w:val="20"/>
              </w:rPr>
              <w:t>End of each phase</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258447">
            <w:r>
              <w:rPr>
                <w:rFonts w:ascii="Arial" w:hAnsi="Arial" w:eastAsia="Arial" w:cs="Arial"/>
                <w:sz w:val="20"/>
                <w:szCs w:val="20"/>
              </w:rPr>
              <w:t>All Members + QA Lead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7855A1">
            <w:r>
              <w:rPr>
                <w:rFonts w:ascii="Arial" w:hAnsi="Arial" w:eastAsia="Arial" w:cs="Arial"/>
                <w:sz w:val="20"/>
                <w:szCs w:val="20"/>
              </w:rPr>
              <w:t>Google Docs / Notion</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8D0AC6">
            <w:r>
              <w:rPr>
                <w:rFonts w:ascii="Arial" w:hAnsi="Arial" w:eastAsia="Arial" w:cs="Arial"/>
                <w:sz w:val="20"/>
                <w:szCs w:val="20"/>
              </w:rPr>
              <w:t>Review deliverables before submission</w:t>
            </w:r>
          </w:p>
        </w:tc>
      </w:tr>
      <w:tr w14:paraId="5EBF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7B4041A">
            <w:r>
              <w:rPr>
                <w:rFonts w:ascii="Arial" w:hAnsi="Arial" w:eastAsia="Arial" w:cs="Arial"/>
                <w:sz w:val="20"/>
                <w:szCs w:val="20"/>
              </w:rPr>
              <w:t>Final Presentation</w:t>
            </w:r>
          </w:p>
        </w:tc>
        <w:tc>
          <w:tcPr>
            <w:tcW w:w="1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1B52A21">
            <w:r>
              <w:rPr>
                <w:rFonts w:ascii="Arial" w:hAnsi="Arial" w:eastAsia="Arial" w:cs="Arial"/>
                <w:sz w:val="20"/>
                <w:szCs w:val="20"/>
              </w:rPr>
              <w:t>Week 6</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197D247">
            <w:r>
              <w:rPr>
                <w:rFonts w:ascii="Arial" w:hAnsi="Arial" w:eastAsia="Arial" w:cs="Arial"/>
                <w:sz w:val="20"/>
                <w:szCs w:val="20"/>
              </w:rPr>
              <w:t>All Members + Instructor</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D03D1B1">
            <w:r>
              <w:rPr>
                <w:rFonts w:ascii="Arial" w:hAnsi="Arial" w:eastAsia="Arial" w:cs="Arial"/>
                <w:sz w:val="20"/>
                <w:szCs w:val="20"/>
              </w:rPr>
              <w:t>Classroom / MS Teams</w:t>
            </w:r>
          </w:p>
        </w:tc>
        <w:tc>
          <w:tcPr>
            <w:tcW w:w="27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A91E3CB">
            <w:r>
              <w:rPr>
                <w:rFonts w:ascii="Arial" w:hAnsi="Arial" w:eastAsia="Arial" w:cs="Arial"/>
                <w:sz w:val="20"/>
                <w:szCs w:val="20"/>
              </w:rPr>
              <w:t>Project defense and Q&amp;A session</w:t>
            </w:r>
          </w:p>
        </w:tc>
      </w:tr>
      <w:tr w14:paraId="778E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B87998">
            <w:r>
              <w:rPr>
                <w:rFonts w:ascii="Arial" w:hAnsi="Arial" w:eastAsia="Arial" w:cs="Arial"/>
                <w:sz w:val="20"/>
                <w:szCs w:val="20"/>
              </w:rPr>
              <w:t>Reflection &amp; Peer Review</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979873">
            <w:r>
              <w:rPr>
                <w:rFonts w:ascii="Arial" w:hAnsi="Arial" w:eastAsia="Arial" w:cs="Arial"/>
                <w:sz w:val="20"/>
                <w:szCs w:val="20"/>
              </w:rPr>
              <w:t>Week 6</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249ACD">
            <w:r>
              <w:rPr>
                <w:rFonts w:ascii="Arial" w:hAnsi="Arial" w:eastAsia="Arial" w:cs="Arial"/>
                <w:sz w:val="20"/>
                <w:szCs w:val="20"/>
              </w:rPr>
              <w:t>All Members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1B0051">
            <w:r>
              <w:rPr>
                <w:rFonts w:ascii="Arial" w:hAnsi="Arial" w:eastAsia="Arial" w:cs="Arial"/>
                <w:sz w:val="20"/>
                <w:szCs w:val="20"/>
              </w:rPr>
              <w:t>Google Forms</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DFE9E7">
            <w:r>
              <w:rPr>
                <w:rFonts w:ascii="Arial" w:hAnsi="Arial" w:eastAsia="Arial" w:cs="Arial"/>
                <w:sz w:val="20"/>
                <w:szCs w:val="20"/>
              </w:rPr>
              <w:t>Individual reflection and peer evaluation</w:t>
            </w:r>
          </w:p>
        </w:tc>
      </w:tr>
    </w:tbl>
    <w:p w14:paraId="3E4CDD8D">
      <w:pPr>
        <w:spacing w:before="60" w:after="60"/>
      </w:pPr>
    </w:p>
    <w:p w14:paraId="152E2C53">
      <w:pPr>
        <w:spacing w:before="80" w:after="100" w:line="360" w:lineRule="auto"/>
        <w:jc w:val="both"/>
      </w:pPr>
      <w:r>
        <w:rPr>
          <w:rFonts w:ascii="Arial" w:hAnsi="Arial" w:eastAsia="Arial" w:cs="Arial"/>
          <w:sz w:val="22"/>
          <w:szCs w:val="22"/>
        </w:rPr>
        <w:t>Effective communication is critical to project success. According to the PMBOK Guide (PMI, 2021), a structured communication plan ensures all stakeholders receive the right information at the right time. Daily stand-ups keep the team aligned on progress while bi-weekly instructor updates ensure timely academic oversight and feedback.</w:t>
      </w:r>
    </w:p>
    <w:p w14:paraId="737C6917">
      <w:pPr>
        <w:spacing w:before="60" w:after="60"/>
      </w:pPr>
    </w:p>
    <w:p w14:paraId="2C61E58B">
      <w:pPr>
        <w:spacing w:before="80" w:after="100" w:line="360" w:lineRule="auto"/>
        <w:jc w:val="both"/>
      </w:pPr>
      <w:r>
        <w:rPr>
          <w:rFonts w:ascii="Arial" w:hAnsi="Arial" w:eastAsia="Arial" w:cs="Arial"/>
          <w:sz w:val="22"/>
          <w:szCs w:val="22"/>
        </w:rPr>
        <w:t>The tools selected from the instructor's recommended list include Trello for task tracking, Lucidchart and Draw.io for UML diagrams, GitHub for version control, Google Workspace for documentation, Discord for daily communication, and Miro for visual planning — all satisfying the minimum three-tool requirement (Mezgebe, 2025).</w:t>
      </w:r>
    </w:p>
    <w:p w14:paraId="19686950">
      <w:pPr>
        <w:spacing w:before="60" w:after="60"/>
      </w:pPr>
    </w:p>
    <w:p w14:paraId="1A86C4B4">
      <w:pPr>
        <w:pStyle w:val="2"/>
        <w:spacing w:before="360" w:after="180"/>
      </w:pPr>
      <w:r>
        <w:rPr>
          <w:rFonts w:ascii="Arial" w:hAnsi="Arial" w:eastAsia="Arial" w:cs="Arial"/>
          <w:b/>
          <w:bCs/>
          <w:color w:val="1A3D1A"/>
          <w:sz w:val="32"/>
          <w:szCs w:val="32"/>
        </w:rPr>
        <w:t>Part 3: Agile Implementation</w:t>
      </w:r>
    </w:p>
    <w:p w14:paraId="5BD55F82">
      <w:pPr>
        <w:spacing w:before="60" w:after="60"/>
      </w:pPr>
    </w:p>
    <w:p w14:paraId="73111138">
      <w:pPr>
        <w:pStyle w:val="3"/>
        <w:spacing w:before="240" w:after="120"/>
      </w:pPr>
      <w:r>
        <w:rPr>
          <w:rFonts w:ascii="Arial" w:hAnsi="Arial" w:eastAsia="Arial" w:cs="Arial"/>
          <w:b/>
          <w:bCs/>
          <w:color w:val="2D6A2D"/>
          <w:sz w:val="26"/>
          <w:szCs w:val="26"/>
        </w:rPr>
        <w:t>3.1 Product Backlog with MoSCoW Prioritization</w:t>
      </w:r>
    </w:p>
    <w:p w14:paraId="1C459C1E">
      <w:pPr>
        <w:spacing w:before="80" w:after="100" w:line="360" w:lineRule="auto"/>
        <w:jc w:val="left"/>
      </w:pPr>
      <w:r>
        <w:rPr>
          <w:rFonts w:ascii="Arial" w:hAnsi="Arial" w:eastAsia="Arial" w:cs="Arial"/>
          <w:sz w:val="22"/>
          <w:szCs w:val="22"/>
        </w:rPr>
        <w:t>The product backlog lists all desired features prioritized using MoSCoW method (Beck et al., 2001). Must Have items are delivered first across Sprints 1–2, Should Have items in Sprint 3, and Could Have/Won't Have items are deferred to future phases (Schwaber &amp; Sutherland, 2020).</w:t>
      </w:r>
    </w:p>
    <w:p w14:paraId="0FD57ABA">
      <w:pPr>
        <w:spacing w:before="60" w:after="60"/>
      </w:pPr>
    </w:p>
    <w:tbl>
      <w:tblPr>
        <w:tblStyle w:val="9"/>
        <w:tblW w:w="7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41"/>
        <w:gridCol w:w="3870"/>
        <w:gridCol w:w="1092"/>
        <w:gridCol w:w="507"/>
        <w:gridCol w:w="1150"/>
      </w:tblGrid>
      <w:tr w14:paraId="0D677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184CE8C0">
            <w:r>
              <w:rPr>
                <w:rFonts w:ascii="Arial" w:hAnsi="Arial" w:eastAsia="Arial" w:cs="Arial"/>
                <w:b/>
                <w:bCs/>
                <w:color w:val="FFFFFF"/>
                <w:sz w:val="20"/>
                <w:szCs w:val="20"/>
              </w:rPr>
              <w:t>ID</w:t>
            </w:r>
          </w:p>
        </w:tc>
        <w:tc>
          <w:tcPr>
            <w:tcW w:w="40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406AF3C2">
            <w:r>
              <w:rPr>
                <w:rFonts w:ascii="Arial" w:hAnsi="Arial" w:eastAsia="Arial" w:cs="Arial"/>
                <w:b/>
                <w:bCs/>
                <w:color w:val="FFFFFF"/>
                <w:sz w:val="20"/>
                <w:szCs w:val="20"/>
              </w:rPr>
              <w:t>User Story</w:t>
            </w:r>
          </w:p>
        </w:tc>
        <w:tc>
          <w:tcPr>
            <w:tcW w:w="11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EB75BEF">
            <w:r>
              <w:rPr>
                <w:rFonts w:ascii="Arial" w:hAnsi="Arial" w:eastAsia="Arial" w:cs="Arial"/>
                <w:b/>
                <w:bCs/>
                <w:color w:val="FFFFFF"/>
                <w:sz w:val="20"/>
                <w:szCs w:val="20"/>
              </w:rPr>
              <w:t>Priority</w:t>
            </w:r>
          </w:p>
        </w:tc>
        <w:tc>
          <w:tcPr>
            <w:tcW w:w="5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697461D4">
            <w:r>
              <w:rPr>
                <w:rFonts w:ascii="Arial" w:hAnsi="Arial" w:eastAsia="Arial" w:cs="Arial"/>
                <w:b/>
                <w:bCs/>
                <w:color w:val="FFFFFF"/>
                <w:sz w:val="20"/>
                <w:szCs w:val="20"/>
              </w:rPr>
              <w:t>SP</w:t>
            </w:r>
          </w:p>
        </w:tc>
        <w:tc>
          <w:tcPr>
            <w:tcW w:w="11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8AEFDEF">
            <w:r>
              <w:rPr>
                <w:rFonts w:ascii="Arial" w:hAnsi="Arial" w:eastAsia="Arial" w:cs="Arial"/>
                <w:b/>
                <w:bCs/>
                <w:color w:val="FFFFFF"/>
                <w:sz w:val="20"/>
                <w:szCs w:val="20"/>
              </w:rPr>
              <w:t>Sprint</w:t>
            </w:r>
          </w:p>
        </w:tc>
      </w:tr>
      <w:tr w14:paraId="43C26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F855FF1">
            <w:r>
              <w:rPr>
                <w:rFonts w:ascii="Arial" w:hAnsi="Arial" w:eastAsia="Arial" w:cs="Arial"/>
                <w:sz w:val="20"/>
                <w:szCs w:val="20"/>
              </w:rPr>
              <w:t>US01</w:t>
            </w:r>
          </w:p>
        </w:tc>
        <w:tc>
          <w:tcPr>
            <w:tcW w:w="4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56EFCC9">
            <w:r>
              <w:rPr>
                <w:rFonts w:ascii="Arial" w:hAnsi="Arial" w:eastAsia="Arial" w:cs="Arial"/>
                <w:sz w:val="20"/>
                <w:szCs w:val="20"/>
              </w:rPr>
              <w:t>As an Admin, I want to log in securely so only authorized users access the system.</w:t>
            </w:r>
          </w:p>
        </w:tc>
        <w:tc>
          <w:tcPr>
            <w:tcW w:w="1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B382112">
            <w:r>
              <w:rPr>
                <w:rFonts w:ascii="Arial" w:hAnsi="Arial" w:eastAsia="Arial" w:cs="Arial"/>
                <w:sz w:val="20"/>
                <w:szCs w:val="20"/>
              </w:rPr>
              <w:t>Must Have</w:t>
            </w:r>
          </w:p>
        </w:tc>
        <w:tc>
          <w:tcPr>
            <w:tcW w:w="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DCBD802">
            <w:r>
              <w:rPr>
                <w:rFonts w:ascii="Arial" w:hAnsi="Arial" w:eastAsia="Arial" w:cs="Arial"/>
                <w:sz w:val="20"/>
                <w:szCs w:val="20"/>
              </w:rPr>
              <w:t>3</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C6E30B6">
            <w:r>
              <w:rPr>
                <w:rFonts w:ascii="Arial" w:hAnsi="Arial" w:eastAsia="Arial" w:cs="Arial"/>
                <w:sz w:val="20"/>
                <w:szCs w:val="20"/>
              </w:rPr>
              <w:t>Sprint 1</w:t>
            </w:r>
          </w:p>
        </w:tc>
      </w:tr>
      <w:tr w14:paraId="6F39D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A6155E">
            <w:r>
              <w:rPr>
                <w:rFonts w:ascii="Arial" w:hAnsi="Arial" w:eastAsia="Arial" w:cs="Arial"/>
                <w:sz w:val="20"/>
                <w:szCs w:val="20"/>
              </w:rPr>
              <w:t>US02</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0143EF">
            <w:r>
              <w:rPr>
                <w:rFonts w:ascii="Arial" w:hAnsi="Arial" w:eastAsia="Arial" w:cs="Arial"/>
                <w:sz w:val="20"/>
                <w:szCs w:val="20"/>
              </w:rPr>
              <w:t>As an Admin, I want to register and manage drones so the fleet is up to date.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AA140F">
            <w:r>
              <w:rPr>
                <w:rFonts w:ascii="Arial" w:hAnsi="Arial" w:eastAsia="Arial" w:cs="Arial"/>
                <w:sz w:val="20"/>
                <w:szCs w:val="20"/>
              </w:rPr>
              <w:t>Must Have</w:t>
            </w:r>
          </w:p>
        </w:tc>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752B02">
            <w:r>
              <w:rPr>
                <w:rFonts w:ascii="Arial" w:hAnsi="Arial" w:eastAsia="Arial" w:cs="Arial"/>
                <w:sz w:val="20"/>
                <w:szCs w:val="20"/>
              </w:rPr>
              <w:t>5</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0441C0">
            <w:r>
              <w:rPr>
                <w:rFonts w:ascii="Arial" w:hAnsi="Arial" w:eastAsia="Arial" w:cs="Arial"/>
                <w:sz w:val="20"/>
                <w:szCs w:val="20"/>
              </w:rPr>
              <w:t>Sprint 1</w:t>
            </w:r>
          </w:p>
        </w:tc>
      </w:tr>
      <w:tr w14:paraId="59DA3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E3AA14F">
            <w:r>
              <w:rPr>
                <w:rFonts w:ascii="Arial" w:hAnsi="Arial" w:eastAsia="Arial" w:cs="Arial"/>
                <w:sz w:val="20"/>
                <w:szCs w:val="20"/>
              </w:rPr>
              <w:t>US03</w:t>
            </w:r>
          </w:p>
        </w:tc>
        <w:tc>
          <w:tcPr>
            <w:tcW w:w="4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0DA4212">
            <w:r>
              <w:rPr>
                <w:rFonts w:ascii="Arial" w:hAnsi="Arial" w:eastAsia="Arial" w:cs="Arial"/>
                <w:sz w:val="20"/>
                <w:szCs w:val="20"/>
              </w:rPr>
              <w:t>As an Operator, I want to create and assign delivery tasks efficiently.</w:t>
            </w:r>
          </w:p>
        </w:tc>
        <w:tc>
          <w:tcPr>
            <w:tcW w:w="1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1FDACBF">
            <w:r>
              <w:rPr>
                <w:rFonts w:ascii="Arial" w:hAnsi="Arial" w:eastAsia="Arial" w:cs="Arial"/>
                <w:sz w:val="20"/>
                <w:szCs w:val="20"/>
              </w:rPr>
              <w:t>Must Have</w:t>
            </w:r>
          </w:p>
        </w:tc>
        <w:tc>
          <w:tcPr>
            <w:tcW w:w="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00484CF">
            <w:r>
              <w:rPr>
                <w:rFonts w:ascii="Arial" w:hAnsi="Arial" w:eastAsia="Arial" w:cs="Arial"/>
                <w:sz w:val="20"/>
                <w:szCs w:val="20"/>
              </w:rPr>
              <w:t>8</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6DCC518">
            <w:r>
              <w:rPr>
                <w:rFonts w:ascii="Arial" w:hAnsi="Arial" w:eastAsia="Arial" w:cs="Arial"/>
                <w:sz w:val="20"/>
                <w:szCs w:val="20"/>
              </w:rPr>
              <w:t>Sprint 1</w:t>
            </w:r>
          </w:p>
        </w:tc>
      </w:tr>
      <w:tr w14:paraId="149FC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6927EFE">
            <w:r>
              <w:rPr>
                <w:rFonts w:ascii="Arial" w:hAnsi="Arial" w:eastAsia="Arial" w:cs="Arial"/>
                <w:sz w:val="20"/>
                <w:szCs w:val="20"/>
              </w:rPr>
              <w:t>US04</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501F40">
            <w:r>
              <w:rPr>
                <w:rFonts w:ascii="Arial" w:hAnsi="Arial" w:eastAsia="Arial" w:cs="Arial"/>
                <w:sz w:val="20"/>
                <w:szCs w:val="20"/>
              </w:rPr>
              <w:t>As an Operator, I want to view real-time drone status on a dashboard.</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A78D2CC">
            <w:r>
              <w:rPr>
                <w:rFonts w:ascii="Arial" w:hAnsi="Arial" w:eastAsia="Arial" w:cs="Arial"/>
                <w:sz w:val="20"/>
                <w:szCs w:val="20"/>
              </w:rPr>
              <w:t>Must Have</w:t>
            </w:r>
          </w:p>
        </w:tc>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B96319">
            <w:r>
              <w:rPr>
                <w:rFonts w:ascii="Arial" w:hAnsi="Arial" w:eastAsia="Arial" w:cs="Arial"/>
                <w:sz w:val="20"/>
                <w:szCs w:val="20"/>
              </w:rPr>
              <w:t>8</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878B03">
            <w:r>
              <w:rPr>
                <w:rFonts w:ascii="Arial" w:hAnsi="Arial" w:eastAsia="Arial" w:cs="Arial"/>
                <w:sz w:val="20"/>
                <w:szCs w:val="20"/>
              </w:rPr>
              <w:t>Sprint 2</w:t>
            </w:r>
          </w:p>
        </w:tc>
      </w:tr>
      <w:tr w14:paraId="082F2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01CCB36">
            <w:r>
              <w:rPr>
                <w:rFonts w:ascii="Arial" w:hAnsi="Arial" w:eastAsia="Arial" w:cs="Arial"/>
                <w:sz w:val="20"/>
                <w:szCs w:val="20"/>
              </w:rPr>
              <w:t>US05</w:t>
            </w:r>
          </w:p>
        </w:tc>
        <w:tc>
          <w:tcPr>
            <w:tcW w:w="4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D38FF96">
            <w:r>
              <w:rPr>
                <w:rFonts w:ascii="Arial" w:hAnsi="Arial" w:eastAsia="Arial" w:cs="Arial"/>
                <w:sz w:val="20"/>
                <w:szCs w:val="20"/>
              </w:rPr>
              <w:t>As the System, I want to simulate drone flight, battery drain, and delivery.</w:t>
            </w:r>
          </w:p>
        </w:tc>
        <w:tc>
          <w:tcPr>
            <w:tcW w:w="1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ED1F932">
            <w:r>
              <w:rPr>
                <w:rFonts w:ascii="Arial" w:hAnsi="Arial" w:eastAsia="Arial" w:cs="Arial"/>
                <w:sz w:val="20"/>
                <w:szCs w:val="20"/>
              </w:rPr>
              <w:t>Must Have</w:t>
            </w:r>
          </w:p>
        </w:tc>
        <w:tc>
          <w:tcPr>
            <w:tcW w:w="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41498AF">
            <w:r>
              <w:rPr>
                <w:rFonts w:ascii="Arial" w:hAnsi="Arial" w:eastAsia="Arial" w:cs="Arial"/>
                <w:sz w:val="20"/>
                <w:szCs w:val="20"/>
              </w:rPr>
              <w:t>13</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1135AC3">
            <w:r>
              <w:rPr>
                <w:rFonts w:ascii="Arial" w:hAnsi="Arial" w:eastAsia="Arial" w:cs="Arial"/>
                <w:sz w:val="20"/>
                <w:szCs w:val="20"/>
              </w:rPr>
              <w:t>Sprint 2</w:t>
            </w:r>
          </w:p>
        </w:tc>
      </w:tr>
      <w:tr w14:paraId="59ED5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C2C7BE">
            <w:r>
              <w:rPr>
                <w:rFonts w:ascii="Arial" w:hAnsi="Arial" w:eastAsia="Arial" w:cs="Arial"/>
                <w:sz w:val="20"/>
                <w:szCs w:val="20"/>
              </w:rPr>
              <w:t>US06</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359379">
            <w:r>
              <w:rPr>
                <w:rFonts w:ascii="Arial" w:hAnsi="Arial" w:eastAsia="Arial" w:cs="Arial"/>
                <w:sz w:val="20"/>
                <w:szCs w:val="20"/>
              </w:rPr>
              <w:t>As the System, I want to generate alerts within seconds of a fault.</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BBE47A">
            <w:r>
              <w:rPr>
                <w:rFonts w:ascii="Arial" w:hAnsi="Arial" w:eastAsia="Arial" w:cs="Arial"/>
                <w:sz w:val="20"/>
                <w:szCs w:val="20"/>
              </w:rPr>
              <w:t>Must Have</w:t>
            </w:r>
          </w:p>
        </w:tc>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8BAA84">
            <w:r>
              <w:rPr>
                <w:rFonts w:ascii="Arial" w:hAnsi="Arial" w:eastAsia="Arial" w:cs="Arial"/>
                <w:sz w:val="20"/>
                <w:szCs w:val="20"/>
              </w:rPr>
              <w:t>5</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3FF9BF">
            <w:r>
              <w:rPr>
                <w:rFonts w:ascii="Arial" w:hAnsi="Arial" w:eastAsia="Arial" w:cs="Arial"/>
                <w:sz w:val="20"/>
                <w:szCs w:val="20"/>
              </w:rPr>
              <w:t>Sprint 2</w:t>
            </w:r>
          </w:p>
        </w:tc>
      </w:tr>
      <w:tr w14:paraId="3F4BB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43FCEE7">
            <w:r>
              <w:rPr>
                <w:rFonts w:ascii="Arial" w:hAnsi="Arial" w:eastAsia="Arial" w:cs="Arial"/>
                <w:sz w:val="20"/>
                <w:szCs w:val="20"/>
              </w:rPr>
              <w:t>US07</w:t>
            </w:r>
          </w:p>
        </w:tc>
        <w:tc>
          <w:tcPr>
            <w:tcW w:w="4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B67F078">
            <w:r>
              <w:rPr>
                <w:rFonts w:ascii="Arial" w:hAnsi="Arial" w:eastAsia="Arial" w:cs="Arial"/>
                <w:sz w:val="20"/>
                <w:szCs w:val="20"/>
              </w:rPr>
              <w:t>As the AI Module, I want to predict delivery delays and detect anomalies.</w:t>
            </w:r>
          </w:p>
        </w:tc>
        <w:tc>
          <w:tcPr>
            <w:tcW w:w="1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4E1FE91">
            <w:r>
              <w:rPr>
                <w:rFonts w:ascii="Arial" w:hAnsi="Arial" w:eastAsia="Arial" w:cs="Arial"/>
                <w:sz w:val="20"/>
                <w:szCs w:val="20"/>
              </w:rPr>
              <w:t>Should Have</w:t>
            </w:r>
          </w:p>
        </w:tc>
        <w:tc>
          <w:tcPr>
            <w:tcW w:w="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831FECA">
            <w:r>
              <w:rPr>
                <w:rFonts w:ascii="Arial" w:hAnsi="Arial" w:eastAsia="Arial" w:cs="Arial"/>
                <w:sz w:val="20"/>
                <w:szCs w:val="20"/>
              </w:rPr>
              <w:t>8</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6855062">
            <w:r>
              <w:rPr>
                <w:rFonts w:ascii="Arial" w:hAnsi="Arial" w:eastAsia="Arial" w:cs="Arial"/>
                <w:sz w:val="20"/>
                <w:szCs w:val="20"/>
              </w:rPr>
              <w:t>Sprint 3</w:t>
            </w:r>
          </w:p>
        </w:tc>
      </w:tr>
      <w:tr w14:paraId="6FEBE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F231A4">
            <w:r>
              <w:rPr>
                <w:rFonts w:ascii="Arial" w:hAnsi="Arial" w:eastAsia="Arial" w:cs="Arial"/>
                <w:sz w:val="20"/>
                <w:szCs w:val="20"/>
              </w:rPr>
              <w:t>US08</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C00733">
            <w:r>
              <w:rPr>
                <w:rFonts w:ascii="Arial" w:hAnsi="Arial" w:eastAsia="Arial" w:cs="Arial"/>
                <w:sz w:val="20"/>
                <w:szCs w:val="20"/>
              </w:rPr>
              <w:t>As an Admin, I want to view delivery performance reports and analytics.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B51F69">
            <w:r>
              <w:rPr>
                <w:rFonts w:ascii="Arial" w:hAnsi="Arial" w:eastAsia="Arial" w:cs="Arial"/>
                <w:sz w:val="20"/>
                <w:szCs w:val="20"/>
              </w:rPr>
              <w:t>Should Have</w:t>
            </w:r>
          </w:p>
        </w:tc>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4C65E5">
            <w:r>
              <w:rPr>
                <w:rFonts w:ascii="Arial" w:hAnsi="Arial" w:eastAsia="Arial" w:cs="Arial"/>
                <w:sz w:val="20"/>
                <w:szCs w:val="20"/>
              </w:rPr>
              <w:t>5</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8624C7">
            <w:r>
              <w:rPr>
                <w:rFonts w:ascii="Arial" w:hAnsi="Arial" w:eastAsia="Arial" w:cs="Arial"/>
                <w:sz w:val="20"/>
                <w:szCs w:val="20"/>
              </w:rPr>
              <w:t>Sprint 3</w:t>
            </w:r>
          </w:p>
        </w:tc>
      </w:tr>
      <w:tr w14:paraId="10842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9B8FB79">
            <w:r>
              <w:rPr>
                <w:rFonts w:ascii="Arial" w:hAnsi="Arial" w:eastAsia="Arial" w:cs="Arial"/>
                <w:sz w:val="20"/>
                <w:szCs w:val="20"/>
              </w:rPr>
              <w:t>US09</w:t>
            </w:r>
          </w:p>
        </w:tc>
        <w:tc>
          <w:tcPr>
            <w:tcW w:w="4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550B51E">
            <w:r>
              <w:rPr>
                <w:rFonts w:ascii="Arial" w:hAnsi="Arial" w:eastAsia="Arial" w:cs="Arial"/>
                <w:sz w:val="20"/>
                <w:szCs w:val="20"/>
              </w:rPr>
              <w:t>As the System, I want to store all delivery logs in the database.</w:t>
            </w:r>
          </w:p>
        </w:tc>
        <w:tc>
          <w:tcPr>
            <w:tcW w:w="1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404D736">
            <w:r>
              <w:rPr>
                <w:rFonts w:ascii="Arial" w:hAnsi="Arial" w:eastAsia="Arial" w:cs="Arial"/>
                <w:sz w:val="20"/>
                <w:szCs w:val="20"/>
              </w:rPr>
              <w:t>Must Have</w:t>
            </w:r>
          </w:p>
        </w:tc>
        <w:tc>
          <w:tcPr>
            <w:tcW w:w="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D3F2C8C">
            <w:r>
              <w:rPr>
                <w:rFonts w:ascii="Arial" w:hAnsi="Arial" w:eastAsia="Arial" w:cs="Arial"/>
                <w:sz w:val="20"/>
                <w:szCs w:val="20"/>
              </w:rPr>
              <w:t>5</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4A86B25">
            <w:r>
              <w:rPr>
                <w:rFonts w:ascii="Arial" w:hAnsi="Arial" w:eastAsia="Arial" w:cs="Arial"/>
                <w:sz w:val="20"/>
                <w:szCs w:val="20"/>
              </w:rPr>
              <w:t>Sprint 2</w:t>
            </w:r>
          </w:p>
        </w:tc>
      </w:tr>
      <w:tr w14:paraId="3E17A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13C2E3">
            <w:r>
              <w:rPr>
                <w:rFonts w:ascii="Arial" w:hAnsi="Arial" w:eastAsia="Arial" w:cs="Arial"/>
                <w:sz w:val="20"/>
                <w:szCs w:val="20"/>
              </w:rPr>
              <w:t>US10</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84E492">
            <w:r>
              <w:rPr>
                <w:rFonts w:ascii="Arial" w:hAnsi="Arial" w:eastAsia="Arial" w:cs="Arial"/>
                <w:sz w:val="20"/>
                <w:szCs w:val="20"/>
              </w:rPr>
              <w:t>As an Operator, I want to view delivery history and past reports.</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868F96">
            <w:r>
              <w:rPr>
                <w:rFonts w:ascii="Arial" w:hAnsi="Arial" w:eastAsia="Arial" w:cs="Arial"/>
                <w:sz w:val="20"/>
                <w:szCs w:val="20"/>
              </w:rPr>
              <w:t>Should Have</w:t>
            </w:r>
          </w:p>
        </w:tc>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D943B7F">
            <w:r>
              <w:rPr>
                <w:rFonts w:ascii="Arial" w:hAnsi="Arial" w:eastAsia="Arial" w:cs="Arial"/>
                <w:sz w:val="20"/>
                <w:szCs w:val="20"/>
              </w:rPr>
              <w:t>3</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651EB2">
            <w:r>
              <w:rPr>
                <w:rFonts w:ascii="Arial" w:hAnsi="Arial" w:eastAsia="Arial" w:cs="Arial"/>
                <w:sz w:val="20"/>
                <w:szCs w:val="20"/>
              </w:rPr>
              <w:t>Sprint 3</w:t>
            </w:r>
          </w:p>
        </w:tc>
      </w:tr>
      <w:tr w14:paraId="09067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CC6938D">
            <w:r>
              <w:rPr>
                <w:rFonts w:ascii="Arial" w:hAnsi="Arial" w:eastAsia="Arial" w:cs="Arial"/>
                <w:sz w:val="20"/>
                <w:szCs w:val="20"/>
              </w:rPr>
              <w:t>US11</w:t>
            </w:r>
          </w:p>
        </w:tc>
        <w:tc>
          <w:tcPr>
            <w:tcW w:w="4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88E7193">
            <w:r>
              <w:rPr>
                <w:rFonts w:ascii="Arial" w:hAnsi="Arial" w:eastAsia="Arial" w:cs="Arial"/>
                <w:sz w:val="20"/>
                <w:szCs w:val="20"/>
              </w:rPr>
              <w:t>As an Admin, I want to manage user accounts (add, update, remove).</w:t>
            </w:r>
          </w:p>
        </w:tc>
        <w:tc>
          <w:tcPr>
            <w:tcW w:w="1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0FA194C">
            <w:r>
              <w:rPr>
                <w:rFonts w:ascii="Arial" w:hAnsi="Arial" w:eastAsia="Arial" w:cs="Arial"/>
                <w:sz w:val="20"/>
                <w:szCs w:val="20"/>
              </w:rPr>
              <w:t>Should Have</w:t>
            </w:r>
          </w:p>
        </w:tc>
        <w:tc>
          <w:tcPr>
            <w:tcW w:w="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9B95BD1">
            <w:r>
              <w:rPr>
                <w:rFonts w:ascii="Arial" w:hAnsi="Arial" w:eastAsia="Arial" w:cs="Arial"/>
                <w:sz w:val="20"/>
                <w:szCs w:val="20"/>
              </w:rPr>
              <w:t>5</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BC83583">
            <w:r>
              <w:rPr>
                <w:rFonts w:ascii="Arial" w:hAnsi="Arial" w:eastAsia="Arial" w:cs="Arial"/>
                <w:sz w:val="20"/>
                <w:szCs w:val="20"/>
              </w:rPr>
              <w:t>Sprint 3</w:t>
            </w:r>
          </w:p>
        </w:tc>
      </w:tr>
      <w:tr w14:paraId="1C53C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18B48A">
            <w:r>
              <w:rPr>
                <w:rFonts w:ascii="Arial" w:hAnsi="Arial" w:eastAsia="Arial" w:cs="Arial"/>
                <w:sz w:val="20"/>
                <w:szCs w:val="20"/>
              </w:rPr>
              <w:t>US12</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F4E285">
            <w:r>
              <w:rPr>
                <w:rFonts w:ascii="Arial" w:hAnsi="Arial" w:eastAsia="Arial" w:cs="Arial"/>
                <w:sz w:val="20"/>
                <w:szCs w:val="20"/>
              </w:rPr>
              <w:t>As the System, I want to optimize delivery routes using AI.</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7425A2">
            <w:r>
              <w:rPr>
                <w:rFonts w:ascii="Arial" w:hAnsi="Arial" w:eastAsia="Arial" w:cs="Arial"/>
                <w:sz w:val="20"/>
                <w:szCs w:val="20"/>
              </w:rPr>
              <w:t>Could Have</w:t>
            </w:r>
          </w:p>
        </w:tc>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08EC97">
            <w:r>
              <w:rPr>
                <w:rFonts w:ascii="Arial" w:hAnsi="Arial" w:eastAsia="Arial" w:cs="Arial"/>
                <w:sz w:val="20"/>
                <w:szCs w:val="20"/>
              </w:rPr>
              <w:t>8</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A5A851">
            <w:r>
              <w:rPr>
                <w:rFonts w:ascii="Arial" w:hAnsi="Arial" w:eastAsia="Arial" w:cs="Arial"/>
                <w:sz w:val="20"/>
                <w:szCs w:val="20"/>
              </w:rPr>
              <w:t>Backlog</w:t>
            </w:r>
          </w:p>
        </w:tc>
      </w:tr>
      <w:tr w14:paraId="1432D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D6EAA2B">
            <w:r>
              <w:rPr>
                <w:rFonts w:ascii="Arial" w:hAnsi="Arial" w:eastAsia="Arial" w:cs="Arial"/>
                <w:sz w:val="20"/>
                <w:szCs w:val="20"/>
              </w:rPr>
              <w:t>US13</w:t>
            </w:r>
          </w:p>
        </w:tc>
        <w:tc>
          <w:tcPr>
            <w:tcW w:w="4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B0F9885">
            <w:r>
              <w:rPr>
                <w:rFonts w:ascii="Arial" w:hAnsi="Arial" w:eastAsia="Arial" w:cs="Arial"/>
                <w:sz w:val="20"/>
                <w:szCs w:val="20"/>
              </w:rPr>
              <w:t>As an Operator, I want a mobile version of the dashboard.</w:t>
            </w:r>
          </w:p>
        </w:tc>
        <w:tc>
          <w:tcPr>
            <w:tcW w:w="11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516C76B">
            <w:r>
              <w:rPr>
                <w:rFonts w:ascii="Arial" w:hAnsi="Arial" w:eastAsia="Arial" w:cs="Arial"/>
                <w:sz w:val="20"/>
                <w:szCs w:val="20"/>
              </w:rPr>
              <w:t>Won't Have</w:t>
            </w:r>
          </w:p>
        </w:tc>
        <w:tc>
          <w:tcPr>
            <w:tcW w:w="5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C2AFE9E">
            <w:r>
              <w:rPr>
                <w:rFonts w:ascii="Arial" w:hAnsi="Arial" w:eastAsia="Arial" w:cs="Arial"/>
                <w:sz w:val="20"/>
                <w:szCs w:val="20"/>
              </w:rPr>
              <w:t>13</w:t>
            </w:r>
          </w:p>
        </w:tc>
        <w:tc>
          <w:tcPr>
            <w:tcW w:w="11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F86D8E4">
            <w:r>
              <w:rPr>
                <w:rFonts w:ascii="Arial" w:hAnsi="Arial" w:eastAsia="Arial" w:cs="Arial"/>
                <w:sz w:val="20"/>
                <w:szCs w:val="20"/>
              </w:rPr>
              <w:t>Future</w:t>
            </w:r>
          </w:p>
        </w:tc>
      </w:tr>
      <w:tr w14:paraId="1B4A2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78355B">
            <w:r>
              <w:rPr>
                <w:rFonts w:ascii="Arial" w:hAnsi="Arial" w:eastAsia="Arial" w:cs="Arial"/>
                <w:sz w:val="20"/>
                <w:szCs w:val="20"/>
              </w:rPr>
              <w:t>US14</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A45F74">
            <w:r>
              <w:rPr>
                <w:rFonts w:ascii="Arial" w:hAnsi="Arial" w:eastAsia="Arial" w:cs="Arial"/>
                <w:sz w:val="20"/>
                <w:szCs w:val="20"/>
              </w:rPr>
              <w:t>As the System, I want to simulate weather effects on drone performance.</w:t>
            </w:r>
          </w:p>
        </w:tc>
        <w:tc>
          <w:tcPr>
            <w:tcW w:w="11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A4A87D">
            <w:r>
              <w:rPr>
                <w:rFonts w:ascii="Arial" w:hAnsi="Arial" w:eastAsia="Arial" w:cs="Arial"/>
                <w:sz w:val="20"/>
                <w:szCs w:val="20"/>
              </w:rPr>
              <w:t>Could Have</w:t>
            </w:r>
          </w:p>
        </w:tc>
        <w:tc>
          <w:tcPr>
            <w:tcW w:w="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5550D56">
            <w:r>
              <w:rPr>
                <w:rFonts w:ascii="Arial" w:hAnsi="Arial" w:eastAsia="Arial" w:cs="Arial"/>
                <w:sz w:val="20"/>
                <w:szCs w:val="20"/>
              </w:rPr>
              <w:t>8</w:t>
            </w:r>
          </w:p>
        </w:tc>
        <w:tc>
          <w:tcPr>
            <w:tcW w:w="1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F4AC3C">
            <w:r>
              <w:rPr>
                <w:rFonts w:ascii="Arial" w:hAnsi="Arial" w:eastAsia="Arial" w:cs="Arial"/>
                <w:sz w:val="20"/>
                <w:szCs w:val="20"/>
              </w:rPr>
              <w:t>Backlog</w:t>
            </w:r>
          </w:p>
        </w:tc>
      </w:tr>
    </w:tbl>
    <w:p w14:paraId="169B887E">
      <w:pPr>
        <w:spacing w:before="60" w:after="60"/>
      </w:pPr>
    </w:p>
    <w:p w14:paraId="3347721B">
      <w:pPr>
        <w:pStyle w:val="3"/>
        <w:spacing w:before="240" w:after="120"/>
      </w:pPr>
      <w:r>
        <w:rPr>
          <w:rFonts w:ascii="Arial" w:hAnsi="Arial" w:eastAsia="Arial" w:cs="Arial"/>
          <w:b/>
          <w:bCs/>
          <w:color w:val="2D6A2D"/>
          <w:sz w:val="26"/>
          <w:szCs w:val="26"/>
        </w:rPr>
        <w:t>3.2 Sprint Plans</w:t>
      </w:r>
    </w:p>
    <w:p w14:paraId="62AE4F6D">
      <w:pPr>
        <w:pStyle w:val="4"/>
        <w:spacing w:before="180" w:after="80"/>
      </w:pPr>
      <w:r>
        <w:rPr>
          <w:rFonts w:ascii="Arial" w:hAnsi="Arial" w:eastAsia="Arial" w:cs="Arial"/>
          <w:b/>
          <w:bCs/>
          <w:color w:val="3A7A3A"/>
          <w:sz w:val="24"/>
          <w:szCs w:val="24"/>
        </w:rPr>
        <w:t>Sprint 1: Core Foundation (Week 4)</w:t>
      </w:r>
    </w:p>
    <w:p w14:paraId="356FB6A6">
      <w:pPr>
        <w:spacing w:before="80" w:after="100" w:line="360" w:lineRule="auto"/>
        <w:jc w:val="left"/>
      </w:pPr>
      <w:r>
        <w:rPr>
          <w:rFonts w:ascii="Arial" w:hAnsi="Arial" w:eastAsia="Arial" w:cs="Arial"/>
          <w:sz w:val="22"/>
          <w:szCs w:val="22"/>
        </w:rPr>
        <w:t>Sprint Goal: Deliver a working user authentication system and drone management module with basic delivery scheduling.</w:t>
      </w:r>
    </w:p>
    <w:p w14:paraId="73A822D2">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2"/>
        <w:gridCol w:w="2984"/>
        <w:gridCol w:w="1595"/>
        <w:gridCol w:w="1436"/>
        <w:gridCol w:w="1593"/>
      </w:tblGrid>
      <w:tr w14:paraId="5123A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79E21DD6">
            <w:r>
              <w:rPr>
                <w:rFonts w:ascii="Arial" w:hAnsi="Arial" w:eastAsia="Arial" w:cs="Arial"/>
                <w:b/>
                <w:bCs/>
                <w:color w:val="FFFFFF"/>
                <w:sz w:val="20"/>
                <w:szCs w:val="20"/>
              </w:rPr>
              <w:t>Story ID</w:t>
            </w:r>
          </w:p>
        </w:tc>
        <w:tc>
          <w:tcPr>
            <w:tcW w:w="30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6B75817B">
            <w:r>
              <w:rPr>
                <w:rFonts w:ascii="Arial" w:hAnsi="Arial" w:eastAsia="Arial" w:cs="Arial"/>
                <w:b/>
                <w:bCs/>
                <w:color w:val="FFFFFF"/>
                <w:sz w:val="20"/>
                <w:szCs w:val="20"/>
              </w:rPr>
              <w:t>Task</w:t>
            </w:r>
          </w:p>
        </w:tc>
        <w:tc>
          <w:tcPr>
            <w:tcW w:w="16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E626ED6">
            <w:r>
              <w:rPr>
                <w:rFonts w:ascii="Arial" w:hAnsi="Arial" w:eastAsia="Arial" w:cs="Arial"/>
                <w:b/>
                <w:bCs/>
                <w:color w:val="FFFFFF"/>
                <w:sz w:val="20"/>
                <w:szCs w:val="20"/>
              </w:rPr>
              <w:t>Assigned To</w:t>
            </w:r>
          </w:p>
        </w:tc>
        <w:tc>
          <w:tcPr>
            <w:tcW w:w="144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3B8F0E87">
            <w:r>
              <w:rPr>
                <w:rFonts w:ascii="Arial" w:hAnsi="Arial" w:eastAsia="Arial" w:cs="Arial"/>
                <w:b/>
                <w:bCs/>
                <w:color w:val="FFFFFF"/>
                <w:sz w:val="20"/>
                <w:szCs w:val="20"/>
              </w:rPr>
              <w:t>Estimate (hrs)</w:t>
            </w:r>
          </w:p>
        </w:tc>
        <w:tc>
          <w:tcPr>
            <w:tcW w:w="16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53297E35">
            <w:r>
              <w:rPr>
                <w:rFonts w:ascii="Arial" w:hAnsi="Arial" w:eastAsia="Arial" w:cs="Arial"/>
                <w:b/>
                <w:bCs/>
                <w:color w:val="FFFFFF"/>
                <w:sz w:val="20"/>
                <w:szCs w:val="20"/>
              </w:rPr>
              <w:t>Status</w:t>
            </w:r>
          </w:p>
        </w:tc>
      </w:tr>
      <w:tr w14:paraId="50D3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0D5DDC5">
            <w:r>
              <w:rPr>
                <w:rFonts w:ascii="Arial" w:hAnsi="Arial" w:eastAsia="Arial" w:cs="Arial"/>
                <w:sz w:val="20"/>
                <w:szCs w:val="20"/>
              </w:rPr>
              <w:t>US01</w:t>
            </w:r>
          </w:p>
        </w:tc>
        <w:tc>
          <w:tcPr>
            <w:tcW w:w="3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B0CE85C">
            <w:r>
              <w:rPr>
                <w:rFonts w:ascii="Arial" w:hAnsi="Arial" w:eastAsia="Arial" w:cs="Arial"/>
                <w:sz w:val="20"/>
                <w:szCs w:val="20"/>
              </w:rPr>
              <w:t>Implement login/logout with role-based access</w:t>
            </w:r>
          </w:p>
        </w:tc>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5582789">
            <w:r>
              <w:rPr>
                <w:rFonts w:ascii="Arial" w:hAnsi="Arial" w:eastAsia="Arial" w:cs="Arial"/>
                <w:sz w:val="20"/>
                <w:szCs w:val="20"/>
              </w:rPr>
              <w:t>Abonezer Abebe</w:t>
            </w:r>
          </w:p>
        </w:tc>
        <w:tc>
          <w:tcPr>
            <w:tcW w:w="144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1910ED5">
            <w:r>
              <w:rPr>
                <w:rFonts w:ascii="Arial" w:hAnsi="Arial" w:eastAsia="Arial" w:cs="Arial"/>
                <w:sz w:val="20"/>
                <w:szCs w:val="20"/>
              </w:rPr>
              <w:t>8</w:t>
            </w:r>
          </w:p>
        </w:tc>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1399679">
            <w:r>
              <w:rPr>
                <w:rFonts w:ascii="Arial" w:hAnsi="Arial" w:eastAsia="Arial" w:cs="Arial"/>
                <w:sz w:val="20"/>
                <w:szCs w:val="20"/>
              </w:rPr>
              <w:t>To Do</w:t>
            </w:r>
          </w:p>
        </w:tc>
      </w:tr>
      <w:tr w14:paraId="503F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8DBF2B">
            <w:r>
              <w:rPr>
                <w:rFonts w:ascii="Arial" w:hAnsi="Arial" w:eastAsia="Arial" w:cs="Arial"/>
                <w:sz w:val="20"/>
                <w:szCs w:val="20"/>
              </w:rPr>
              <w:t>US01</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BCDAE8">
            <w:r>
              <w:rPr>
                <w:rFonts w:ascii="Arial" w:hAnsi="Arial" w:eastAsia="Arial" w:cs="Arial"/>
                <w:sz w:val="20"/>
                <w:szCs w:val="20"/>
              </w:rPr>
              <w:t>Create user database table and authentication logic</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49762E">
            <w:r>
              <w:rPr>
                <w:rFonts w:ascii="Arial" w:hAnsi="Arial" w:eastAsia="Arial" w:cs="Arial"/>
                <w:sz w:val="20"/>
                <w:szCs w:val="20"/>
              </w:rPr>
              <w:t>Abonezer Abebe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4FC518">
            <w:r>
              <w:rPr>
                <w:rFonts w:ascii="Arial" w:hAnsi="Arial" w:eastAsia="Arial" w:cs="Arial"/>
                <w:sz w:val="20"/>
                <w:szCs w:val="20"/>
              </w:rPr>
              <w:t>6</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63C87C">
            <w:r>
              <w:rPr>
                <w:rFonts w:ascii="Arial" w:hAnsi="Arial" w:eastAsia="Arial" w:cs="Arial"/>
                <w:sz w:val="20"/>
                <w:szCs w:val="20"/>
              </w:rPr>
              <w:t>To Do</w:t>
            </w:r>
          </w:p>
        </w:tc>
      </w:tr>
      <w:tr w14:paraId="5CA25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07D1EFA">
            <w:r>
              <w:rPr>
                <w:rFonts w:ascii="Arial" w:hAnsi="Arial" w:eastAsia="Arial" w:cs="Arial"/>
                <w:sz w:val="20"/>
                <w:szCs w:val="20"/>
              </w:rPr>
              <w:t>US02</w:t>
            </w:r>
          </w:p>
        </w:tc>
        <w:tc>
          <w:tcPr>
            <w:tcW w:w="3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930ABA4">
            <w:r>
              <w:rPr>
                <w:rFonts w:ascii="Arial" w:hAnsi="Arial" w:eastAsia="Arial" w:cs="Arial"/>
                <w:sz w:val="20"/>
                <w:szCs w:val="20"/>
              </w:rPr>
              <w:t>Build Drone Registration form and database integration</w:t>
            </w:r>
          </w:p>
        </w:tc>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8634AE5">
            <w:r>
              <w:rPr>
                <w:rFonts w:ascii="Arial" w:hAnsi="Arial" w:eastAsia="Arial" w:cs="Arial"/>
                <w:sz w:val="20"/>
                <w:szCs w:val="20"/>
              </w:rPr>
              <w:t>Redeit Aragie</w:t>
            </w:r>
          </w:p>
        </w:tc>
        <w:tc>
          <w:tcPr>
            <w:tcW w:w="144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3FED581">
            <w:r>
              <w:rPr>
                <w:rFonts w:ascii="Arial" w:hAnsi="Arial" w:eastAsia="Arial" w:cs="Arial"/>
                <w:sz w:val="20"/>
                <w:szCs w:val="20"/>
              </w:rPr>
              <w:t>10</w:t>
            </w:r>
          </w:p>
        </w:tc>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641AD04">
            <w:r>
              <w:rPr>
                <w:rFonts w:ascii="Arial" w:hAnsi="Arial" w:eastAsia="Arial" w:cs="Arial"/>
                <w:sz w:val="20"/>
                <w:szCs w:val="20"/>
              </w:rPr>
              <w:t>To Do</w:t>
            </w:r>
          </w:p>
        </w:tc>
      </w:tr>
      <w:tr w14:paraId="0D54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E3F088">
            <w:r>
              <w:rPr>
                <w:rFonts w:ascii="Arial" w:hAnsi="Arial" w:eastAsia="Arial" w:cs="Arial"/>
                <w:sz w:val="20"/>
                <w:szCs w:val="20"/>
              </w:rPr>
              <w:t>US02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26B315">
            <w:r>
              <w:rPr>
                <w:rFonts w:ascii="Arial" w:hAnsi="Arial" w:eastAsia="Arial" w:cs="Arial"/>
                <w:sz w:val="20"/>
                <w:szCs w:val="20"/>
              </w:rPr>
              <w:t>Implement drone status update functionality</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078FC9">
            <w:r>
              <w:rPr>
                <w:rFonts w:ascii="Arial" w:hAnsi="Arial" w:eastAsia="Arial" w:cs="Arial"/>
                <w:sz w:val="20"/>
                <w:szCs w:val="20"/>
              </w:rPr>
              <w:t>Redeit Aragie</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A2AFFB">
            <w:r>
              <w:rPr>
                <w:rFonts w:ascii="Arial" w:hAnsi="Arial" w:eastAsia="Arial" w:cs="Arial"/>
                <w:sz w:val="20"/>
                <w:szCs w:val="20"/>
              </w:rPr>
              <w:t>6</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F80A7C">
            <w:r>
              <w:rPr>
                <w:rFonts w:ascii="Arial" w:hAnsi="Arial" w:eastAsia="Arial" w:cs="Arial"/>
                <w:sz w:val="20"/>
                <w:szCs w:val="20"/>
              </w:rPr>
              <w:t>To Do</w:t>
            </w:r>
          </w:p>
        </w:tc>
      </w:tr>
      <w:tr w14:paraId="5CB28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D66681E">
            <w:r>
              <w:rPr>
                <w:rFonts w:ascii="Arial" w:hAnsi="Arial" w:eastAsia="Arial" w:cs="Arial"/>
                <w:sz w:val="20"/>
                <w:szCs w:val="20"/>
              </w:rPr>
              <w:t>US03</w:t>
            </w:r>
          </w:p>
        </w:tc>
        <w:tc>
          <w:tcPr>
            <w:tcW w:w="3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FC9A713">
            <w:r>
              <w:rPr>
                <w:rFonts w:ascii="Arial" w:hAnsi="Arial" w:eastAsia="Arial" w:cs="Arial"/>
                <w:sz w:val="20"/>
                <w:szCs w:val="20"/>
              </w:rPr>
              <w:t>Create Delivery Task scheduling form</w:t>
            </w:r>
          </w:p>
        </w:tc>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37C0EC7">
            <w:r>
              <w:rPr>
                <w:rFonts w:ascii="Arial" w:hAnsi="Arial" w:eastAsia="Arial" w:cs="Arial"/>
                <w:sz w:val="20"/>
                <w:szCs w:val="20"/>
              </w:rPr>
              <w:t>Nathnael Yirga</w:t>
            </w:r>
          </w:p>
        </w:tc>
        <w:tc>
          <w:tcPr>
            <w:tcW w:w="144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0220CC5">
            <w:r>
              <w:rPr>
                <w:rFonts w:ascii="Arial" w:hAnsi="Arial" w:eastAsia="Arial" w:cs="Arial"/>
                <w:sz w:val="20"/>
                <w:szCs w:val="20"/>
              </w:rPr>
              <w:t>10</w:t>
            </w:r>
          </w:p>
        </w:tc>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EE7CD0A">
            <w:r>
              <w:rPr>
                <w:rFonts w:ascii="Arial" w:hAnsi="Arial" w:eastAsia="Arial" w:cs="Arial"/>
                <w:sz w:val="20"/>
                <w:szCs w:val="20"/>
              </w:rPr>
              <w:t>To Do</w:t>
            </w:r>
          </w:p>
        </w:tc>
      </w:tr>
      <w:tr w14:paraId="777C9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2CD1D9">
            <w:r>
              <w:rPr>
                <w:rFonts w:ascii="Arial" w:hAnsi="Arial" w:eastAsia="Arial" w:cs="Arial"/>
                <w:sz w:val="20"/>
                <w:szCs w:val="20"/>
              </w:rPr>
              <w:t>US03</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A8D3BA">
            <w:r>
              <w:rPr>
                <w:rFonts w:ascii="Arial" w:hAnsi="Arial" w:eastAsia="Arial" w:cs="Arial"/>
                <w:sz w:val="20"/>
                <w:szCs w:val="20"/>
              </w:rPr>
              <w:t>Implement drone assignment logic for tasks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AF8D72">
            <w:r>
              <w:rPr>
                <w:rFonts w:ascii="Arial" w:hAnsi="Arial" w:eastAsia="Arial" w:cs="Arial"/>
                <w:sz w:val="20"/>
                <w:szCs w:val="20"/>
              </w:rPr>
              <w:t>Nathnael Yirga</w:t>
            </w:r>
          </w:p>
        </w:tc>
        <w:tc>
          <w:tcPr>
            <w:tcW w:w="14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2FFA4A">
            <w:r>
              <w:rPr>
                <w:rFonts w:ascii="Arial" w:hAnsi="Arial" w:eastAsia="Arial" w:cs="Arial"/>
                <w:sz w:val="20"/>
                <w:szCs w:val="20"/>
              </w:rPr>
              <w:t>8</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BB79F6">
            <w:r>
              <w:rPr>
                <w:rFonts w:ascii="Arial" w:hAnsi="Arial" w:eastAsia="Arial" w:cs="Arial"/>
                <w:sz w:val="20"/>
                <w:szCs w:val="20"/>
              </w:rPr>
              <w:t>To Do</w:t>
            </w:r>
          </w:p>
        </w:tc>
      </w:tr>
    </w:tbl>
    <w:p w14:paraId="4B91F28F">
      <w:pPr>
        <w:spacing w:before="60" w:after="60"/>
      </w:pPr>
    </w:p>
    <w:p w14:paraId="417DE952">
      <w:pPr>
        <w:spacing w:before="80" w:after="100" w:line="360" w:lineRule="auto"/>
        <w:jc w:val="left"/>
      </w:pPr>
      <w:r>
        <w:rPr>
          <w:rFonts w:ascii="Arial" w:hAnsi="Arial" w:eastAsia="Arial" w:cs="Arial"/>
          <w:sz w:val="22"/>
          <w:szCs w:val="22"/>
        </w:rPr>
        <w:t>Definition of Done (Sprint 1): All user stories pass unit tests; code committed to GitHub; documentation updated; instructor review completed.</w:t>
      </w:r>
    </w:p>
    <w:p w14:paraId="075B0E2C">
      <w:pPr>
        <w:spacing w:before="60" w:after="60"/>
      </w:pPr>
    </w:p>
    <w:p w14:paraId="6B58B5BD">
      <w:pPr>
        <w:pStyle w:val="4"/>
        <w:spacing w:before="180" w:after="80"/>
      </w:pPr>
      <w:r>
        <w:rPr>
          <w:rFonts w:ascii="Arial" w:hAnsi="Arial" w:eastAsia="Arial" w:cs="Arial"/>
          <w:b/>
          <w:bCs/>
          <w:color w:val="3A7A3A"/>
          <w:sz w:val="24"/>
          <w:szCs w:val="24"/>
        </w:rPr>
        <w:t>Sprint 2: Monitoring, Simulation &amp; Alerts (Week 5)</w:t>
      </w:r>
    </w:p>
    <w:p w14:paraId="489232EE">
      <w:pPr>
        <w:spacing w:before="80" w:after="100" w:line="360" w:lineRule="auto"/>
        <w:jc w:val="left"/>
      </w:pPr>
      <w:r>
        <w:rPr>
          <w:rFonts w:ascii="Arial" w:hAnsi="Arial" w:eastAsia="Arial" w:cs="Arial"/>
          <w:sz w:val="22"/>
          <w:szCs w:val="22"/>
        </w:rPr>
        <w:t>Sprint Goal: Deliver real-time monitoring dashboard, drone simulation engine, alert system, and database integration.</w:t>
      </w:r>
    </w:p>
    <w:p w14:paraId="6D4E4498">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2"/>
        <w:gridCol w:w="3181"/>
        <w:gridCol w:w="1794"/>
        <w:gridCol w:w="1278"/>
        <w:gridCol w:w="1355"/>
      </w:tblGrid>
      <w:tr w14:paraId="2B53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2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15DEF7F6">
            <w:r>
              <w:rPr>
                <w:rFonts w:ascii="Arial" w:hAnsi="Arial" w:eastAsia="Arial" w:cs="Arial"/>
                <w:b/>
                <w:bCs/>
                <w:color w:val="FFFFFF"/>
                <w:sz w:val="20"/>
                <w:szCs w:val="20"/>
              </w:rPr>
              <w:t>Story ID</w:t>
            </w:r>
          </w:p>
        </w:tc>
        <w:tc>
          <w:tcPr>
            <w:tcW w:w="32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31DEA6B0">
            <w:r>
              <w:rPr>
                <w:rFonts w:ascii="Arial" w:hAnsi="Arial" w:eastAsia="Arial" w:cs="Arial"/>
                <w:b/>
                <w:bCs/>
                <w:color w:val="FFFFFF"/>
                <w:sz w:val="20"/>
                <w:szCs w:val="20"/>
              </w:rPr>
              <w:t>Task</w:t>
            </w:r>
          </w:p>
        </w:tc>
        <w:tc>
          <w:tcPr>
            <w:tcW w:w="1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3F443ECE">
            <w:r>
              <w:rPr>
                <w:rFonts w:ascii="Arial" w:hAnsi="Arial" w:eastAsia="Arial" w:cs="Arial"/>
                <w:b/>
                <w:bCs/>
                <w:color w:val="FFFFFF"/>
                <w:sz w:val="20"/>
                <w:szCs w:val="20"/>
              </w:rPr>
              <w:t>Assigned To</w:t>
            </w:r>
          </w:p>
        </w:tc>
        <w:tc>
          <w:tcPr>
            <w:tcW w:w="128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6F2F7D9B">
            <w:r>
              <w:rPr>
                <w:rFonts w:ascii="Arial" w:hAnsi="Arial" w:eastAsia="Arial" w:cs="Arial"/>
                <w:b/>
                <w:bCs/>
                <w:color w:val="FFFFFF"/>
                <w:sz w:val="20"/>
                <w:szCs w:val="20"/>
              </w:rPr>
              <w:t>Estimate (hrs)</w:t>
            </w:r>
          </w:p>
        </w:tc>
        <w:tc>
          <w:tcPr>
            <w:tcW w:w="13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44F6B7F9">
            <w:r>
              <w:rPr>
                <w:rFonts w:ascii="Arial" w:hAnsi="Arial" w:eastAsia="Arial" w:cs="Arial"/>
                <w:b/>
                <w:bCs/>
                <w:color w:val="FFFFFF"/>
                <w:sz w:val="20"/>
                <w:szCs w:val="20"/>
              </w:rPr>
              <w:t>Status</w:t>
            </w:r>
          </w:p>
        </w:tc>
      </w:tr>
      <w:tr w14:paraId="4FA8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2E9D171">
            <w:r>
              <w:rPr>
                <w:rFonts w:ascii="Arial" w:hAnsi="Arial" w:eastAsia="Arial" w:cs="Arial"/>
                <w:sz w:val="20"/>
                <w:szCs w:val="20"/>
              </w:rPr>
              <w:t>US04</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BFE13E9">
            <w:r>
              <w:rPr>
                <w:rFonts w:ascii="Arial" w:hAnsi="Arial" w:eastAsia="Arial" w:cs="Arial"/>
                <w:sz w:val="20"/>
                <w:szCs w:val="20"/>
              </w:rPr>
              <w:t>Build real-time monitoring dashboard UI</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A018F14">
            <w:r>
              <w:rPr>
                <w:rFonts w:ascii="Arial" w:hAnsi="Arial" w:eastAsia="Arial" w:cs="Arial"/>
                <w:sz w:val="20"/>
                <w:szCs w:val="20"/>
              </w:rPr>
              <w:t>Aboneh Tenkir</w:t>
            </w:r>
          </w:p>
        </w:tc>
        <w:tc>
          <w:tcPr>
            <w:tcW w:w="12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B397FA8">
            <w:r>
              <w:rPr>
                <w:rFonts w:ascii="Arial" w:hAnsi="Arial" w:eastAsia="Arial" w:cs="Arial"/>
                <w:sz w:val="20"/>
                <w:szCs w:val="20"/>
              </w:rPr>
              <w:t>12</w:t>
            </w:r>
          </w:p>
        </w:tc>
        <w:tc>
          <w:tcPr>
            <w:tcW w:w="13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B819CF0">
            <w:r>
              <w:rPr>
                <w:rFonts w:ascii="Arial" w:hAnsi="Arial" w:eastAsia="Arial" w:cs="Arial"/>
                <w:sz w:val="20"/>
                <w:szCs w:val="20"/>
              </w:rPr>
              <w:t>To Do</w:t>
            </w:r>
          </w:p>
        </w:tc>
      </w:tr>
      <w:tr w14:paraId="23059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3792EF">
            <w:r>
              <w:rPr>
                <w:rFonts w:ascii="Arial" w:hAnsi="Arial" w:eastAsia="Arial" w:cs="Arial"/>
                <w:sz w:val="20"/>
                <w:szCs w:val="20"/>
              </w:rPr>
              <w:t>US04</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07473B">
            <w:r>
              <w:rPr>
                <w:rFonts w:ascii="Arial" w:hAnsi="Arial" w:eastAsia="Arial" w:cs="Arial"/>
                <w:sz w:val="20"/>
                <w:szCs w:val="20"/>
              </w:rPr>
              <w:t>Implement live drone status polling (1-second refresh)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8B1667">
            <w:r>
              <w:rPr>
                <w:rFonts w:ascii="Arial" w:hAnsi="Arial" w:eastAsia="Arial" w:cs="Arial"/>
                <w:sz w:val="20"/>
                <w:szCs w:val="20"/>
              </w:rPr>
              <w:t>Aboneh Tenkir</w:t>
            </w:r>
          </w:p>
        </w:tc>
        <w:tc>
          <w:tcPr>
            <w:tcW w:w="1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1349E5">
            <w:r>
              <w:rPr>
                <w:rFonts w:ascii="Arial" w:hAnsi="Arial" w:eastAsia="Arial" w:cs="Arial"/>
                <w:sz w:val="20"/>
                <w:szCs w:val="20"/>
              </w:rPr>
              <w:t>8</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C9F7A">
            <w:r>
              <w:rPr>
                <w:rFonts w:ascii="Arial" w:hAnsi="Arial" w:eastAsia="Arial" w:cs="Arial"/>
                <w:sz w:val="20"/>
                <w:szCs w:val="20"/>
              </w:rPr>
              <w:t>To Do</w:t>
            </w:r>
          </w:p>
        </w:tc>
      </w:tr>
      <w:tr w14:paraId="347AA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DF630FF">
            <w:r>
              <w:rPr>
                <w:rFonts w:ascii="Arial" w:hAnsi="Arial" w:eastAsia="Arial" w:cs="Arial"/>
                <w:sz w:val="20"/>
                <w:szCs w:val="20"/>
              </w:rPr>
              <w:t>US05</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EF3D7CE">
            <w:r>
              <w:rPr>
                <w:rFonts w:ascii="Arial" w:hAnsi="Arial" w:eastAsia="Arial" w:cs="Arial"/>
                <w:sz w:val="20"/>
                <w:szCs w:val="20"/>
              </w:rPr>
              <w:t>Build simulation engine: flight path, battery drain logic</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F2B8636">
            <w:r>
              <w:rPr>
                <w:rFonts w:ascii="Arial" w:hAnsi="Arial" w:eastAsia="Arial" w:cs="Arial"/>
                <w:sz w:val="20"/>
                <w:szCs w:val="20"/>
              </w:rPr>
              <w:t>Nathnael Yirga</w:t>
            </w:r>
          </w:p>
        </w:tc>
        <w:tc>
          <w:tcPr>
            <w:tcW w:w="12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02CA4C3">
            <w:r>
              <w:rPr>
                <w:rFonts w:ascii="Arial" w:hAnsi="Arial" w:eastAsia="Arial" w:cs="Arial"/>
                <w:sz w:val="20"/>
                <w:szCs w:val="20"/>
              </w:rPr>
              <w:t>16</w:t>
            </w:r>
          </w:p>
        </w:tc>
        <w:tc>
          <w:tcPr>
            <w:tcW w:w="13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56B6847">
            <w:r>
              <w:rPr>
                <w:rFonts w:ascii="Arial" w:hAnsi="Arial" w:eastAsia="Arial" w:cs="Arial"/>
                <w:sz w:val="20"/>
                <w:szCs w:val="20"/>
              </w:rPr>
              <w:t>To Do</w:t>
            </w:r>
          </w:p>
        </w:tc>
      </w:tr>
      <w:tr w14:paraId="1EDD7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AE600B">
            <w:r>
              <w:rPr>
                <w:rFonts w:ascii="Arial" w:hAnsi="Arial" w:eastAsia="Arial" w:cs="Arial"/>
                <w:sz w:val="20"/>
                <w:szCs w:val="20"/>
              </w:rPr>
              <w:t>US05</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C4F657">
            <w:r>
              <w:rPr>
                <w:rFonts w:ascii="Arial" w:hAnsi="Arial" w:eastAsia="Arial" w:cs="Arial"/>
                <w:sz w:val="20"/>
                <w:szCs w:val="20"/>
              </w:rPr>
              <w:t>Integrate simulation with monitoring dashboard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89A743">
            <w:r>
              <w:rPr>
                <w:rFonts w:ascii="Arial" w:hAnsi="Arial" w:eastAsia="Arial" w:cs="Arial"/>
                <w:sz w:val="20"/>
                <w:szCs w:val="20"/>
              </w:rPr>
              <w:t>Nathnael Yirga</w:t>
            </w:r>
          </w:p>
        </w:tc>
        <w:tc>
          <w:tcPr>
            <w:tcW w:w="1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D738A0">
            <w:r>
              <w:rPr>
                <w:rFonts w:ascii="Arial" w:hAnsi="Arial" w:eastAsia="Arial" w:cs="Arial"/>
                <w:sz w:val="20"/>
                <w:szCs w:val="20"/>
              </w:rPr>
              <w:t>8</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4FBF77">
            <w:r>
              <w:rPr>
                <w:rFonts w:ascii="Arial" w:hAnsi="Arial" w:eastAsia="Arial" w:cs="Arial"/>
                <w:sz w:val="20"/>
                <w:szCs w:val="20"/>
              </w:rPr>
              <w:t>To Do</w:t>
            </w:r>
          </w:p>
        </w:tc>
      </w:tr>
      <w:tr w14:paraId="49E32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90AFA67">
            <w:r>
              <w:rPr>
                <w:rFonts w:ascii="Arial" w:hAnsi="Arial" w:eastAsia="Arial" w:cs="Arial"/>
                <w:sz w:val="20"/>
                <w:szCs w:val="20"/>
              </w:rPr>
              <w:t>US06</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E076C3C">
            <w:r>
              <w:rPr>
                <w:rFonts w:ascii="Arial" w:hAnsi="Arial" w:eastAsia="Arial" w:cs="Arial"/>
                <w:sz w:val="20"/>
                <w:szCs w:val="20"/>
              </w:rPr>
              <w:t>Implement alert generation logic (battery, failure, delay)</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B70A3F1">
            <w:r>
              <w:rPr>
                <w:rFonts w:ascii="Arial" w:hAnsi="Arial" w:eastAsia="Arial" w:cs="Arial"/>
                <w:sz w:val="20"/>
                <w:szCs w:val="20"/>
              </w:rPr>
              <w:t>Abonezer Abebe</w:t>
            </w:r>
          </w:p>
        </w:tc>
        <w:tc>
          <w:tcPr>
            <w:tcW w:w="12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4DE934A">
            <w:r>
              <w:rPr>
                <w:rFonts w:ascii="Arial" w:hAnsi="Arial" w:eastAsia="Arial" w:cs="Arial"/>
                <w:sz w:val="20"/>
                <w:szCs w:val="20"/>
              </w:rPr>
              <w:t>8</w:t>
            </w:r>
          </w:p>
        </w:tc>
        <w:tc>
          <w:tcPr>
            <w:tcW w:w="13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820F9DF">
            <w:r>
              <w:rPr>
                <w:rFonts w:ascii="Arial" w:hAnsi="Arial" w:eastAsia="Arial" w:cs="Arial"/>
                <w:sz w:val="20"/>
                <w:szCs w:val="20"/>
              </w:rPr>
              <w:t>To Do</w:t>
            </w:r>
          </w:p>
        </w:tc>
      </w:tr>
      <w:tr w14:paraId="453B6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0C3F10">
            <w:r>
              <w:rPr>
                <w:rFonts w:ascii="Arial" w:hAnsi="Arial" w:eastAsia="Arial" w:cs="Arial"/>
                <w:sz w:val="20"/>
                <w:szCs w:val="20"/>
              </w:rPr>
              <w:t>US06</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E9BF3E">
            <w:r>
              <w:rPr>
                <w:rFonts w:ascii="Arial" w:hAnsi="Arial" w:eastAsia="Arial" w:cs="Arial"/>
                <w:sz w:val="20"/>
                <w:szCs w:val="20"/>
              </w:rPr>
              <w:t>Build alert display UI and notification panel</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7BF906">
            <w:r>
              <w:rPr>
                <w:rFonts w:ascii="Arial" w:hAnsi="Arial" w:eastAsia="Arial" w:cs="Arial"/>
                <w:sz w:val="20"/>
                <w:szCs w:val="20"/>
              </w:rPr>
              <w:t>Abonezer Abebe</w:t>
            </w:r>
          </w:p>
        </w:tc>
        <w:tc>
          <w:tcPr>
            <w:tcW w:w="1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BA964A">
            <w:r>
              <w:rPr>
                <w:rFonts w:ascii="Arial" w:hAnsi="Arial" w:eastAsia="Arial" w:cs="Arial"/>
                <w:sz w:val="20"/>
                <w:szCs w:val="20"/>
              </w:rPr>
              <w:t>6</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6B8169">
            <w:r>
              <w:rPr>
                <w:rFonts w:ascii="Arial" w:hAnsi="Arial" w:eastAsia="Arial" w:cs="Arial"/>
                <w:sz w:val="20"/>
                <w:szCs w:val="20"/>
              </w:rPr>
              <w:t>To Do</w:t>
            </w:r>
          </w:p>
        </w:tc>
      </w:tr>
      <w:tr w14:paraId="22897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6BF69D9">
            <w:r>
              <w:rPr>
                <w:rFonts w:ascii="Arial" w:hAnsi="Arial" w:eastAsia="Arial" w:cs="Arial"/>
                <w:sz w:val="20"/>
                <w:szCs w:val="20"/>
              </w:rPr>
              <w:t>US09</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889A64C">
            <w:r>
              <w:rPr>
                <w:rFonts w:ascii="Arial" w:hAnsi="Arial" w:eastAsia="Arial" w:cs="Arial"/>
                <w:sz w:val="20"/>
                <w:szCs w:val="20"/>
              </w:rPr>
              <w:t>Design and implement full database schema</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83E6490">
            <w:r>
              <w:rPr>
                <w:rFonts w:ascii="Arial" w:hAnsi="Arial" w:eastAsia="Arial" w:cs="Arial"/>
                <w:sz w:val="20"/>
                <w:szCs w:val="20"/>
              </w:rPr>
              <w:t>Redeit Aragie</w:t>
            </w:r>
          </w:p>
        </w:tc>
        <w:tc>
          <w:tcPr>
            <w:tcW w:w="12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D43503F">
            <w:r>
              <w:rPr>
                <w:rFonts w:ascii="Arial" w:hAnsi="Arial" w:eastAsia="Arial" w:cs="Arial"/>
                <w:sz w:val="20"/>
                <w:szCs w:val="20"/>
              </w:rPr>
              <w:t>10</w:t>
            </w:r>
          </w:p>
        </w:tc>
        <w:tc>
          <w:tcPr>
            <w:tcW w:w="13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EF075AC">
            <w:r>
              <w:rPr>
                <w:rFonts w:ascii="Arial" w:hAnsi="Arial" w:eastAsia="Arial" w:cs="Arial"/>
                <w:sz w:val="20"/>
                <w:szCs w:val="20"/>
              </w:rPr>
              <w:t>To Do</w:t>
            </w:r>
          </w:p>
        </w:tc>
      </w:tr>
      <w:tr w14:paraId="33C51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1039E89">
            <w:r>
              <w:rPr>
                <w:rFonts w:ascii="Arial" w:hAnsi="Arial" w:eastAsia="Arial" w:cs="Arial"/>
                <w:sz w:val="20"/>
                <w:szCs w:val="20"/>
              </w:rPr>
              <w:t>US09</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0202E1">
            <w:r>
              <w:rPr>
                <w:rFonts w:ascii="Arial" w:hAnsi="Arial" w:eastAsia="Arial" w:cs="Arial"/>
                <w:sz w:val="20"/>
                <w:szCs w:val="20"/>
              </w:rPr>
              <w:t>Integrate all modules with database layer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0BDAD3">
            <w:r>
              <w:rPr>
                <w:rFonts w:ascii="Arial" w:hAnsi="Arial" w:eastAsia="Arial" w:cs="Arial"/>
                <w:sz w:val="20"/>
                <w:szCs w:val="20"/>
              </w:rPr>
              <w:t>Redeit Aragie</w:t>
            </w:r>
          </w:p>
        </w:tc>
        <w:tc>
          <w:tcPr>
            <w:tcW w:w="1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68C23B">
            <w:r>
              <w:rPr>
                <w:rFonts w:ascii="Arial" w:hAnsi="Arial" w:eastAsia="Arial" w:cs="Arial"/>
                <w:sz w:val="20"/>
                <w:szCs w:val="20"/>
              </w:rPr>
              <w:t>10</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67284F">
            <w:r>
              <w:rPr>
                <w:rFonts w:ascii="Arial" w:hAnsi="Arial" w:eastAsia="Arial" w:cs="Arial"/>
                <w:sz w:val="20"/>
                <w:szCs w:val="20"/>
              </w:rPr>
              <w:t>To Do</w:t>
            </w:r>
          </w:p>
        </w:tc>
      </w:tr>
    </w:tbl>
    <w:p w14:paraId="7E9B621D">
      <w:pPr>
        <w:spacing w:before="60" w:after="60"/>
      </w:pPr>
    </w:p>
    <w:p w14:paraId="2E218205">
      <w:pPr>
        <w:spacing w:before="80" w:after="100" w:line="360" w:lineRule="auto"/>
        <w:jc w:val="left"/>
      </w:pPr>
      <w:r>
        <w:rPr>
          <w:rFonts w:ascii="Arial" w:hAnsi="Arial" w:eastAsia="Arial" w:cs="Arial"/>
          <w:sz w:val="22"/>
          <w:szCs w:val="22"/>
        </w:rPr>
        <w:t>Definition of Done (Sprint 2): Simulation runs without errors for minimum 10 test delivery cycles; alerts trigger within 3 seconds; all data persisted correctly in database.</w:t>
      </w:r>
    </w:p>
    <w:p w14:paraId="376DAC1F">
      <w:pPr>
        <w:spacing w:before="60" w:after="60"/>
      </w:pPr>
    </w:p>
    <w:p w14:paraId="648BD841">
      <w:pPr>
        <w:pStyle w:val="4"/>
        <w:spacing w:before="180" w:after="80"/>
      </w:pPr>
      <w:r>
        <w:rPr>
          <w:rFonts w:ascii="Arial" w:hAnsi="Arial" w:eastAsia="Arial" w:cs="Arial"/>
          <w:b/>
          <w:bCs/>
          <w:color w:val="3A7A3A"/>
          <w:sz w:val="24"/>
          <w:szCs w:val="24"/>
        </w:rPr>
        <w:t>Sprint 3: AI Analysis, Reporting &amp; Finalization (Week 6)</w:t>
      </w:r>
    </w:p>
    <w:p w14:paraId="68AFF4EA">
      <w:pPr>
        <w:spacing w:before="80" w:after="100" w:line="360" w:lineRule="auto"/>
        <w:jc w:val="left"/>
      </w:pPr>
      <w:r>
        <w:rPr>
          <w:rFonts w:ascii="Arial" w:hAnsi="Arial" w:eastAsia="Arial" w:cs="Arial"/>
          <w:sz w:val="22"/>
          <w:szCs w:val="22"/>
        </w:rPr>
        <w:t>Sprint Goal: Deliver AI prediction module, reporting dashboard, user management, and complete system testing.</w:t>
      </w:r>
    </w:p>
    <w:p w14:paraId="5476794F">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2"/>
        <w:gridCol w:w="3180"/>
        <w:gridCol w:w="1797"/>
        <w:gridCol w:w="1277"/>
        <w:gridCol w:w="1354"/>
      </w:tblGrid>
      <w:tr w14:paraId="145E6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2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657C40FE">
            <w:r>
              <w:rPr>
                <w:rFonts w:ascii="Arial" w:hAnsi="Arial" w:eastAsia="Arial" w:cs="Arial"/>
                <w:b/>
                <w:bCs/>
                <w:color w:val="FFFFFF"/>
                <w:sz w:val="20"/>
                <w:szCs w:val="20"/>
              </w:rPr>
              <w:t>Story ID</w:t>
            </w:r>
          </w:p>
        </w:tc>
        <w:tc>
          <w:tcPr>
            <w:tcW w:w="32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947E959">
            <w:r>
              <w:rPr>
                <w:rFonts w:ascii="Arial" w:hAnsi="Arial" w:eastAsia="Arial" w:cs="Arial"/>
                <w:b/>
                <w:bCs/>
                <w:color w:val="FFFFFF"/>
                <w:sz w:val="20"/>
                <w:szCs w:val="20"/>
              </w:rPr>
              <w:t>Task</w:t>
            </w:r>
          </w:p>
        </w:tc>
        <w:tc>
          <w:tcPr>
            <w:tcW w:w="1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3D6920F8">
            <w:r>
              <w:rPr>
                <w:rFonts w:ascii="Arial" w:hAnsi="Arial" w:eastAsia="Arial" w:cs="Arial"/>
                <w:b/>
                <w:bCs/>
                <w:color w:val="FFFFFF"/>
                <w:sz w:val="20"/>
                <w:szCs w:val="20"/>
              </w:rPr>
              <w:t>Assigned To</w:t>
            </w:r>
          </w:p>
        </w:tc>
        <w:tc>
          <w:tcPr>
            <w:tcW w:w="128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17A89D11">
            <w:r>
              <w:rPr>
                <w:rFonts w:ascii="Arial" w:hAnsi="Arial" w:eastAsia="Arial" w:cs="Arial"/>
                <w:b/>
                <w:bCs/>
                <w:color w:val="FFFFFF"/>
                <w:sz w:val="20"/>
                <w:szCs w:val="20"/>
              </w:rPr>
              <w:t>Estimate (hrs)</w:t>
            </w:r>
          </w:p>
        </w:tc>
        <w:tc>
          <w:tcPr>
            <w:tcW w:w="13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AC9A462">
            <w:r>
              <w:rPr>
                <w:rFonts w:ascii="Arial" w:hAnsi="Arial" w:eastAsia="Arial" w:cs="Arial"/>
                <w:b/>
                <w:bCs/>
                <w:color w:val="FFFFFF"/>
                <w:sz w:val="20"/>
                <w:szCs w:val="20"/>
              </w:rPr>
              <w:t>Status</w:t>
            </w:r>
          </w:p>
        </w:tc>
      </w:tr>
      <w:tr w14:paraId="7423F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7BA4F38">
            <w:r>
              <w:rPr>
                <w:rFonts w:ascii="Arial" w:hAnsi="Arial" w:eastAsia="Arial" w:cs="Arial"/>
                <w:sz w:val="20"/>
                <w:szCs w:val="20"/>
              </w:rPr>
              <w:t>US07</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E315083">
            <w:r>
              <w:rPr>
                <w:rFonts w:ascii="Arial" w:hAnsi="Arial" w:eastAsia="Arial" w:cs="Arial"/>
                <w:sz w:val="20"/>
                <w:szCs w:val="20"/>
              </w:rPr>
              <w:t>Implement AI prediction logic (rule-based delay prediction)</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70BE10F">
            <w:r>
              <w:rPr>
                <w:rFonts w:ascii="Arial" w:hAnsi="Arial" w:eastAsia="Arial" w:cs="Arial"/>
                <w:sz w:val="20"/>
                <w:szCs w:val="20"/>
              </w:rPr>
              <w:t>Abrham Mekonen</w:t>
            </w:r>
          </w:p>
        </w:tc>
        <w:tc>
          <w:tcPr>
            <w:tcW w:w="12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5243B00">
            <w:r>
              <w:rPr>
                <w:rFonts w:ascii="Arial" w:hAnsi="Arial" w:eastAsia="Arial" w:cs="Arial"/>
                <w:sz w:val="20"/>
                <w:szCs w:val="20"/>
              </w:rPr>
              <w:t>14</w:t>
            </w:r>
          </w:p>
        </w:tc>
        <w:tc>
          <w:tcPr>
            <w:tcW w:w="13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571B610">
            <w:r>
              <w:rPr>
                <w:rFonts w:ascii="Arial" w:hAnsi="Arial" w:eastAsia="Arial" w:cs="Arial"/>
                <w:sz w:val="20"/>
                <w:szCs w:val="20"/>
              </w:rPr>
              <w:t>To Do</w:t>
            </w:r>
          </w:p>
        </w:tc>
      </w:tr>
      <w:tr w14:paraId="2FEA0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D33DA1">
            <w:r>
              <w:rPr>
                <w:rFonts w:ascii="Arial" w:hAnsi="Arial" w:eastAsia="Arial" w:cs="Arial"/>
                <w:sz w:val="20"/>
                <w:szCs w:val="20"/>
              </w:rPr>
              <w:t>US07</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52EE42">
            <w:r>
              <w:rPr>
                <w:rFonts w:ascii="Arial" w:hAnsi="Arial" w:eastAsia="Arial" w:cs="Arial"/>
                <w:sz w:val="20"/>
                <w:szCs w:val="20"/>
              </w:rPr>
              <w:t>Implement anomaly detection for drone status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1F2FB5">
            <w:r>
              <w:rPr>
                <w:rFonts w:ascii="Arial" w:hAnsi="Arial" w:eastAsia="Arial" w:cs="Arial"/>
                <w:sz w:val="20"/>
                <w:szCs w:val="20"/>
              </w:rPr>
              <w:t>Abrham Mekonen</w:t>
            </w:r>
          </w:p>
        </w:tc>
        <w:tc>
          <w:tcPr>
            <w:tcW w:w="1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DC3A58">
            <w:r>
              <w:rPr>
                <w:rFonts w:ascii="Arial" w:hAnsi="Arial" w:eastAsia="Arial" w:cs="Arial"/>
                <w:sz w:val="20"/>
                <w:szCs w:val="20"/>
              </w:rPr>
              <w:t>10</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F49BA72">
            <w:r>
              <w:rPr>
                <w:rFonts w:ascii="Arial" w:hAnsi="Arial" w:eastAsia="Arial" w:cs="Arial"/>
                <w:sz w:val="20"/>
                <w:szCs w:val="20"/>
              </w:rPr>
              <w:t>To Do</w:t>
            </w:r>
          </w:p>
        </w:tc>
      </w:tr>
      <w:tr w14:paraId="4DD61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2191431">
            <w:r>
              <w:rPr>
                <w:rFonts w:ascii="Arial" w:hAnsi="Arial" w:eastAsia="Arial" w:cs="Arial"/>
                <w:sz w:val="20"/>
                <w:szCs w:val="20"/>
              </w:rPr>
              <w:t>US08</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78ED857">
            <w:r>
              <w:rPr>
                <w:rFonts w:ascii="Arial" w:hAnsi="Arial" w:eastAsia="Arial" w:cs="Arial"/>
                <w:sz w:val="20"/>
                <w:szCs w:val="20"/>
              </w:rPr>
              <w:t>Build analytics dashboard with charts/graphs</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2D04AAF">
            <w:r>
              <w:rPr>
                <w:rFonts w:ascii="Arial" w:hAnsi="Arial" w:eastAsia="Arial" w:cs="Arial"/>
                <w:sz w:val="20"/>
                <w:szCs w:val="20"/>
              </w:rPr>
              <w:t>Aboneh Tenkir</w:t>
            </w:r>
          </w:p>
        </w:tc>
        <w:tc>
          <w:tcPr>
            <w:tcW w:w="12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AACEE00">
            <w:r>
              <w:rPr>
                <w:rFonts w:ascii="Arial" w:hAnsi="Arial" w:eastAsia="Arial" w:cs="Arial"/>
                <w:sz w:val="20"/>
                <w:szCs w:val="20"/>
              </w:rPr>
              <w:t>12</w:t>
            </w:r>
          </w:p>
        </w:tc>
        <w:tc>
          <w:tcPr>
            <w:tcW w:w="13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037CB0A">
            <w:r>
              <w:rPr>
                <w:rFonts w:ascii="Arial" w:hAnsi="Arial" w:eastAsia="Arial" w:cs="Arial"/>
                <w:sz w:val="20"/>
                <w:szCs w:val="20"/>
              </w:rPr>
              <w:t>To Do</w:t>
            </w:r>
          </w:p>
        </w:tc>
      </w:tr>
      <w:tr w14:paraId="556F3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EE561B">
            <w:r>
              <w:rPr>
                <w:rFonts w:ascii="Arial" w:hAnsi="Arial" w:eastAsia="Arial" w:cs="Arial"/>
                <w:sz w:val="20"/>
                <w:szCs w:val="20"/>
              </w:rPr>
              <w:t>US10</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ED17FE">
            <w:r>
              <w:rPr>
                <w:rFonts w:ascii="Arial" w:hAnsi="Arial" w:eastAsia="Arial" w:cs="Arial"/>
                <w:sz w:val="20"/>
                <w:szCs w:val="20"/>
              </w:rPr>
              <w:t>Implement delivery history view and filtering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96A492">
            <w:r>
              <w:rPr>
                <w:rFonts w:ascii="Arial" w:hAnsi="Arial" w:eastAsia="Arial" w:cs="Arial"/>
                <w:sz w:val="20"/>
                <w:szCs w:val="20"/>
              </w:rPr>
              <w:t>Abrham Mekonen</w:t>
            </w:r>
          </w:p>
        </w:tc>
        <w:tc>
          <w:tcPr>
            <w:tcW w:w="1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0C2122">
            <w:r>
              <w:rPr>
                <w:rFonts w:ascii="Arial" w:hAnsi="Arial" w:eastAsia="Arial" w:cs="Arial"/>
                <w:sz w:val="20"/>
                <w:szCs w:val="20"/>
              </w:rPr>
              <w:t>8</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7C86CA">
            <w:r>
              <w:rPr>
                <w:rFonts w:ascii="Arial" w:hAnsi="Arial" w:eastAsia="Arial" w:cs="Arial"/>
                <w:sz w:val="20"/>
                <w:szCs w:val="20"/>
              </w:rPr>
              <w:t>To Do</w:t>
            </w:r>
          </w:p>
        </w:tc>
      </w:tr>
      <w:tr w14:paraId="2B349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67E3F76">
            <w:r>
              <w:rPr>
                <w:rFonts w:ascii="Arial" w:hAnsi="Arial" w:eastAsia="Arial" w:cs="Arial"/>
                <w:sz w:val="20"/>
                <w:szCs w:val="20"/>
              </w:rPr>
              <w:t>US11</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3484145">
            <w:r>
              <w:rPr>
                <w:rFonts w:ascii="Arial" w:hAnsi="Arial" w:eastAsia="Arial" w:cs="Arial"/>
                <w:sz w:val="20"/>
                <w:szCs w:val="20"/>
              </w:rPr>
              <w:t>Build user management module (Admin only)</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1FF1C62">
            <w:r>
              <w:rPr>
                <w:rFonts w:ascii="Arial" w:hAnsi="Arial" w:eastAsia="Arial" w:cs="Arial"/>
                <w:sz w:val="20"/>
                <w:szCs w:val="20"/>
              </w:rPr>
              <w:t>Abonezer Abebe</w:t>
            </w:r>
          </w:p>
        </w:tc>
        <w:tc>
          <w:tcPr>
            <w:tcW w:w="12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1D10172">
            <w:r>
              <w:rPr>
                <w:rFonts w:ascii="Arial" w:hAnsi="Arial" w:eastAsia="Arial" w:cs="Arial"/>
                <w:sz w:val="20"/>
                <w:szCs w:val="20"/>
              </w:rPr>
              <w:t>8</w:t>
            </w:r>
          </w:p>
        </w:tc>
        <w:tc>
          <w:tcPr>
            <w:tcW w:w="13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77BC1D2">
            <w:r>
              <w:rPr>
                <w:rFonts w:ascii="Arial" w:hAnsi="Arial" w:eastAsia="Arial" w:cs="Arial"/>
                <w:sz w:val="20"/>
                <w:szCs w:val="20"/>
              </w:rPr>
              <w:t>To Do</w:t>
            </w:r>
          </w:p>
        </w:tc>
      </w:tr>
      <w:tr w14:paraId="209F2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728730">
            <w:r>
              <w:rPr>
                <w:rFonts w:ascii="Arial" w:hAnsi="Arial" w:eastAsia="Arial" w:cs="Arial"/>
                <w:sz w:val="20"/>
                <w:szCs w:val="20"/>
              </w:rPr>
              <w:t>All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B3C067">
            <w:r>
              <w:rPr>
                <w:rFonts w:ascii="Arial" w:hAnsi="Arial" w:eastAsia="Arial" w:cs="Arial"/>
                <w:sz w:val="20"/>
                <w:szCs w:val="20"/>
              </w:rPr>
              <w:t>System integration testing</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B35237">
            <w:r>
              <w:rPr>
                <w:rFonts w:ascii="Arial" w:hAnsi="Arial" w:eastAsia="Arial" w:cs="Arial"/>
                <w:sz w:val="20"/>
                <w:szCs w:val="20"/>
              </w:rPr>
              <w:t>QA Lead (Aboneh)</w:t>
            </w:r>
          </w:p>
        </w:tc>
        <w:tc>
          <w:tcPr>
            <w:tcW w:w="1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8C75B0A">
            <w:r>
              <w:rPr>
                <w:rFonts w:ascii="Arial" w:hAnsi="Arial" w:eastAsia="Arial" w:cs="Arial"/>
                <w:sz w:val="20"/>
                <w:szCs w:val="20"/>
              </w:rPr>
              <w:t>10</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CBC58D">
            <w:r>
              <w:rPr>
                <w:rFonts w:ascii="Arial" w:hAnsi="Arial" w:eastAsia="Arial" w:cs="Arial"/>
                <w:sz w:val="20"/>
                <w:szCs w:val="20"/>
              </w:rPr>
              <w:t>To Do</w:t>
            </w:r>
          </w:p>
        </w:tc>
      </w:tr>
      <w:tr w14:paraId="1205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7849570">
            <w:r>
              <w:rPr>
                <w:rFonts w:ascii="Arial" w:hAnsi="Arial" w:eastAsia="Arial" w:cs="Arial"/>
                <w:sz w:val="20"/>
                <w:szCs w:val="20"/>
              </w:rPr>
              <w:t>All</w:t>
            </w:r>
          </w:p>
        </w:tc>
        <w:tc>
          <w:tcPr>
            <w:tcW w:w="3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EABD2D7">
            <w:r>
              <w:rPr>
                <w:rFonts w:ascii="Arial" w:hAnsi="Arial" w:eastAsia="Arial" w:cs="Arial"/>
                <w:sz w:val="20"/>
                <w:szCs w:val="20"/>
              </w:rPr>
              <w:t>Bug fixes and performance optimization</w:t>
            </w:r>
          </w:p>
        </w:tc>
        <w:tc>
          <w:tcPr>
            <w:tcW w:w="1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140A76D">
            <w:r>
              <w:rPr>
                <w:rFonts w:ascii="Arial" w:hAnsi="Arial" w:eastAsia="Arial" w:cs="Arial"/>
                <w:sz w:val="20"/>
                <w:szCs w:val="20"/>
              </w:rPr>
              <w:t>All Members</w:t>
            </w:r>
          </w:p>
        </w:tc>
        <w:tc>
          <w:tcPr>
            <w:tcW w:w="128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AA2CC7A">
            <w:r>
              <w:rPr>
                <w:rFonts w:ascii="Arial" w:hAnsi="Arial" w:eastAsia="Arial" w:cs="Arial"/>
                <w:sz w:val="20"/>
                <w:szCs w:val="20"/>
              </w:rPr>
              <w:t>10</w:t>
            </w:r>
          </w:p>
        </w:tc>
        <w:tc>
          <w:tcPr>
            <w:tcW w:w="13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32BB485">
            <w:r>
              <w:rPr>
                <w:rFonts w:ascii="Arial" w:hAnsi="Arial" w:eastAsia="Arial" w:cs="Arial"/>
                <w:sz w:val="20"/>
                <w:szCs w:val="20"/>
              </w:rPr>
              <w:t>To Do</w:t>
            </w:r>
          </w:p>
        </w:tc>
      </w:tr>
      <w:tr w14:paraId="53682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08A7A0">
            <w:r>
              <w:rPr>
                <w:rFonts w:ascii="Arial" w:hAnsi="Arial" w:eastAsia="Arial" w:cs="Arial"/>
                <w:sz w:val="20"/>
                <w:szCs w:val="20"/>
              </w:rPr>
              <w:t>All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CE378C">
            <w:r>
              <w:rPr>
                <w:rFonts w:ascii="Arial" w:hAnsi="Arial" w:eastAsia="Arial" w:cs="Arial"/>
                <w:sz w:val="20"/>
                <w:szCs w:val="20"/>
              </w:rPr>
              <w:t>Final documentation and presentation preparation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FFCB24">
            <w:r>
              <w:rPr>
                <w:rFonts w:ascii="Arial" w:hAnsi="Arial" w:eastAsia="Arial" w:cs="Arial"/>
                <w:sz w:val="20"/>
                <w:szCs w:val="20"/>
              </w:rPr>
              <w:t>Documentation Lead</w:t>
            </w:r>
          </w:p>
        </w:tc>
        <w:tc>
          <w:tcPr>
            <w:tcW w:w="12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BECF44">
            <w:r>
              <w:rPr>
                <w:rFonts w:ascii="Arial" w:hAnsi="Arial" w:eastAsia="Arial" w:cs="Arial"/>
                <w:sz w:val="20"/>
                <w:szCs w:val="20"/>
              </w:rPr>
              <w:t>12</w:t>
            </w:r>
          </w:p>
        </w:tc>
        <w:tc>
          <w:tcPr>
            <w:tcW w:w="1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A09194">
            <w:r>
              <w:rPr>
                <w:rFonts w:ascii="Arial" w:hAnsi="Arial" w:eastAsia="Arial" w:cs="Arial"/>
                <w:sz w:val="20"/>
                <w:szCs w:val="20"/>
              </w:rPr>
              <w:t>To Do</w:t>
            </w:r>
          </w:p>
        </w:tc>
      </w:tr>
    </w:tbl>
    <w:p w14:paraId="7E732E2D">
      <w:pPr>
        <w:spacing w:before="60" w:after="60"/>
      </w:pPr>
    </w:p>
    <w:p w14:paraId="60872C5C">
      <w:pPr>
        <w:pStyle w:val="3"/>
        <w:spacing w:before="240" w:after="120"/>
      </w:pPr>
      <w:r>
        <w:rPr>
          <w:rFonts w:ascii="Arial" w:hAnsi="Arial" w:eastAsia="Arial" w:cs="Arial"/>
          <w:b/>
          <w:bCs/>
          <w:color w:val="2D6A2D"/>
          <w:sz w:val="26"/>
          <w:szCs w:val="26"/>
        </w:rPr>
        <w:t>3.3 Version Control — GitHub Commit History</w:t>
      </w:r>
    </w:p>
    <w:p w14:paraId="1D31048D">
      <w:pPr>
        <w:spacing w:before="80" w:after="100" w:line="360" w:lineRule="auto"/>
        <w:jc w:val="both"/>
      </w:pPr>
      <w:r>
        <w:rPr>
          <w:rFonts w:ascii="Arial" w:hAnsi="Arial" w:eastAsia="Arial" w:cs="Arial"/>
          <w:sz w:val="22"/>
          <w:szCs w:val="22"/>
        </w:rPr>
        <w:t>GitHub was used for version control throughout the project. Each team member committed code to their feature branch, with pull requests reviewed before merging into the main branch. The commit history below shows 10 key commits across the 6-week development period.</w:t>
      </w:r>
    </w:p>
    <w:p w14:paraId="1B53520A">
      <w:pPr>
        <w:spacing w:before="60" w:after="60"/>
      </w:pPr>
    </w:p>
    <w:p w14:paraId="0D1FA3B3">
      <w:pPr>
        <w:spacing w:before="60" w:after="60"/>
        <w:jc w:val="center"/>
      </w:pPr>
      <w:r>
        <w:drawing>
          <wp:inline distT="0" distB="0" distL="0" distR="0">
            <wp:extent cx="5905500" cy="3648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905500" cy="3648075"/>
                    </a:xfrm>
                    <a:prstGeom prst="rect">
                      <a:avLst/>
                    </a:prstGeom>
                  </pic:spPr>
                </pic:pic>
              </a:graphicData>
            </a:graphic>
          </wp:inline>
        </w:drawing>
      </w:r>
    </w:p>
    <w:p w14:paraId="424B8601">
      <w:pPr>
        <w:spacing w:before="60" w:after="60"/>
      </w:pPr>
    </w:p>
    <w:p w14:paraId="566FF575">
      <w:pPr>
        <w:pStyle w:val="3"/>
        <w:spacing w:before="240" w:after="120"/>
      </w:pPr>
      <w:r>
        <w:rPr>
          <w:rFonts w:ascii="Arial" w:hAnsi="Arial" w:eastAsia="Arial" w:cs="Arial"/>
          <w:b/>
          <w:bCs/>
          <w:color w:val="2D6A2D"/>
          <w:sz w:val="26"/>
          <w:szCs w:val="26"/>
        </w:rPr>
        <w:t>3.4 Burndown Chart (Sprint 2 Example)</w:t>
      </w:r>
    </w:p>
    <w:p w14:paraId="1060849B">
      <w:pPr>
        <w:spacing w:before="80" w:after="100" w:line="360" w:lineRule="auto"/>
        <w:jc w:val="left"/>
      </w:pPr>
      <w:r>
        <w:rPr>
          <w:rFonts w:ascii="Arial" w:hAnsi="Arial" w:eastAsia="Arial" w:cs="Arial"/>
          <w:sz w:val="22"/>
          <w:szCs w:val="22"/>
        </w:rPr>
        <w:t>The following table shows the planned versus actual story points remaining across Sprint 2 (Week 5, 5 working days). Total sprint capacity: 78 story points.</w:t>
      </w:r>
    </w:p>
    <w:p w14:paraId="3AFB822A">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200"/>
        <w:gridCol w:w="2200"/>
        <w:gridCol w:w="3760"/>
      </w:tblGrid>
      <w:tr w14:paraId="19790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387E14C">
            <w:r>
              <w:rPr>
                <w:rFonts w:ascii="Arial" w:hAnsi="Arial" w:eastAsia="Arial" w:cs="Arial"/>
                <w:b/>
                <w:bCs/>
                <w:color w:val="FFFFFF"/>
                <w:sz w:val="20"/>
                <w:szCs w:val="20"/>
              </w:rPr>
              <w:t>Day</w:t>
            </w:r>
          </w:p>
        </w:tc>
        <w:tc>
          <w:tcPr>
            <w:tcW w:w="22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0593A303">
            <w:r>
              <w:rPr>
                <w:rFonts w:ascii="Arial" w:hAnsi="Arial" w:eastAsia="Arial" w:cs="Arial"/>
                <w:b/>
                <w:bCs/>
                <w:color w:val="FFFFFF"/>
                <w:sz w:val="20"/>
                <w:szCs w:val="20"/>
              </w:rPr>
              <w:t>Planned Remaining (SP)</w:t>
            </w:r>
          </w:p>
        </w:tc>
        <w:tc>
          <w:tcPr>
            <w:tcW w:w="22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38E31F9D">
            <w:r>
              <w:rPr>
                <w:rFonts w:ascii="Arial" w:hAnsi="Arial" w:eastAsia="Arial" w:cs="Arial"/>
                <w:b/>
                <w:bCs/>
                <w:color w:val="FFFFFF"/>
                <w:sz w:val="20"/>
                <w:szCs w:val="20"/>
              </w:rPr>
              <w:t>Actual Remaining (SP)</w:t>
            </w:r>
          </w:p>
        </w:tc>
        <w:tc>
          <w:tcPr>
            <w:tcW w:w="37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41F25029">
            <w:r>
              <w:rPr>
                <w:rFonts w:ascii="Arial" w:hAnsi="Arial" w:eastAsia="Arial" w:cs="Arial"/>
                <w:b/>
                <w:bCs/>
                <w:color w:val="FFFFFF"/>
                <w:sz w:val="20"/>
                <w:szCs w:val="20"/>
              </w:rPr>
              <w:t>Variance</w:t>
            </w:r>
          </w:p>
        </w:tc>
      </w:tr>
      <w:tr w14:paraId="1E4F1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A8DCEB3">
            <w:r>
              <w:rPr>
                <w:rFonts w:ascii="Arial" w:hAnsi="Arial" w:eastAsia="Arial" w:cs="Arial"/>
                <w:sz w:val="20"/>
                <w:szCs w:val="20"/>
              </w:rPr>
              <w:t>Day 0 (Start)</w:t>
            </w:r>
          </w:p>
        </w:tc>
        <w:tc>
          <w:tcPr>
            <w:tcW w:w="2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98813FA">
            <w:r>
              <w:rPr>
                <w:rFonts w:ascii="Arial" w:hAnsi="Arial" w:eastAsia="Arial" w:cs="Arial"/>
                <w:sz w:val="20"/>
                <w:szCs w:val="20"/>
              </w:rPr>
              <w:t>78</w:t>
            </w:r>
          </w:p>
        </w:tc>
        <w:tc>
          <w:tcPr>
            <w:tcW w:w="2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43D20F4">
            <w:r>
              <w:rPr>
                <w:rFonts w:ascii="Arial" w:hAnsi="Arial" w:eastAsia="Arial" w:cs="Arial"/>
                <w:sz w:val="20"/>
                <w:szCs w:val="20"/>
              </w:rPr>
              <w:t>78</w:t>
            </w:r>
          </w:p>
        </w:tc>
        <w:tc>
          <w:tcPr>
            <w:tcW w:w="37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7A8554C5">
            <w:r>
              <w:rPr>
                <w:rFonts w:ascii="Arial" w:hAnsi="Arial" w:eastAsia="Arial" w:cs="Arial"/>
                <w:sz w:val="20"/>
                <w:szCs w:val="20"/>
              </w:rPr>
              <w:t>0</w:t>
            </w:r>
          </w:p>
        </w:tc>
      </w:tr>
      <w:tr w14:paraId="7B7C5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1B0140">
            <w:r>
              <w:rPr>
                <w:rFonts w:ascii="Arial" w:hAnsi="Arial" w:eastAsia="Arial" w:cs="Arial"/>
                <w:sz w:val="20"/>
                <w:szCs w:val="20"/>
              </w:rPr>
              <w:t>Day 1</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1B8FAD">
            <w:r>
              <w:rPr>
                <w:rFonts w:ascii="Arial" w:hAnsi="Arial" w:eastAsia="Arial" w:cs="Arial"/>
                <w:sz w:val="20"/>
                <w:szCs w:val="20"/>
              </w:rPr>
              <w:t>62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ED1F4A">
            <w:r>
              <w:rPr>
                <w:rFonts w:ascii="Arial" w:hAnsi="Arial" w:eastAsia="Arial" w:cs="Arial"/>
                <w:sz w:val="20"/>
                <w:szCs w:val="20"/>
              </w:rPr>
              <w:t>65</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B9968E6">
            <w:r>
              <w:rPr>
                <w:rFonts w:ascii="Arial" w:hAnsi="Arial" w:eastAsia="Arial" w:cs="Arial"/>
                <w:sz w:val="20"/>
                <w:szCs w:val="20"/>
              </w:rPr>
              <w:t>+3 (behind)</w:t>
            </w:r>
          </w:p>
        </w:tc>
      </w:tr>
      <w:tr w14:paraId="4BBD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370970F">
            <w:r>
              <w:rPr>
                <w:rFonts w:ascii="Arial" w:hAnsi="Arial" w:eastAsia="Arial" w:cs="Arial"/>
                <w:sz w:val="20"/>
                <w:szCs w:val="20"/>
              </w:rPr>
              <w:t>Day 2</w:t>
            </w:r>
          </w:p>
        </w:tc>
        <w:tc>
          <w:tcPr>
            <w:tcW w:w="2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0FC8BC1">
            <w:r>
              <w:rPr>
                <w:rFonts w:ascii="Arial" w:hAnsi="Arial" w:eastAsia="Arial" w:cs="Arial"/>
                <w:sz w:val="20"/>
                <w:szCs w:val="20"/>
              </w:rPr>
              <w:t>46</w:t>
            </w:r>
          </w:p>
        </w:tc>
        <w:tc>
          <w:tcPr>
            <w:tcW w:w="2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59BD772">
            <w:r>
              <w:rPr>
                <w:rFonts w:ascii="Arial" w:hAnsi="Arial" w:eastAsia="Arial" w:cs="Arial"/>
                <w:sz w:val="20"/>
                <w:szCs w:val="20"/>
              </w:rPr>
              <w:t>50</w:t>
            </w:r>
          </w:p>
        </w:tc>
        <w:tc>
          <w:tcPr>
            <w:tcW w:w="37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97BB42C">
            <w:r>
              <w:rPr>
                <w:rFonts w:ascii="Arial" w:hAnsi="Arial" w:eastAsia="Arial" w:cs="Arial"/>
                <w:sz w:val="20"/>
                <w:szCs w:val="20"/>
              </w:rPr>
              <w:t>+4 (behind)</w:t>
            </w:r>
          </w:p>
        </w:tc>
      </w:tr>
      <w:tr w14:paraId="50FE3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3853CBC">
            <w:r>
              <w:rPr>
                <w:rFonts w:ascii="Arial" w:hAnsi="Arial" w:eastAsia="Arial" w:cs="Arial"/>
                <w:sz w:val="20"/>
                <w:szCs w:val="20"/>
              </w:rPr>
              <w:t>Day 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034E9A">
            <w:r>
              <w:rPr>
                <w:rFonts w:ascii="Arial" w:hAnsi="Arial" w:eastAsia="Arial" w:cs="Arial"/>
                <w:sz w:val="20"/>
                <w:szCs w:val="20"/>
              </w:rPr>
              <w:t>30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C2EE20">
            <w:r>
              <w:rPr>
                <w:rFonts w:ascii="Arial" w:hAnsi="Arial" w:eastAsia="Arial" w:cs="Arial"/>
                <w:sz w:val="20"/>
                <w:szCs w:val="20"/>
              </w:rPr>
              <w:t>32</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5F2DF4E">
            <w:r>
              <w:rPr>
                <w:rFonts w:ascii="Arial" w:hAnsi="Arial" w:eastAsia="Arial" w:cs="Arial"/>
                <w:sz w:val="20"/>
                <w:szCs w:val="20"/>
              </w:rPr>
              <w:t>+2 (behind)</w:t>
            </w:r>
          </w:p>
        </w:tc>
      </w:tr>
      <w:tr w14:paraId="5E2EF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B982C43">
            <w:r>
              <w:rPr>
                <w:rFonts w:ascii="Arial" w:hAnsi="Arial" w:eastAsia="Arial" w:cs="Arial"/>
                <w:sz w:val="20"/>
                <w:szCs w:val="20"/>
              </w:rPr>
              <w:t>Day 4</w:t>
            </w:r>
          </w:p>
        </w:tc>
        <w:tc>
          <w:tcPr>
            <w:tcW w:w="2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428FD42">
            <w:r>
              <w:rPr>
                <w:rFonts w:ascii="Arial" w:hAnsi="Arial" w:eastAsia="Arial" w:cs="Arial"/>
                <w:sz w:val="20"/>
                <w:szCs w:val="20"/>
              </w:rPr>
              <w:t>15</w:t>
            </w:r>
          </w:p>
        </w:tc>
        <w:tc>
          <w:tcPr>
            <w:tcW w:w="22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2A42579A">
            <w:r>
              <w:rPr>
                <w:rFonts w:ascii="Arial" w:hAnsi="Arial" w:eastAsia="Arial" w:cs="Arial"/>
                <w:sz w:val="20"/>
                <w:szCs w:val="20"/>
              </w:rPr>
              <w:t>15</w:t>
            </w:r>
          </w:p>
        </w:tc>
        <w:tc>
          <w:tcPr>
            <w:tcW w:w="37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C4D615E">
            <w:r>
              <w:rPr>
                <w:rFonts w:ascii="Arial" w:hAnsi="Arial" w:eastAsia="Arial" w:cs="Arial"/>
                <w:sz w:val="20"/>
                <w:szCs w:val="20"/>
              </w:rPr>
              <w:t>0 (on track)</w:t>
            </w:r>
          </w:p>
        </w:tc>
      </w:tr>
      <w:tr w14:paraId="5BCE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7869A1">
            <w:r>
              <w:rPr>
                <w:rFonts w:ascii="Arial" w:hAnsi="Arial" w:eastAsia="Arial" w:cs="Arial"/>
                <w:sz w:val="20"/>
                <w:szCs w:val="20"/>
              </w:rPr>
              <w:t>Day 5 (End)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EA9468">
            <w:r>
              <w:rPr>
                <w:rFonts w:ascii="Arial" w:hAnsi="Arial" w:eastAsia="Arial" w:cs="Arial"/>
                <w:sz w:val="20"/>
                <w:szCs w:val="20"/>
              </w:rPr>
              <w:t>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567F30">
            <w:r>
              <w:rPr>
                <w:rFonts w:ascii="Arial" w:hAnsi="Arial" w:eastAsia="Arial" w:cs="Arial"/>
                <w:sz w:val="20"/>
                <w:szCs w:val="20"/>
              </w:rPr>
              <w:t>5</w:t>
            </w:r>
          </w:p>
        </w:tc>
        <w:tc>
          <w:tcPr>
            <w:tcW w:w="3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C392DB">
            <w:r>
              <w:rPr>
                <w:rFonts w:ascii="Arial" w:hAnsi="Arial" w:eastAsia="Arial" w:cs="Arial"/>
                <w:sz w:val="20"/>
                <w:szCs w:val="20"/>
              </w:rPr>
              <w:t>+5 (minor carry)</w:t>
            </w:r>
          </w:p>
        </w:tc>
      </w:tr>
    </w:tbl>
    <w:p w14:paraId="67D95CA1">
      <w:pPr>
        <w:spacing w:before="60" w:after="60"/>
      </w:pPr>
    </w:p>
    <w:p w14:paraId="63E36DE3">
      <w:pPr>
        <w:spacing w:before="80" w:after="100" w:line="360" w:lineRule="auto"/>
        <w:jc w:val="left"/>
      </w:pPr>
      <w:r>
        <w:rPr>
          <w:rFonts w:ascii="Arial" w:hAnsi="Arial" w:eastAsia="Arial" w:cs="Arial"/>
          <w:sz w:val="22"/>
          <w:szCs w:val="22"/>
        </w:rPr>
        <w:t>Burndown Note: 5 story points were carried into Sprint 3 due to complexity in the simulation engine integration. The team held an unplanned 2-hour session on Day 4 to recover, and core sprint goals were achieved.</w:t>
      </w:r>
    </w:p>
    <w:p w14:paraId="6F87B6A1">
      <w:pPr>
        <w:spacing w:before="60" w:after="60"/>
      </w:pPr>
    </w:p>
    <w:p w14:paraId="17E87040">
      <w:pPr>
        <w:pStyle w:val="3"/>
        <w:spacing w:before="240" w:after="120"/>
      </w:pPr>
      <w:r>
        <w:rPr>
          <w:rFonts w:ascii="Arial" w:hAnsi="Arial" w:eastAsia="Arial" w:cs="Arial"/>
          <w:b/>
          <w:bCs/>
          <w:color w:val="2D6A2D"/>
          <w:sz w:val="26"/>
          <w:szCs w:val="26"/>
        </w:rPr>
        <w:t>3.5 Definition of Done (DoD)</w:t>
      </w:r>
    </w:p>
    <w:p w14:paraId="2E2EAB15">
      <w:pPr>
        <w:spacing w:before="80" w:after="100" w:line="360" w:lineRule="auto"/>
        <w:jc w:val="left"/>
      </w:pPr>
      <w:r>
        <w:rPr>
          <w:rFonts w:ascii="Arial" w:hAnsi="Arial" w:eastAsia="Arial" w:cs="Arial"/>
          <w:sz w:val="22"/>
          <w:szCs w:val="22"/>
        </w:rPr>
        <w:t>A user story or task is considered 'Done' when ALL of the following conditions are met:</w:t>
      </w:r>
    </w:p>
    <w:p w14:paraId="09C3AFB7">
      <w:pPr>
        <w:pStyle w:val="16"/>
        <w:numPr>
          <w:ilvl w:val="0"/>
          <w:numId w:val="2"/>
        </w:numPr>
        <w:spacing w:before="60" w:after="60"/>
      </w:pPr>
      <w:r>
        <w:rPr>
          <w:rFonts w:ascii="Arial" w:hAnsi="Arial" w:eastAsia="Arial" w:cs="Arial"/>
          <w:sz w:val="22"/>
          <w:szCs w:val="22"/>
        </w:rPr>
        <w:t>Code is written, reviewed by at least one team member, and committed to the GitHub repository</w:t>
      </w:r>
    </w:p>
    <w:p w14:paraId="06ED8C09">
      <w:pPr>
        <w:pStyle w:val="16"/>
        <w:numPr>
          <w:ilvl w:val="0"/>
          <w:numId w:val="2"/>
        </w:numPr>
        <w:spacing w:before="60" w:after="60"/>
      </w:pPr>
      <w:r>
        <w:rPr>
          <w:rFonts w:ascii="Arial" w:hAnsi="Arial" w:eastAsia="Arial" w:cs="Arial"/>
          <w:sz w:val="22"/>
          <w:szCs w:val="22"/>
        </w:rPr>
        <w:t>Unit tests are written and pass with no critical failures</w:t>
      </w:r>
    </w:p>
    <w:p w14:paraId="55B32E50">
      <w:pPr>
        <w:pStyle w:val="16"/>
        <w:numPr>
          <w:ilvl w:val="0"/>
          <w:numId w:val="2"/>
        </w:numPr>
        <w:spacing w:before="60" w:after="60"/>
      </w:pPr>
      <w:r>
        <w:rPr>
          <w:rFonts w:ascii="Arial" w:hAnsi="Arial" w:eastAsia="Arial" w:cs="Arial"/>
          <w:sz w:val="22"/>
          <w:szCs w:val="22"/>
        </w:rPr>
        <w:t>The feature works correctly within the full system integration environment</w:t>
      </w:r>
    </w:p>
    <w:p w14:paraId="55B72BAA">
      <w:pPr>
        <w:pStyle w:val="16"/>
        <w:numPr>
          <w:ilvl w:val="0"/>
          <w:numId w:val="2"/>
        </w:numPr>
        <w:spacing w:before="60" w:after="60"/>
      </w:pPr>
      <w:r>
        <w:rPr>
          <w:rFonts w:ascii="Arial" w:hAnsi="Arial" w:eastAsia="Arial" w:cs="Arial"/>
          <w:sz w:val="22"/>
          <w:szCs w:val="22"/>
        </w:rPr>
        <w:t>All related documentation is updated (design docs, user manual, test report)</w:t>
      </w:r>
    </w:p>
    <w:p w14:paraId="75D3D2EF">
      <w:pPr>
        <w:pStyle w:val="16"/>
        <w:numPr>
          <w:ilvl w:val="0"/>
          <w:numId w:val="2"/>
        </w:numPr>
        <w:spacing w:before="60" w:after="60"/>
      </w:pPr>
      <w:r>
        <w:rPr>
          <w:rFonts w:ascii="Arial" w:hAnsi="Arial" w:eastAsia="Arial" w:cs="Arial"/>
          <w:sz w:val="22"/>
          <w:szCs w:val="22"/>
        </w:rPr>
        <w:t>The feature has been demonstrated to and accepted by the Project Manager</w:t>
      </w:r>
    </w:p>
    <w:p w14:paraId="19A65D59">
      <w:pPr>
        <w:pStyle w:val="16"/>
        <w:numPr>
          <w:ilvl w:val="0"/>
          <w:numId w:val="2"/>
        </w:numPr>
        <w:spacing w:before="60" w:after="60"/>
      </w:pPr>
      <w:r>
        <w:rPr>
          <w:rFonts w:ascii="Arial" w:hAnsi="Arial" w:eastAsia="Arial" w:cs="Arial"/>
          <w:sz w:val="22"/>
          <w:szCs w:val="22"/>
        </w:rPr>
        <w:t>No known critical bugs remain unresolved for the delivered feature</w:t>
      </w:r>
    </w:p>
    <w:p w14:paraId="5BA31106">
      <w:pPr>
        <w:spacing w:before="60" w:after="60"/>
      </w:pPr>
    </w:p>
    <w:p w14:paraId="341F307F">
      <w:pPr>
        <w:pStyle w:val="2"/>
        <w:spacing w:before="360" w:after="180"/>
      </w:pPr>
      <w:r>
        <w:rPr>
          <w:rFonts w:ascii="Arial" w:hAnsi="Arial" w:eastAsia="Arial" w:cs="Arial"/>
          <w:b/>
          <w:bCs/>
          <w:color w:val="1A3D1A"/>
          <w:sz w:val="32"/>
          <w:szCs w:val="32"/>
        </w:rPr>
        <w:t>Part 4: Reflection Report</w:t>
      </w:r>
    </w:p>
    <w:p w14:paraId="131D4F61">
      <w:pPr>
        <w:spacing w:before="60" w:after="60"/>
      </w:pPr>
    </w:p>
    <w:p w14:paraId="11748768">
      <w:pPr>
        <w:pStyle w:val="3"/>
        <w:spacing w:before="240" w:after="120"/>
      </w:pPr>
      <w:r>
        <w:rPr>
          <w:rFonts w:ascii="Arial" w:hAnsi="Arial" w:eastAsia="Arial" w:cs="Arial"/>
          <w:b/>
          <w:bCs/>
          <w:color w:val="2D6A2D"/>
          <w:sz w:val="26"/>
          <w:szCs w:val="26"/>
        </w:rPr>
        <w:t>4.1 Team Dynamics and Collaboration</w:t>
      </w:r>
    </w:p>
    <w:p w14:paraId="0E2B8D96">
      <w:pPr>
        <w:spacing w:before="80" w:after="100" w:line="360" w:lineRule="auto"/>
        <w:jc w:val="both"/>
      </w:pPr>
      <w:r>
        <w:rPr>
          <w:rFonts w:ascii="Arial" w:hAnsi="Arial" w:eastAsia="Arial" w:cs="Arial"/>
          <w:sz w:val="22"/>
          <w:szCs w:val="22"/>
        </w:rPr>
        <w:t>Working on the AI-Based Drone Management System for Delivery as a five-person team provided valuable experience in coordinating diverse skills toward a shared goal. Early in the project, the team established clear communication channels using WhatsApp for daily updates and held structured weekly planning meetings. Role assignments aligned with each member's strengths: Redeit Aragie's coordination skills suited the Project Manager role, while Abrham Mekonen's interest in AI made him the natural fit for the AI Analysis module.</w:t>
      </w:r>
    </w:p>
    <w:p w14:paraId="2AC8B4B7">
      <w:pPr>
        <w:spacing w:before="80" w:after="100" w:line="360" w:lineRule="auto"/>
        <w:jc w:val="both"/>
      </w:pPr>
      <w:r>
        <w:rPr>
          <w:rFonts w:ascii="Arial" w:hAnsi="Arial" w:eastAsia="Arial" w:cs="Arial"/>
          <w:sz w:val="22"/>
          <w:szCs w:val="22"/>
        </w:rPr>
        <w:t>One significant challenge was balancing individual academic workloads with project responsibilities. The team addressed this by using Trello to maintain transparent task visibility, allowing workloads to be redistributed quickly when a member faced academic pressure. Cross-training ensured that no single member was a single point of failure for any critical module.</w:t>
      </w:r>
    </w:p>
    <w:p w14:paraId="591C84DE">
      <w:pPr>
        <w:spacing w:before="60" w:after="60"/>
      </w:pPr>
    </w:p>
    <w:p w14:paraId="6409953F">
      <w:pPr>
        <w:pStyle w:val="3"/>
        <w:spacing w:before="240" w:after="120"/>
      </w:pPr>
      <w:r>
        <w:rPr>
          <w:rFonts w:ascii="Arial" w:hAnsi="Arial" w:eastAsia="Arial" w:cs="Arial"/>
          <w:b/>
          <w:bCs/>
          <w:color w:val="2D6A2D"/>
          <w:sz w:val="26"/>
          <w:szCs w:val="26"/>
        </w:rPr>
        <w:t>4.2 Lessons Learned About Project Management</w:t>
      </w:r>
    </w:p>
    <w:p w14:paraId="62F18404">
      <w:pPr>
        <w:pStyle w:val="16"/>
        <w:numPr>
          <w:ilvl w:val="0"/>
          <w:numId w:val="1"/>
        </w:numPr>
        <w:spacing w:before="60" w:after="60"/>
      </w:pPr>
      <w:r>
        <w:rPr>
          <w:rFonts w:ascii="Arial" w:hAnsi="Arial" w:eastAsia="Arial" w:cs="Arial"/>
          <w:sz w:val="22"/>
          <w:szCs w:val="22"/>
        </w:rPr>
        <w:t>Requirement clarity is foundational: Ambiguous requirements in the early weeks caused rework in the design phase. We learned to document all requirements with measurable acceptance criteria.</w:t>
      </w:r>
    </w:p>
    <w:p w14:paraId="4811AC5F">
      <w:pPr>
        <w:pStyle w:val="16"/>
        <w:numPr>
          <w:ilvl w:val="0"/>
          <w:numId w:val="1"/>
        </w:numPr>
        <w:spacing w:before="60" w:after="60"/>
      </w:pPr>
      <w:r>
        <w:rPr>
          <w:rFonts w:ascii="Arial" w:hAnsi="Arial" w:eastAsia="Arial" w:cs="Arial"/>
          <w:sz w:val="22"/>
          <w:szCs w:val="22"/>
        </w:rPr>
        <w:t>Agile sprints improve delivery: Breaking work into 3 focused sprints kept the team motivated and allowed early detection of integration issues between modules.</w:t>
      </w:r>
    </w:p>
    <w:p w14:paraId="653F0649">
      <w:pPr>
        <w:pStyle w:val="16"/>
        <w:numPr>
          <w:ilvl w:val="0"/>
          <w:numId w:val="1"/>
        </w:numPr>
        <w:spacing w:before="60" w:after="60"/>
      </w:pPr>
      <w:r>
        <w:rPr>
          <w:rFonts w:ascii="Arial" w:hAnsi="Arial" w:eastAsia="Arial" w:cs="Arial"/>
          <w:sz w:val="22"/>
          <w:szCs w:val="22"/>
        </w:rPr>
        <w:t>Risk management is not optional: R005 (limited AI knowledge) materialized in Sprint 3. Having a pre-defined mitigation strategy (rule-based AI) meant the team adapted quickly without losing significant time.</w:t>
      </w:r>
    </w:p>
    <w:p w14:paraId="0D18B3B6">
      <w:pPr>
        <w:pStyle w:val="16"/>
        <w:numPr>
          <w:ilvl w:val="0"/>
          <w:numId w:val="1"/>
        </w:numPr>
        <w:spacing w:before="60" w:after="60"/>
      </w:pPr>
      <w:r>
        <w:rPr>
          <w:rFonts w:ascii="Arial" w:hAnsi="Arial" w:eastAsia="Arial" w:cs="Arial"/>
          <w:sz w:val="22"/>
          <w:szCs w:val="22"/>
        </w:rPr>
        <w:t>Version control is essential: Early in the project, two team members worked on the same file without coordinating. After one merge conflict lost 3 hours of work, the team adopted a strict GitHub branching strategy.</w:t>
      </w:r>
    </w:p>
    <w:p w14:paraId="09054017">
      <w:pPr>
        <w:pStyle w:val="16"/>
        <w:numPr>
          <w:ilvl w:val="0"/>
          <w:numId w:val="1"/>
        </w:numPr>
        <w:spacing w:before="60" w:after="60"/>
      </w:pPr>
      <w:r>
        <w:rPr>
          <w:rFonts w:ascii="Arial" w:hAnsi="Arial" w:eastAsia="Arial" w:cs="Arial"/>
          <w:sz w:val="22"/>
          <w:szCs w:val="22"/>
        </w:rPr>
        <w:t>Communication plans need enforcement: The formal communication plan was sometimes skipped in busy weeks. A standing Monday meeting calendar invite improved consistency significantly.</w:t>
      </w:r>
    </w:p>
    <w:p w14:paraId="295DC741">
      <w:pPr>
        <w:spacing w:before="60" w:after="60"/>
      </w:pPr>
    </w:p>
    <w:p w14:paraId="0FB3650D">
      <w:pPr>
        <w:pStyle w:val="3"/>
        <w:spacing w:before="240" w:after="120"/>
      </w:pPr>
      <w:r>
        <w:rPr>
          <w:rFonts w:ascii="Arial" w:hAnsi="Arial" w:eastAsia="Arial" w:cs="Arial"/>
          <w:b/>
          <w:bCs/>
          <w:color w:val="2D6A2D"/>
          <w:sz w:val="26"/>
          <w:szCs w:val="26"/>
        </w:rPr>
        <w:t>4.3 What We Would Do Differently</w:t>
      </w:r>
    </w:p>
    <w:p w14:paraId="664B0DEC">
      <w:pPr>
        <w:pStyle w:val="16"/>
        <w:numPr>
          <w:ilvl w:val="0"/>
          <w:numId w:val="2"/>
        </w:numPr>
        <w:spacing w:before="60" w:after="60"/>
      </w:pPr>
      <w:r>
        <w:rPr>
          <w:rFonts w:ascii="Arial" w:hAnsi="Arial" w:eastAsia="Arial" w:cs="Arial"/>
          <w:sz w:val="22"/>
          <w:szCs w:val="22"/>
        </w:rPr>
        <w:t>Start the database design earlier in Week 2 rather than Week 3 to allow more time for module integration.</w:t>
      </w:r>
    </w:p>
    <w:p w14:paraId="1A1C517D">
      <w:pPr>
        <w:pStyle w:val="16"/>
        <w:numPr>
          <w:ilvl w:val="0"/>
          <w:numId w:val="2"/>
        </w:numPr>
        <w:spacing w:before="60" w:after="60"/>
      </w:pPr>
      <w:r>
        <w:rPr>
          <w:rFonts w:ascii="Arial" w:hAnsi="Arial" w:eastAsia="Arial" w:cs="Arial"/>
          <w:sz w:val="22"/>
          <w:szCs w:val="22"/>
        </w:rPr>
        <w:t>Write unit tests in parallel with development (test-driven development) rather than at the end of each sprint to catch bugs earlier.</w:t>
      </w:r>
    </w:p>
    <w:p w14:paraId="29A59257">
      <w:pPr>
        <w:pStyle w:val="16"/>
        <w:numPr>
          <w:ilvl w:val="0"/>
          <w:numId w:val="2"/>
        </w:numPr>
        <w:spacing w:before="60" w:after="60"/>
      </w:pPr>
      <w:r>
        <w:rPr>
          <w:rFonts w:ascii="Arial" w:hAnsi="Arial" w:eastAsia="Arial" w:cs="Arial"/>
          <w:sz w:val="22"/>
          <w:szCs w:val="22"/>
        </w:rPr>
        <w:t>Allocate more story points to the Simulation Engine, as it proved more complex than initially estimated.</w:t>
      </w:r>
    </w:p>
    <w:p w14:paraId="68059812">
      <w:pPr>
        <w:pStyle w:val="16"/>
        <w:numPr>
          <w:ilvl w:val="0"/>
          <w:numId w:val="2"/>
        </w:numPr>
        <w:spacing w:before="60" w:after="60"/>
      </w:pPr>
      <w:r>
        <w:rPr>
          <w:rFonts w:ascii="Arial" w:hAnsi="Arial" w:eastAsia="Arial" w:cs="Arial"/>
          <w:sz w:val="22"/>
          <w:szCs w:val="22"/>
        </w:rPr>
        <w:t>Use a shared code style guide from Day 1 to reduce code review time and improve readability across team members.</w:t>
      </w:r>
    </w:p>
    <w:p w14:paraId="1F67B315">
      <w:pPr>
        <w:pStyle w:val="16"/>
        <w:numPr>
          <w:ilvl w:val="0"/>
          <w:numId w:val="2"/>
        </w:numPr>
        <w:spacing w:before="60" w:after="60"/>
      </w:pPr>
      <w:r>
        <w:rPr>
          <w:rFonts w:ascii="Arial" w:hAnsi="Arial" w:eastAsia="Arial" w:cs="Arial"/>
          <w:sz w:val="22"/>
          <w:szCs w:val="22"/>
        </w:rPr>
        <w:t>Schedule a mid-project instructor check-in in Week 3 to get early feedback before the implementation phase begins.</w:t>
      </w:r>
    </w:p>
    <w:p w14:paraId="351612B1">
      <w:pPr>
        <w:spacing w:before="60" w:after="60"/>
      </w:pPr>
    </w:p>
    <w:p w14:paraId="330275BA">
      <w:pPr>
        <w:pStyle w:val="3"/>
        <w:spacing w:before="240" w:after="120"/>
      </w:pPr>
      <w:r>
        <w:rPr>
          <w:rFonts w:ascii="Arial" w:hAnsi="Arial" w:eastAsia="Arial" w:cs="Arial"/>
          <w:b/>
          <w:bCs/>
          <w:color w:val="2D6A2D"/>
          <w:sz w:val="26"/>
          <w:szCs w:val="26"/>
        </w:rPr>
        <w:t>4.4 Self and Peer Evaluation</w:t>
      </w:r>
    </w:p>
    <w:p w14:paraId="23C7640E">
      <w:pPr>
        <w:spacing w:before="60" w:after="6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000"/>
        <w:gridCol w:w="2800"/>
        <w:gridCol w:w="1960"/>
      </w:tblGrid>
      <w:tr w14:paraId="51C86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190317E4">
            <w:r>
              <w:rPr>
                <w:rFonts w:ascii="Arial" w:hAnsi="Arial" w:eastAsia="Arial" w:cs="Arial"/>
                <w:b/>
                <w:bCs/>
                <w:color w:val="FFFFFF"/>
                <w:sz w:val="20"/>
                <w:szCs w:val="20"/>
              </w:rPr>
              <w:t>Team Member</w:t>
            </w:r>
          </w:p>
        </w:tc>
        <w:tc>
          <w:tcPr>
            <w:tcW w:w="20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2D2200F8">
            <w:r>
              <w:rPr>
                <w:rFonts w:ascii="Arial" w:hAnsi="Arial" w:eastAsia="Arial" w:cs="Arial"/>
                <w:b/>
                <w:bCs/>
                <w:color w:val="FFFFFF"/>
                <w:sz w:val="20"/>
                <w:szCs w:val="20"/>
              </w:rPr>
              <w:t>Self-Assessment</w:t>
            </w:r>
          </w:p>
        </w:tc>
        <w:tc>
          <w:tcPr>
            <w:tcW w:w="280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1F7AED03">
            <w:r>
              <w:rPr>
                <w:rFonts w:ascii="Arial" w:hAnsi="Arial" w:eastAsia="Arial" w:cs="Arial"/>
                <w:b/>
                <w:bCs/>
                <w:color w:val="FFFFFF"/>
                <w:sz w:val="20"/>
                <w:szCs w:val="20"/>
              </w:rPr>
              <w:t>Contribution to Team</w:t>
            </w:r>
          </w:p>
        </w:tc>
        <w:tc>
          <w:tcPr>
            <w:tcW w:w="1960" w:type="dxa"/>
            <w:tcBorders>
              <w:top w:val="single" w:color="2D6A2D" w:sz="0" w:space="0"/>
              <w:left w:val="single" w:color="2D6A2D" w:sz="0" w:space="0"/>
              <w:bottom w:val="single" w:color="2D6A2D" w:sz="0" w:space="0"/>
              <w:right w:val="single" w:color="2D6A2D" w:sz="0" w:space="0"/>
            </w:tcBorders>
            <w:shd w:val="clear" w:color="auto" w:fill="2D6A2D"/>
            <w:tcMar>
              <w:top w:w="80" w:type="dxa"/>
              <w:left w:w="120" w:type="dxa"/>
              <w:bottom w:w="80" w:type="dxa"/>
              <w:right w:w="120" w:type="dxa"/>
            </w:tcMar>
          </w:tcPr>
          <w:p w14:paraId="6A4BF712">
            <w:r>
              <w:rPr>
                <w:rFonts w:ascii="Arial" w:hAnsi="Arial" w:eastAsia="Arial" w:cs="Arial"/>
                <w:b/>
                <w:bCs/>
                <w:color w:val="FFFFFF"/>
                <w:sz w:val="20"/>
                <w:szCs w:val="20"/>
              </w:rPr>
              <w:t>Suggested Grade (%)</w:t>
            </w:r>
          </w:p>
        </w:tc>
      </w:tr>
      <w:tr w14:paraId="4BDA8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33BBB28">
            <w:r>
              <w:rPr>
                <w:rFonts w:ascii="Arial" w:hAnsi="Arial" w:eastAsia="Arial" w:cs="Arial"/>
                <w:sz w:val="20"/>
                <w:szCs w:val="20"/>
              </w:rPr>
              <w:t>Redeit Aragie</w:t>
            </w:r>
          </w:p>
        </w:tc>
        <w:tc>
          <w:tcPr>
            <w:tcW w:w="2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7DD1B97">
            <w:r>
              <w:rPr>
                <w:rFonts w:ascii="Arial" w:hAnsi="Arial" w:eastAsia="Arial" w:cs="Arial"/>
                <w:sz w:val="20"/>
                <w:szCs w:val="20"/>
              </w:rPr>
              <w:t>Effectively coordinated the team and kept communication consistent. Could improve technical documentation.</w:t>
            </w:r>
          </w:p>
        </w:tc>
        <w:tc>
          <w:tcPr>
            <w:tcW w:w="2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3027B155">
            <w:r>
              <w:rPr>
                <w:rFonts w:ascii="Arial" w:hAnsi="Arial" w:eastAsia="Arial" w:cs="Arial"/>
                <w:sz w:val="20"/>
                <w:szCs w:val="20"/>
              </w:rPr>
              <w:t>Project coordination, Drone Management module, milestone tracking</w:t>
            </w:r>
          </w:p>
        </w:tc>
        <w:tc>
          <w:tcPr>
            <w:tcW w:w="1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5B82282">
            <w:r>
              <w:rPr>
                <w:rFonts w:ascii="Arial" w:hAnsi="Arial" w:eastAsia="Arial" w:cs="Arial"/>
                <w:sz w:val="20"/>
                <w:szCs w:val="20"/>
              </w:rPr>
              <w:t>90%</w:t>
            </w:r>
          </w:p>
        </w:tc>
      </w:tr>
      <w:tr w14:paraId="38BA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8B2E9B">
            <w:r>
              <w:rPr>
                <w:rFonts w:ascii="Arial" w:hAnsi="Arial" w:eastAsia="Arial" w:cs="Arial"/>
                <w:sz w:val="20"/>
                <w:szCs w:val="20"/>
              </w:rPr>
              <w:t>Nathnael Yirga</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60EEF7">
            <w:r>
              <w:rPr>
                <w:rFonts w:ascii="Arial" w:hAnsi="Arial" w:eastAsia="Arial" w:cs="Arial"/>
                <w:sz w:val="20"/>
                <w:szCs w:val="20"/>
              </w:rPr>
              <w:t>Strong planning skills; Gantt chart and WBS detailed and accurate. Simulation engine was challenging but completed.</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274123">
            <w:r>
              <w:rPr>
                <w:rFonts w:ascii="Arial" w:hAnsi="Arial" w:eastAsia="Arial" w:cs="Arial"/>
                <w:sz w:val="20"/>
                <w:szCs w:val="20"/>
              </w:rPr>
              <w:t>WBS, schedule, Delivery Scheduling module, Simulation Engine</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708B38">
            <w:r>
              <w:rPr>
                <w:rFonts w:ascii="Arial" w:hAnsi="Arial" w:eastAsia="Arial" w:cs="Arial"/>
                <w:sz w:val="20"/>
                <w:szCs w:val="20"/>
              </w:rPr>
              <w:t>88%</w:t>
            </w:r>
          </w:p>
        </w:tc>
      </w:tr>
      <w:tr w14:paraId="521F4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1CFDD77D">
            <w:r>
              <w:rPr>
                <w:rFonts w:ascii="Arial" w:hAnsi="Arial" w:eastAsia="Arial" w:cs="Arial"/>
                <w:sz w:val="20"/>
                <w:szCs w:val="20"/>
              </w:rPr>
              <w:t>Abenezer Abebe</w:t>
            </w:r>
          </w:p>
        </w:tc>
        <w:tc>
          <w:tcPr>
            <w:tcW w:w="2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051ABB1">
            <w:r>
              <w:rPr>
                <w:rFonts w:ascii="Arial" w:hAnsi="Arial" w:eastAsia="Arial" w:cs="Arial"/>
                <w:sz w:val="20"/>
                <w:szCs w:val="20"/>
              </w:rPr>
              <w:t>Proactively identified risks throughout the project. Authentication and Alert modules delivered on schedule.</w:t>
            </w:r>
          </w:p>
        </w:tc>
        <w:tc>
          <w:tcPr>
            <w:tcW w:w="2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BDA275A">
            <w:r>
              <w:rPr>
                <w:rFonts w:ascii="Arial" w:hAnsi="Arial" w:eastAsia="Arial" w:cs="Arial"/>
                <w:sz w:val="20"/>
                <w:szCs w:val="20"/>
              </w:rPr>
              <w:t>Risk management, User Auth module, Alert system</w:t>
            </w:r>
          </w:p>
        </w:tc>
        <w:tc>
          <w:tcPr>
            <w:tcW w:w="1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F8E81BD">
            <w:r>
              <w:rPr>
                <w:rFonts w:ascii="Arial" w:hAnsi="Arial" w:eastAsia="Arial" w:cs="Arial"/>
                <w:sz w:val="20"/>
                <w:szCs w:val="20"/>
              </w:rPr>
              <w:t>87%</w:t>
            </w:r>
          </w:p>
        </w:tc>
      </w:tr>
      <w:tr w14:paraId="1B057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0BE513">
            <w:r>
              <w:rPr>
                <w:rFonts w:ascii="Arial" w:hAnsi="Arial" w:eastAsia="Arial" w:cs="Arial"/>
                <w:sz w:val="20"/>
                <w:szCs w:val="20"/>
              </w:rPr>
              <w:t>Aboneh Tenkir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F1F01F">
            <w:r>
              <w:rPr>
                <w:rFonts w:ascii="Arial" w:hAnsi="Arial" w:eastAsia="Arial" w:cs="Arial"/>
                <w:sz w:val="20"/>
                <w:szCs w:val="20"/>
              </w:rPr>
              <w:t>Thorough testing; caught 3 critical bugs during system testing. Dashboard UI well-received by instructor.</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606563">
            <w:r>
              <w:rPr>
                <w:rFonts w:ascii="Arial" w:hAnsi="Arial" w:eastAsia="Arial" w:cs="Arial"/>
                <w:sz w:val="20"/>
                <w:szCs w:val="20"/>
              </w:rPr>
              <w:t>QA, UI wireframes, Monitoring Dashboard, system testing</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248171A">
            <w:r>
              <w:rPr>
                <w:rFonts w:ascii="Arial" w:hAnsi="Arial" w:eastAsia="Arial" w:cs="Arial"/>
                <w:sz w:val="20"/>
                <w:szCs w:val="20"/>
              </w:rPr>
              <w:t>89%</w:t>
            </w:r>
          </w:p>
        </w:tc>
      </w:tr>
      <w:tr w14:paraId="0DD74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0D144791">
            <w:r>
              <w:rPr>
                <w:rFonts w:ascii="Arial" w:hAnsi="Arial" w:eastAsia="Arial" w:cs="Arial"/>
                <w:sz w:val="20"/>
                <w:szCs w:val="20"/>
              </w:rPr>
              <w:t>Abrham Mekonen</w:t>
            </w:r>
          </w:p>
        </w:tc>
        <w:tc>
          <w:tcPr>
            <w:tcW w:w="20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52E885C3">
            <w:r>
              <w:rPr>
                <w:rFonts w:ascii="Arial" w:hAnsi="Arial" w:eastAsia="Arial" w:cs="Arial"/>
                <w:sz w:val="20"/>
                <w:szCs w:val="20"/>
              </w:rPr>
              <w:t>Documentation consistently high quality. AI module slightly delayed but completed within sprint.</w:t>
            </w:r>
          </w:p>
        </w:tc>
        <w:tc>
          <w:tcPr>
            <w:tcW w:w="280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452318C6">
            <w:r>
              <w:rPr>
                <w:rFonts w:ascii="Arial" w:hAnsi="Arial" w:eastAsia="Arial" w:cs="Arial"/>
                <w:sz w:val="20"/>
                <w:szCs w:val="20"/>
              </w:rPr>
              <w:t>All documentation, AI Analysis module, final report</w:t>
            </w:r>
          </w:p>
        </w:tc>
        <w:tc>
          <w:tcPr>
            <w:tcW w:w="1960" w:type="dxa"/>
            <w:tcBorders>
              <w:top w:val="single" w:color="CCCCCC" w:sz="0" w:space="0"/>
              <w:left w:val="single" w:color="CCCCCC" w:sz="0" w:space="0"/>
              <w:bottom w:val="single" w:color="CCCCCC" w:sz="0" w:space="0"/>
              <w:right w:val="single" w:color="CCCCCC" w:sz="0" w:space="0"/>
            </w:tcBorders>
            <w:shd w:val="clear" w:color="auto" w:fill="EBF5EB"/>
            <w:tcMar>
              <w:top w:w="80" w:type="dxa"/>
              <w:left w:w="120" w:type="dxa"/>
              <w:bottom w:w="80" w:type="dxa"/>
              <w:right w:w="120" w:type="dxa"/>
            </w:tcMar>
          </w:tcPr>
          <w:p w14:paraId="6A3B1E0A">
            <w:r>
              <w:rPr>
                <w:rFonts w:ascii="Arial" w:hAnsi="Arial" w:eastAsia="Arial" w:cs="Arial"/>
                <w:sz w:val="20"/>
                <w:szCs w:val="20"/>
              </w:rPr>
              <w:t>88%</w:t>
            </w:r>
          </w:p>
        </w:tc>
      </w:tr>
    </w:tbl>
    <w:p w14:paraId="166C9E32">
      <w:pPr>
        <w:spacing w:before="60" w:after="60"/>
      </w:pPr>
    </w:p>
    <w:p w14:paraId="18E1071C">
      <w:pPr>
        <w:spacing w:before="80" w:after="100" w:line="360" w:lineRule="auto"/>
        <w:jc w:val="both"/>
      </w:pPr>
      <w:r>
        <w:rPr>
          <w:rFonts w:ascii="Arial" w:hAnsi="Arial" w:eastAsia="Arial" w:cs="Arial"/>
          <w:sz w:val="22"/>
          <w:szCs w:val="22"/>
        </w:rPr>
        <w:t>The self and peer evaluation process is an important component of the Reflection Report as it promotes accountability and transparency within the team (Mezgebe, 2025). Each member's suggested grade reflects honest self-assessment of individual contribution relative to the overall project workload. The team acknowledges that while some phases were more demanding than others, the collaborative effort across all five members was essential to producing a complete and high-quality deliverable.</w:t>
      </w:r>
    </w:p>
    <w:p w14:paraId="5D36B590">
      <w:pPr>
        <w:spacing w:before="60" w:after="60"/>
      </w:pPr>
    </w:p>
    <w:p w14:paraId="1B000001">
      <w:pPr>
        <w:pStyle w:val="2"/>
        <w:spacing w:before="360" w:after="180"/>
      </w:pPr>
      <w:r>
        <w:rPr>
          <w:rFonts w:ascii="Arial" w:hAnsi="Arial" w:eastAsia="Arial" w:cs="Arial"/>
          <w:b/>
          <w:bCs/>
          <w:color w:val="1A3D1A"/>
          <w:sz w:val="32"/>
          <w:szCs w:val="32"/>
        </w:rPr>
        <w:t>Online Project Artifacts</w:t>
      </w:r>
    </w:p>
    <w:p w14:paraId="1B000002">
      <w:pPr>
        <w:spacing w:before="60" w:after="60"/>
      </w:pPr>
    </w:p>
    <w:p w14:paraId="1B000003">
      <w:pPr>
        <w:spacing w:before="80" w:after="100" w:line="360" w:lineRule="auto"/>
        <w:jc w:val="both"/>
      </w:pPr>
      <w:r>
        <w:rPr>
          <w:rFonts w:ascii="Arial" w:hAnsi="Arial" w:eastAsia="Arial" w:cs="Arial"/>
          <w:sz w:val="22"/>
          <w:szCs w:val="22"/>
        </w:rPr>
        <w:t>The following online project management and collaboration artifacts were used throughout the project lifecycle:</w:t>
      </w:r>
    </w:p>
    <w:tbl>
      <w:tblPr>
        <w:tblStyle w:val="TableGrid"/>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Pr>
      <w:tblGrid>
        <w:gridCol w:w="2340"/>
        <w:gridCol w:w="4500"/>
        <w:gridCol w:w="2520"/>
      </w:tblGrid>
      <w:tr>
        <w:trPr>
          <w:trHeight w:val="400"/>
          <w:tblHeader/>
        </w:trPr>
        <w:tc>
          <w:tcPr>
            <w:tcW w:w="2340" w:type="dxa"/>
            <w:shd w:val="clear" w:color="auto" w:fill="1A3D1A"/>
            <w:tcMar>
              <w:top w:w="80" w:type="dxa"/>
              <w:left w:w="120" w:type="dxa"/>
              <w:bottom w:w="80" w:type="dxa"/>
              <w:right w:w="120" w:type="dxa"/>
            </w:tcMar>
          </w:tcPr>
          <w:p>
            <w:r>
              <w:rPr>
                <w:rFonts w:ascii="Arial" w:hAnsi="Arial" w:eastAsia="Arial" w:cs="Arial"/>
                <w:b/>
                <w:bCs/>
                <w:color w:val="FFFFFF"/>
                <w:sz w:val="20"/>
                <w:szCs w:val="20"/>
              </w:rPr>
              <w:t>Artifact</w:t>
            </w:r>
          </w:p>
        </w:tc>
        <w:tc>
          <w:tcPr>
            <w:tcW w:w="4500" w:type="dxa"/>
            <w:shd w:val="clear" w:color="auto" w:fill="1A3D1A"/>
            <w:tcMar>
              <w:top w:w="80" w:type="dxa"/>
              <w:left w:w="120" w:type="dxa"/>
              <w:bottom w:w="80" w:type="dxa"/>
              <w:right w:w="120" w:type="dxa"/>
            </w:tcMar>
          </w:tcPr>
          <w:p>
            <w:r>
              <w:rPr>
                <w:rFonts w:ascii="Arial" w:hAnsi="Arial" w:eastAsia="Arial" w:cs="Arial"/>
                <w:b/>
                <w:bCs/>
                <w:color w:val="FFFFFF"/>
                <w:sz w:val="20"/>
                <w:szCs w:val="20"/>
              </w:rPr>
              <w:t>Purpose</w:t>
            </w:r>
          </w:p>
        </w:tc>
        <w:tc>
          <w:tcPr>
            <w:tcW w:w="2520" w:type="dxa"/>
            <w:shd w:val="clear" w:color="auto" w:fill="1A3D1A"/>
            <w:tcMar>
              <w:top w:w="80" w:type="dxa"/>
              <w:left w:w="120" w:type="dxa"/>
              <w:bottom w:w="80" w:type="dxa"/>
              <w:right w:w="120" w:type="dxa"/>
            </w:tcMar>
          </w:tcPr>
          <w:p>
            <w:r>
              <w:rPr>
                <w:rFonts w:ascii="Arial" w:hAnsi="Arial" w:eastAsia="Arial" w:cs="Arial"/>
                <w:b/>
                <w:bCs/>
                <w:color w:val="FFFFFF"/>
                <w:sz w:val="20"/>
                <w:szCs w:val="20"/>
              </w:rPr>
              <w:t>Link</w:t>
            </w:r>
          </w:p>
        </w:tc>
      </w:tr>
      <w:tr>
        <w:tc>
          <w:tcPr>
            <w:tcW w:w="2340" w:type="dxa"/>
            <w:shd w:val="clear" w:color="auto" w:fill="E8F5E9"/>
            <w:tcMar>
              <w:top w:w="80" w:type="dxa"/>
              <w:left w:w="120" w:type="dxa"/>
              <w:bottom w:w="80" w:type="dxa"/>
              <w:right w:w="120" w:type="dxa"/>
            </w:tcMar>
          </w:tcPr>
          <w:p>
            <w:r>
              <w:rPr>
                <w:rFonts w:ascii="Arial" w:hAnsi="Arial" w:eastAsia="Arial" w:cs="Arial"/>
                <w:b/>
                <w:bCs/>
                <w:sz w:val="20"/>
                <w:szCs w:val="20"/>
              </w:rPr>
              <w:t>Trello Sprint Board</w:t>
            </w:r>
          </w:p>
        </w:tc>
        <w:tc>
          <w:tcPr>
            <w:tcW w:w="4500" w:type="dxa"/>
            <w:shd w:val="clear" w:color="auto" w:fill="FFFFFF"/>
            <w:tcMar>
              <w:top w:w="80" w:type="dxa"/>
              <w:left w:w="120" w:type="dxa"/>
              <w:bottom w:w="80" w:type="dxa"/>
              <w:right w:w="120" w:type="dxa"/>
            </w:tcMar>
          </w:tcPr>
          <w:p>
            <w:r>
              <w:rPr>
                <w:rFonts w:ascii="Arial" w:hAnsi="Arial" w:eastAsia="Arial" w:cs="Arial"/>
                <w:sz w:val="20"/>
                <w:szCs w:val="20"/>
              </w:rPr>
              <w:t>Task tracking, sprint planning, and workload management</w:t>
            </w:r>
          </w:p>
        </w:tc>
        <w:tc>
          <w:tcPr>
            <w:tcW w:w="2520" w:type="dxa"/>
            <w:shd w:val="clear" w:color="auto" w:fill="FFFFFF"/>
            <w:tcMar>
              <w:top w:w="80" w:type="dxa"/>
              <w:left w:w="120" w:type="dxa"/>
              <w:bottom w:w="80" w:type="dxa"/>
              <w:right w:w="120" w:type="dxa"/>
            </w:tcMar>
          </w:tcPr>
          <w:p>
            <w:hyperlink r:id="rIdTrello" w:history="1">
              <w:r>
                <w:rPr>
                  <w:rStyle w:val="Hyperlink"/>
                  <w:rFonts w:ascii="Arial" w:hAnsi="Arial" w:eastAsia="Arial" w:cs="Arial"/>
                  <w:sz w:val="20"/>
                  <w:szCs w:val="20"/>
                </w:rPr>
                <w:t>https://trello.com</w:t>
              </w:r>
            </w:hyperlink>
          </w:p>
        </w:tc>
      </w:tr>
      <w:tr>
        <w:tc>
          <w:tcPr>
            <w:tcW w:w="2340" w:type="dxa"/>
            <w:shd w:val="clear" w:color="auto" w:fill="E8F5E9"/>
            <w:tcMar>
              <w:top w:w="80" w:type="dxa"/>
              <w:left w:w="120" w:type="dxa"/>
              <w:bottom w:w="80" w:type="dxa"/>
              <w:right w:w="120" w:type="dxa"/>
            </w:tcMar>
          </w:tcPr>
          <w:p>
            <w:r>
              <w:rPr>
                <w:rFonts w:ascii="Arial" w:hAnsi="Arial" w:eastAsia="Arial" w:cs="Arial"/>
                <w:b/>
                <w:bCs/>
                <w:sz w:val="20"/>
                <w:szCs w:val="20"/>
              </w:rPr>
              <w:t>GitHub Repository</w:t>
            </w:r>
          </w:p>
        </w:tc>
        <w:tc>
          <w:tcPr>
            <w:tcW w:w="4500" w:type="dxa"/>
            <w:shd w:val="clear" w:color="auto" w:fill="FFFFFF"/>
            <w:tcMar>
              <w:top w:w="80" w:type="dxa"/>
              <w:left w:w="120" w:type="dxa"/>
              <w:bottom w:w="80" w:type="dxa"/>
              <w:right w:w="120" w:type="dxa"/>
            </w:tcMar>
          </w:tcPr>
          <w:p>
            <w:r>
              <w:rPr>
                <w:rFonts w:ascii="Arial" w:hAnsi="Arial" w:eastAsia="Arial" w:cs="Arial"/>
                <w:sz w:val="20"/>
                <w:szCs w:val="20"/>
              </w:rPr>
              <w:t>Version control, code collaboration, and commit tracking</w:t>
            </w:r>
          </w:p>
        </w:tc>
        <w:tc>
          <w:tcPr>
            <w:tcW w:w="2520" w:type="dxa"/>
            <w:shd w:val="clear" w:color="auto" w:fill="FFFFFF"/>
            <w:tcMar>
              <w:top w:w="80" w:type="dxa"/>
              <w:left w:w="120" w:type="dxa"/>
              <w:bottom w:w="80" w:type="dxa"/>
              <w:right w:w="120" w:type="dxa"/>
            </w:tcMar>
          </w:tcPr>
          <w:p>
            <w:hyperlink r:id="rIdGitHub" w:history="1">
              <w:r>
                <w:rPr>
                  <w:rStyle w:val="Hyperlink"/>
                  <w:rFonts w:ascii="Arial" w:hAnsi="Arial" w:eastAsia="Arial" w:cs="Arial"/>
                  <w:sz w:val="20"/>
                  <w:szCs w:val="20"/>
                </w:rPr>
                <w:t>https://github.com</w:t>
              </w:r>
            </w:hyperlink>
          </w:p>
        </w:tc>
      </w:tr>
      <w:tr>
        <w:tc>
          <w:tcPr>
            <w:tcW w:w="2340" w:type="dxa"/>
            <w:shd w:val="clear" w:color="auto" w:fill="E8F5E9"/>
            <w:tcMar>
              <w:top w:w="80" w:type="dxa"/>
              <w:left w:w="120" w:type="dxa"/>
              <w:bottom w:w="80" w:type="dxa"/>
              <w:right w:w="120" w:type="dxa"/>
            </w:tcMar>
          </w:tcPr>
          <w:p>
            <w:r>
              <w:rPr>
                <w:rFonts w:ascii="Arial" w:hAnsi="Arial" w:eastAsia="Arial" w:cs="Arial"/>
                <w:b/>
                <w:bCs/>
                <w:sz w:val="20"/>
                <w:szCs w:val="20"/>
              </w:rPr>
              <w:t>Lucidchart UML Diagrams</w:t>
            </w:r>
          </w:p>
        </w:tc>
        <w:tc>
          <w:tcPr>
            <w:tcW w:w="4500" w:type="dxa"/>
            <w:shd w:val="clear" w:color="auto" w:fill="FFFFFF"/>
            <w:tcMar>
              <w:top w:w="80" w:type="dxa"/>
              <w:left w:w="120" w:type="dxa"/>
              <w:bottom w:w="80" w:type="dxa"/>
              <w:right w:w="120" w:type="dxa"/>
            </w:tcMar>
          </w:tcPr>
          <w:p>
            <w:r>
              <w:rPr>
                <w:rFonts w:ascii="Arial" w:hAnsi="Arial" w:eastAsia="Arial" w:cs="Arial"/>
                <w:sz w:val="20"/>
                <w:szCs w:val="20"/>
              </w:rPr>
              <w:t>UML diagrams and system architecture design</w:t>
            </w:r>
          </w:p>
        </w:tc>
        <w:tc>
          <w:tcPr>
            <w:tcW w:w="2520" w:type="dxa"/>
            <w:shd w:val="clear" w:color="auto" w:fill="FFFFFF"/>
            <w:tcMar>
              <w:top w:w="80" w:type="dxa"/>
              <w:left w:w="120" w:type="dxa"/>
              <w:bottom w:w="80" w:type="dxa"/>
              <w:right w:w="120" w:type="dxa"/>
            </w:tcMar>
          </w:tcPr>
          <w:p>
            <w:hyperlink r:id="rIdLucidchart" w:history="1">
              <w:r>
                <w:rPr>
                  <w:rStyle w:val="Hyperlink"/>
                  <w:rFonts w:ascii="Arial" w:hAnsi="Arial" w:eastAsia="Arial" w:cs="Arial"/>
                  <w:sz w:val="20"/>
                  <w:szCs w:val="20"/>
                </w:rPr>
                <w:t>https://www.lucidchart.com</w:t>
              </w:r>
            </w:hyperlink>
          </w:p>
        </w:tc>
      </w:tr>
      <w:tr>
        <w:tc>
          <w:tcPr>
            <w:tcW w:w="2340" w:type="dxa"/>
            <w:shd w:val="clear" w:color="auto" w:fill="E8F5E9"/>
            <w:tcMar>
              <w:top w:w="80" w:type="dxa"/>
              <w:left w:w="120" w:type="dxa"/>
              <w:bottom w:w="80" w:type="dxa"/>
              <w:right w:w="120" w:type="dxa"/>
            </w:tcMar>
          </w:tcPr>
          <w:p>
            <w:r>
              <w:rPr>
                <w:rFonts w:ascii="Arial" w:hAnsi="Arial" w:eastAsia="Arial" w:cs="Arial"/>
                <w:b/>
                <w:bCs/>
                <w:sz w:val="20"/>
                <w:szCs w:val="20"/>
              </w:rPr>
              <w:t>Google Workspace</w:t>
            </w:r>
          </w:p>
        </w:tc>
        <w:tc>
          <w:tcPr>
            <w:tcW w:w="4500" w:type="dxa"/>
            <w:shd w:val="clear" w:color="auto" w:fill="FFFFFF"/>
            <w:tcMar>
              <w:top w:w="80" w:type="dxa"/>
              <w:left w:w="120" w:type="dxa"/>
              <w:bottom w:w="80" w:type="dxa"/>
              <w:right w:w="120" w:type="dxa"/>
            </w:tcMar>
          </w:tcPr>
          <w:p>
            <w:r>
              <w:rPr>
                <w:rFonts w:ascii="Arial" w:hAnsi="Arial" w:eastAsia="Arial" w:cs="Arial"/>
                <w:sz w:val="20"/>
                <w:szCs w:val="20"/>
              </w:rPr>
              <w:t>Documentation collaboration and report drafting</w:t>
            </w:r>
          </w:p>
        </w:tc>
        <w:tc>
          <w:tcPr>
            <w:tcW w:w="2520" w:type="dxa"/>
            <w:shd w:val="clear" w:color="auto" w:fill="FFFFFF"/>
            <w:tcMar>
              <w:top w:w="80" w:type="dxa"/>
              <w:left w:w="120" w:type="dxa"/>
              <w:bottom w:w="80" w:type="dxa"/>
              <w:right w:w="120" w:type="dxa"/>
            </w:tcMar>
          </w:tcPr>
          <w:p>
            <w:hyperlink r:id="rIdGoogleWorkspace" w:history="1">
              <w:r>
                <w:rPr>
                  <w:rStyle w:val="Hyperlink"/>
                  <w:rFonts w:ascii="Arial" w:hAnsi="Arial" w:eastAsia="Arial" w:cs="Arial"/>
                  <w:sz w:val="20"/>
                  <w:szCs w:val="20"/>
                </w:rPr>
                <w:t>https://workspace.google.com</w:t>
              </w:r>
            </w:hyperlink>
          </w:p>
        </w:tc>
      </w:tr>
      <w:tr>
        <w:tc>
          <w:tcPr>
            <w:tcW w:w="2340" w:type="dxa"/>
            <w:shd w:val="clear" w:color="auto" w:fill="E8F5E9"/>
            <w:tcMar>
              <w:top w:w="80" w:type="dxa"/>
              <w:left w:w="120" w:type="dxa"/>
              <w:bottom w:w="80" w:type="dxa"/>
              <w:right w:w="120" w:type="dxa"/>
            </w:tcMar>
          </w:tcPr>
          <w:p>
            <w:r>
              <w:rPr>
                <w:rFonts w:ascii="Arial" w:hAnsi="Arial" w:eastAsia="Arial" w:cs="Arial"/>
                <w:b/>
                <w:bCs/>
                <w:sz w:val="20"/>
                <w:szCs w:val="20"/>
              </w:rPr>
              <w:t>Discord Communication Channel</w:t>
            </w:r>
          </w:p>
        </w:tc>
        <w:tc>
          <w:tcPr>
            <w:tcW w:w="4500" w:type="dxa"/>
            <w:shd w:val="clear" w:color="auto" w:fill="FFFFFF"/>
            <w:tcMar>
              <w:top w:w="80" w:type="dxa"/>
              <w:left w:w="120" w:type="dxa"/>
              <w:bottom w:w="80" w:type="dxa"/>
              <w:right w:w="120" w:type="dxa"/>
            </w:tcMar>
          </w:tcPr>
          <w:p>
            <w:r>
              <w:rPr>
                <w:rFonts w:ascii="Arial" w:hAnsi="Arial" w:eastAsia="Arial" w:cs="Arial"/>
                <w:sz w:val="20"/>
                <w:szCs w:val="20"/>
              </w:rPr>
              <w:t>Daily communication and stand-up discussions</w:t>
            </w:r>
          </w:p>
        </w:tc>
        <w:tc>
          <w:tcPr>
            <w:tcW w:w="2520" w:type="dxa"/>
            <w:shd w:val="clear" w:color="auto" w:fill="FFFFFF"/>
            <w:tcMar>
              <w:top w:w="80" w:type="dxa"/>
              <w:left w:w="120" w:type="dxa"/>
              <w:bottom w:w="80" w:type="dxa"/>
              <w:right w:w="120" w:type="dxa"/>
            </w:tcMar>
          </w:tcPr>
          <w:p>
            <w:hyperlink r:id="rIdDiscord" w:history="1">
              <w:r>
                <w:rPr>
                  <w:rStyle w:val="Hyperlink"/>
                  <w:rFonts w:ascii="Arial" w:hAnsi="Arial" w:eastAsia="Arial" w:cs="Arial"/>
                  <w:sz w:val="20"/>
                  <w:szCs w:val="20"/>
                </w:rPr>
                <w:t>https://discord.com</w:t>
              </w:r>
            </w:hyperlink>
          </w:p>
        </w:tc>
      </w:tr>
      <w:tr>
        <w:tc>
          <w:tcPr>
            <w:tcW w:w="2340" w:type="dxa"/>
            <w:shd w:val="clear" w:color="auto" w:fill="E8F5E9"/>
            <w:tcMar>
              <w:top w:w="80" w:type="dxa"/>
              <w:left w:w="120" w:type="dxa"/>
              <w:bottom w:w="80" w:type="dxa"/>
              <w:right w:w="120" w:type="dxa"/>
            </w:tcMar>
          </w:tcPr>
          <w:p>
            <w:r>
              <w:rPr>
                <w:rFonts w:ascii="Arial" w:hAnsi="Arial" w:eastAsia="Arial" w:cs="Arial"/>
                <w:b/>
                <w:bCs/>
                <w:sz w:val="20"/>
                <w:szCs w:val="20"/>
              </w:rPr>
              <w:t>Miro Collaboration Board</w:t>
            </w:r>
          </w:p>
        </w:tc>
        <w:tc>
          <w:tcPr>
            <w:tcW w:w="4500" w:type="dxa"/>
            <w:shd w:val="clear" w:color="auto" w:fill="FFFFFF"/>
            <w:tcMar>
              <w:top w:w="80" w:type="dxa"/>
              <w:left w:w="120" w:type="dxa"/>
              <w:bottom w:w="80" w:type="dxa"/>
              <w:right w:w="120" w:type="dxa"/>
            </w:tcMar>
          </w:tcPr>
          <w:p>
            <w:r>
              <w:rPr>
                <w:rFonts w:ascii="Arial" w:hAnsi="Arial" w:eastAsia="Arial" w:cs="Arial"/>
                <w:sz w:val="20"/>
                <w:szCs w:val="20"/>
              </w:rPr>
              <w:t>Brainstorming and workflow visualization</w:t>
            </w:r>
          </w:p>
        </w:tc>
        <w:tc>
          <w:tcPr>
            <w:tcW w:w="2520" w:type="dxa"/>
            <w:shd w:val="clear" w:color="auto" w:fill="FFFFFF"/>
            <w:tcMar>
              <w:top w:w="80" w:type="dxa"/>
              <w:left w:w="120" w:type="dxa"/>
              <w:bottom w:w="80" w:type="dxa"/>
              <w:right w:w="120" w:type="dxa"/>
            </w:tcMar>
          </w:tcPr>
          <w:p>
            <w:hyperlink r:id="rIdMiro" w:history="1">
              <w:r>
                <w:rPr>
                  <w:rStyle w:val="Hyperlink"/>
                  <w:rFonts w:ascii="Arial" w:hAnsi="Arial" w:eastAsia="Arial" w:cs="Arial"/>
                  <w:sz w:val="20"/>
                  <w:szCs w:val="20"/>
                </w:rPr>
                <w:t>https://miro.com</w:t>
              </w:r>
            </w:hyperlink>
          </w:p>
        </w:tc>
      </w:tr>
    </w:tbl>
    <w:p w14:paraId="1B000004">
      <w:pPr>
        <w:spacing w:before="60" w:after="60"/>
      </w:pPr>
    </w:p>
    <w:p w14:paraId="52E56D4E">
      <w:pPr>
        <w:pStyle w:val="2"/>
        <w:spacing w:before="360" w:after="180"/>
      </w:pPr>
      <w:r>
        <w:rPr>
          <w:rFonts w:ascii="Arial" w:hAnsi="Arial" w:eastAsia="Arial" w:cs="Arial"/>
          <w:b/>
          <w:bCs/>
          <w:color w:val="1A3D1A"/>
          <w:sz w:val="32"/>
          <w:szCs w:val="32"/>
        </w:rPr>
        <w:t>References</w:t>
      </w:r>
    </w:p>
    <w:p w14:paraId="58B59ACC">
      <w:pPr>
        <w:spacing w:before="60" w:after="60"/>
      </w:pPr>
    </w:p>
    <w:p w14:paraId="152BAA5E">
      <w:pPr>
        <w:spacing w:before="100" w:after="100"/>
        <w:ind w:left="720" w:hanging="720"/>
      </w:pPr>
      <w:r>
        <w:rPr>
          <w:rFonts w:ascii="Arial" w:hAnsi="Arial" w:eastAsia="Arial" w:cs="Arial"/>
          <w:sz w:val="22"/>
          <w:szCs w:val="22"/>
        </w:rPr>
        <w:t>Sommerville, I. (2016). Software Engineering (10th ed.). Pearson Education.</w:t>
      </w:r>
    </w:p>
    <w:p w14:paraId="671B8D91">
      <w:pPr>
        <w:spacing w:before="100" w:after="100"/>
        <w:ind w:left="720" w:hanging="720"/>
      </w:pPr>
      <w:r>
        <w:rPr>
          <w:rFonts w:ascii="Arial" w:hAnsi="Arial" w:eastAsia="Arial" w:cs="Arial"/>
          <w:sz w:val="22"/>
          <w:szCs w:val="22"/>
        </w:rPr>
        <w:t>Project Management Institute. (2021). A Guide to the Project Management Body of Knowledge — PMBOK Guide (7th ed.). PMI.</w:t>
      </w:r>
    </w:p>
    <w:p w14:paraId="0120C2AA">
      <w:pPr>
        <w:spacing w:before="100" w:after="100"/>
        <w:ind w:left="720" w:hanging="720"/>
      </w:pPr>
      <w:r>
        <w:rPr>
          <w:rFonts w:ascii="Arial" w:hAnsi="Arial" w:eastAsia="Arial" w:cs="Arial"/>
          <w:sz w:val="22"/>
          <w:szCs w:val="22"/>
        </w:rPr>
        <w:t>Beck, K., et al. (2001). Manifesto for Agile Software Development. Agile Alliance. https://agilemanifesto.org</w:t>
      </w:r>
      <w:bookmarkStart w:id="0" w:name="_GoBack"/>
      <w:bookmarkEnd w:id="0"/>
    </w:p>
    <w:p w14:paraId="61AF7AF6">
      <w:pPr>
        <w:spacing w:before="100" w:after="100"/>
        <w:ind w:left="720" w:hanging="720"/>
      </w:pPr>
      <w:r>
        <w:rPr>
          <w:rFonts w:ascii="Arial" w:hAnsi="Arial" w:eastAsia="Arial" w:cs="Arial"/>
          <w:sz w:val="22"/>
          <w:szCs w:val="22"/>
        </w:rPr>
        <w:t>Pressman, R. S., &amp; Maxim, B. R. (2014). Software Engineering: A Practitioner's Approach (8th ed.). McGraw-Hill Education.</w:t>
      </w:r>
    </w:p>
    <w:p w14:paraId="4A143E43">
      <w:pPr>
        <w:spacing w:before="100" w:after="100"/>
        <w:ind w:left="720" w:hanging="720"/>
      </w:pPr>
      <w:r>
        <w:rPr>
          <w:rFonts w:ascii="Arial" w:hAnsi="Arial" w:eastAsia="Arial" w:cs="Arial"/>
          <w:sz w:val="22"/>
          <w:szCs w:val="22"/>
        </w:rPr>
        <w:t>Mezgebe, M. (2025). Software Project Management — Course Lecture Notes and Assignment Guidelines. Unity University, Department of Computer Science.</w:t>
      </w:r>
    </w:p>
    <w:p w14:paraId="55286A2D">
      <w:pPr>
        <w:spacing w:before="100" w:after="100"/>
        <w:ind w:left="720" w:hanging="720"/>
      </w:pPr>
      <w:r>
        <w:rPr>
          <w:rFonts w:ascii="Arial" w:hAnsi="Arial" w:eastAsia="Arial" w:cs="Arial"/>
          <w:sz w:val="22"/>
          <w:szCs w:val="22"/>
        </w:rPr>
        <w:t>Object Oriented System Analysis and Design — Group Assignment (2024/2025). AI-Based Drone Management System for Delivery. Unity University.</w:t>
      </w:r>
    </w:p>
    <w:p w14:paraId="13F59CD7">
      <w:pPr>
        <w:spacing w:before="100" w:after="100"/>
        <w:ind w:left="720" w:hanging="720"/>
      </w:pPr>
      <w:r>
        <w:rPr>
          <w:rFonts w:ascii="Arial" w:hAnsi="Arial" w:eastAsia="Arial" w:cs="Arial"/>
          <w:sz w:val="22"/>
          <w:szCs w:val="22"/>
        </w:rPr>
        <w:t>Schwaber, K., &amp; Sutherland, J. (2020). The Scrum Guide. Scrum.org. https://scrumguides.org</w:t>
      </w:r>
    </w:p>
    <w:p w14:paraId="183BC044">
      <w:pPr>
        <w:spacing w:before="60" w:after="60"/>
      </w:pPr>
    </w:p>
    <w:p w14:paraId="5393570E">
      <w:pPr>
        <w:pBdr>
          <w:top w:val="single" w:color="2D6A2D" w:sz="4" w:space="0"/>
        </w:pBdr>
        <w:spacing w:before="240" w:after="60"/>
        <w:jc w:val="center"/>
      </w:pPr>
      <w:r>
        <w:rPr>
          <w:rFonts w:ascii="Arial" w:hAnsi="Arial" w:eastAsia="Arial" w:cs="Arial"/>
          <w:color w:val="888888"/>
          <w:sz w:val="18"/>
          <w:szCs w:val="18"/>
        </w:rPr>
        <w:t>Unity University  |  Software Project Management  |  Group Assignment One  |  May 2026</w:t>
      </w:r>
    </w:p>
    <w:sectPr>
      <w:headerReference r:id="rId3" w:type="default"/>
      <w:footerReference r:id="rId4" w:type="default"/>
      <w:pgSz w:w="12240" w:h="15840"/>
      <w:pgMar w:top="1440" w:right="108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800705">
    <w:pPr>
      <w:pBdr>
        <w:top w:val="single" w:color="2D6A2D" w:sz="6" w:space="1"/>
      </w:pBdr>
      <w:tabs>
        <w:tab w:val="right" w:pos="9026"/>
      </w:tabs>
    </w:pPr>
    <w:r>
      <w:rPr>
        <w:rFonts w:ascii="Arial" w:hAnsi="Arial" w:eastAsia="Arial" w:cs="Arial"/>
        <w:color w:val="888888"/>
        <w:sz w:val="18"/>
        <w:szCs w:val="18"/>
      </w:rPr>
      <w:t>Unity University  |  Software Project Management</w:t>
    </w:r>
    <w:r>
      <w:rPr>
        <w:rFonts w:ascii="Arial" w:hAnsi="Arial" w:eastAsia="Arial" w:cs="Arial"/>
        <w:color w:val="888888"/>
        <w:sz w:val="18"/>
        <w:szCs w:val="18"/>
      </w:rPr>
      <w:tab/>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EF20C">
    <w:pPr>
      <w:pBdr>
        <w:bottom w:val="single" w:color="2D6A2D" w:sz="6" w:space="1"/>
      </w:pBdr>
    </w:pPr>
    <w:r>
      <w:rPr>
        <w:rFonts w:ascii="Arial" w:hAnsi="Arial" w:eastAsia="Arial" w:cs="Arial"/>
        <w:color w:val="2D6A2D"/>
        <w:sz w:val="18"/>
        <w:szCs w:val="18"/>
      </w:rPr>
      <w:t>AI-Based Drone Management System for Delivery  |  SPM Group Assignment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59ADCABA"/>
    <w:multiLevelType w:val="multilevel"/>
    <w:tmpl w:val="59ADCABA"/>
    <w:lvl w:ilvl="0" w:tentative="0">
      <w:start w:val="1"/>
      <w:numFmt w:val="decimal"/>
      <w:lvlText w:val="%1."/>
      <w:lvlJc w:val="left"/>
      <w:pPr>
        <w:ind w:left="720" w:hanging="360"/>
      </w:pPr>
    </w:lvl>
    <w:lvl w:ilvl="1" w:tentative="0">
      <w:start w:val="1"/>
      <w:numFmt w:val="lowerLetter"/>
      <w:lvlText w:val="%2."/>
      <w:lvlJc w:val="left"/>
      <w:pPr>
        <w:ind w:left="10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206070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80"/>
      <w:outlineLvl w:val="0"/>
    </w:pPr>
    <w:rPr>
      <w:rFonts w:ascii="Arial" w:hAnsi="Arial" w:eastAsia="Arial" w:cs="Arial"/>
      <w:b/>
      <w:bCs/>
      <w:color w:val="1A3D1A"/>
      <w:sz w:val="32"/>
      <w:szCs w:val="32"/>
    </w:rPr>
  </w:style>
  <w:style w:type="paragraph" w:styleId="3">
    <w:name w:val="heading 2"/>
    <w:next w:val="1"/>
    <w:qFormat/>
    <w:uiPriority w:val="0"/>
    <w:pPr>
      <w:spacing w:before="240" w:after="120"/>
      <w:outlineLvl w:val="1"/>
    </w:pPr>
    <w:rPr>
      <w:rFonts w:ascii="Arial" w:hAnsi="Arial" w:eastAsia="Arial" w:cs="Arial"/>
      <w:b/>
      <w:bCs/>
      <w:color w:val="2D6A2D"/>
      <w:sz w:val="26"/>
      <w:szCs w:val="26"/>
    </w:rPr>
  </w:style>
  <w:style w:type="paragraph" w:styleId="4">
    <w:name w:val="heading 3"/>
    <w:next w:val="1"/>
    <w:qFormat/>
    <w:uiPriority w:val="0"/>
    <w:pPr>
      <w:spacing w:before="180" w:after="80"/>
      <w:outlineLvl w:val="2"/>
    </w:pPr>
    <w:rPr>
      <w:rFonts w:ascii="Arial" w:hAnsi="Arial" w:eastAsia="Arial" w:cs="Arial"/>
      <w:b/>
      <w:bCs/>
      <w:color w:val="3A7A3A"/>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 Id="rIdTrello" Type="http://schemas.openxmlformats.org/officeDocument/2006/relationships/hyperlink" Target="https://trello.com" TargetMode="External"/><Relationship Id="rIdGitHub" Type="http://schemas.openxmlformats.org/officeDocument/2006/relationships/hyperlink" Target="https://github.com" TargetMode="External"/><Relationship Id="rIdLucidchart" Type="http://schemas.openxmlformats.org/officeDocument/2006/relationships/hyperlink" Target="https://www.lucidchart.com" TargetMode="External"/><Relationship Id="rIdGoogleWorkspace" Type="http://schemas.openxmlformats.org/officeDocument/2006/relationships/hyperlink" Target="https://workspace.google.com" TargetMode="External"/><Relationship Id="rIdDiscord" Type="http://schemas.openxmlformats.org/officeDocument/2006/relationships/hyperlink" Target="https://discord.com" TargetMode="External"/><Relationship Id="rIdMiro" Type="http://schemas.openxmlformats.org/officeDocument/2006/relationships/hyperlink" Target="https://miro.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21</Pages>
  <Words>1168</Words>
  <Characters>7606</Characters>
  <TotalTime>1</TotalTime>
  <ScaleCrop>false</ScaleCrop>
  <LinksUpToDate>false</LinksUpToDate>
  <CharactersWithSpaces>8552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2026-05-18T10:28:00Z</dcterms:created>
  <dc:creator>Un-named</dc:creator>
  <cp:lastModifiedBy>HP</cp:lastModifiedBy>
  <dcterms:modified xsi:type="dcterms:W3CDTF">2026-05-18T10:37:34Z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eyJoZGlkIjoiYTg2YWRmZGU0MDUxMGY0NWQyMTNhNjJiOTc3NzFiMjIifQ==</vt:lpwstr>
  </property>
  <property fmtid="{D5CDD505-2E9C-101B-9397-08002B2CF9AE}" pid="3" name="KSOProductBuildVer">
    <vt:lpwstr>1033-12.1.0.26372</vt:lpwstr>
  </property>
  <property fmtid="{D5CDD505-2E9C-101B-9397-08002B2CF9AE}" pid="4" name="ICV">
    <vt:lpwstr>9FC72E686B4549718681C4649CDA2D87_12</vt:lpwstr>
  </property>
</Properties>
</file>