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9EE9" w14:textId="741E1242" w:rsidR="00596A6C" w:rsidRDefault="00596A6C">
      <w:r>
        <w:t xml:space="preserve">Seguem observações que pude </w:t>
      </w:r>
      <w:r>
        <w:t xml:space="preserve">notar pelo uso da ferramenta </w:t>
      </w:r>
      <w:proofErr w:type="spellStart"/>
      <w:r w:rsidRPr="00DD7F3A">
        <w:rPr>
          <w:i/>
          <w:iCs/>
        </w:rPr>
        <w:t>Diagnostic</w:t>
      </w:r>
      <w:proofErr w:type="spellEnd"/>
      <w:r w:rsidRPr="00DD7F3A">
        <w:rPr>
          <w:i/>
          <w:iCs/>
        </w:rPr>
        <w:t xml:space="preserve"> Tools</w:t>
      </w:r>
      <w:r>
        <w:t xml:space="preserve"> do VS2019</w:t>
      </w:r>
      <w:r w:rsidR="004153DF">
        <w:t xml:space="preserve"> em um intervalo de 5 minutos em ambas as aplicações</w:t>
      </w:r>
      <w:r>
        <w:t>.</w:t>
      </w:r>
      <w:r>
        <w:br/>
      </w:r>
    </w:p>
    <w:p w14:paraId="1B126A52" w14:textId="31A32245" w:rsidR="00DD7F3A" w:rsidRDefault="00596A6C">
      <w:r w:rsidRPr="004153DF">
        <w:rPr>
          <w:rStyle w:val="Ttulo1Char"/>
        </w:rPr>
        <w:t>CPU</w:t>
      </w:r>
      <w:r>
        <w:br/>
      </w:r>
      <w:r w:rsidR="00DD7F3A">
        <w:t>Com relação ao uso de CPU a aplicação WCF mantem um uso mais estável, porém consumindo mais que a média usada pela aplicação UWP</w:t>
      </w:r>
      <w:r>
        <w:t>, que sofre alguns picos as vezes</w:t>
      </w:r>
      <w:r w:rsidR="00DD7F3A">
        <w:t xml:space="preserve"> (ver imagens na pasta).</w:t>
      </w:r>
      <w:r w:rsidR="00DD7F3A">
        <w:br/>
        <w:t>Além disso nota-se um consumo bem maior por parte da UI na aplicação WPF, já na UWP temos</w:t>
      </w:r>
      <w:r>
        <w:t xml:space="preserve"> um uso</w:t>
      </w:r>
      <w:r w:rsidR="00DD7F3A">
        <w:t xml:space="preserve"> relativamente maior por parte de IO e Kernel.</w:t>
      </w:r>
    </w:p>
    <w:p w14:paraId="061734F6" w14:textId="5A6674BA" w:rsidR="00DD7F3A" w:rsidRPr="00DD7F3A" w:rsidRDefault="00DD7F3A" w:rsidP="004153DF">
      <w:pPr>
        <w:pStyle w:val="Ttulo2"/>
      </w:pPr>
      <w:r w:rsidRPr="00DD7F3A">
        <w:t>WPF</w:t>
      </w:r>
    </w:p>
    <w:p w14:paraId="3ECB95EA" w14:textId="40AF7586" w:rsidR="00DD7F3A" w:rsidRDefault="00DD7F3A">
      <w:r w:rsidRPr="00DD7F3A">
        <w:drawing>
          <wp:inline distT="0" distB="0" distL="0" distR="0" wp14:anchorId="4C1233B1" wp14:editId="40BD521B">
            <wp:extent cx="1373420" cy="1390015"/>
            <wp:effectExtent l="0" t="0" r="0" b="635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 rotWithShape="1">
                    <a:blip r:embed="rId4"/>
                    <a:srcRect l="7225" t="10698" r="3840" b="6759"/>
                    <a:stretch/>
                  </pic:blipFill>
                  <pic:spPr bwMode="auto">
                    <a:xfrm>
                      <a:off x="0" y="0"/>
                      <a:ext cx="1408984" cy="142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6A6C">
        <w:t xml:space="preserve"> </w:t>
      </w:r>
      <w:r w:rsidRPr="00DD7F3A">
        <w:drawing>
          <wp:inline distT="0" distB="0" distL="0" distR="0" wp14:anchorId="75EE0496" wp14:editId="4732D2F9">
            <wp:extent cx="1428949" cy="847843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C57" w14:textId="2798DE3C" w:rsidR="00DD7F3A" w:rsidRDefault="00DD7F3A" w:rsidP="004153DF">
      <w:pPr>
        <w:pStyle w:val="Ttulo2"/>
      </w:pPr>
      <w:r w:rsidRPr="00DD7F3A">
        <w:t>UWP</w:t>
      </w:r>
    </w:p>
    <w:p w14:paraId="560C206A" w14:textId="38C158A3" w:rsidR="00596A6C" w:rsidRDefault="00DD7F3A">
      <w:r w:rsidRPr="00DD7F3A">
        <w:drawing>
          <wp:inline distT="0" distB="0" distL="0" distR="0" wp14:anchorId="5BD9EF66" wp14:editId="6D683D95">
            <wp:extent cx="1351915" cy="1357298"/>
            <wp:effectExtent l="0" t="0" r="635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 rotWithShape="1">
                    <a:blip r:embed="rId6"/>
                    <a:srcRect l="4055" t="10095"/>
                    <a:stretch/>
                  </pic:blipFill>
                  <pic:spPr bwMode="auto">
                    <a:xfrm>
                      <a:off x="0" y="0"/>
                      <a:ext cx="1357613" cy="136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6A6C">
        <w:t xml:space="preserve"> </w:t>
      </w:r>
      <w:r w:rsidRPr="00DD7F3A">
        <w:drawing>
          <wp:inline distT="0" distB="0" distL="0" distR="0" wp14:anchorId="5A69F689" wp14:editId="2E23D51D">
            <wp:extent cx="1247949" cy="847843"/>
            <wp:effectExtent l="0" t="0" r="952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A04A4C" w14:textId="43AE761D" w:rsidR="00596A6C" w:rsidRDefault="00596A6C">
      <w:r w:rsidRPr="004153DF">
        <w:rPr>
          <w:rStyle w:val="Ttulo1Char"/>
        </w:rPr>
        <w:t>Memória</w:t>
      </w:r>
      <w:r w:rsidR="00DD7F3A">
        <w:br/>
        <w:t xml:space="preserve">Quanto ao uso de </w:t>
      </w:r>
      <w:r>
        <w:t>memória, nota-se novamente a aplicação WPF consumindo mais recursos, mais de 40% acima da aplicação UWP.</w:t>
      </w:r>
      <w:r w:rsidR="00DD7F3A">
        <w:br/>
      </w:r>
      <w:r w:rsidR="00DD7F3A">
        <w:br/>
      </w:r>
      <w:r w:rsidRPr="004153DF">
        <w:rPr>
          <w:rStyle w:val="Ttulo2Char"/>
        </w:rPr>
        <w:t>WP</w:t>
      </w:r>
      <w:r w:rsidR="004153DF" w:rsidRPr="004153DF">
        <w:rPr>
          <w:rStyle w:val="Ttulo2Char"/>
        </w:rPr>
        <w:t>F</w:t>
      </w:r>
      <w:r>
        <w:br/>
      </w:r>
      <w:r w:rsidRPr="00596A6C">
        <w:drawing>
          <wp:inline distT="0" distB="0" distL="0" distR="0" wp14:anchorId="217D0F83" wp14:editId="55C8C7EA">
            <wp:extent cx="2248214" cy="85737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6C">
        <w:t xml:space="preserve"> </w:t>
      </w:r>
      <w:r w:rsidRPr="00596A6C">
        <w:drawing>
          <wp:inline distT="0" distB="0" distL="0" distR="0" wp14:anchorId="6F6552AD" wp14:editId="317F9AF8">
            <wp:extent cx="2505075" cy="933450"/>
            <wp:effectExtent l="0" t="0" r="9525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r="7067"/>
                    <a:stretch/>
                  </pic:blipFill>
                  <pic:spPr bwMode="auto">
                    <a:xfrm>
                      <a:off x="0" y="0"/>
                      <a:ext cx="2505424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0769E" w14:textId="16F608E2" w:rsidR="00596A6C" w:rsidRPr="00596A6C" w:rsidRDefault="00596A6C" w:rsidP="004153DF">
      <w:pPr>
        <w:pStyle w:val="Ttulo2"/>
      </w:pPr>
      <w:r w:rsidRPr="00596A6C">
        <w:t>UWP</w:t>
      </w:r>
    </w:p>
    <w:p w14:paraId="07621E2B" w14:textId="0AD0CB88" w:rsidR="00596A6C" w:rsidRDefault="00596A6C">
      <w:r w:rsidRPr="00596A6C">
        <w:drawing>
          <wp:inline distT="0" distB="0" distL="0" distR="0" wp14:anchorId="6443D832" wp14:editId="19C9DC5E">
            <wp:extent cx="2248214" cy="885949"/>
            <wp:effectExtent l="0" t="0" r="0" b="952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96A6C">
        <w:drawing>
          <wp:inline distT="0" distB="0" distL="0" distR="0" wp14:anchorId="44401F68" wp14:editId="6B01BED5">
            <wp:extent cx="2448267" cy="866896"/>
            <wp:effectExtent l="0" t="0" r="9525" b="9525"/>
            <wp:docPr id="8" name="Imagem 8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 com aplicativo aber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A6C" w:rsidSect="00596A6C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3A"/>
    <w:rsid w:val="004153DF"/>
    <w:rsid w:val="00596A6C"/>
    <w:rsid w:val="00B3591A"/>
    <w:rsid w:val="00D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3B5C"/>
  <w15:chartTrackingRefBased/>
  <w15:docId w15:val="{05F69C9E-E233-4818-9575-FF39FDF1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5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6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5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Rodrigues</dc:creator>
  <cp:keywords/>
  <dc:description/>
  <cp:lastModifiedBy>Raphael Rodrigues</cp:lastModifiedBy>
  <cp:revision>1</cp:revision>
  <dcterms:created xsi:type="dcterms:W3CDTF">2021-08-14T03:41:00Z</dcterms:created>
  <dcterms:modified xsi:type="dcterms:W3CDTF">2021-08-14T04:05:00Z</dcterms:modified>
</cp:coreProperties>
</file>