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4884" w:rsidR="006F524A" w:rsidP="006F524A" w:rsidRDefault="006F524A" w14:paraId="5069661F" w14:textId="4FC91090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FACULTAD DE INGENIERÍA</w:t>
      </w:r>
    </w:p>
    <w:p w:rsidRPr="00F04884" w:rsidR="006F524A" w:rsidP="006F524A" w:rsidRDefault="006F524A" w14:paraId="767F871A" w14:textId="77777777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PROGRAMA INGENIERÍA DE SISTEMAS</w:t>
      </w:r>
    </w:p>
    <w:p w:rsidRPr="00F04884" w:rsidR="006F524A" w:rsidP="006F524A" w:rsidRDefault="00EB2D08" w14:paraId="5D8B712F" w14:textId="1DC3578A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ACTAS FORMALES DE REUNIÓN</w:t>
      </w:r>
    </w:p>
    <w:p w:rsidR="00986225" w:rsidP="006F524A" w:rsidRDefault="00000000" w14:paraId="4981FCA1" w14:textId="77777777">
      <w:pPr>
        <w:spacing w:after="0"/>
        <w:jc w:val="center"/>
        <w:rPr>
          <w:b/>
          <w:sz w:val="28"/>
          <w:szCs w:val="28"/>
        </w:rPr>
      </w:pPr>
    </w:p>
    <w:p w:rsidRPr="003C3AF7" w:rsidR="00F04884" w:rsidP="0C9C733B" w:rsidRDefault="00F04884" w14:paraId="5540DDED" w14:textId="0096D31A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  <w:r w:rsidRPr="177DA569" w:rsidR="7ADA916A">
        <w:rPr>
          <w:rFonts w:ascii="Tahoma" w:hAnsi="Tahoma" w:eastAsia="Tahoma" w:cs="Tahoma"/>
          <w:b w:val="1"/>
          <w:bCs w:val="1"/>
        </w:rPr>
        <w:t>Participantes</w:t>
      </w:r>
    </w:p>
    <w:p w:rsidRPr="00444822" w:rsidR="00F04884" w:rsidP="0C9C733B" w:rsidRDefault="00F04884" w14:paraId="5FB85615" w14:textId="259FD895">
      <w:pPr>
        <w:spacing w:after="0"/>
        <w:ind w:left="285" w:right="-316"/>
        <w:jc w:val="both"/>
        <w:rPr>
          <w:rFonts w:ascii="Tahoma" w:hAnsi="Tahoma" w:eastAsia="Tahoma" w:cs="Tahoma"/>
        </w:rPr>
      </w:pPr>
      <w:r w:rsidRPr="177DA569" w:rsidR="462C37EC">
        <w:rPr>
          <w:rFonts w:ascii="Tahoma" w:hAnsi="Tahoma" w:eastAsia="Tahoma" w:cs="Tahoma"/>
        </w:rPr>
        <w:t>Kev</w:t>
      </w:r>
      <w:r w:rsidRPr="177DA569" w:rsidR="462C37EC">
        <w:rPr>
          <w:rFonts w:ascii="Tahoma" w:hAnsi="Tahoma" w:eastAsia="Tahoma" w:cs="Tahoma"/>
        </w:rPr>
        <w:t xml:space="preserve">in Santiago </w:t>
      </w:r>
      <w:r w:rsidRPr="177DA569" w:rsidR="308535D0">
        <w:rPr>
          <w:rFonts w:ascii="Tahoma" w:hAnsi="Tahoma" w:eastAsia="Tahoma" w:cs="Tahoma"/>
        </w:rPr>
        <w:t>Holguín</w:t>
      </w:r>
      <w:r w:rsidRPr="177DA569" w:rsidR="462C37EC">
        <w:rPr>
          <w:rFonts w:ascii="Tahoma" w:hAnsi="Tahoma" w:eastAsia="Tahoma" w:cs="Tahoma"/>
        </w:rPr>
        <w:t xml:space="preserve"> </w:t>
      </w:r>
      <w:r w:rsidRPr="177DA569" w:rsidR="462C37EC">
        <w:rPr>
          <w:rFonts w:ascii="Tahoma" w:hAnsi="Tahoma" w:eastAsia="Tahoma" w:cs="Tahoma"/>
        </w:rPr>
        <w:t>B</w:t>
      </w:r>
      <w:r w:rsidRPr="177DA569" w:rsidR="462C37EC">
        <w:rPr>
          <w:rFonts w:ascii="Tahoma" w:hAnsi="Tahoma" w:eastAsia="Tahoma" w:cs="Tahoma"/>
        </w:rPr>
        <w:t>e</w:t>
      </w:r>
      <w:r w:rsidRPr="177DA569" w:rsidR="462C37EC">
        <w:rPr>
          <w:rFonts w:ascii="Tahoma" w:hAnsi="Tahoma" w:eastAsia="Tahoma" w:cs="Tahoma"/>
        </w:rPr>
        <w:t>llo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00EB2D08">
        <w:rPr>
          <w:rFonts w:ascii="Tahoma" w:hAnsi="Tahoma" w:eastAsia="Tahoma" w:cs="Tahoma"/>
        </w:rPr>
        <w:t xml:space="preserve">   </w:t>
      </w:r>
      <w:r>
        <w:tab/>
      </w:r>
      <w:r w:rsidRPr="177DA569" w:rsidR="00EB2D08">
        <w:rPr>
          <w:rFonts w:ascii="Tahoma" w:hAnsi="Tahoma" w:eastAsia="Tahoma" w:cs="Tahoma"/>
        </w:rPr>
        <w:t>C</w:t>
      </w:r>
      <w:r w:rsidRPr="177DA569" w:rsidR="7B8A3B74">
        <w:rPr>
          <w:rFonts w:ascii="Tahoma" w:hAnsi="Tahoma" w:eastAsia="Tahoma" w:cs="Tahoma"/>
        </w:rPr>
        <w:t>ó</w:t>
      </w:r>
      <w:r w:rsidRPr="177DA569" w:rsidR="7B8A3B74">
        <w:rPr>
          <w:rFonts w:ascii="Tahoma" w:hAnsi="Tahoma" w:eastAsia="Tahoma" w:cs="Tahoma"/>
        </w:rPr>
        <w:t>d</w:t>
      </w:r>
      <w:r w:rsidRPr="177DA569" w:rsidR="7B8A3B74">
        <w:rPr>
          <w:rFonts w:ascii="Tahoma" w:hAnsi="Tahoma" w:eastAsia="Tahoma" w:cs="Tahoma"/>
        </w:rPr>
        <w:t>i</w:t>
      </w:r>
      <w:r w:rsidRPr="177DA569" w:rsidR="7B8A3B74">
        <w:rPr>
          <w:rFonts w:ascii="Tahoma" w:hAnsi="Tahoma" w:eastAsia="Tahoma" w:cs="Tahoma"/>
        </w:rPr>
        <w:t>g</w:t>
      </w:r>
      <w:r w:rsidRPr="177DA569" w:rsidR="7B8A3B74">
        <w:rPr>
          <w:rFonts w:ascii="Tahoma" w:hAnsi="Tahoma" w:eastAsia="Tahoma" w:cs="Tahoma"/>
        </w:rPr>
        <w:t>o</w:t>
      </w:r>
      <w:r w:rsidRPr="177DA569" w:rsidR="00EB2D08">
        <w:rPr>
          <w:rFonts w:ascii="Tahoma" w:hAnsi="Tahoma" w:eastAsia="Tahoma" w:cs="Tahoma"/>
        </w:rPr>
        <w:t>: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780D6741">
        <w:rPr>
          <w:rFonts w:ascii="Tahoma" w:hAnsi="Tahoma" w:eastAsia="Tahoma" w:cs="Tahoma"/>
        </w:rPr>
        <w:t>20191020035</w:t>
      </w:r>
    </w:p>
    <w:p w:rsidR="365968E8" w:rsidP="177DA569" w:rsidRDefault="365968E8" w14:paraId="00ADBE81" w14:textId="5643B9D1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  <w:r w:rsidRPr="07A46CFF" w:rsidR="365968E8">
        <w:rPr>
          <w:rFonts w:ascii="Tahoma" w:hAnsi="Tahoma" w:eastAsia="Tahoma" w:cs="Tahoma"/>
        </w:rPr>
        <w:t>Bryan Felipe Muñoz Molina</w:t>
      </w:r>
      <w:r>
        <w:tab/>
      </w:r>
      <w:r w:rsidRPr="07A46CFF" w:rsidR="365968E8">
        <w:rPr>
          <w:rFonts w:ascii="Tahoma" w:hAnsi="Tahoma" w:eastAsia="Tahoma" w:cs="Tahoma"/>
        </w:rPr>
        <w:t>Código: 20162020408</w:t>
      </w:r>
    </w:p>
    <w:p w:rsidR="71AD1512" w:rsidP="07A46CFF" w:rsidRDefault="71AD1512" w14:paraId="6AE2DF4D" w14:textId="2D08C722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71AD1512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Wilmer Alejandro Bustamante      Código: 20191020150</w:t>
      </w:r>
    </w:p>
    <w:p w:rsidR="01898093" w:rsidP="07A46CFF" w:rsidRDefault="01898093" w14:paraId="76606B6F" w14:textId="14D22FE0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01898093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Ramiro Esteban Riveros Pardo     Código: 20181020118</w:t>
      </w:r>
    </w:p>
    <w:p w:rsidR="07A46CFF" w:rsidP="07A46CFF" w:rsidRDefault="07A46CFF" w14:paraId="5FA0D6DA" w14:textId="029DD777">
      <w:pPr>
        <w:pStyle w:val="Normal"/>
        <w:spacing w:after="0" w:line="259" w:lineRule="auto"/>
        <w:ind w:left="285" w:right="-316"/>
        <w:jc w:val="both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07A46CFF" w:rsidP="07A46CFF" w:rsidRDefault="07A46CFF" w14:paraId="2B1E2BEA" w14:textId="0AA4653A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</w:p>
    <w:p w:rsidRPr="003C3AF7" w:rsidR="00F04884" w:rsidP="0C9C733B" w:rsidRDefault="00F04884" w14:paraId="3AFBDF81" w14:textId="77777777" w14:noSpellErr="1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</w:p>
    <w:p w:rsidR="00F04884" w:rsidP="0C9C733B" w:rsidRDefault="00F04884" w14:paraId="52BD2037" w14:textId="719756AF">
      <w:pPr>
        <w:pStyle w:val="Normal"/>
        <w:bidi w:val="0"/>
        <w:spacing w:before="0" w:beforeAutospacing="off" w:after="0" w:afterAutospacing="off" w:line="259" w:lineRule="auto"/>
        <w:ind w:left="-851" w:right="0"/>
        <w:jc w:val="center"/>
        <w:rPr>
          <w:b w:val="1"/>
          <w:bCs w:val="1"/>
          <w:sz w:val="28"/>
          <w:szCs w:val="28"/>
        </w:rPr>
      </w:pPr>
      <w:r w:rsidRPr="55CDDFB9" w:rsidR="00F04884">
        <w:rPr>
          <w:b w:val="1"/>
          <w:bCs w:val="1"/>
          <w:sz w:val="28"/>
          <w:szCs w:val="28"/>
        </w:rPr>
        <w:t xml:space="preserve">REUNIÓN NÚMERO </w:t>
      </w:r>
      <w:r w:rsidRPr="55CDDFB9" w:rsidR="377440D0">
        <w:rPr>
          <w:b w:val="1"/>
          <w:bCs w:val="1"/>
          <w:sz w:val="28"/>
          <w:szCs w:val="28"/>
        </w:rPr>
        <w:t>7</w:t>
      </w:r>
    </w:p>
    <w:tbl>
      <w:tblPr>
        <w:tblStyle w:val="Tablaconcuadrcula"/>
        <w:tblW w:w="10627" w:type="dxa"/>
        <w:tblInd w:w="-851" w:type="dxa"/>
        <w:tblLook w:val="04A0" w:firstRow="1" w:lastRow="0" w:firstColumn="1" w:lastColumn="0" w:noHBand="0" w:noVBand="1"/>
      </w:tblPr>
      <w:tblGrid>
        <w:gridCol w:w="704"/>
        <w:gridCol w:w="9923"/>
      </w:tblGrid>
      <w:tr w:rsidRPr="002F65C0" w:rsidR="00E02BA2" w:rsidTr="7D70A556" w14:paraId="325B22B8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985FCA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0439A427" w14:textId="79413E96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FECHA Y HORA</w:t>
            </w: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(INICIO Y FINALIZACIÓN)</w:t>
            </w:r>
          </w:p>
        </w:tc>
      </w:tr>
      <w:tr w:rsidRPr="002F65C0" w:rsidR="00E02BA2" w:rsidTr="7D70A556" w14:paraId="4308F7B4" w14:textId="77777777">
        <w:tc>
          <w:tcPr>
            <w:tcW w:w="704" w:type="dxa"/>
            <w:tcMar/>
          </w:tcPr>
          <w:p w:rsidRPr="002F65C0" w:rsidR="00E02BA2" w:rsidP="0C9C733B" w:rsidRDefault="00E02BA2" w14:paraId="6D4FA94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0E02BA2" w:rsidP="0C9C733B" w:rsidRDefault="00E02BA2" w14:paraId="5AE59A49" w14:textId="420C55FA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55CDDFB9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Inicio: </w:t>
            </w:r>
            <w:r w:rsidRPr="55CDDFB9" w:rsidR="465332E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         </w:t>
            </w:r>
            <w:r w:rsidRPr="55CDDFB9" w:rsidR="6CB1A06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05</w:t>
            </w:r>
            <w:r w:rsidRPr="55CDDFB9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55CDDFB9" w:rsidR="76F089D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55CDDFB9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55CDDFB9" w:rsidR="646EEC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5CDDFB9" w:rsidR="4A61C09B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5CDDFB9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55CDDFB9" w:rsidR="3579F84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00</w:t>
            </w:r>
            <w:r w:rsidRPr="55CDDFB9" w:rsidR="375DE34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a</w:t>
            </w:r>
            <w:r w:rsidRPr="55CDDFB9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B2D08" w:rsidP="0C9C733B" w:rsidRDefault="00EB2D08" w14:paraId="70DB2868" w14:textId="0B8D59D4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55CDDFB9" w:rsidR="78E0887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Finalización: </w:t>
            </w:r>
            <w:r w:rsidRPr="55CDDFB9" w:rsidR="20CF13F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05</w:t>
            </w:r>
            <w:r w:rsidRPr="55CDDFB9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55CDDFB9" w:rsidR="0EFA555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55CDDFB9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55CDDFB9" w:rsidR="1D65D85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5CDDFB9" w:rsidR="6AFB8E1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5CDDFB9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55CDDFB9" w:rsidR="6A3B20C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5CDDFB9" w:rsidR="00292EE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5 </w:t>
            </w:r>
            <w:r w:rsidRPr="55CDDFB9" w:rsidR="099DA7C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55CDDFB9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02BA2" w:rsidP="0C9C733B" w:rsidRDefault="00E02BA2" w14:paraId="355CC547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7D70A556" w14:paraId="6F1736B7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4A139619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B2D08" w14:paraId="6C721186" w14:textId="67EAD183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COMPROMISOS ADQUIRIDOS</w:t>
            </w:r>
          </w:p>
        </w:tc>
      </w:tr>
      <w:tr w:rsidRPr="002F65C0" w:rsidR="00E02BA2" w:rsidTr="7D70A556" w14:paraId="31639D7C" w14:textId="77777777">
        <w:tc>
          <w:tcPr>
            <w:tcW w:w="704" w:type="dxa"/>
            <w:tcMar/>
          </w:tcPr>
          <w:p w:rsidRPr="002F65C0" w:rsidR="00E02BA2" w:rsidP="0C9C733B" w:rsidRDefault="00E02BA2" w14:paraId="689B003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D633F6E" w14:noSpellErr="1" w14:textId="068BA04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="420F7253" w:rsidP="19CAC7B8" w:rsidRDefault="420F7253" w14:paraId="2B25BEB8" w14:textId="45B80C60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7D70A556" w:rsidR="52BBA287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Revisar la implementación hecha por los </w:t>
            </w:r>
            <w:r w:rsidRPr="7D70A556" w:rsidR="52BBA287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developers</w:t>
            </w:r>
            <w:r w:rsidRPr="7D70A556" w:rsidR="4090439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.</w:t>
            </w:r>
          </w:p>
          <w:p w:rsidR="4090439F" w:rsidP="7D70A556" w:rsidRDefault="4090439F" w14:paraId="08438E08" w14:textId="4FD4F5DA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7D70A556" w:rsidR="4090439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Se </w:t>
            </w:r>
            <w:r w:rsidRPr="7D70A556" w:rsidR="4090439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realizarán</w:t>
            </w:r>
            <w:r w:rsidRPr="7D70A556" w:rsidR="4090439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pruebas y validaciones al metamodelo planteado.</w:t>
            </w:r>
          </w:p>
          <w:p w:rsidRPr="002F65C0" w:rsidR="00E02BA2" w:rsidP="0C9C733B" w:rsidRDefault="00E02BA2" w14:paraId="60EAF91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7D70A556" w14:paraId="68A925B5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59D709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13F63DA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ACUERDOS Y CONCLUSIONES</w:t>
            </w:r>
          </w:p>
        </w:tc>
      </w:tr>
      <w:tr w:rsidRPr="002F65C0" w:rsidR="00E02BA2" w:rsidTr="7D70A556" w14:paraId="53698A7C" w14:textId="77777777">
        <w:tc>
          <w:tcPr>
            <w:tcW w:w="704" w:type="dxa"/>
            <w:tcMar/>
          </w:tcPr>
          <w:p w:rsidRPr="002F65C0" w:rsidR="00E02BA2" w:rsidP="0C9C733B" w:rsidRDefault="00E02BA2" w14:paraId="3C18875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B7E2377" w:rsidP="7D70A556" w:rsidRDefault="0B7E2377" w14:paraId="4869B49A" w14:textId="20FFD437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7D70A556" w:rsidR="0B7E2377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La librería que llevará la transformación de XML a JSON </w:t>
            </w:r>
            <w:r w:rsidRPr="7D70A556" w:rsidR="29757B4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será</w:t>
            </w:r>
            <w:r w:rsidRPr="7D70A556" w:rsidR="0B7E2377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XMLBuilder2</w:t>
            </w:r>
          </w:p>
          <w:p w:rsidR="58A53727" w:rsidP="7D70A556" w:rsidRDefault="58A53727" w14:paraId="403481D7" w14:textId="5C87AEE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7D70A556" w:rsidR="58A53727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Se estima que la finalización del proyecto será el 11 de Julio de 2023.</w:t>
            </w:r>
          </w:p>
          <w:p w:rsidRPr="002F65C0" w:rsidR="00E02BA2" w:rsidP="7B5950CB" w:rsidRDefault="00E02BA2" w14:paraId="03AE5E6F" w14:textId="021D4D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E02BA2" w:rsidP="0C9C733B" w:rsidRDefault="00E02BA2" w14:paraId="12F29FCD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177DA569" w:rsidP="177DA569" w:rsidRDefault="177DA569" w14:paraId="16E0385B" w14:textId="5708168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F04884" w:rsidP="0C9C733B" w:rsidRDefault="00E02BA2" w14:paraId="00E92C68" w14:textId="31354049">
      <w:pPr>
        <w:spacing w:after="0"/>
        <w:ind w:left="-851"/>
        <w:jc w:val="both"/>
        <w:rPr>
          <w:b w:val="1"/>
          <w:bCs w:val="1"/>
          <w:sz w:val="28"/>
          <w:szCs w:val="28"/>
        </w:rPr>
      </w:pPr>
      <w:r w:rsidRPr="55CDDFB9" w:rsidR="00E02BA2">
        <w:rPr>
          <w:b w:val="1"/>
          <w:bCs w:val="1"/>
          <w:sz w:val="28"/>
          <w:szCs w:val="28"/>
        </w:rPr>
        <w:t>Fecha próxima reunión</w:t>
      </w:r>
      <w:r w:rsidRPr="55CDDFB9" w:rsidR="67EECB01">
        <w:rPr>
          <w:b w:val="1"/>
          <w:bCs w:val="1"/>
          <w:sz w:val="28"/>
          <w:szCs w:val="28"/>
        </w:rPr>
        <w:t>:</w:t>
      </w:r>
      <w:r w:rsidRPr="55CDDFB9" w:rsidR="28C02E9B">
        <w:rPr>
          <w:b w:val="1"/>
          <w:bCs w:val="1"/>
          <w:sz w:val="28"/>
          <w:szCs w:val="28"/>
        </w:rPr>
        <w:t xml:space="preserve"> </w:t>
      </w:r>
      <w:r w:rsidRPr="55CDDFB9" w:rsidR="6ECBC728">
        <w:rPr>
          <w:b w:val="1"/>
          <w:bCs w:val="1"/>
          <w:sz w:val="28"/>
          <w:szCs w:val="28"/>
        </w:rPr>
        <w:t>0</w:t>
      </w:r>
      <w:r w:rsidRPr="55CDDFB9" w:rsidR="049C3BC4">
        <w:rPr>
          <w:b w:val="1"/>
          <w:bCs w:val="1"/>
          <w:sz w:val="28"/>
          <w:szCs w:val="28"/>
        </w:rPr>
        <w:t>6</w:t>
      </w:r>
      <w:r w:rsidRPr="55CDDFB9" w:rsidR="28C02E9B">
        <w:rPr>
          <w:b w:val="1"/>
          <w:bCs w:val="1"/>
          <w:sz w:val="28"/>
          <w:szCs w:val="28"/>
          <w:u w:val="single"/>
        </w:rPr>
        <w:t>/0</w:t>
      </w:r>
      <w:r w:rsidRPr="55CDDFB9" w:rsidR="2349E943">
        <w:rPr>
          <w:b w:val="1"/>
          <w:bCs w:val="1"/>
          <w:sz w:val="28"/>
          <w:szCs w:val="28"/>
          <w:u w:val="single"/>
        </w:rPr>
        <w:t>7</w:t>
      </w:r>
      <w:r w:rsidRPr="55CDDFB9" w:rsidR="28C02E9B">
        <w:rPr>
          <w:b w:val="1"/>
          <w:bCs w:val="1"/>
          <w:sz w:val="28"/>
          <w:szCs w:val="28"/>
          <w:u w:val="single"/>
        </w:rPr>
        <w:t>/2023</w:t>
      </w:r>
    </w:p>
    <w:p w:rsidR="0C9C733B" w:rsidP="0C9C733B" w:rsidRDefault="0C9C733B" w14:paraId="17705C1C" w14:noSpellErr="1" w14:textId="429419C6">
      <w:pPr>
        <w:pStyle w:val="Normal"/>
        <w:jc w:val="center"/>
        <w:rPr>
          <w:rFonts w:ascii="Tahoma" w:hAnsi="Tahoma" w:eastAsia="Tahoma" w:cs="Tahoma"/>
          <w:b w:val="1"/>
          <w:bCs w:val="1"/>
        </w:rPr>
      </w:pPr>
    </w:p>
    <w:p w:rsidR="0069460E" w:rsidP="0C9C733B" w:rsidRDefault="0069460E" w14:paraId="7B5880A5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731BE0" w:rsidP="0C9C733B" w:rsidRDefault="00731BE0" w14:paraId="0D4C2791" w14:textId="77777777" w14:noSpellErr="1">
      <w:pPr>
        <w:spacing w:after="0"/>
        <w:ind w:left="-851"/>
        <w:jc w:val="center"/>
        <w:rPr>
          <w:b w:val="1"/>
          <w:bCs w:val="1"/>
          <w:sz w:val="28"/>
          <w:szCs w:val="28"/>
        </w:rPr>
      </w:pPr>
      <w:r w:rsidRPr="0C9C733B" w:rsidR="00731BE0">
        <w:rPr>
          <w:b w:val="1"/>
          <w:bCs w:val="1"/>
          <w:sz w:val="28"/>
          <w:szCs w:val="28"/>
        </w:rPr>
        <w:t xml:space="preserve">    </w:t>
      </w:r>
    </w:p>
    <w:p w:rsidR="00444822" w:rsidP="00EB2D08" w:rsidRDefault="00444822" w14:paraId="050BCECB" w14:textId="5D79AF26" w14:noSpellErr="1">
      <w:pPr>
        <w:rPr>
          <w:rFonts w:ascii="Tahoma" w:hAnsi="Tahoma" w:cs="Tahoma"/>
          <w:color w:val="000000"/>
        </w:rPr>
      </w:pPr>
    </w:p>
    <w:p w:rsidRPr="007D5F41" w:rsidR="00444822" w:rsidP="0C9C733B" w:rsidRDefault="00444822" w14:paraId="31090136" w14:textId="77777777" w14:noSpellErr="1">
      <w:pPr>
        <w:pStyle w:val="NormalWeb"/>
        <w:spacing w:before="0" w:beforeAutospacing="off" w:after="0" w:afterAutospacing="off"/>
        <w:ind w:left="-426"/>
        <w:jc w:val="both"/>
        <w:rPr>
          <w:rFonts w:ascii="Tahoma" w:hAnsi="Tahoma" w:cs="Tahoma"/>
          <w:color w:val="000000"/>
        </w:rPr>
      </w:pPr>
    </w:p>
    <w:sectPr w:rsidRPr="007D5F41" w:rsidR="00444822" w:rsidSect="00F04884">
      <w:headerReference w:type="default" r:id="rId6"/>
      <w:footerReference w:type="default" r:id="rId7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CE8" w:rsidP="006F524A" w:rsidRDefault="00EE0CE8" w14:paraId="4798BEDE" w14:textId="77777777">
      <w:pPr>
        <w:spacing w:after="0" w:line="240" w:lineRule="auto"/>
      </w:pPr>
      <w:r>
        <w:separator/>
      </w:r>
    </w:p>
  </w:endnote>
  <w:endnote w:type="continuationSeparator" w:id="0">
    <w:p w:rsidR="00EE0CE8" w:rsidP="006F524A" w:rsidRDefault="00EE0CE8" w14:paraId="0ECCF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335273"/>
      <w:docPartObj>
        <w:docPartGallery w:val="Page Numbers (Bottom of Page)"/>
        <w:docPartUnique/>
      </w:docPartObj>
    </w:sdtPr>
    <w:sdtContent>
      <w:p w:rsidR="00EB2D08" w:rsidRDefault="00EB2D08" w14:paraId="07217F26" w14:textId="411BE0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F524A" w:rsidRDefault="006F524A" w14:paraId="1503F6B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CE8" w:rsidP="006F524A" w:rsidRDefault="00EE0CE8" w14:paraId="4AA7C6A5" w14:textId="77777777">
      <w:pPr>
        <w:spacing w:after="0" w:line="240" w:lineRule="auto"/>
      </w:pPr>
      <w:r>
        <w:separator/>
      </w:r>
    </w:p>
  </w:footnote>
  <w:footnote w:type="continuationSeparator" w:id="0">
    <w:p w:rsidR="00EE0CE8" w:rsidP="006F524A" w:rsidRDefault="00EE0CE8" w14:paraId="420156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524A" w:rsidRDefault="006F524A" w14:paraId="72C2C26D" w14:textId="77777777">
    <w:pPr>
      <w:pStyle w:val="Encabezado"/>
    </w:pPr>
    <w:r>
      <w:rPr>
        <w:rFonts w:ascii="Tahoma" w:hAnsi="Tahoma" w:eastAsia="Tahoma" w:cs="Tahoma"/>
        <w:b/>
        <w:noProof/>
      </w:rPr>
      <w:drawing>
        <wp:anchor distT="0" distB="0" distL="114300" distR="114300" simplePos="0" relativeHeight="251659264" behindDoc="1" locked="0" layoutInCell="1" allowOverlap="1" wp14:anchorId="3D291576" wp14:editId="7B62AC31">
          <wp:simplePos x="0" y="0"/>
          <wp:positionH relativeFrom="column">
            <wp:posOffset>2357120</wp:posOffset>
          </wp:positionH>
          <wp:positionV relativeFrom="paragraph">
            <wp:posOffset>-421640</wp:posOffset>
          </wp:positionV>
          <wp:extent cx="1181100" cy="981075"/>
          <wp:effectExtent l="0" t="0" r="0" b="9525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l1bUQLtIuaN2C" int2:id="Ceolzksk">
      <int2:state int2:type="AugLoop_Text_Critique" int2:value="Rejected"/>
    </int2:textHash>
    <int2:textHash int2:hashCode="RQN/HoiYO7Yw11" int2:id="dybzP0Zm">
      <int2:state int2:type="AugLoop_Text_Critique" int2:value="Rejected"/>
    </int2:textHash>
    <int2:textHash int2:hashCode="VVxZp/1atPqiIL" int2:id="nndOkgOs">
      <int2:state int2:type="AugLoop_Text_Critique" int2:value="Rejected"/>
    </int2:textHash>
    <int2:textHash int2:hashCode="SjSH5X2Q4ghGVL" int2:id="outJo7u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6b9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5f9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58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e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e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a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3c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7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8d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A"/>
    <w:rsid w:val="00180F67"/>
    <w:rsid w:val="0018B580"/>
    <w:rsid w:val="00292EE7"/>
    <w:rsid w:val="002F65C0"/>
    <w:rsid w:val="00334DF6"/>
    <w:rsid w:val="00444822"/>
    <w:rsid w:val="004980B9"/>
    <w:rsid w:val="005C0CE5"/>
    <w:rsid w:val="0069460E"/>
    <w:rsid w:val="006F524A"/>
    <w:rsid w:val="00731BE0"/>
    <w:rsid w:val="0074517C"/>
    <w:rsid w:val="00757721"/>
    <w:rsid w:val="007D5F41"/>
    <w:rsid w:val="00965FBA"/>
    <w:rsid w:val="00973C74"/>
    <w:rsid w:val="009B68EC"/>
    <w:rsid w:val="00C46B52"/>
    <w:rsid w:val="00C4DDF6"/>
    <w:rsid w:val="00CF7AB4"/>
    <w:rsid w:val="00D54E79"/>
    <w:rsid w:val="00D93B72"/>
    <w:rsid w:val="00DD206A"/>
    <w:rsid w:val="00E02BA2"/>
    <w:rsid w:val="00EB2D08"/>
    <w:rsid w:val="00EE0CE8"/>
    <w:rsid w:val="00F04884"/>
    <w:rsid w:val="01898093"/>
    <w:rsid w:val="01A8BF40"/>
    <w:rsid w:val="01E5511A"/>
    <w:rsid w:val="03A66C6E"/>
    <w:rsid w:val="03E16662"/>
    <w:rsid w:val="049C3BC4"/>
    <w:rsid w:val="056EBE73"/>
    <w:rsid w:val="059E8948"/>
    <w:rsid w:val="074E56D3"/>
    <w:rsid w:val="07A46CFF"/>
    <w:rsid w:val="080F3A76"/>
    <w:rsid w:val="08A3CF7F"/>
    <w:rsid w:val="0928121D"/>
    <w:rsid w:val="096A13B4"/>
    <w:rsid w:val="099DA7CC"/>
    <w:rsid w:val="09D8CCEA"/>
    <w:rsid w:val="0A3C25AC"/>
    <w:rsid w:val="0AB7ED45"/>
    <w:rsid w:val="0AC3E27E"/>
    <w:rsid w:val="0B7E2377"/>
    <w:rsid w:val="0B983659"/>
    <w:rsid w:val="0C9C733B"/>
    <w:rsid w:val="0CB93205"/>
    <w:rsid w:val="0CD063A0"/>
    <w:rsid w:val="0D3AC624"/>
    <w:rsid w:val="0D69F4F5"/>
    <w:rsid w:val="0EFA5558"/>
    <w:rsid w:val="0F81AFEE"/>
    <w:rsid w:val="0FF85AB2"/>
    <w:rsid w:val="1025DFF0"/>
    <w:rsid w:val="10F6771A"/>
    <w:rsid w:val="111D804F"/>
    <w:rsid w:val="12B950B0"/>
    <w:rsid w:val="13793D43"/>
    <w:rsid w:val="16573853"/>
    <w:rsid w:val="177DA569"/>
    <w:rsid w:val="195AA7A3"/>
    <w:rsid w:val="195CA290"/>
    <w:rsid w:val="1981933F"/>
    <w:rsid w:val="19B365C3"/>
    <w:rsid w:val="19CAC7B8"/>
    <w:rsid w:val="1AE3032F"/>
    <w:rsid w:val="1B335DB0"/>
    <w:rsid w:val="1BCCCC21"/>
    <w:rsid w:val="1BEFE1B3"/>
    <w:rsid w:val="1C43D9F3"/>
    <w:rsid w:val="1C5AAB45"/>
    <w:rsid w:val="1C5D5587"/>
    <w:rsid w:val="1D488091"/>
    <w:rsid w:val="1D65D85A"/>
    <w:rsid w:val="1F45C0C6"/>
    <w:rsid w:val="1FE829A3"/>
    <w:rsid w:val="20895B39"/>
    <w:rsid w:val="20CF13FD"/>
    <w:rsid w:val="212DE20A"/>
    <w:rsid w:val="216B4AE2"/>
    <w:rsid w:val="2349E943"/>
    <w:rsid w:val="23956128"/>
    <w:rsid w:val="24D74086"/>
    <w:rsid w:val="24F8D697"/>
    <w:rsid w:val="252B8AB0"/>
    <w:rsid w:val="26C8F973"/>
    <w:rsid w:val="280341BB"/>
    <w:rsid w:val="28829C21"/>
    <w:rsid w:val="28C02E9B"/>
    <w:rsid w:val="29757B41"/>
    <w:rsid w:val="29C66CFC"/>
    <w:rsid w:val="2A4413F6"/>
    <w:rsid w:val="2A90D383"/>
    <w:rsid w:val="2AC40076"/>
    <w:rsid w:val="2BFEFE47"/>
    <w:rsid w:val="2CECDBCE"/>
    <w:rsid w:val="2F098081"/>
    <w:rsid w:val="2FC29277"/>
    <w:rsid w:val="308535D0"/>
    <w:rsid w:val="3094F926"/>
    <w:rsid w:val="31BDA3D7"/>
    <w:rsid w:val="325A1EF5"/>
    <w:rsid w:val="334FE197"/>
    <w:rsid w:val="34708DFC"/>
    <w:rsid w:val="3547F6CC"/>
    <w:rsid w:val="354F6E5F"/>
    <w:rsid w:val="3579F84C"/>
    <w:rsid w:val="35C13FFA"/>
    <w:rsid w:val="360C5E5D"/>
    <w:rsid w:val="365968E8"/>
    <w:rsid w:val="375DE343"/>
    <w:rsid w:val="377440D0"/>
    <w:rsid w:val="3778EB09"/>
    <w:rsid w:val="39F72D8D"/>
    <w:rsid w:val="3AB2E60E"/>
    <w:rsid w:val="3B21BCEC"/>
    <w:rsid w:val="3BA3A43C"/>
    <w:rsid w:val="3C66DA39"/>
    <w:rsid w:val="3CCA8530"/>
    <w:rsid w:val="3DFB3378"/>
    <w:rsid w:val="3E8EE86F"/>
    <w:rsid w:val="3F30A8D3"/>
    <w:rsid w:val="3F6EE12C"/>
    <w:rsid w:val="3F960A28"/>
    <w:rsid w:val="4090439F"/>
    <w:rsid w:val="420F7253"/>
    <w:rsid w:val="43801749"/>
    <w:rsid w:val="45513415"/>
    <w:rsid w:val="45F2611D"/>
    <w:rsid w:val="462C37EC"/>
    <w:rsid w:val="465332E0"/>
    <w:rsid w:val="4716DE0E"/>
    <w:rsid w:val="47DA4AF0"/>
    <w:rsid w:val="481CA258"/>
    <w:rsid w:val="4891B968"/>
    <w:rsid w:val="4942FA38"/>
    <w:rsid w:val="4A34BD7F"/>
    <w:rsid w:val="4A383342"/>
    <w:rsid w:val="4A61C09B"/>
    <w:rsid w:val="4BC27604"/>
    <w:rsid w:val="4CF1BF9B"/>
    <w:rsid w:val="4DF4EFD2"/>
    <w:rsid w:val="4E635E6B"/>
    <w:rsid w:val="4EF0528C"/>
    <w:rsid w:val="4FD65D36"/>
    <w:rsid w:val="50334D92"/>
    <w:rsid w:val="50FF87AB"/>
    <w:rsid w:val="51D65FF1"/>
    <w:rsid w:val="52471701"/>
    <w:rsid w:val="52BBA287"/>
    <w:rsid w:val="533465A2"/>
    <w:rsid w:val="53429EBC"/>
    <w:rsid w:val="545B4696"/>
    <w:rsid w:val="55CDDFB9"/>
    <w:rsid w:val="5706F64F"/>
    <w:rsid w:val="58A53727"/>
    <w:rsid w:val="5943E749"/>
    <w:rsid w:val="59528A78"/>
    <w:rsid w:val="59E0CD4F"/>
    <w:rsid w:val="5AA4BAF4"/>
    <w:rsid w:val="5B3C089C"/>
    <w:rsid w:val="5BD42FDF"/>
    <w:rsid w:val="5BEE9F30"/>
    <w:rsid w:val="5C69C32C"/>
    <w:rsid w:val="5C723748"/>
    <w:rsid w:val="5E8BA8DD"/>
    <w:rsid w:val="5F92B6BD"/>
    <w:rsid w:val="6012155F"/>
    <w:rsid w:val="60C21053"/>
    <w:rsid w:val="616E10C0"/>
    <w:rsid w:val="617C60FA"/>
    <w:rsid w:val="619223B1"/>
    <w:rsid w:val="61ADE5C0"/>
    <w:rsid w:val="61C8F4A8"/>
    <w:rsid w:val="646EEC72"/>
    <w:rsid w:val="65000E53"/>
    <w:rsid w:val="6536F467"/>
    <w:rsid w:val="65958176"/>
    <w:rsid w:val="6725A8B3"/>
    <w:rsid w:val="67EECB01"/>
    <w:rsid w:val="69685366"/>
    <w:rsid w:val="69D65C0E"/>
    <w:rsid w:val="6A174775"/>
    <w:rsid w:val="6A3B20C8"/>
    <w:rsid w:val="6A91E724"/>
    <w:rsid w:val="6AFB8E1A"/>
    <w:rsid w:val="6B413BEE"/>
    <w:rsid w:val="6CB1A06D"/>
    <w:rsid w:val="6D459B3D"/>
    <w:rsid w:val="6D8C3F17"/>
    <w:rsid w:val="6E39F5A8"/>
    <w:rsid w:val="6E7C908B"/>
    <w:rsid w:val="6E97B7B5"/>
    <w:rsid w:val="6ECBC728"/>
    <w:rsid w:val="6ED2730D"/>
    <w:rsid w:val="6EE16B9E"/>
    <w:rsid w:val="6F6467BE"/>
    <w:rsid w:val="701C17A5"/>
    <w:rsid w:val="70559C4D"/>
    <w:rsid w:val="7100381F"/>
    <w:rsid w:val="710D7FB6"/>
    <w:rsid w:val="7120BCD3"/>
    <w:rsid w:val="71852F17"/>
    <w:rsid w:val="71AD1512"/>
    <w:rsid w:val="72D8613B"/>
    <w:rsid w:val="737C1C4A"/>
    <w:rsid w:val="73BA7F23"/>
    <w:rsid w:val="73E49C61"/>
    <w:rsid w:val="745DD4D8"/>
    <w:rsid w:val="74C3C3B9"/>
    <w:rsid w:val="754E1D6C"/>
    <w:rsid w:val="762D8769"/>
    <w:rsid w:val="766EDE9C"/>
    <w:rsid w:val="76863FD6"/>
    <w:rsid w:val="76F089DC"/>
    <w:rsid w:val="780D6741"/>
    <w:rsid w:val="786783A9"/>
    <w:rsid w:val="789D3433"/>
    <w:rsid w:val="78E0887D"/>
    <w:rsid w:val="7AC43DD6"/>
    <w:rsid w:val="7ADA916A"/>
    <w:rsid w:val="7B499689"/>
    <w:rsid w:val="7B5950CB"/>
    <w:rsid w:val="7B8A3B74"/>
    <w:rsid w:val="7BB5992F"/>
    <w:rsid w:val="7D70A556"/>
    <w:rsid w:val="7E327406"/>
    <w:rsid w:val="7F189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FB13"/>
  <w15:chartTrackingRefBased/>
  <w15:docId w15:val="{F4C6E46F-7821-412A-97CC-0D3C105B4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24A"/>
  </w:style>
  <w:style w:type="paragraph" w:styleId="Piedepgina">
    <w:name w:val="footer"/>
    <w:basedOn w:val="Normal"/>
    <w:link w:val="Piedepgina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24A"/>
  </w:style>
  <w:style w:type="table" w:styleId="Tablaconcuadrcula">
    <w:name w:val="Table Grid"/>
    <w:basedOn w:val="Tablanormal"/>
    <w:uiPriority w:val="39"/>
    <w:rsid w:val="00E02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3B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3b112c55d646eb" /><Relationship Type="http://schemas.microsoft.com/office/2020/10/relationships/intelligence" Target="intelligence2.xml" Id="R8161070800f649c9" /><Relationship Type="http://schemas.openxmlformats.org/officeDocument/2006/relationships/numbering" Target="numbering.xml" Id="Rf2d298cbf06448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6778-f505-4b7d-a211-3837630a5197}"/>
      </w:docPartPr>
      <w:docPartBody>
        <w:p w14:paraId="4DD57A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Guiovanna Sabogal</dc:creator>
  <keywords/>
  <dc:description/>
  <lastModifiedBy>HOLGUINBELLOKEVINSANTIAGO</lastModifiedBy>
  <revision>16</revision>
  <dcterms:created xsi:type="dcterms:W3CDTF">2019-08-26T22:38:00.0000000Z</dcterms:created>
  <dcterms:modified xsi:type="dcterms:W3CDTF">2023-07-07T17:10:17.8726763Z</dcterms:modified>
</coreProperties>
</file>