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81C35" w14:textId="77777777" w:rsidR="00AF64E4" w:rsidRDefault="00AF64E4" w:rsidP="00664433">
      <w:pPr>
        <w:rPr>
          <w:b/>
          <w:bCs/>
        </w:rPr>
      </w:pPr>
      <w:r w:rsidRPr="006B6E71">
        <w:rPr>
          <w:b/>
          <w:bCs/>
        </w:rPr>
        <w:t xml:space="preserve">Report </w:t>
      </w:r>
      <w:proofErr w:type="gramStart"/>
      <w:r w:rsidRPr="006B6E71">
        <w:rPr>
          <w:b/>
          <w:bCs/>
        </w:rPr>
        <w:t>ID:</w:t>
      </w:r>
      <w:proofErr w:type="gramEnd"/>
      <w:r>
        <w:t xml:space="preserve"> </w:t>
      </w:r>
      <w:r w:rsidRPr="00AF64E4">
        <w:t>{{ report.id }}</w:t>
      </w:r>
    </w:p>
    <w:p w14:paraId="10A414D4" w14:textId="36EDBA12" w:rsidR="00AF64E4" w:rsidRDefault="00CE096D">
      <w:pPr>
        <w:rPr>
          <w:b/>
          <w:bCs/>
          <w:lang w:val="en-US"/>
        </w:rPr>
      </w:pPr>
      <w:r w:rsidRPr="00CE096D">
        <w:rPr>
          <w:b/>
          <w:bCs/>
          <w:lang w:val="en-US"/>
        </w:rPr>
        <w:t>Title:</w:t>
      </w:r>
      <w:r>
        <w:rPr>
          <w:lang w:val="en-US"/>
        </w:rPr>
        <w:t xml:space="preserve"> </w:t>
      </w:r>
      <w:r w:rsidR="00526259">
        <w:rPr>
          <w:lang w:val="en-US"/>
        </w:rPr>
        <w:t xml:space="preserve">{{ </w:t>
      </w:r>
      <w:proofErr w:type="spellStart"/>
      <w:r w:rsidR="00526259">
        <w:rPr>
          <w:lang w:val="en-US"/>
        </w:rPr>
        <w:t>report.title</w:t>
      </w:r>
      <w:proofErr w:type="spellEnd"/>
      <w:r>
        <w:rPr>
          <w:lang w:val="en-US"/>
        </w:rPr>
        <w:t xml:space="preserve"> }}</w:t>
      </w:r>
    </w:p>
    <w:p w14:paraId="5D19EB70" w14:textId="6FA79C7B" w:rsidR="00AF64E4" w:rsidRDefault="00AF64E4">
      <w:pPr>
        <w:rPr>
          <w:lang w:val="en-US"/>
        </w:rPr>
      </w:pPr>
      <w:r>
        <w:rPr>
          <w:b/>
          <w:bCs/>
          <w:lang w:val="en-US"/>
        </w:rPr>
        <w:t xml:space="preserve">Authors: </w:t>
      </w:r>
      <w:r w:rsidRPr="00AF64E4">
        <w:rPr>
          <w:lang w:val="en-US"/>
        </w:rPr>
        <w:t xml:space="preserve">{{ </w:t>
      </w:r>
      <w:proofErr w:type="spellStart"/>
      <w:r w:rsidRPr="00AF64E4">
        <w:rPr>
          <w:lang w:val="en-US"/>
        </w:rPr>
        <w:t>report.authors</w:t>
      </w:r>
      <w:proofErr w:type="spellEnd"/>
      <w:r w:rsidRPr="00AF64E4">
        <w:rPr>
          <w:lang w:val="en-US"/>
        </w:rPr>
        <w:t xml:space="preserve"> }}</w:t>
      </w:r>
    </w:p>
    <w:p w14:paraId="6982ECF0" w14:textId="2B8C7303" w:rsidR="00AF64E4" w:rsidRDefault="00AF64E4">
      <w:pPr>
        <w:rPr>
          <w:lang w:val="en-US"/>
        </w:rPr>
      </w:pPr>
      <w:r w:rsidRPr="00816F6F">
        <w:rPr>
          <w:b/>
          <w:bCs/>
          <w:lang w:val="en-US"/>
        </w:rPr>
        <w:t>Report start date:</w:t>
      </w:r>
      <w:r>
        <w:rPr>
          <w:lang w:val="en-US"/>
        </w:rPr>
        <w:t xml:space="preserve"> </w:t>
      </w:r>
      <w:r w:rsidRPr="00AF64E4">
        <w:rPr>
          <w:lang w:val="en-US"/>
        </w:rPr>
        <w:t xml:space="preserve">{{ </w:t>
      </w:r>
      <w:proofErr w:type="spellStart"/>
      <w:r w:rsidRPr="00AF64E4">
        <w:rPr>
          <w:lang w:val="en-US"/>
        </w:rPr>
        <w:t>report.start_date</w:t>
      </w:r>
      <w:proofErr w:type="spellEnd"/>
      <w:r w:rsidRPr="00AF64E4">
        <w:rPr>
          <w:lang w:val="en-US"/>
        </w:rPr>
        <w:t xml:space="preserve"> }}</w:t>
      </w:r>
    </w:p>
    <w:p w14:paraId="17B3E08D" w14:textId="7AF9674B" w:rsidR="00AF64E4" w:rsidRDefault="00AF64E4">
      <w:pPr>
        <w:rPr>
          <w:lang w:val="en-US"/>
        </w:rPr>
      </w:pPr>
      <w:r w:rsidRPr="00816F6F">
        <w:rPr>
          <w:b/>
          <w:bCs/>
          <w:lang w:val="en-US"/>
        </w:rPr>
        <w:t>Report end date:</w:t>
      </w:r>
      <w:r>
        <w:rPr>
          <w:lang w:val="en-US"/>
        </w:rPr>
        <w:t xml:space="preserve"> </w:t>
      </w:r>
      <w:r w:rsidRPr="00AF64E4">
        <w:rPr>
          <w:lang w:val="en-US"/>
        </w:rPr>
        <w:t xml:space="preserve">{{ </w:t>
      </w:r>
      <w:proofErr w:type="spellStart"/>
      <w:r w:rsidRPr="00AF64E4">
        <w:rPr>
          <w:lang w:val="en-US"/>
        </w:rPr>
        <w:t>report.end_date</w:t>
      </w:r>
      <w:proofErr w:type="spellEnd"/>
      <w:r w:rsidRPr="00AF64E4">
        <w:rPr>
          <w:lang w:val="en-US"/>
        </w:rPr>
        <w:t xml:space="preserve"> }}</w:t>
      </w:r>
    </w:p>
    <w:p w14:paraId="121259DC" w14:textId="20E5329B" w:rsidR="00AF64E4" w:rsidRPr="00AF64E4" w:rsidRDefault="00AF64E4">
      <w:pPr>
        <w:rPr>
          <w:lang w:val="en-US"/>
        </w:rPr>
      </w:pPr>
      <w:r w:rsidRPr="00816F6F">
        <w:rPr>
          <w:b/>
          <w:bCs/>
          <w:lang w:val="en-US"/>
        </w:rPr>
        <w:t>Report retest date:</w:t>
      </w:r>
      <w:r>
        <w:rPr>
          <w:lang w:val="en-US"/>
        </w:rPr>
        <w:t xml:space="preserve"> </w:t>
      </w:r>
      <w:r w:rsidRPr="00AF64E4">
        <w:rPr>
          <w:lang w:val="en-US"/>
        </w:rPr>
        <w:t xml:space="preserve">{{ </w:t>
      </w:r>
      <w:proofErr w:type="spellStart"/>
      <w:r w:rsidRPr="00AF64E4">
        <w:rPr>
          <w:lang w:val="en-US"/>
        </w:rPr>
        <w:t>report.retest_date</w:t>
      </w:r>
      <w:proofErr w:type="spellEnd"/>
      <w:r w:rsidRPr="00AF64E4">
        <w:rPr>
          <w:lang w:val="en-US"/>
        </w:rPr>
        <w:t xml:space="preserve"> }}</w:t>
      </w:r>
    </w:p>
    <w:p w14:paraId="2A37E0E3" w14:textId="77BD11C7" w:rsidR="00FC7C9A" w:rsidRPr="00CE096D" w:rsidRDefault="00CE096D">
      <w:pPr>
        <w:rPr>
          <w:b/>
          <w:bCs/>
          <w:lang w:val="en-US"/>
        </w:rPr>
      </w:pPr>
      <w:r w:rsidRPr="00CE096D">
        <w:rPr>
          <w:b/>
          <w:bCs/>
          <w:lang w:val="en-US"/>
        </w:rPr>
        <w:t>Summary</w:t>
      </w:r>
    </w:p>
    <w:p w14:paraId="01F54DC6" w14:textId="13D31FBB" w:rsidR="00CE096D" w:rsidRDefault="00CE096D" w:rsidP="00CE096D">
      <w:pPr>
        <w:rPr>
          <w:lang w:val="en-US"/>
        </w:rPr>
      </w:pPr>
      <w:r>
        <w:rPr>
          <w:lang w:val="en-US"/>
        </w:rPr>
        <w:t>{{</w:t>
      </w:r>
      <w:r w:rsidR="00AF64E4">
        <w:rPr>
          <w:lang w:val="en-US"/>
        </w:rPr>
        <w:t>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report.summary</w:t>
      </w:r>
      <w:proofErr w:type="spellEnd"/>
      <w:r>
        <w:rPr>
          <w:lang w:val="en-US"/>
        </w:rPr>
        <w:t xml:space="preserve"> }}</w:t>
      </w:r>
    </w:p>
    <w:p w14:paraId="3723CB19" w14:textId="57CF5AF0" w:rsidR="00CE096D" w:rsidRPr="00CE096D" w:rsidRDefault="00CE096D" w:rsidP="00CE096D">
      <w:pPr>
        <w:rPr>
          <w:b/>
          <w:bCs/>
          <w:lang w:val="en-US"/>
        </w:rPr>
      </w:pPr>
      <w:r w:rsidRPr="00CE096D">
        <w:rPr>
          <w:b/>
          <w:bCs/>
          <w:lang w:val="en-US"/>
        </w:rPr>
        <w:t>Scope</w:t>
      </w:r>
    </w:p>
    <w:p w14:paraId="73334410" w14:textId="2574FDFC" w:rsidR="00CE096D" w:rsidRDefault="00CE096D" w:rsidP="00CE096D">
      <w:pPr>
        <w:rPr>
          <w:lang w:val="en-US"/>
        </w:rPr>
      </w:pPr>
      <w:r>
        <w:rPr>
          <w:lang w:val="en-US"/>
        </w:rPr>
        <w:t>{{</w:t>
      </w:r>
      <w:r w:rsidR="00AF64E4">
        <w:rPr>
          <w:lang w:val="en-US"/>
        </w:rPr>
        <w:t>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report.scope</w:t>
      </w:r>
      <w:proofErr w:type="spellEnd"/>
      <w:r>
        <w:rPr>
          <w:lang w:val="en-US"/>
        </w:rPr>
        <w:t xml:space="preserve"> }}</w:t>
      </w:r>
    </w:p>
    <w:p w14:paraId="19FF50FB" w14:textId="510EC381" w:rsidR="00AF64E4" w:rsidRDefault="00AF64E4" w:rsidP="00CE096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Critical issues count: </w:t>
      </w:r>
      <w:r w:rsidRPr="00AF64E4">
        <w:rPr>
          <w:lang w:val="en-US"/>
        </w:rPr>
        <w:t xml:space="preserve">{{ </w:t>
      </w:r>
      <w:proofErr w:type="spellStart"/>
      <w:r w:rsidRPr="00AF64E4">
        <w:rPr>
          <w:lang w:val="en-US"/>
        </w:rPr>
        <w:t>report.critical_issue_count</w:t>
      </w:r>
      <w:proofErr w:type="spellEnd"/>
      <w:r w:rsidRPr="00AF64E4">
        <w:rPr>
          <w:lang w:val="en-US"/>
        </w:rPr>
        <w:t xml:space="preserve"> }}</w:t>
      </w:r>
    </w:p>
    <w:p w14:paraId="3CFB1898" w14:textId="72A5134C" w:rsidR="00AF64E4" w:rsidRPr="00AF64E4" w:rsidRDefault="00AF64E4" w:rsidP="00AF64E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High issues count: </w:t>
      </w:r>
      <w:r w:rsidRPr="00AF64E4">
        <w:rPr>
          <w:lang w:val="en-US"/>
        </w:rPr>
        <w:t xml:space="preserve">{{ </w:t>
      </w:r>
      <w:proofErr w:type="spellStart"/>
      <w:r w:rsidRPr="00AF64E4">
        <w:rPr>
          <w:lang w:val="en-US"/>
        </w:rPr>
        <w:t>report.</w:t>
      </w:r>
      <w:r>
        <w:rPr>
          <w:lang w:val="en-US"/>
        </w:rPr>
        <w:t>high</w:t>
      </w:r>
      <w:r w:rsidRPr="00AF64E4">
        <w:rPr>
          <w:lang w:val="en-US"/>
        </w:rPr>
        <w:t>_issue_count</w:t>
      </w:r>
      <w:proofErr w:type="spellEnd"/>
      <w:r w:rsidRPr="00AF64E4">
        <w:rPr>
          <w:lang w:val="en-US"/>
        </w:rPr>
        <w:t xml:space="preserve"> }}</w:t>
      </w:r>
    </w:p>
    <w:p w14:paraId="024A528D" w14:textId="6BFDBBAA" w:rsidR="00AF64E4" w:rsidRPr="00AF64E4" w:rsidRDefault="00AF64E4" w:rsidP="00AF64E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Medium issues count: </w:t>
      </w:r>
      <w:r w:rsidRPr="00AF64E4">
        <w:rPr>
          <w:lang w:val="en-US"/>
        </w:rPr>
        <w:t xml:space="preserve">{{ </w:t>
      </w:r>
      <w:proofErr w:type="spellStart"/>
      <w:r w:rsidRPr="00AF64E4">
        <w:rPr>
          <w:lang w:val="en-US"/>
        </w:rPr>
        <w:t>report.</w:t>
      </w:r>
      <w:r>
        <w:rPr>
          <w:lang w:val="en-US"/>
        </w:rPr>
        <w:t>medium</w:t>
      </w:r>
      <w:r w:rsidRPr="00AF64E4">
        <w:rPr>
          <w:lang w:val="en-US"/>
        </w:rPr>
        <w:t>_issue_count</w:t>
      </w:r>
      <w:proofErr w:type="spellEnd"/>
      <w:r w:rsidRPr="00AF64E4">
        <w:rPr>
          <w:lang w:val="en-US"/>
        </w:rPr>
        <w:t xml:space="preserve"> }}</w:t>
      </w:r>
    </w:p>
    <w:p w14:paraId="784D9208" w14:textId="304C50F8" w:rsidR="00AF64E4" w:rsidRPr="00AF64E4" w:rsidRDefault="00AF64E4" w:rsidP="00AF64E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Low issues count: </w:t>
      </w:r>
      <w:r w:rsidRPr="00AF64E4">
        <w:rPr>
          <w:lang w:val="en-US"/>
        </w:rPr>
        <w:t xml:space="preserve">{{ </w:t>
      </w:r>
      <w:proofErr w:type="spellStart"/>
      <w:r w:rsidRPr="00AF64E4">
        <w:rPr>
          <w:lang w:val="en-US"/>
        </w:rPr>
        <w:t>report.</w:t>
      </w:r>
      <w:r>
        <w:rPr>
          <w:lang w:val="en-US"/>
        </w:rPr>
        <w:t>low</w:t>
      </w:r>
      <w:r w:rsidRPr="00AF64E4">
        <w:rPr>
          <w:lang w:val="en-US"/>
        </w:rPr>
        <w:t>_issue_count</w:t>
      </w:r>
      <w:proofErr w:type="spellEnd"/>
      <w:r w:rsidRPr="00AF64E4">
        <w:rPr>
          <w:lang w:val="en-US"/>
        </w:rPr>
        <w:t xml:space="preserve"> }}</w:t>
      </w:r>
    </w:p>
    <w:p w14:paraId="52E8408F" w14:textId="6A20BF94" w:rsidR="00AF64E4" w:rsidRPr="00AF64E4" w:rsidRDefault="00AF64E4" w:rsidP="00AF64E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Informative issues count: </w:t>
      </w:r>
      <w:r w:rsidRPr="00AF64E4">
        <w:rPr>
          <w:lang w:val="en-US"/>
        </w:rPr>
        <w:t xml:space="preserve">{{ </w:t>
      </w:r>
      <w:proofErr w:type="spellStart"/>
      <w:r w:rsidRPr="00AF64E4">
        <w:rPr>
          <w:lang w:val="en-US"/>
        </w:rPr>
        <w:t>report.</w:t>
      </w:r>
      <w:r>
        <w:rPr>
          <w:lang w:val="en-US"/>
        </w:rPr>
        <w:t>info</w:t>
      </w:r>
      <w:r w:rsidRPr="00AF64E4">
        <w:rPr>
          <w:lang w:val="en-US"/>
        </w:rPr>
        <w:t>_issue_count</w:t>
      </w:r>
      <w:proofErr w:type="spellEnd"/>
      <w:r w:rsidRPr="00AF64E4">
        <w:rPr>
          <w:lang w:val="en-US"/>
        </w:rPr>
        <w:t xml:space="preserve"> }}</w:t>
      </w:r>
    </w:p>
    <w:p w14:paraId="67494E36" w14:textId="3BC4570E" w:rsidR="00AF64E4" w:rsidRDefault="00AF64E4" w:rsidP="00CE096D">
      <w:pPr>
        <w:rPr>
          <w:b/>
          <w:bCs/>
          <w:lang w:val="en-US"/>
        </w:rPr>
      </w:pPr>
      <w:r>
        <w:rPr>
          <w:b/>
          <w:bCs/>
          <w:lang w:val="en-US"/>
        </w:rPr>
        <w:t>Issue chart:</w:t>
      </w:r>
    </w:p>
    <w:p w14:paraId="6EFC70A6" w14:textId="0FB715AD" w:rsidR="00AF64E4" w:rsidRDefault="00AF64E4" w:rsidP="00CE096D">
      <w:pPr>
        <w:rPr>
          <w:lang w:val="en-US"/>
        </w:rPr>
      </w:pPr>
      <w:r>
        <w:rPr>
          <w:lang w:val="en-US"/>
        </w:rPr>
        <w:t xml:space="preserve">{{ </w:t>
      </w:r>
      <w:proofErr w:type="spellStart"/>
      <w:r>
        <w:rPr>
          <w:lang w:val="en-US"/>
        </w:rPr>
        <w:t>report.issue_chart</w:t>
      </w:r>
      <w:proofErr w:type="spellEnd"/>
      <w:r>
        <w:rPr>
          <w:lang w:val="en-US"/>
        </w:rPr>
        <w:t xml:space="preserve"> }}</w:t>
      </w:r>
    </w:p>
    <w:p w14:paraId="52B0BE91" w14:textId="7410EB3E" w:rsidR="00825A91" w:rsidRDefault="00EF3C3C" w:rsidP="00CE096D">
      <w:pPr>
        <w:rPr>
          <w:b/>
          <w:bCs/>
          <w:lang w:val="en-US"/>
        </w:rPr>
      </w:pPr>
      <w:r>
        <w:rPr>
          <w:b/>
          <w:bCs/>
          <w:lang w:val="en-US"/>
        </w:rPr>
        <w:t>Issue</w:t>
      </w:r>
      <w:r w:rsidR="00825A91">
        <w:rPr>
          <w:b/>
          <w:bCs/>
          <w:lang w:val="en-US"/>
        </w:rPr>
        <w:t xml:space="preserve"> summary table: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1"/>
        <w:gridCol w:w="3609"/>
        <w:gridCol w:w="1265"/>
        <w:gridCol w:w="2637"/>
      </w:tblGrid>
      <w:tr w:rsidR="00825A91" w14:paraId="08FA89AA" w14:textId="77777777" w:rsidTr="00EF3C3C">
        <w:tc>
          <w:tcPr>
            <w:tcW w:w="1129" w:type="dxa"/>
          </w:tcPr>
          <w:p w14:paraId="2CF2A4A9" w14:textId="6F196D33" w:rsidR="00825A91" w:rsidRDefault="00825A91" w:rsidP="00CE096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Issue ID</w:t>
            </w:r>
          </w:p>
        </w:tc>
        <w:tc>
          <w:tcPr>
            <w:tcW w:w="4449" w:type="dxa"/>
          </w:tcPr>
          <w:p w14:paraId="73A3A6A2" w14:textId="6AD35330" w:rsidR="00825A91" w:rsidRDefault="00825A91" w:rsidP="00CE096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Issue Name</w:t>
            </w:r>
          </w:p>
        </w:tc>
        <w:tc>
          <w:tcPr>
            <w:tcW w:w="1265" w:type="dxa"/>
          </w:tcPr>
          <w:p w14:paraId="683C7A61" w14:textId="27BC9207" w:rsidR="00825A91" w:rsidRDefault="00825A91" w:rsidP="00CE096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Vulnerable component</w:t>
            </w:r>
          </w:p>
        </w:tc>
        <w:tc>
          <w:tcPr>
            <w:tcW w:w="2219" w:type="dxa"/>
          </w:tcPr>
          <w:p w14:paraId="732FB9DF" w14:textId="08EA10A1" w:rsidR="00825A91" w:rsidRDefault="00825A91" w:rsidP="00CE096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Severity</w:t>
            </w:r>
          </w:p>
        </w:tc>
      </w:tr>
      <w:tr w:rsidR="00825A91" w14:paraId="77300115" w14:textId="77777777" w:rsidTr="003B4556">
        <w:tc>
          <w:tcPr>
            <w:tcW w:w="1129" w:type="dxa"/>
            <w:vAlign w:val="center"/>
          </w:tcPr>
          <w:p w14:paraId="0E7FF695" w14:textId="77777777" w:rsidR="00825A91" w:rsidRDefault="00825A91" w:rsidP="003B455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449" w:type="dxa"/>
            <w:vAlign w:val="center"/>
          </w:tcPr>
          <w:p w14:paraId="5E2371F7" w14:textId="41ACD47F" w:rsidR="00825A91" w:rsidRPr="00825A91" w:rsidRDefault="00825A91" w:rsidP="003B4556">
            <w:pPr>
              <w:jc w:val="center"/>
              <w:rPr>
                <w:lang w:val="en-US"/>
              </w:rPr>
            </w:pPr>
            <w:r w:rsidRPr="00825A91">
              <w:rPr>
                <w:lang w:val="en-US"/>
              </w:rPr>
              <w:t>{%tr for vulnerability in vulnerabilities %}</w:t>
            </w:r>
          </w:p>
        </w:tc>
        <w:tc>
          <w:tcPr>
            <w:tcW w:w="1265" w:type="dxa"/>
            <w:vAlign w:val="center"/>
          </w:tcPr>
          <w:p w14:paraId="10D807A5" w14:textId="77777777" w:rsidR="00825A91" w:rsidRDefault="00825A91" w:rsidP="003B455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19" w:type="dxa"/>
            <w:vAlign w:val="center"/>
          </w:tcPr>
          <w:p w14:paraId="4AAA0288" w14:textId="77777777" w:rsidR="00825A91" w:rsidRDefault="00825A91" w:rsidP="003B4556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825A91" w14:paraId="4BCB8F8C" w14:textId="77777777" w:rsidTr="003B4556">
        <w:tc>
          <w:tcPr>
            <w:tcW w:w="1129" w:type="dxa"/>
            <w:vAlign w:val="center"/>
          </w:tcPr>
          <w:p w14:paraId="07A66F21" w14:textId="5F95F2CF" w:rsidR="00825A91" w:rsidRPr="00825A91" w:rsidRDefault="00825A91" w:rsidP="003B4556">
            <w:pPr>
              <w:jc w:val="center"/>
              <w:rPr>
                <w:lang w:val="en-US"/>
              </w:rPr>
            </w:pPr>
            <w:r w:rsidRPr="00825A91">
              <w:rPr>
                <w:lang w:val="pl-PL"/>
              </w:rPr>
              <w:t>{{ vulnerability.id }}</w:t>
            </w:r>
          </w:p>
        </w:tc>
        <w:tc>
          <w:tcPr>
            <w:tcW w:w="4449" w:type="dxa"/>
            <w:vAlign w:val="center"/>
          </w:tcPr>
          <w:p w14:paraId="1701F911" w14:textId="54FC0570" w:rsidR="00825A91" w:rsidRPr="00825A91" w:rsidRDefault="00825A91" w:rsidP="003B4556">
            <w:pPr>
              <w:jc w:val="center"/>
              <w:rPr>
                <w:lang w:val="en-US"/>
              </w:rPr>
            </w:pPr>
            <w:r w:rsidRPr="00825A91">
              <w:rPr>
                <w:lang w:val="pl-PL"/>
              </w:rPr>
              <w:t xml:space="preserve">{{ </w:t>
            </w:r>
            <w:proofErr w:type="spellStart"/>
            <w:r w:rsidRPr="00825A91">
              <w:rPr>
                <w:lang w:val="pl-PL"/>
              </w:rPr>
              <w:t>vulnerability.title_plain</w:t>
            </w:r>
            <w:proofErr w:type="spellEnd"/>
            <w:r w:rsidRPr="00825A91">
              <w:rPr>
                <w:lang w:val="pl-PL"/>
              </w:rPr>
              <w:t xml:space="preserve"> }}</w:t>
            </w:r>
          </w:p>
        </w:tc>
        <w:tc>
          <w:tcPr>
            <w:tcW w:w="1265" w:type="dxa"/>
            <w:vAlign w:val="center"/>
          </w:tcPr>
          <w:p w14:paraId="41BCBDDE" w14:textId="77777777" w:rsidR="00825A91" w:rsidRDefault="00825A91" w:rsidP="003B455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19" w:type="dxa"/>
            <w:vAlign w:val="center"/>
          </w:tcPr>
          <w:p w14:paraId="00CCCC70" w14:textId="46E076D6" w:rsidR="00825A91" w:rsidRPr="00C1657F" w:rsidRDefault="00825A91" w:rsidP="00C1657F">
            <w:pPr>
              <w:jc w:val="center"/>
            </w:pPr>
            <w:r w:rsidRPr="00AF64E4">
              <w:t xml:space="preserve">{% </w:t>
            </w:r>
            <w:proofErr w:type="spellStart"/>
            <w:r w:rsidRPr="00AF64E4">
              <w:t>cellbg</w:t>
            </w:r>
            <w:proofErr w:type="spellEnd"/>
            <w:r w:rsidRPr="00AF64E4">
              <w:t xml:space="preserve"> </w:t>
            </w:r>
            <w:proofErr w:type="spellStart"/>
            <w:r w:rsidRPr="00AF64E4">
              <w:t>vulnerability.color</w:t>
            </w:r>
            <w:proofErr w:type="spellEnd"/>
            <w:r w:rsidRPr="00AF64E4">
              <w:t xml:space="preserve"> %}{{</w:t>
            </w:r>
            <w:r w:rsidR="00C1657F">
              <w:t xml:space="preserve"> </w:t>
            </w:r>
            <w:proofErr w:type="spellStart"/>
            <w:r w:rsidRPr="00AF64E4">
              <w:t>vulnerability.</w:t>
            </w:r>
            <w:r>
              <w:t>severity</w:t>
            </w:r>
            <w:r w:rsidR="008715BF">
              <w:t>_plain</w:t>
            </w:r>
            <w:proofErr w:type="spellEnd"/>
            <w:r w:rsidR="00C1657F">
              <w:t xml:space="preserve"> </w:t>
            </w:r>
            <w:r w:rsidRPr="00AF64E4">
              <w:t>}}</w:t>
            </w:r>
          </w:p>
        </w:tc>
      </w:tr>
      <w:tr w:rsidR="00825A91" w14:paraId="15CE8CAC" w14:textId="77777777" w:rsidTr="003B4556">
        <w:tc>
          <w:tcPr>
            <w:tcW w:w="1129" w:type="dxa"/>
            <w:vAlign w:val="center"/>
          </w:tcPr>
          <w:p w14:paraId="5B4EC3CD" w14:textId="77777777" w:rsidR="00825A91" w:rsidRDefault="00825A91" w:rsidP="003B455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449" w:type="dxa"/>
            <w:vAlign w:val="center"/>
          </w:tcPr>
          <w:p w14:paraId="77BA81E3" w14:textId="7C2B0AF0" w:rsidR="00825A91" w:rsidRPr="00825A91" w:rsidRDefault="00825A91" w:rsidP="003B4556">
            <w:pPr>
              <w:jc w:val="center"/>
              <w:rPr>
                <w:lang w:val="en-US"/>
              </w:rPr>
            </w:pPr>
            <w:r w:rsidRPr="00825A91">
              <w:rPr>
                <w:lang w:val="en-US"/>
              </w:rPr>
              <w:t xml:space="preserve">{%tr </w:t>
            </w:r>
            <w:proofErr w:type="spellStart"/>
            <w:r w:rsidRPr="00825A91">
              <w:rPr>
                <w:lang w:val="en-US"/>
              </w:rPr>
              <w:t>endfor</w:t>
            </w:r>
            <w:proofErr w:type="spellEnd"/>
            <w:r w:rsidRPr="00825A91">
              <w:rPr>
                <w:lang w:val="en-US"/>
              </w:rPr>
              <w:t xml:space="preserve"> %}</w:t>
            </w:r>
          </w:p>
        </w:tc>
        <w:tc>
          <w:tcPr>
            <w:tcW w:w="1265" w:type="dxa"/>
            <w:vAlign w:val="center"/>
          </w:tcPr>
          <w:p w14:paraId="4915C951" w14:textId="77777777" w:rsidR="00825A91" w:rsidRDefault="00825A91" w:rsidP="003B455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19" w:type="dxa"/>
            <w:vAlign w:val="center"/>
          </w:tcPr>
          <w:p w14:paraId="63D8F8D2" w14:textId="77777777" w:rsidR="00825A91" w:rsidRDefault="00825A91" w:rsidP="003B4556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10AE5DFF" w14:textId="77777777" w:rsidR="00825A91" w:rsidRDefault="00825A9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8769DC8" w14:textId="63FD8A45" w:rsidR="009A2FE9" w:rsidRPr="00AF64E4" w:rsidRDefault="00BB2415">
      <w:pPr>
        <w:rPr>
          <w:lang w:val="en-US"/>
        </w:rPr>
      </w:pPr>
      <w:r>
        <w:rPr>
          <w:b/>
          <w:bCs/>
          <w:lang w:val="en-US"/>
        </w:rPr>
        <w:lastRenderedPageBreak/>
        <w:t>Vulnerabilities</w:t>
      </w:r>
    </w:p>
    <w:p w14:paraId="609A34A9" w14:textId="77777777" w:rsidR="00BB2415" w:rsidRDefault="00BB2415" w:rsidP="00BB2415">
      <w:r w:rsidRPr="00236092">
        <w:t xml:space="preserve">{% for </w:t>
      </w:r>
      <w:proofErr w:type="spellStart"/>
      <w:r>
        <w:t>vulnerability</w:t>
      </w:r>
      <w:proofErr w:type="spellEnd"/>
      <w:r w:rsidRPr="00236092">
        <w:t xml:space="preserve"> in </w:t>
      </w:r>
      <w:proofErr w:type="spellStart"/>
      <w:r>
        <w:t>vulnerabilities</w:t>
      </w:r>
      <w:proofErr w:type="spellEnd"/>
      <w:r w:rsidRPr="00236092">
        <w:t xml:space="preserve"> %}</w:t>
      </w:r>
    </w:p>
    <w:p w14:paraId="7F4A208E" w14:textId="6BC3745C" w:rsidR="00AF64E4" w:rsidRDefault="00AF64E4" w:rsidP="00BB2415">
      <w:proofErr w:type="gramStart"/>
      <w:r>
        <w:rPr>
          <w:b/>
          <w:bCs/>
        </w:rPr>
        <w:t>ID:</w:t>
      </w:r>
      <w:proofErr w:type="gramEnd"/>
      <w:r>
        <w:rPr>
          <w:b/>
          <w:bCs/>
        </w:rPr>
        <w:t xml:space="preserve"> </w:t>
      </w:r>
      <w:r>
        <w:t>{{ vulnerability.id }}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F64E4" w14:paraId="0EE8015C" w14:textId="77777777" w:rsidTr="00AF64E4">
        <w:tc>
          <w:tcPr>
            <w:tcW w:w="9062" w:type="dxa"/>
          </w:tcPr>
          <w:p w14:paraId="390BA5E4" w14:textId="7FB881DF" w:rsidR="00AF64E4" w:rsidRDefault="00AF64E4" w:rsidP="00BB2415">
            <w:r w:rsidRPr="00AF64E4">
              <w:t xml:space="preserve">{% </w:t>
            </w:r>
            <w:proofErr w:type="spellStart"/>
            <w:r w:rsidRPr="00AF64E4">
              <w:t>cellbg</w:t>
            </w:r>
            <w:proofErr w:type="spellEnd"/>
            <w:r w:rsidRPr="00AF64E4">
              <w:t xml:space="preserve"> </w:t>
            </w:r>
            <w:proofErr w:type="spellStart"/>
            <w:proofErr w:type="gramStart"/>
            <w:r w:rsidRPr="00AF64E4">
              <w:t>vulnerability.color</w:t>
            </w:r>
            <w:proofErr w:type="spellEnd"/>
            <w:proofErr w:type="gramEnd"/>
            <w:r w:rsidRPr="00AF64E4">
              <w:t xml:space="preserve"> %}</w:t>
            </w:r>
            <w:r w:rsidR="00BF7574">
              <w:t xml:space="preserve"> </w:t>
            </w:r>
            <w:r w:rsidR="00BF7574" w:rsidRPr="00AF64E4">
              <w:t xml:space="preserve">{{r </w:t>
            </w:r>
            <w:proofErr w:type="spellStart"/>
            <w:r w:rsidR="00BF7574" w:rsidRPr="00AF64E4">
              <w:t>vulnerability.title</w:t>
            </w:r>
            <w:proofErr w:type="spellEnd"/>
            <w:r w:rsidR="00BF7574" w:rsidRPr="00AF64E4">
              <w:t xml:space="preserve"> }}</w:t>
            </w:r>
          </w:p>
        </w:tc>
      </w:tr>
    </w:tbl>
    <w:p w14:paraId="43A9D856" w14:textId="77777777" w:rsidR="00AF64E4" w:rsidRDefault="00AF64E4" w:rsidP="00BB2415">
      <w:pPr>
        <w:rPr>
          <w:b/>
          <w:bCs/>
        </w:rPr>
      </w:pPr>
    </w:p>
    <w:p w14:paraId="62091043" w14:textId="6305D12F" w:rsidR="00BB2415" w:rsidRDefault="00BB2415" w:rsidP="00BB2415">
      <w:proofErr w:type="spellStart"/>
      <w:proofErr w:type="gramStart"/>
      <w:r>
        <w:rPr>
          <w:b/>
          <w:bCs/>
        </w:rPr>
        <w:t>Ti</w:t>
      </w:r>
      <w:r w:rsidR="00AF64E4">
        <w:rPr>
          <w:b/>
          <w:bCs/>
        </w:rPr>
        <w:t>tle</w:t>
      </w:r>
      <w:proofErr w:type="spellEnd"/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BB2415">
        <w:t xml:space="preserve">{{ </w:t>
      </w:r>
      <w:proofErr w:type="spellStart"/>
      <w:r w:rsidRPr="00BB2415">
        <w:t>vulnerability.title</w:t>
      </w:r>
      <w:r w:rsidR="00AF64E4">
        <w:t>_plain</w:t>
      </w:r>
      <w:proofErr w:type="spellEnd"/>
      <w:r w:rsidRPr="00BB2415">
        <w:t xml:space="preserve"> }}</w:t>
      </w:r>
    </w:p>
    <w:p w14:paraId="5BECEC5D" w14:textId="2C49DDB6" w:rsidR="00AF64E4" w:rsidRPr="00AF64E4" w:rsidRDefault="00AF64E4" w:rsidP="00BB2415">
      <w:proofErr w:type="spellStart"/>
      <w:r>
        <w:rPr>
          <w:b/>
          <w:bCs/>
        </w:rPr>
        <w:t>Title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rich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text</w:t>
      </w:r>
      <w:proofErr w:type="spellEnd"/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AF64E4">
        <w:t xml:space="preserve">{{r </w:t>
      </w:r>
      <w:proofErr w:type="spellStart"/>
      <w:r w:rsidRPr="00AF64E4">
        <w:t>vulnerability.title</w:t>
      </w:r>
      <w:proofErr w:type="spellEnd"/>
      <w:r w:rsidRPr="00AF64E4">
        <w:t xml:space="preserve"> }}</w:t>
      </w:r>
    </w:p>
    <w:p w14:paraId="26657034" w14:textId="2FA834FE" w:rsidR="00BB2415" w:rsidRDefault="00BB2415" w:rsidP="00BB2415">
      <w:proofErr w:type="spellStart"/>
      <w:proofErr w:type="gramStart"/>
      <w:r>
        <w:rPr>
          <w:b/>
          <w:bCs/>
        </w:rPr>
        <w:t>Severity</w:t>
      </w:r>
      <w:proofErr w:type="spellEnd"/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BB2415">
        <w:t xml:space="preserve">{{ </w:t>
      </w:r>
      <w:proofErr w:type="spellStart"/>
      <w:r w:rsidRPr="00BB2415">
        <w:t>vulnerability.</w:t>
      </w:r>
      <w:r>
        <w:t>severity</w:t>
      </w:r>
      <w:r w:rsidR="00AF64E4">
        <w:t>_plain</w:t>
      </w:r>
      <w:proofErr w:type="spellEnd"/>
      <w:r w:rsidRPr="00BB2415">
        <w:t xml:space="preserve"> }}</w:t>
      </w:r>
    </w:p>
    <w:p w14:paraId="0AB4E84C" w14:textId="71342B01" w:rsidR="00AF64E4" w:rsidRDefault="00AF64E4" w:rsidP="00BB2415">
      <w:proofErr w:type="spellStart"/>
      <w:r>
        <w:rPr>
          <w:b/>
          <w:bCs/>
        </w:rPr>
        <w:t>Severity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rich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text</w:t>
      </w:r>
      <w:proofErr w:type="spellEnd"/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AF64E4">
        <w:t xml:space="preserve">{{r </w:t>
      </w:r>
      <w:proofErr w:type="spellStart"/>
      <w:r w:rsidRPr="00AF64E4">
        <w:t>vulnerability.</w:t>
      </w:r>
      <w:r>
        <w:t>severity</w:t>
      </w:r>
      <w:proofErr w:type="spellEnd"/>
      <w:r w:rsidRPr="00AF64E4">
        <w:t xml:space="preserve"> }}</w:t>
      </w:r>
    </w:p>
    <w:p w14:paraId="16CA2DE1" w14:textId="77777777" w:rsidR="00AF64E4" w:rsidRDefault="00AF64E4" w:rsidP="00AF64E4">
      <w:pPr>
        <w:pStyle w:val="Bezodstpw"/>
      </w:pPr>
      <w:r w:rsidRPr="00BB2415">
        <w:rPr>
          <w:b/>
          <w:bCs/>
        </w:rPr>
        <w:t>CVSS:</w:t>
      </w:r>
      <w:r>
        <w:t xml:space="preserve"> </w:t>
      </w:r>
      <w:proofErr w:type="gramStart"/>
      <w:r>
        <w:t xml:space="preserve">{{ </w:t>
      </w:r>
      <w:proofErr w:type="spellStart"/>
      <w:r>
        <w:t>vulnerability</w:t>
      </w:r>
      <w:proofErr w:type="gramEnd"/>
      <w:r>
        <w:t>.cvss</w:t>
      </w:r>
      <w:proofErr w:type="spellEnd"/>
      <w:r>
        <w:t xml:space="preserve"> }}</w:t>
      </w:r>
    </w:p>
    <w:p w14:paraId="654ED166" w14:textId="77777777" w:rsidR="00AF64E4" w:rsidRDefault="00AF64E4" w:rsidP="00AF64E4">
      <w:pPr>
        <w:pStyle w:val="Bezodstpw"/>
      </w:pPr>
    </w:p>
    <w:p w14:paraId="4A576BAA" w14:textId="4FFB03D0" w:rsidR="00AF64E4" w:rsidRDefault="00AF64E4" w:rsidP="00AF64E4">
      <w:pPr>
        <w:pStyle w:val="Bezodstpw"/>
      </w:pPr>
      <w:r>
        <w:rPr>
          <w:b/>
          <w:bCs/>
        </w:rPr>
        <w:t xml:space="preserve">Score: </w:t>
      </w:r>
      <w:proofErr w:type="gramStart"/>
      <w:r w:rsidRPr="00AF64E4">
        <w:t xml:space="preserve">{{ </w:t>
      </w:r>
      <w:proofErr w:type="spellStart"/>
      <w:r w:rsidRPr="00AF64E4">
        <w:t>vulnerability</w:t>
      </w:r>
      <w:proofErr w:type="gramEnd"/>
      <w:r w:rsidRPr="00AF64E4">
        <w:t>.score</w:t>
      </w:r>
      <w:proofErr w:type="spellEnd"/>
      <w:r w:rsidRPr="00AF64E4">
        <w:t xml:space="preserve"> }}</w:t>
      </w:r>
    </w:p>
    <w:p w14:paraId="5F88B18B" w14:textId="77777777" w:rsidR="00AF64E4" w:rsidRPr="00AF64E4" w:rsidRDefault="00AF64E4" w:rsidP="00AF64E4">
      <w:pPr>
        <w:pStyle w:val="Bezodstpw"/>
      </w:pPr>
    </w:p>
    <w:p w14:paraId="459BA877" w14:textId="3DB138F0" w:rsidR="00BB2415" w:rsidRPr="00BB2415" w:rsidRDefault="00BB2415" w:rsidP="00BB241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Description</w:t>
      </w:r>
    </w:p>
    <w:p w14:paraId="4B51D7D3" w14:textId="0BF75BBE" w:rsidR="00AF64E4" w:rsidRDefault="00BB2415" w:rsidP="00AF64E4">
      <w:r>
        <w:t>{{</w:t>
      </w:r>
      <w:r w:rsidR="00AF64E4">
        <w:t>r</w:t>
      </w:r>
      <w:r>
        <w:t xml:space="preserve"> </w:t>
      </w:r>
      <w:proofErr w:type="spellStart"/>
      <w:proofErr w:type="gramStart"/>
      <w:r>
        <w:t>vulnerability.description</w:t>
      </w:r>
      <w:proofErr w:type="spellEnd"/>
      <w:proofErr w:type="gramEnd"/>
      <w:r>
        <w:t xml:space="preserve"> }}</w:t>
      </w:r>
    </w:p>
    <w:p w14:paraId="3183D1F5" w14:textId="1272C029" w:rsidR="00BB2415" w:rsidRPr="00BB2415" w:rsidRDefault="00BB2415" w:rsidP="00BB2415">
      <w:pPr>
        <w:pStyle w:val="Bezodstpw"/>
        <w:rPr>
          <w:b/>
          <w:bCs/>
        </w:rPr>
      </w:pPr>
      <w:proofErr w:type="spellStart"/>
      <w:r>
        <w:rPr>
          <w:b/>
          <w:bCs/>
        </w:rPr>
        <w:t>Impact</w:t>
      </w:r>
      <w:proofErr w:type="spellEnd"/>
    </w:p>
    <w:p w14:paraId="5A5A03DB" w14:textId="2B873DE6" w:rsidR="00BB2415" w:rsidRDefault="00BB2415" w:rsidP="00BB2415">
      <w:pPr>
        <w:pStyle w:val="Bezodstpw"/>
      </w:pPr>
      <w:r>
        <w:t>{{</w:t>
      </w:r>
      <w:r w:rsidR="00AF64E4">
        <w:t>r</w:t>
      </w:r>
      <w:r>
        <w:t xml:space="preserve"> </w:t>
      </w:r>
      <w:proofErr w:type="spellStart"/>
      <w:proofErr w:type="gramStart"/>
      <w:r>
        <w:t>vulnerability.impact</w:t>
      </w:r>
      <w:proofErr w:type="spellEnd"/>
      <w:proofErr w:type="gramEnd"/>
      <w:r>
        <w:t xml:space="preserve"> }}</w:t>
      </w:r>
    </w:p>
    <w:p w14:paraId="2FD6B1F4" w14:textId="77777777" w:rsidR="00BB2415" w:rsidRPr="00BB2415" w:rsidRDefault="00BB2415" w:rsidP="00BB2415">
      <w:pPr>
        <w:pStyle w:val="Bezodstpw"/>
        <w:rPr>
          <w:b/>
          <w:bCs/>
        </w:rPr>
      </w:pPr>
    </w:p>
    <w:p w14:paraId="4A52C1CC" w14:textId="6ECC5BB4" w:rsidR="00BB2415" w:rsidRPr="00BB2415" w:rsidRDefault="00BB2415" w:rsidP="00BB2415">
      <w:pPr>
        <w:pStyle w:val="Bezodstpw"/>
        <w:rPr>
          <w:rStyle w:val="eop"/>
          <w:b/>
          <w:bCs/>
        </w:rPr>
      </w:pPr>
      <w:proofErr w:type="spellStart"/>
      <w:r w:rsidRPr="00BB2415">
        <w:rPr>
          <w:rStyle w:val="eop"/>
          <w:b/>
          <w:bCs/>
        </w:rPr>
        <w:t>Recommendation</w:t>
      </w:r>
      <w:proofErr w:type="spellEnd"/>
    </w:p>
    <w:p w14:paraId="603B2DD5" w14:textId="7E5E6B08" w:rsidR="00BB2415" w:rsidRDefault="00BB2415" w:rsidP="00BB2415">
      <w:pPr>
        <w:pStyle w:val="Bezodstpw"/>
      </w:pPr>
      <w:r>
        <w:t>{{</w:t>
      </w:r>
      <w:r w:rsidR="00AF64E4">
        <w:t>r</w:t>
      </w:r>
      <w:r>
        <w:t xml:space="preserve"> </w:t>
      </w:r>
      <w:proofErr w:type="spellStart"/>
      <w:proofErr w:type="gramStart"/>
      <w:r>
        <w:t>vulnerability.recommendation</w:t>
      </w:r>
      <w:proofErr w:type="spellEnd"/>
      <w:proofErr w:type="gramEnd"/>
      <w:r>
        <w:t xml:space="preserve"> }}</w:t>
      </w:r>
    </w:p>
    <w:p w14:paraId="6B474649" w14:textId="77777777" w:rsidR="00E33FD6" w:rsidRDefault="00E33FD6" w:rsidP="00BB2415">
      <w:pPr>
        <w:pStyle w:val="Bezodstpw"/>
      </w:pPr>
    </w:p>
    <w:p w14:paraId="1977D50B" w14:textId="4FDA493C" w:rsidR="00E33FD6" w:rsidRPr="00BB2415" w:rsidRDefault="00E33FD6" w:rsidP="00E33FD6">
      <w:pPr>
        <w:pStyle w:val="Bezodstpw"/>
        <w:rPr>
          <w:rStyle w:val="eop"/>
          <w:b/>
          <w:bCs/>
        </w:rPr>
      </w:pPr>
      <w:proofErr w:type="spellStart"/>
      <w:r>
        <w:rPr>
          <w:rStyle w:val="eop"/>
          <w:b/>
          <w:bCs/>
        </w:rPr>
        <w:t>PoC</w:t>
      </w:r>
      <w:proofErr w:type="spellEnd"/>
    </w:p>
    <w:p w14:paraId="2534C4D0" w14:textId="5CD5F6F3" w:rsidR="00E33FD6" w:rsidRDefault="00E33FD6" w:rsidP="00E33FD6">
      <w:pPr>
        <w:pStyle w:val="Bezodstpw"/>
      </w:pPr>
      <w:r>
        <w:t xml:space="preserve">{{r </w:t>
      </w:r>
      <w:proofErr w:type="spellStart"/>
      <w:proofErr w:type="gramStart"/>
      <w:r>
        <w:t>vulnerability.poc</w:t>
      </w:r>
      <w:proofErr w:type="spellEnd"/>
      <w:r>
        <w:t xml:space="preserve"> }</w:t>
      </w:r>
      <w:proofErr w:type="gramEnd"/>
      <w:r>
        <w:t>}</w:t>
      </w:r>
    </w:p>
    <w:p w14:paraId="24B7D114" w14:textId="77777777" w:rsidR="00BB2415" w:rsidRDefault="00BB2415" w:rsidP="00BB2415">
      <w:pPr>
        <w:pStyle w:val="Bezodstpw"/>
      </w:pPr>
    </w:p>
    <w:p w14:paraId="297F60AF" w14:textId="77777777" w:rsidR="00BB2415" w:rsidRPr="00236092" w:rsidRDefault="00BB2415" w:rsidP="00BB2415">
      <w:pPr>
        <w:rPr>
          <w:szCs w:val="20"/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4249EFC0" w14:textId="77777777" w:rsidR="00BB2415" w:rsidRDefault="00BB2415" w:rsidP="00BB2415">
      <w:pPr>
        <w:pStyle w:val="Bezodstpw"/>
      </w:pPr>
    </w:p>
    <w:p w14:paraId="0029D9EE" w14:textId="77777777" w:rsidR="00BB2415" w:rsidRPr="00FC7C9A" w:rsidRDefault="00BB2415">
      <w:pPr>
        <w:rPr>
          <w:lang w:val="en-US"/>
        </w:rPr>
      </w:pPr>
    </w:p>
    <w:sectPr w:rsidR="00BB2415" w:rsidRPr="00FC7C9A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removePersonalInformation/>
  <w:removeDateAndTim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9A"/>
    <w:rsid w:val="000F34A6"/>
    <w:rsid w:val="001117C6"/>
    <w:rsid w:val="00113F98"/>
    <w:rsid w:val="00193744"/>
    <w:rsid w:val="00234F78"/>
    <w:rsid w:val="00261E7E"/>
    <w:rsid w:val="002D76AB"/>
    <w:rsid w:val="00364758"/>
    <w:rsid w:val="003B4556"/>
    <w:rsid w:val="00430051"/>
    <w:rsid w:val="00526259"/>
    <w:rsid w:val="00534D80"/>
    <w:rsid w:val="0064553A"/>
    <w:rsid w:val="00664433"/>
    <w:rsid w:val="006B6E71"/>
    <w:rsid w:val="006C3743"/>
    <w:rsid w:val="006E08CF"/>
    <w:rsid w:val="0076719C"/>
    <w:rsid w:val="00816F6F"/>
    <w:rsid w:val="00825A91"/>
    <w:rsid w:val="008715BF"/>
    <w:rsid w:val="00953FE5"/>
    <w:rsid w:val="009A2FE9"/>
    <w:rsid w:val="00A14926"/>
    <w:rsid w:val="00AD4C5A"/>
    <w:rsid w:val="00AF64E4"/>
    <w:rsid w:val="00BB2415"/>
    <w:rsid w:val="00BF7574"/>
    <w:rsid w:val="00C1657F"/>
    <w:rsid w:val="00C2252D"/>
    <w:rsid w:val="00CE096D"/>
    <w:rsid w:val="00D51B5A"/>
    <w:rsid w:val="00DF2148"/>
    <w:rsid w:val="00E33FD6"/>
    <w:rsid w:val="00E71BDB"/>
    <w:rsid w:val="00EE03A8"/>
    <w:rsid w:val="00EF3C3C"/>
    <w:rsid w:val="00FC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666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6719C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2415"/>
    <w:pPr>
      <w:keepNext/>
      <w:keepLines/>
      <w:spacing w:before="80" w:after="0" w:line="240" w:lineRule="auto"/>
      <w:outlineLvl w:val="1"/>
    </w:pPr>
    <w:rPr>
      <w:rFonts w:eastAsiaTheme="majorEastAsia" w:cstheme="majorBidi"/>
      <w:color w:val="404040" w:themeColor="text1" w:themeTint="BF"/>
      <w:sz w:val="28"/>
      <w:szCs w:val="28"/>
      <w:lang w:val="sv-SE" w:eastAsia="zh-CN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B2415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002060"/>
      <w:sz w:val="24"/>
      <w:szCs w:val="24"/>
      <w:lang w:val="sv-SE"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FC7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BB2415"/>
    <w:rPr>
      <w:rFonts w:eastAsiaTheme="majorEastAsia" w:cstheme="majorBidi"/>
      <w:color w:val="404040" w:themeColor="text1" w:themeTint="BF"/>
      <w:sz w:val="28"/>
      <w:szCs w:val="28"/>
      <w:lang w:val="sv-SE" w:eastAsia="zh-CN"/>
    </w:rPr>
  </w:style>
  <w:style w:type="character" w:customStyle="1" w:styleId="Nagwek3Znak">
    <w:name w:val="Nagłówek 3 Znak"/>
    <w:basedOn w:val="Domylnaczcionkaakapitu"/>
    <w:link w:val="Nagwek3"/>
    <w:uiPriority w:val="9"/>
    <w:rsid w:val="00BB2415"/>
    <w:rPr>
      <w:rFonts w:eastAsiaTheme="majorEastAsia" w:cstheme="majorBidi"/>
      <w:color w:val="002060"/>
      <w:sz w:val="24"/>
      <w:szCs w:val="24"/>
      <w:lang w:val="sv-SE" w:eastAsia="zh-CN"/>
    </w:rPr>
  </w:style>
  <w:style w:type="paragraph" w:styleId="Bezodstpw">
    <w:name w:val="No Spacing"/>
    <w:link w:val="BezodstpwZnak"/>
    <w:uiPriority w:val="1"/>
    <w:qFormat/>
    <w:rsid w:val="00BB2415"/>
    <w:pPr>
      <w:spacing w:after="0" w:line="240" w:lineRule="auto"/>
    </w:pPr>
    <w:rPr>
      <w:rFonts w:eastAsiaTheme="minorEastAsia"/>
      <w:szCs w:val="20"/>
      <w:lang w:val="sv-SE" w:eastAsia="zh-CN"/>
    </w:rPr>
  </w:style>
  <w:style w:type="paragraph" w:customStyle="1" w:styleId="paragraph">
    <w:name w:val="paragraph"/>
    <w:basedOn w:val="Normalny"/>
    <w:rsid w:val="00BB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Domylnaczcionkaakapitu"/>
    <w:rsid w:val="00BB2415"/>
  </w:style>
  <w:style w:type="character" w:customStyle="1" w:styleId="codeblock">
    <w:name w:val="codeblock"/>
    <w:basedOn w:val="Domylnaczcionkaakapitu"/>
    <w:uiPriority w:val="1"/>
    <w:qFormat/>
    <w:rsid w:val="00664433"/>
    <w:rPr>
      <w:rFonts w:ascii="Consolas" w:eastAsiaTheme="minorEastAsia" w:hAnsi="Consolas"/>
      <w:b w:val="0"/>
      <w:bCs/>
      <w:sz w:val="18"/>
      <w:szCs w:val="20"/>
      <w:lang w:eastAsia="zh-CN"/>
    </w:rPr>
  </w:style>
  <w:style w:type="character" w:customStyle="1" w:styleId="BezodstpwZnak">
    <w:name w:val="Bez odstępów Znak"/>
    <w:basedOn w:val="Domylnaczcionkaakapitu"/>
    <w:link w:val="Bezodstpw"/>
    <w:uiPriority w:val="1"/>
    <w:rsid w:val="00BB2415"/>
    <w:rPr>
      <w:rFonts w:eastAsiaTheme="minorEastAsia"/>
      <w:szCs w:val="20"/>
      <w:lang w:val="sv-SE" w:eastAsia="zh-CN"/>
    </w:rPr>
  </w:style>
  <w:style w:type="character" w:customStyle="1" w:styleId="codesnippet">
    <w:name w:val="codesnippet"/>
    <w:basedOn w:val="Domylnaczcionkaakapitu"/>
    <w:uiPriority w:val="1"/>
    <w:qFormat/>
    <w:rsid w:val="00364758"/>
    <w:rPr>
      <w:rFonts w:ascii="Consolas" w:hAnsi="Consolas"/>
      <w:b w:val="0"/>
      <w:bCs/>
      <w:sz w:val="18"/>
      <w:bdr w:val="single" w:sz="4" w:space="0" w:color="auto"/>
      <w:shd w:val="pct10" w:color="auto" w:fill="auto"/>
      <w:lang w:val="en-US"/>
    </w:rPr>
  </w:style>
  <w:style w:type="character" w:customStyle="1" w:styleId="descriptionunderimage">
    <w:name w:val="descriptionunderimage"/>
    <w:basedOn w:val="Domylnaczcionkaakapitu"/>
    <w:uiPriority w:val="1"/>
    <w:qFormat/>
    <w:rsid w:val="00664433"/>
    <w:rPr>
      <w:rFonts w:ascii="Calibri" w:hAnsi="Calibri"/>
      <w:b w:val="0"/>
      <w:bCs/>
      <w:i/>
      <w:color w:val="808080" w:themeColor="background1" w:themeShade="80"/>
      <w:sz w:val="20"/>
      <w:lang w:val="en-US"/>
    </w:rPr>
  </w:style>
  <w:style w:type="table" w:styleId="Tabelasiatki1jasnaakcent2">
    <w:name w:val="Grid Table 1 Light Accent 2"/>
    <w:basedOn w:val="Standardowy"/>
    <w:uiPriority w:val="46"/>
    <w:rsid w:val="00825A9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170</Words>
  <Characters>1210</Characters>
  <Application>Microsoft Office Word</Application>
  <DocSecurity>0</DocSecurity>
  <Lines>68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9</cp:revision>
  <dcterms:created xsi:type="dcterms:W3CDTF">2024-10-24T10:17:00Z</dcterms:created>
  <dcterms:modified xsi:type="dcterms:W3CDTF">2025-03-27T17:27:00Z</dcterms:modified>
</cp:coreProperties>
</file>