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intelligence.xml" ContentType="application/vnd.ms-office.intelligence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C608CD3" w:rsidRDefault="0C608CD3" w:rsidP="1BC58245">
      <w:pPr>
        <w:pStyle w:val="Nagwek1"/>
        <w:rPr>
          <w:rFonts w:ascii="Calibri Light" w:hAnsi="Calibri Light"/>
        </w:rPr>
      </w:pPr>
      <w:r w:rsidRPr="1BC58245">
        <w:rPr>
          <w:rFonts w:ascii="Calibri Light" w:hAnsi="Calibri Light"/>
        </w:rPr>
        <w:t>RTA GUI</w:t>
      </w:r>
    </w:p>
    <w:p w:rsidR="0C608CD3" w:rsidRDefault="0C608CD3" w:rsidP="1BC58245">
      <w:pPr>
        <w:pStyle w:val="Nagwek2"/>
        <w:numPr>
          <w:ilvl w:val="0"/>
          <w:numId w:val="5"/>
        </w:numPr>
      </w:pPr>
      <w:r w:rsidRPr="1BC58245">
        <w:rPr>
          <w:rFonts w:ascii="Calibri Light" w:hAnsi="Calibri Light"/>
        </w:rPr>
        <w:t>Current State</w:t>
      </w:r>
    </w:p>
    <w:p w:rsidR="611233D1" w:rsidRDefault="611233D1" w:rsidP="1BC58245">
      <w:pPr>
        <w:pStyle w:val="Akapitzlist"/>
        <w:numPr>
          <w:ilvl w:val="0"/>
          <w:numId w:val="4"/>
        </w:numPr>
        <w:rPr>
          <w:rFonts w:eastAsiaTheme="minorEastAsia"/>
        </w:rPr>
      </w:pPr>
      <w:r>
        <w:t>l</w:t>
      </w:r>
      <w:r w:rsidR="3B1DC0FF">
        <w:t>ogin attempt with LDAP; give-up when failed</w:t>
      </w:r>
    </w:p>
    <w:p w:rsidR="3B1DC0FF" w:rsidRDefault="3B1DC0FF" w:rsidP="1BC58245">
      <w:pPr>
        <w:pStyle w:val="Akapitzlist"/>
        <w:numPr>
          <w:ilvl w:val="0"/>
          <w:numId w:val="4"/>
        </w:numPr>
        <w:rPr>
          <w:rFonts w:eastAsiaTheme="minorEastAsia"/>
        </w:rPr>
      </w:pPr>
      <w:r>
        <w:t xml:space="preserve">invoke </w:t>
      </w:r>
      <w:r w:rsidR="00293C95" w:rsidRPr="1BC58245">
        <w:rPr>
          <w:rFonts w:ascii="Courier New" w:eastAsia="Courier New" w:hAnsi="Courier New" w:cs="Courier New"/>
        </w:rPr>
        <w:t>login(username, password</w:t>
      </w:r>
      <w:r w:rsidR="267C2672" w:rsidRPr="1BC58245">
        <w:rPr>
          <w:rFonts w:ascii="Courier New" w:eastAsia="Courier New" w:hAnsi="Courier New" w:cs="Courier New"/>
        </w:rPr>
        <w:t>, ...</w:t>
      </w:r>
      <w:r w:rsidR="00293C95" w:rsidRPr="1BC58245">
        <w:rPr>
          <w:rFonts w:ascii="Courier New" w:eastAsia="Courier New" w:hAnsi="Courier New" w:cs="Courier New"/>
        </w:rPr>
        <w:t>)</w:t>
      </w:r>
      <w:r w:rsidR="044C681D">
        <w:t xml:space="preserve">, </w:t>
      </w:r>
      <w:r w:rsidR="201C98CA">
        <w:t xml:space="preserve">which </w:t>
      </w:r>
      <w:r w:rsidR="0016D2EF">
        <w:t xml:space="preserve">translates to CORBA </w:t>
      </w:r>
      <w:proofErr w:type="spellStart"/>
      <w:r w:rsidR="044C681D" w:rsidRPr="1BC58245">
        <w:rPr>
          <w:rFonts w:ascii="Courier New" w:eastAsia="Courier New" w:hAnsi="Courier New" w:cs="Courier New"/>
        </w:rPr>
        <w:t>TauRox</w:t>
      </w:r>
      <w:proofErr w:type="spellEnd"/>
      <w:r w:rsidR="044C681D" w:rsidRPr="1BC58245">
        <w:rPr>
          <w:rFonts w:ascii="Courier New" w:eastAsia="Courier New" w:hAnsi="Courier New" w:cs="Courier New"/>
        </w:rPr>
        <w:t>::call(</w:t>
      </w:r>
      <w:r w:rsidR="19A3F5AA" w:rsidRPr="1BC58245">
        <w:rPr>
          <w:rFonts w:ascii="Courier New" w:eastAsia="Courier New" w:hAnsi="Courier New" w:cs="Courier New"/>
        </w:rPr>
        <w:t>...</w:t>
      </w:r>
      <w:r w:rsidR="044C681D" w:rsidRPr="1BC58245">
        <w:rPr>
          <w:rFonts w:ascii="Courier New" w:eastAsia="Courier New" w:hAnsi="Courier New" w:cs="Courier New"/>
        </w:rPr>
        <w:t xml:space="preserve">, </w:t>
      </w:r>
      <w:r w:rsidR="08FAA00E" w:rsidRPr="1BC58245">
        <w:rPr>
          <w:rFonts w:ascii="Courier New" w:eastAsia="Courier New" w:hAnsi="Courier New" w:cs="Courier New"/>
        </w:rPr>
        <w:t>”</w:t>
      </w:r>
      <w:r w:rsidR="044C681D" w:rsidRPr="1BC58245">
        <w:rPr>
          <w:rFonts w:ascii="Courier New" w:eastAsia="Courier New" w:hAnsi="Courier New" w:cs="Courier New"/>
        </w:rPr>
        <w:t>login”, …)</w:t>
      </w:r>
      <w:r w:rsidR="057C356D">
        <w:t>;</w:t>
      </w:r>
      <w:r w:rsidR="6E167C9B">
        <w:t xml:space="preserve"> this call </w:t>
      </w:r>
      <w:r w:rsidR="52667699">
        <w:t xml:space="preserve">seems to not </w:t>
      </w:r>
      <w:r w:rsidR="6E167C9B">
        <w:t>actually log-</w:t>
      </w:r>
      <w:r w:rsidR="0AB762D3">
        <w:t>in to</w:t>
      </w:r>
      <w:r w:rsidR="6E167C9B">
        <w:t xml:space="preserve"> any component</w:t>
      </w:r>
      <w:r w:rsidR="092565D6">
        <w:t xml:space="preserve"> (random password gets accepted!)</w:t>
      </w:r>
      <w:r w:rsidR="6E167C9B">
        <w:t>, but only store</w:t>
      </w:r>
      <w:r w:rsidR="488283D0">
        <w:t>s</w:t>
      </w:r>
      <w:r w:rsidR="6E167C9B">
        <w:t xml:space="preserve"> username o</w:t>
      </w:r>
      <w:r w:rsidR="26A6C498">
        <w:t>n the server side</w:t>
      </w:r>
      <w:r w:rsidR="4D98E8AC">
        <w:t>;</w:t>
      </w:r>
      <w:r w:rsidR="26A6C498">
        <w:t xml:space="preserve"> </w:t>
      </w:r>
      <w:r w:rsidR="433B270B">
        <w:t xml:space="preserve">the </w:t>
      </w:r>
      <w:r w:rsidR="26A6C498">
        <w:t xml:space="preserve">username to be used in the </w:t>
      </w:r>
      <w:r w:rsidR="7A346EAC">
        <w:t>future for</w:t>
      </w:r>
      <w:r w:rsidR="6DC87AA6">
        <w:t xml:space="preserve"> </w:t>
      </w:r>
      <w:r w:rsidR="26236C9B">
        <w:t xml:space="preserve">server </w:t>
      </w:r>
      <w:r w:rsidR="6DC87AA6">
        <w:t xml:space="preserve">permission </w:t>
      </w:r>
      <w:r w:rsidR="0184533A">
        <w:t xml:space="preserve">and configuration settings </w:t>
      </w:r>
      <w:r w:rsidR="6DC87AA6">
        <w:t>look-up</w:t>
      </w:r>
    </w:p>
    <w:p w:rsidR="3B1DC0FF" w:rsidRDefault="3B1DC0FF" w:rsidP="1BC58245">
      <w:pPr>
        <w:pStyle w:val="Akapitzlist"/>
        <w:numPr>
          <w:ilvl w:val="0"/>
          <w:numId w:val="4"/>
        </w:numPr>
        <w:rPr>
          <w:rFonts w:eastAsiaTheme="minorEastAsia"/>
        </w:rPr>
      </w:pPr>
      <w:r>
        <w:t>l</w:t>
      </w:r>
      <w:r w:rsidR="611233D1">
        <w:t xml:space="preserve">oad </w:t>
      </w:r>
      <w:r w:rsidR="55CF77C2">
        <w:t xml:space="preserve">profile </w:t>
      </w:r>
      <w:r w:rsidR="611233D1">
        <w:t>permissions</w:t>
      </w:r>
      <w:r w:rsidR="01B02FF2">
        <w:t xml:space="preserve"> and settings</w:t>
      </w:r>
      <w:r w:rsidR="611233D1">
        <w:t xml:space="preserve"> from FSDR cache (via RTA User Server</w:t>
      </w:r>
      <w:r w:rsidR="16BF3AC0">
        <w:t xml:space="preserve"> - a component of RTA Server</w:t>
      </w:r>
      <w:r w:rsidR="611233D1">
        <w:t>)</w:t>
      </w:r>
      <w:r w:rsidR="47BE2835">
        <w:t>, invoke</w:t>
      </w:r>
      <w:r w:rsidR="0A2ECC5F">
        <w:t xml:space="preserve"> </w:t>
      </w:r>
      <w:proofErr w:type="spellStart"/>
      <w:r w:rsidR="23BE7AA4" w:rsidRPr="1BC58245">
        <w:rPr>
          <w:rFonts w:ascii="Courier New" w:eastAsia="Courier New" w:hAnsi="Courier New" w:cs="Courier New"/>
        </w:rPr>
        <w:t>RtaUserManagementClient</w:t>
      </w:r>
      <w:proofErr w:type="spellEnd"/>
      <w:r w:rsidR="23BE7AA4" w:rsidRPr="1BC58245">
        <w:rPr>
          <w:rFonts w:ascii="Courier New" w:eastAsia="Courier New" w:hAnsi="Courier New" w:cs="Courier New"/>
        </w:rPr>
        <w:t>::</w:t>
      </w:r>
      <w:proofErr w:type="spellStart"/>
      <w:r w:rsidR="0A2ECC5F" w:rsidRPr="1BC58245">
        <w:rPr>
          <w:rFonts w:ascii="Courier New" w:eastAsia="Courier New" w:hAnsi="Courier New" w:cs="Courier New"/>
        </w:rPr>
        <w:t>getAllUserData</w:t>
      </w:r>
      <w:proofErr w:type="spellEnd"/>
      <w:r w:rsidR="0A2ECC5F" w:rsidRPr="1BC58245">
        <w:rPr>
          <w:rFonts w:ascii="Courier New" w:eastAsia="Courier New" w:hAnsi="Courier New" w:cs="Courier New"/>
        </w:rPr>
        <w:t>()</w:t>
      </w:r>
      <w:r w:rsidR="6DAEA182">
        <w:t xml:space="preserve">, </w:t>
      </w:r>
      <w:r w:rsidR="4429A4C1">
        <w:t xml:space="preserve">which </w:t>
      </w:r>
      <w:r w:rsidR="43C0349F">
        <w:t xml:space="preserve">translates to CORBA </w:t>
      </w:r>
      <w:proofErr w:type="spellStart"/>
      <w:r w:rsidR="6DAEA182" w:rsidRPr="1BC58245">
        <w:rPr>
          <w:rFonts w:ascii="Courier New" w:eastAsia="Courier New" w:hAnsi="Courier New" w:cs="Courier New"/>
        </w:rPr>
        <w:t>TauRox</w:t>
      </w:r>
      <w:proofErr w:type="spellEnd"/>
      <w:r w:rsidR="6DAEA182" w:rsidRPr="1BC58245">
        <w:rPr>
          <w:rFonts w:ascii="Courier New" w:eastAsia="Courier New" w:hAnsi="Courier New" w:cs="Courier New"/>
        </w:rPr>
        <w:t>::call(</w:t>
      </w:r>
      <w:r w:rsidR="3015306F" w:rsidRPr="1BC58245">
        <w:rPr>
          <w:rFonts w:ascii="Courier New" w:eastAsia="Courier New" w:hAnsi="Courier New" w:cs="Courier New"/>
        </w:rPr>
        <w:t>...</w:t>
      </w:r>
      <w:r w:rsidR="6DAEA182" w:rsidRPr="1BC58245">
        <w:rPr>
          <w:rFonts w:ascii="Courier New" w:eastAsia="Courier New" w:hAnsi="Courier New" w:cs="Courier New"/>
        </w:rPr>
        <w:t xml:space="preserve">, </w:t>
      </w:r>
      <w:r w:rsidR="77BC49C0" w:rsidRPr="1BC58245">
        <w:rPr>
          <w:rFonts w:ascii="Courier New" w:eastAsia="Courier New" w:hAnsi="Courier New" w:cs="Courier New"/>
        </w:rPr>
        <w:t>”</w:t>
      </w:r>
      <w:proofErr w:type="spellStart"/>
      <w:r w:rsidR="6DAEA182" w:rsidRPr="1BC58245">
        <w:rPr>
          <w:rFonts w:ascii="Courier New" w:eastAsia="Courier New" w:hAnsi="Courier New" w:cs="Courier New"/>
        </w:rPr>
        <w:t>getAllUserData</w:t>
      </w:r>
      <w:proofErr w:type="spellEnd"/>
      <w:r w:rsidR="6DAEA182" w:rsidRPr="1BC58245">
        <w:rPr>
          <w:rFonts w:ascii="Courier New" w:eastAsia="Courier New" w:hAnsi="Courier New" w:cs="Courier New"/>
        </w:rPr>
        <w:t>”, …)</w:t>
      </w:r>
      <w:r w:rsidR="61871CEE">
        <w:t xml:space="preserve">,  underlying call to FSDR is something like </w:t>
      </w:r>
      <w:r w:rsidR="61871CEE" w:rsidRPr="1BC58245">
        <w:rPr>
          <w:rFonts w:ascii="Courier New" w:eastAsia="Courier New" w:hAnsi="Courier New" w:cs="Courier New"/>
        </w:rPr>
        <w:t xml:space="preserve">SELECT * FROM </w:t>
      </w:r>
      <w:proofErr w:type="spellStart"/>
      <w:r w:rsidR="61871CEE" w:rsidRPr="1BC58245">
        <w:rPr>
          <w:rFonts w:ascii="Courier New" w:eastAsia="Courier New" w:hAnsi="Courier New" w:cs="Courier New"/>
        </w:rPr>
        <w:t>HeaderPermission</w:t>
      </w:r>
      <w:proofErr w:type="spellEnd"/>
    </w:p>
    <w:p w:rsidR="777E390F" w:rsidRDefault="777E390F" w:rsidP="1BC58245">
      <w:r>
        <w:t xml:space="preserve">Further in the code, while the users runs the GUI, various </w:t>
      </w:r>
      <w:r w:rsidR="7516B29C">
        <w:t xml:space="preserve">settings </w:t>
      </w:r>
      <w:r>
        <w:t xml:space="preserve">are used </w:t>
      </w:r>
      <w:r w:rsidR="4AF679AC">
        <w:t xml:space="preserve">to control the GUI, like </w:t>
      </w:r>
      <w:proofErr w:type="spellStart"/>
      <w:r w:rsidR="4AF679AC">
        <w:t>maskwm</w:t>
      </w:r>
      <w:proofErr w:type="spellEnd"/>
      <w:r w:rsidR="4AF679AC">
        <w:t xml:space="preserve">, </w:t>
      </w:r>
      <w:r w:rsidR="63C31931">
        <w:t xml:space="preserve">all </w:t>
      </w:r>
      <w:proofErr w:type="spellStart"/>
      <w:r w:rsidR="63C31931">
        <w:t>topnodes</w:t>
      </w:r>
      <w:proofErr w:type="spellEnd"/>
      <w:r w:rsidR="3B8880BF">
        <w:t xml:space="preserve"> / </w:t>
      </w:r>
      <w:proofErr w:type="spellStart"/>
      <w:r w:rsidR="3B8880BF">
        <w:t>excludeNodes</w:t>
      </w:r>
      <w:proofErr w:type="spellEnd"/>
      <w:r w:rsidR="63C31931">
        <w:t xml:space="preserve"> to query trees for display, </w:t>
      </w:r>
      <w:proofErr w:type="spellStart"/>
      <w:r w:rsidR="6F2EEDEB">
        <w:t>OnDemandAccess</w:t>
      </w:r>
      <w:proofErr w:type="spellEnd"/>
      <w:r w:rsidR="6F2EEDEB">
        <w:t xml:space="preserve"> to turn </w:t>
      </w:r>
      <w:proofErr w:type="spellStart"/>
      <w:r w:rsidR="6F2EEDEB">
        <w:t>Rta</w:t>
      </w:r>
      <w:proofErr w:type="spellEnd"/>
      <w:r w:rsidR="6F2EEDEB">
        <w:t xml:space="preserve"> </w:t>
      </w:r>
      <w:proofErr w:type="spellStart"/>
      <w:r w:rsidR="6F2EEDEB">
        <w:t>OnDemand</w:t>
      </w:r>
      <w:proofErr w:type="spellEnd"/>
      <w:r w:rsidR="6F2EEDEB">
        <w:t xml:space="preserve"> on/off</w:t>
      </w:r>
      <w:r w:rsidR="06766097">
        <w:t xml:space="preserve"> and many others.  These are partially configuration settings (per profile) and partially security permissions</w:t>
      </w:r>
      <w:r w:rsidR="732610BC">
        <w:t>, executed on client side</w:t>
      </w:r>
      <w:r w:rsidR="1ECF7EA3">
        <w:t>.</w:t>
      </w:r>
    </w:p>
    <w:p w:rsidR="0C608CD3" w:rsidRDefault="0C608CD3" w:rsidP="1BC58245">
      <w:pPr>
        <w:pStyle w:val="Nagwek2"/>
        <w:numPr>
          <w:ilvl w:val="0"/>
          <w:numId w:val="5"/>
        </w:numPr>
      </w:pPr>
      <w:r w:rsidRPr="1BC58245">
        <w:rPr>
          <w:rFonts w:ascii="Calibri Light" w:hAnsi="Calibri Light"/>
        </w:rPr>
        <w:t>Future State</w:t>
      </w:r>
    </w:p>
    <w:p w:rsidR="774C6A8B" w:rsidRDefault="774C6A8B" w:rsidP="1BC58245">
      <w:r>
        <w:t>Log-in sequence:</w:t>
      </w:r>
    </w:p>
    <w:p w:rsidR="774C6A8B" w:rsidRDefault="774C6A8B" w:rsidP="1BC58245">
      <w:pPr>
        <w:pStyle w:val="Akapitzlist"/>
        <w:numPr>
          <w:ilvl w:val="0"/>
          <w:numId w:val="3"/>
        </w:numPr>
      </w:pPr>
      <w:r>
        <w:t>retrieve user certificate from local certificate store (</w:t>
      </w:r>
      <w:r w:rsidR="5E13B64D">
        <w:t xml:space="preserve">populated from </w:t>
      </w:r>
      <w:r>
        <w:t xml:space="preserve">either </w:t>
      </w:r>
      <w:proofErr w:type="spellStart"/>
      <w:r>
        <w:t>SmartCard</w:t>
      </w:r>
      <w:proofErr w:type="spellEnd"/>
      <w:r>
        <w:t xml:space="preserve"> reader or remote certificate </w:t>
      </w:r>
      <w:r w:rsidR="1543C256">
        <w:t xml:space="preserve">via UBS Workspace from </w:t>
      </w:r>
      <w:proofErr w:type="spellStart"/>
      <w:r w:rsidR="1543C256">
        <w:t>SmartCard</w:t>
      </w:r>
      <w:proofErr w:type="spellEnd"/>
      <w:r w:rsidR="1543C256">
        <w:t xml:space="preserve"> </w:t>
      </w:r>
      <w:proofErr w:type="spellStart"/>
      <w:r w:rsidR="1543C256">
        <w:t>Pin+Token</w:t>
      </w:r>
      <w:proofErr w:type="spellEnd"/>
      <w:r w:rsidR="1543C256">
        <w:t xml:space="preserve"> or </w:t>
      </w:r>
      <w:proofErr w:type="spellStart"/>
      <w:r w:rsidR="1543C256">
        <w:t>MobilePass</w:t>
      </w:r>
      <w:proofErr w:type="spellEnd"/>
      <w:r w:rsidR="1543C256">
        <w:t>)</w:t>
      </w:r>
    </w:p>
    <w:p w:rsidR="1543C256" w:rsidRDefault="1543C256" w:rsidP="1BC58245">
      <w:pPr>
        <w:pStyle w:val="Akapitzlist"/>
        <w:numPr>
          <w:ilvl w:val="0"/>
          <w:numId w:val="3"/>
        </w:numPr>
      </w:pPr>
      <w:r>
        <w:t>use user certificate to secure HTTPS channel to ISGA</w:t>
      </w:r>
    </w:p>
    <w:p w:rsidR="774C6A8B" w:rsidRDefault="774C6A8B" w:rsidP="1BC58245">
      <w:pPr>
        <w:pStyle w:val="Akapitzlist"/>
        <w:numPr>
          <w:ilvl w:val="0"/>
          <w:numId w:val="3"/>
        </w:numPr>
        <w:rPr>
          <w:rFonts w:eastAsiaTheme="minorEastAsia"/>
        </w:rPr>
      </w:pPr>
      <w:r>
        <w:t>login attempt</w:t>
      </w:r>
      <w:r w:rsidR="68D16C6A">
        <w:t xml:space="preserve"> - invoke ISGA end-point to verify user certificate validity --&gt; gets back Access Token along with its v</w:t>
      </w:r>
      <w:r w:rsidR="06449213">
        <w:t>alidity period</w:t>
      </w:r>
    </w:p>
    <w:p w:rsidR="1868E83F" w:rsidRDefault="1868E83F" w:rsidP="1BC58245">
      <w:pPr>
        <w:pStyle w:val="Akapitzlist"/>
        <w:numPr>
          <w:ilvl w:val="0"/>
          <w:numId w:val="3"/>
        </w:numPr>
      </w:pPr>
      <w:r>
        <w:t>load profile permissions and setting from FSDR same way as implemented at the moment</w:t>
      </w:r>
    </w:p>
    <w:p w:rsidR="06449213" w:rsidRDefault="06449213" w:rsidP="1BC58245">
      <w:r>
        <w:t>While running the GUI, CORBA call parameters need to be extended with Access Token information,</w:t>
      </w:r>
      <w:r w:rsidR="1DD55379">
        <w:t xml:space="preserve"> to be verified by server components while </w:t>
      </w:r>
      <w:r w:rsidR="038E5C76">
        <w:t>executing service requests – see below.</w:t>
      </w:r>
    </w:p>
    <w:p w:rsidR="038E5C76" w:rsidRDefault="038E5C76" w:rsidP="1BC58245">
      <w:r>
        <w:t>There needs to be</w:t>
      </w:r>
      <w:r w:rsidR="423341A7">
        <w:t xml:space="preserve"> a</w:t>
      </w:r>
      <w:r>
        <w:t xml:space="preserve"> new asynchronous thread </w:t>
      </w:r>
      <w:r w:rsidR="337369A2">
        <w:t xml:space="preserve">which function will be </w:t>
      </w:r>
      <w:r>
        <w:t xml:space="preserve">calling ISGA end-point </w:t>
      </w:r>
      <w:r w:rsidR="4899D80B">
        <w:t xml:space="preserve">and refreshing Access Token </w:t>
      </w:r>
      <w:r>
        <w:t xml:space="preserve">before </w:t>
      </w:r>
      <w:r w:rsidR="42B773C9">
        <w:t>its validity period passes.</w:t>
      </w:r>
    </w:p>
    <w:p w:rsidR="40013E2C" w:rsidRDefault="40013E2C" w:rsidP="1BC58245">
      <w:r>
        <w:t>Configuration settings and profile permissions to be respected as it works now.</w:t>
      </w:r>
      <w:r w:rsidR="1FC2796F">
        <w:t xml:space="preserve">  In future we may </w:t>
      </w:r>
      <w:proofErr w:type="spellStart"/>
      <w:r w:rsidR="1FC2796F">
        <w:t>analyse</w:t>
      </w:r>
      <w:proofErr w:type="spellEnd"/>
      <w:r w:rsidR="1FC2796F">
        <w:t xml:space="preserve"> an option to supersede FSDR as permission and configuration cache with ISGA functions (recommended by ISG</w:t>
      </w:r>
      <w:r w:rsidR="432D6CD1">
        <w:t xml:space="preserve">A Team but not obligatory for 2FA certification). ISGA has an option to integrate with </w:t>
      </w:r>
      <w:proofErr w:type="spellStart"/>
      <w:r w:rsidR="432D6CD1">
        <w:t>OneAdminTool</w:t>
      </w:r>
      <w:proofErr w:type="spellEnd"/>
      <w:r w:rsidR="432D6CD1">
        <w:t>.</w:t>
      </w:r>
      <w:r w:rsidR="4E753391">
        <w:t xml:space="preserve">  We first need to understand advantages of this approach.</w:t>
      </w:r>
    </w:p>
    <w:p w:rsidR="0C608CD3" w:rsidRDefault="0C608CD3" w:rsidP="1BC58245">
      <w:pPr>
        <w:pStyle w:val="Nagwek2"/>
        <w:numPr>
          <w:ilvl w:val="0"/>
          <w:numId w:val="6"/>
        </w:numPr>
      </w:pPr>
      <w:r w:rsidRPr="1BC58245">
        <w:rPr>
          <w:rFonts w:ascii="Calibri Light" w:hAnsi="Calibri Light"/>
        </w:rPr>
        <w:t>Current State</w:t>
      </w:r>
    </w:p>
    <w:p w:rsidR="5063BF0B" w:rsidRDefault="5063BF0B" w:rsidP="1BC58245">
      <w:pPr>
        <w:pStyle w:val="Akapitzlist"/>
        <w:numPr>
          <w:ilvl w:val="0"/>
          <w:numId w:val="2"/>
        </w:numPr>
      </w:pPr>
      <w:r>
        <w:t xml:space="preserve">on login, </w:t>
      </w:r>
      <w:r w:rsidR="6AAAB60E">
        <w:t>store logged username</w:t>
      </w:r>
      <w:r w:rsidR="3E386023">
        <w:t xml:space="preserve"> passed from the client, do not actually login anywhere</w:t>
      </w:r>
    </w:p>
    <w:p w:rsidR="6AAAB60E" w:rsidRDefault="6AAAB60E" w:rsidP="1BC58245">
      <w:pPr>
        <w:pStyle w:val="Akapitzlist"/>
        <w:numPr>
          <w:ilvl w:val="0"/>
          <w:numId w:val="2"/>
        </w:numPr>
      </w:pPr>
      <w:r>
        <w:t>while serving CORBA requests, us</w:t>
      </w:r>
      <w:r w:rsidR="497959C4">
        <w:t>e stored username to respect permissions</w:t>
      </w:r>
    </w:p>
    <w:p w:rsidR="0C608CD3" w:rsidRDefault="0C608CD3" w:rsidP="1BC58245">
      <w:pPr>
        <w:pStyle w:val="Nagwek2"/>
        <w:numPr>
          <w:ilvl w:val="0"/>
          <w:numId w:val="6"/>
        </w:numPr>
      </w:pPr>
      <w:r w:rsidRPr="1BC58245">
        <w:rPr>
          <w:rFonts w:ascii="Calibri Light" w:hAnsi="Calibri Light"/>
        </w:rPr>
        <w:t>Future State</w:t>
      </w:r>
    </w:p>
    <w:p w:rsidR="459702D7" w:rsidRDefault="459702D7" w:rsidP="1BC58245">
      <w:pPr>
        <w:pStyle w:val="Akapitzlist"/>
        <w:numPr>
          <w:ilvl w:val="0"/>
          <w:numId w:val="1"/>
        </w:numPr>
      </w:pPr>
      <w:r>
        <w:t>no user login</w:t>
      </w:r>
      <w:r w:rsidR="7B264C65">
        <w:t>, only store username for permission look-up (potentially give the service distinct name not to introduce confusion)</w:t>
      </w:r>
    </w:p>
    <w:p w:rsidR="50F34B44" w:rsidRDefault="50F34B44" w:rsidP="1BC58245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lastRenderedPageBreak/>
        <w:t xml:space="preserve">reach out FSDR to retrieve user settings and permissions (as executed now) </w:t>
      </w:r>
    </w:p>
    <w:p w:rsidR="459702D7" w:rsidRDefault="459702D7" w:rsidP="1BC58245">
      <w:pPr>
        <w:pStyle w:val="Akapitzlist"/>
        <w:numPr>
          <w:ilvl w:val="0"/>
          <w:numId w:val="1"/>
        </w:numPr>
      </w:pPr>
      <w:r>
        <w:t>extend every service request</w:t>
      </w:r>
      <w:r w:rsidR="78771F84">
        <w:t xml:space="preserve"> parameters</w:t>
      </w:r>
      <w:r>
        <w:t xml:space="preserve"> with Access Token information (to be passed by invoking client)</w:t>
      </w:r>
    </w:p>
    <w:p w:rsidR="459702D7" w:rsidRDefault="459702D7" w:rsidP="1BC58245">
      <w:pPr>
        <w:pStyle w:val="Akapitzlist"/>
        <w:numPr>
          <w:ilvl w:val="0"/>
          <w:numId w:val="1"/>
        </w:numPr>
      </w:pPr>
      <w:r>
        <w:t>while executing service request veri</w:t>
      </w:r>
      <w:r w:rsidR="0CDBB246">
        <w:t xml:space="preserve">fy Access Token </w:t>
      </w:r>
      <w:r w:rsidR="69B3A9FC">
        <w:t>validity; in model case reach out ISGA to verify AT validity, however this may impact performance.  If so, need to impleme</w:t>
      </w:r>
      <w:r w:rsidR="246C73AC">
        <w:t>n</w:t>
      </w:r>
      <w:r w:rsidR="69B3A9FC">
        <w:t xml:space="preserve">t a kind of </w:t>
      </w:r>
      <w:r w:rsidR="6E27F738">
        <w:t xml:space="preserve">server-code cache, so first check if AT is correct </w:t>
      </w:r>
      <w:r w:rsidR="7DDC8202">
        <w:t>and within validity period and only reach out ISGA if not</w:t>
      </w:r>
      <w:r w:rsidR="48CA61DA">
        <w:t xml:space="preserve"> (store new AT for future use)</w:t>
      </w:r>
    </w:p>
    <w:p w:rsidR="48CA61DA" w:rsidRDefault="48CA61DA" w:rsidP="1BC58245">
      <w:pPr>
        <w:pStyle w:val="Akapitzlist"/>
        <w:numPr>
          <w:ilvl w:val="0"/>
          <w:numId w:val="1"/>
        </w:numPr>
      </w:pPr>
      <w:r>
        <w:t>while serving CORBA requests, use stored username to respect permissions, same way it works now</w:t>
      </w:r>
    </w:p>
    <w:tbl>
      <w:tblPr>
        <w:tblStyle w:val="Tabela-Siatka"/>
        <w:tblW w:w="0" w:type="auto"/>
        <w:tblLayout w:type="fixed"/>
        <w:tblLook w:val="06A0"/>
      </w:tblPr>
      <w:tblGrid>
        <w:gridCol w:w="9360"/>
      </w:tblGrid>
      <w:tr w:rsidR="24F87C66" w:rsidTr="24F87C66">
        <w:tc>
          <w:tcPr>
            <w:tcW w:w="9360" w:type="dxa"/>
          </w:tcPr>
          <w:p w:rsidR="5536BEDB" w:rsidRDefault="5536BEDB">
            <w:r w:rsidRPr="24F87C66">
              <w:rPr>
                <w:rFonts w:ascii="Segoe UI" w:eastAsia="Segoe UI" w:hAnsi="Segoe UI" w:cs="Segoe UI"/>
                <w:color w:val="000000" w:themeColor="text1"/>
                <w:sz w:val="20"/>
                <w:szCs w:val="20"/>
                <w:lang w:val="en-GB"/>
              </w:rPr>
              <w:t>Next steps:</w:t>
            </w:r>
          </w:p>
          <w:p w:rsidR="5536BEDB" w:rsidRDefault="5536BEDB" w:rsidP="24F87C66">
            <w:pPr>
              <w:rPr>
                <w:rFonts w:ascii="Segoe UI" w:eastAsia="Segoe UI" w:hAnsi="Segoe UI" w:cs="Segoe UI"/>
                <w:color w:val="000000" w:themeColor="text1"/>
                <w:sz w:val="20"/>
                <w:szCs w:val="20"/>
                <w:lang w:val="en-GB"/>
              </w:rPr>
            </w:pPr>
            <w:proofErr w:type="spellStart"/>
            <w:r w:rsidRPr="24F87C66">
              <w:rPr>
                <w:rFonts w:ascii="Segoe UI" w:eastAsia="Segoe UI" w:hAnsi="Segoe UI" w:cs="Segoe UI"/>
                <w:color w:val="000000" w:themeColor="text1"/>
                <w:sz w:val="20"/>
                <w:szCs w:val="20"/>
                <w:lang w:val="en-GB"/>
              </w:rPr>
              <w:t>goto</w:t>
            </w:r>
            <w:proofErr w:type="spellEnd"/>
            <w:r w:rsidRPr="24F87C66">
              <w:rPr>
                <w:rFonts w:ascii="Segoe UI" w:eastAsia="Segoe UI" w:hAnsi="Segoe UI" w:cs="Segoe UI"/>
                <w:color w:val="000000" w:themeColor="text1"/>
                <w:sz w:val="20"/>
                <w:szCs w:val="20"/>
                <w:lang w:val="en-GB"/>
              </w:rPr>
              <w:t>/</w:t>
            </w:r>
            <w:proofErr w:type="spellStart"/>
            <w:r w:rsidRPr="24F87C66">
              <w:rPr>
                <w:rFonts w:ascii="Segoe UI" w:eastAsia="Segoe UI" w:hAnsi="Segoe UI" w:cs="Segoe UI"/>
                <w:color w:val="000000" w:themeColor="text1"/>
                <w:sz w:val="20"/>
                <w:szCs w:val="20"/>
                <w:lang w:val="en-GB"/>
              </w:rPr>
              <w:t>isga</w:t>
            </w:r>
            <w:proofErr w:type="spellEnd"/>
          </w:p>
          <w:p w:rsidR="5536BEDB" w:rsidRDefault="5536BEDB" w:rsidP="24F87C66">
            <w:pPr>
              <w:pStyle w:val="Akapitzlist"/>
              <w:numPr>
                <w:ilvl w:val="0"/>
                <w:numId w:val="7"/>
              </w:numPr>
              <w:rPr>
                <w:rFonts w:eastAsiaTheme="minorEastAsia"/>
                <w:color w:val="00B050"/>
                <w:sz w:val="20"/>
                <w:szCs w:val="20"/>
                <w:lang w:val="en-GB"/>
              </w:rPr>
            </w:pPr>
            <w:r w:rsidRPr="24F87C66">
              <w:rPr>
                <w:rFonts w:ascii="Segoe UI" w:eastAsia="Segoe UI" w:hAnsi="Segoe UI" w:cs="Segoe UI"/>
                <w:color w:val="00B050"/>
                <w:sz w:val="20"/>
                <w:szCs w:val="20"/>
                <w:lang w:val="en-GB"/>
              </w:rPr>
              <w:t>Need to get the request for the OAUTH2 for MOR for TE1</w:t>
            </w:r>
          </w:p>
          <w:p w:rsidR="5536BEDB" w:rsidRDefault="5536BEDB" w:rsidP="24F87C66">
            <w:pPr>
              <w:ind w:left="360"/>
              <w:rPr>
                <w:rFonts w:ascii="Segoe UI" w:eastAsia="Segoe UI" w:hAnsi="Segoe UI" w:cs="Segoe UI"/>
                <w:sz w:val="20"/>
                <w:szCs w:val="20"/>
                <w:lang w:val="en-GB"/>
              </w:rPr>
            </w:pPr>
            <w:r w:rsidRPr="24F87C66">
              <w:rPr>
                <w:rFonts w:ascii="Segoe UI" w:eastAsia="Segoe UI" w:hAnsi="Segoe UI" w:cs="Segoe UI"/>
                <w:sz w:val="20"/>
                <w:szCs w:val="20"/>
                <w:lang w:val="en-GB"/>
              </w:rPr>
              <w:t>Completed – see below</w:t>
            </w:r>
          </w:p>
          <w:p w:rsidR="5536BEDB" w:rsidRDefault="5536BEDB" w:rsidP="24F87C66">
            <w:pPr>
              <w:pStyle w:val="Akapitzlist"/>
              <w:numPr>
                <w:ilvl w:val="0"/>
                <w:numId w:val="7"/>
              </w:numPr>
              <w:rPr>
                <w:rFonts w:eastAsiaTheme="minorEastAsia"/>
                <w:color w:val="00B050"/>
                <w:sz w:val="20"/>
                <w:szCs w:val="20"/>
                <w:lang w:val="en-GB"/>
              </w:rPr>
            </w:pPr>
            <w:r w:rsidRPr="24F87C66">
              <w:rPr>
                <w:rFonts w:ascii="Segoe UI" w:eastAsia="Segoe UI" w:hAnsi="Segoe UI" w:cs="Segoe UI"/>
                <w:color w:val="00B050"/>
                <w:sz w:val="20"/>
                <w:szCs w:val="20"/>
                <w:lang w:val="en-GB"/>
              </w:rPr>
              <w:t xml:space="preserve">Take ownership of DEV12: talk to </w:t>
            </w:r>
            <w:proofErr w:type="spellStart"/>
            <w:r w:rsidRPr="24F87C66">
              <w:rPr>
                <w:rFonts w:ascii="Segoe UI" w:eastAsia="Segoe UI" w:hAnsi="Segoe UI" w:cs="Segoe UI"/>
                <w:color w:val="00B050"/>
                <w:sz w:val="20"/>
                <w:szCs w:val="20"/>
                <w:lang w:val="en-GB"/>
              </w:rPr>
              <w:t>Wieslaw</w:t>
            </w:r>
            <w:proofErr w:type="spellEnd"/>
            <w:r w:rsidRPr="24F87C66">
              <w:rPr>
                <w:rFonts w:ascii="Segoe UI" w:eastAsia="Segoe UI" w:hAnsi="Segoe UI" w:cs="Segoe UI"/>
                <w:color w:val="00B05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24F87C66">
              <w:rPr>
                <w:rFonts w:ascii="Segoe UI" w:eastAsia="Segoe UI" w:hAnsi="Segoe UI" w:cs="Segoe UI"/>
                <w:color w:val="00B050"/>
                <w:sz w:val="20"/>
                <w:szCs w:val="20"/>
                <w:lang w:val="en-GB"/>
              </w:rPr>
              <w:t>Grygo</w:t>
            </w:r>
            <w:proofErr w:type="spellEnd"/>
            <w:r w:rsidRPr="24F87C66">
              <w:rPr>
                <w:rFonts w:ascii="Segoe UI" w:eastAsia="Segoe UI" w:hAnsi="Segoe UI" w:cs="Segoe UI"/>
                <w:color w:val="00B050"/>
                <w:sz w:val="20"/>
                <w:szCs w:val="20"/>
                <w:lang w:val="en-GB"/>
              </w:rPr>
              <w:t xml:space="preserve"> -- DEV12 ownership handed over informally, we have had a session introducing to RTA and MOR server development, deployment and debugging</w:t>
            </w:r>
          </w:p>
          <w:p w:rsidR="5536BEDB" w:rsidRDefault="5536BEDB" w:rsidP="24F87C66">
            <w:pPr>
              <w:pStyle w:val="Akapitzlist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  <w:lang w:val="en-GB"/>
              </w:rPr>
            </w:pPr>
            <w:r w:rsidRPr="24F87C66">
              <w:rPr>
                <w:rFonts w:ascii="Segoe UI" w:eastAsia="Segoe UI" w:hAnsi="Segoe UI" w:cs="Segoe UI"/>
                <w:color w:val="000000" w:themeColor="text1"/>
                <w:sz w:val="20"/>
                <w:szCs w:val="20"/>
                <w:lang w:val="en-GB"/>
              </w:rPr>
              <w:t xml:space="preserve">How permissions are retrieved by ARP- </w:t>
            </w:r>
            <w:r w:rsidRPr="24F87C66">
              <w:rPr>
                <w:rFonts w:ascii="Segoe UI" w:eastAsia="Segoe UI" w:hAnsi="Segoe UI" w:cs="Segoe UI"/>
                <w:color w:val="00B050"/>
                <w:sz w:val="20"/>
                <w:szCs w:val="20"/>
                <w:lang w:val="en-GB"/>
              </w:rPr>
              <w:t xml:space="preserve">We use FSDR permissions </w:t>
            </w:r>
          </w:p>
          <w:p w:rsidR="5536BEDB" w:rsidRDefault="5536BEDB" w:rsidP="24F87C66">
            <w:pPr>
              <w:pStyle w:val="Akapitzlist"/>
              <w:numPr>
                <w:ilvl w:val="0"/>
                <w:numId w:val="7"/>
              </w:numPr>
              <w:rPr>
                <w:rFonts w:eastAsiaTheme="minorEastAsia"/>
                <w:color w:val="000000" w:themeColor="text1"/>
                <w:sz w:val="20"/>
                <w:szCs w:val="20"/>
                <w:lang w:val="en-GB"/>
              </w:rPr>
            </w:pPr>
            <w:r w:rsidRPr="24F87C66">
              <w:rPr>
                <w:rFonts w:ascii="Segoe UI" w:eastAsia="Segoe UI" w:hAnsi="Segoe UI" w:cs="Segoe UI"/>
                <w:color w:val="000000" w:themeColor="text1"/>
                <w:sz w:val="20"/>
                <w:szCs w:val="20"/>
                <w:lang w:val="en-GB"/>
              </w:rPr>
              <w:t>Later TE2 and prod</w:t>
            </w:r>
          </w:p>
          <w:p w:rsidR="5536BEDB" w:rsidRDefault="5536BEDB" w:rsidP="24F87C66">
            <w:pPr>
              <w:pStyle w:val="Akapitzlist"/>
              <w:numPr>
                <w:ilvl w:val="0"/>
                <w:numId w:val="7"/>
              </w:numPr>
              <w:rPr>
                <w:rFonts w:eastAsiaTheme="minorEastAsia"/>
                <w:color w:val="C45911" w:themeColor="accent2" w:themeShade="BF"/>
                <w:sz w:val="20"/>
                <w:szCs w:val="20"/>
                <w:lang w:val="en-GB"/>
              </w:rPr>
            </w:pPr>
            <w:r w:rsidRPr="24F87C66">
              <w:rPr>
                <w:rFonts w:ascii="Segoe UI" w:eastAsia="Segoe UI" w:hAnsi="Segoe UI" w:cs="Segoe UI"/>
                <w:color w:val="C45911" w:themeColor="accent2" w:themeShade="BF"/>
                <w:sz w:val="20"/>
                <w:szCs w:val="20"/>
                <w:lang w:val="en-GB"/>
              </w:rPr>
              <w:t>Part of FSDR which cache we need to hit, and the permissions. Exact request and reply and what to do with the reply.</w:t>
            </w:r>
          </w:p>
          <w:p w:rsidR="5536BEDB" w:rsidRDefault="5536BEDB" w:rsidP="24F87C66">
            <w:pPr>
              <w:rPr>
                <w:rFonts w:ascii="Segoe UI" w:eastAsia="Segoe UI" w:hAnsi="Segoe UI" w:cs="Segoe UI"/>
                <w:color w:val="000000" w:themeColor="text1"/>
                <w:sz w:val="20"/>
                <w:szCs w:val="20"/>
                <w:lang w:val="en-GB"/>
              </w:rPr>
            </w:pPr>
            <w:r w:rsidRPr="24F87C66">
              <w:rPr>
                <w:rFonts w:ascii="Segoe UI" w:eastAsia="Segoe UI" w:hAnsi="Segoe UI" w:cs="Segoe UI"/>
                <w:color w:val="000000" w:themeColor="text1"/>
                <w:sz w:val="20"/>
                <w:szCs w:val="20"/>
                <w:lang w:val="en-GB"/>
              </w:rPr>
              <w:t xml:space="preserve">If this is part of FSDR client work – 2 weeks work. RTA back end server </w:t>
            </w:r>
          </w:p>
          <w:p w:rsidR="5536BEDB" w:rsidRDefault="5536BEDB" w:rsidP="24F87C66">
            <w:pPr>
              <w:rPr>
                <w:rFonts w:ascii="Segoe UI" w:eastAsia="Segoe UI" w:hAnsi="Segoe UI" w:cs="Segoe UI"/>
                <w:color w:val="000000" w:themeColor="text1"/>
                <w:sz w:val="20"/>
                <w:szCs w:val="20"/>
                <w:lang w:val="en-GB"/>
              </w:rPr>
            </w:pPr>
            <w:r w:rsidRPr="24F87C66">
              <w:rPr>
                <w:rFonts w:ascii="Segoe UI" w:eastAsia="Segoe UI" w:hAnsi="Segoe UI" w:cs="Segoe UI"/>
                <w:color w:val="000000" w:themeColor="text1"/>
                <w:sz w:val="20"/>
                <w:szCs w:val="20"/>
                <w:lang w:val="en-GB"/>
              </w:rPr>
              <w:t>G – to come back later today with some of the information.</w:t>
            </w:r>
          </w:p>
          <w:p w:rsidR="5536BEDB" w:rsidRDefault="5536BEDB">
            <w:r w:rsidRPr="24F87C66">
              <w:rPr>
                <w:rFonts w:ascii="Segoe UI" w:eastAsia="Segoe UI" w:hAnsi="Segoe UI" w:cs="Segoe UI"/>
                <w:color w:val="4E586A"/>
                <w:sz w:val="16"/>
                <w:szCs w:val="16"/>
              </w:rPr>
              <w:t xml:space="preserve"> </w:t>
            </w:r>
          </w:p>
          <w:p w:rsidR="5536BEDB" w:rsidRDefault="5536BEDB" w:rsidP="24F87C66">
            <w:pPr>
              <w:rPr>
                <w:rFonts w:eastAsiaTheme="minorEastAsia"/>
                <w:color w:val="FF0000"/>
              </w:rPr>
            </w:pPr>
            <w:r w:rsidRPr="24F87C66">
              <w:rPr>
                <w:rFonts w:ascii="Calibri" w:eastAsia="Calibri" w:hAnsi="Calibri" w:cs="Calibri"/>
              </w:rPr>
              <w:t xml:space="preserve">Markus has come back to me regarding whether or not there is another application that is coded in C++, he doesn’t know but he found the </w:t>
            </w:r>
            <w:r w:rsidRPr="24F87C66">
              <w:rPr>
                <w:rFonts w:ascii="Calibri" w:eastAsia="Calibri" w:hAnsi="Calibri" w:cs="Calibri"/>
                <w:color w:val="000000" w:themeColor="text1"/>
              </w:rPr>
              <w:t xml:space="preserve">application </w:t>
            </w:r>
            <w:r w:rsidRPr="24F87C66">
              <w:rPr>
                <w:rFonts w:ascii="Calibri" w:eastAsia="Calibri" w:hAnsi="Calibri" w:cs="Calibri"/>
              </w:rPr>
              <w:t xml:space="preserve">NCAP </w:t>
            </w:r>
            <w:r w:rsidRPr="24F87C66">
              <w:rPr>
                <w:rFonts w:ascii="Calibri" w:eastAsia="Calibri" w:hAnsi="Calibri" w:cs="Calibri"/>
                <w:color w:val="000000" w:themeColor="text1"/>
              </w:rPr>
              <w:t>that is built with C#. That might help you. Our</w:t>
            </w:r>
            <w:r w:rsidRPr="24F87C66">
              <w:rPr>
                <w:rFonts w:eastAsiaTheme="minorEastAsia"/>
                <w:color w:val="000000" w:themeColor="text1"/>
              </w:rPr>
              <w:t xml:space="preserve"> contact to that application is Rashid-Ahmed, Abdul-XT. </w:t>
            </w:r>
            <w:r w:rsidRPr="24F87C66">
              <w:rPr>
                <w:rFonts w:eastAsiaTheme="minorEastAsia"/>
                <w:color w:val="FF0000"/>
              </w:rPr>
              <w:t xml:space="preserve">Isn’t built using </w:t>
            </w:r>
            <w:r w:rsidRPr="24F87C66">
              <w:rPr>
                <w:rFonts w:ascii="Calibri" w:eastAsia="Calibri" w:hAnsi="Calibri" w:cs="Calibri"/>
                <w:color w:val="FF0000"/>
              </w:rPr>
              <w:t>C#.</w:t>
            </w:r>
          </w:p>
          <w:p w:rsidR="24F87C66" w:rsidRDefault="24F87C66" w:rsidP="24F87C66"/>
        </w:tc>
      </w:tr>
    </w:tbl>
    <w:p w:rsidR="1D66632D" w:rsidRDefault="1D66632D" w:rsidP="1BC58245">
      <w:pPr>
        <w:rPr>
          <w:rFonts w:eastAsiaTheme="minorEastAsia"/>
          <w:color w:val="000000" w:themeColor="text1"/>
        </w:rPr>
      </w:pPr>
      <w:r w:rsidRPr="1BC58245">
        <w:rPr>
          <w:rFonts w:eastAsiaTheme="minorEastAsia"/>
          <w:color w:val="000000" w:themeColor="text1"/>
        </w:rPr>
        <w:t>Similarly</w:t>
      </w:r>
      <w:r w:rsidR="2BA43E95" w:rsidRPr="1BC58245">
        <w:rPr>
          <w:rFonts w:eastAsiaTheme="minorEastAsia"/>
          <w:color w:val="000000" w:themeColor="text1"/>
        </w:rPr>
        <w:t>,</w:t>
      </w:r>
      <w:r w:rsidRPr="1BC58245">
        <w:rPr>
          <w:rFonts w:eastAsiaTheme="minorEastAsia"/>
          <w:color w:val="000000" w:themeColor="text1"/>
        </w:rPr>
        <w:t xml:space="preserve"> Topaz </w:t>
      </w:r>
      <w:r w:rsidR="2CB04497" w:rsidRPr="1BC58245">
        <w:rPr>
          <w:rFonts w:eastAsiaTheme="minorEastAsia"/>
          <w:color w:val="000000" w:themeColor="text1"/>
        </w:rPr>
        <w:t xml:space="preserve">is </w:t>
      </w:r>
      <w:r w:rsidRPr="1BC58245">
        <w:rPr>
          <w:rFonts w:eastAsiaTheme="minorEastAsia"/>
          <w:color w:val="000000" w:themeColor="text1"/>
        </w:rPr>
        <w:t xml:space="preserve">developed in C# </w:t>
      </w:r>
      <w:r w:rsidR="0F18F170" w:rsidRPr="1BC58245">
        <w:rPr>
          <w:rFonts w:eastAsiaTheme="minorEastAsia"/>
          <w:color w:val="000000" w:themeColor="text1"/>
        </w:rPr>
        <w:t xml:space="preserve">and </w:t>
      </w:r>
      <w:r w:rsidRPr="1BC58245">
        <w:rPr>
          <w:rFonts w:eastAsiaTheme="minorEastAsia"/>
          <w:color w:val="000000" w:themeColor="text1"/>
        </w:rPr>
        <w:t>passed ISGA certification</w:t>
      </w:r>
      <w:r w:rsidR="08009C86" w:rsidRPr="1BC58245">
        <w:rPr>
          <w:rFonts w:eastAsiaTheme="minorEastAsia"/>
          <w:color w:val="000000" w:themeColor="text1"/>
        </w:rPr>
        <w:t>, however it’s heterogeneous fat client and Web application, which may introduce extra level of complexity in understanding</w:t>
      </w:r>
      <w:r w:rsidRPr="1BC58245">
        <w:rPr>
          <w:rFonts w:eastAsiaTheme="minorEastAsia"/>
          <w:color w:val="000000" w:themeColor="text1"/>
        </w:rPr>
        <w:t>.</w:t>
      </w:r>
    </w:p>
    <w:p w:rsidR="2D4324C4" w:rsidRDefault="2D4324C4" w:rsidP="1BC58245">
      <w:pPr>
        <w:rPr>
          <w:rFonts w:eastAsiaTheme="minorEastAsia"/>
          <w:color w:val="000000" w:themeColor="text1"/>
        </w:rPr>
      </w:pPr>
      <w:r w:rsidRPr="1BC58245">
        <w:rPr>
          <w:rFonts w:eastAsiaTheme="minorEastAsia"/>
          <w:color w:val="000000" w:themeColor="text1"/>
        </w:rPr>
        <w:t xml:space="preserve">We are able to call in and out C# code </w:t>
      </w:r>
      <w:r w:rsidR="51C9AC13" w:rsidRPr="1BC58245">
        <w:rPr>
          <w:rFonts w:eastAsiaTheme="minorEastAsia"/>
          <w:color w:val="000000" w:themeColor="text1"/>
        </w:rPr>
        <w:t>from C++.</w:t>
      </w:r>
    </w:p>
    <w:p w:rsidR="13EEECE7" w:rsidRDefault="13EEECE7" w:rsidP="002E7712">
      <w:pPr>
        <w:pStyle w:val="Nagwek2"/>
      </w:pPr>
      <w:r w:rsidRPr="1BC58245">
        <w:t xml:space="preserve">Retrieving login </w:t>
      </w:r>
      <w:r w:rsidR="003D2A09">
        <w:t>history</w:t>
      </w:r>
      <w:r w:rsidRPr="1BC58245">
        <w:t xml:space="preserve"> from RTA log file</w:t>
      </w:r>
      <w:r w:rsidR="003D2A09">
        <w:t>s</w:t>
      </w:r>
    </w:p>
    <w:p w:rsidR="00684DA0" w:rsidRDefault="003D2A09" w:rsidP="00684DA0">
      <w:pPr>
        <w:rPr>
          <w:rFonts w:ascii="Consolas" w:hAnsi="Consolas"/>
          <w:sz w:val="18"/>
          <w:szCs w:val="18"/>
        </w:rPr>
      </w:pPr>
      <w:r>
        <w:t>RTA user l</w:t>
      </w:r>
      <w:r w:rsidR="00684DA0">
        <w:t xml:space="preserve">ogin </w:t>
      </w:r>
      <w:r>
        <w:t xml:space="preserve">history is stored in two places, </w:t>
      </w:r>
      <w:r w:rsidR="003540DD">
        <w:t xml:space="preserve">in </w:t>
      </w:r>
      <w:r>
        <w:t xml:space="preserve">aggregated </w:t>
      </w:r>
      <w:r w:rsidR="003540DD">
        <w:t xml:space="preserve">form </w:t>
      </w:r>
      <w:r w:rsidR="00D90533">
        <w:t xml:space="preserve">in </w:t>
      </w:r>
      <w:r w:rsidR="00E702B1" w:rsidRPr="00E702B1">
        <w:rPr>
          <w:rFonts w:ascii="Consolas" w:hAnsi="Consolas"/>
          <w:sz w:val="18"/>
          <w:szCs w:val="18"/>
        </w:rPr>
        <w:t>…</w:t>
      </w:r>
      <w:proofErr w:type="spellStart"/>
      <w:r w:rsidR="00E702B1" w:rsidRPr="00E702B1">
        <w:rPr>
          <w:rFonts w:ascii="Consolas" w:hAnsi="Consolas"/>
          <w:sz w:val="18"/>
          <w:szCs w:val="18"/>
        </w:rPr>
        <w:t>rta</w:t>
      </w:r>
      <w:proofErr w:type="spellEnd"/>
      <w:r w:rsidR="00E702B1" w:rsidRPr="00E702B1">
        <w:rPr>
          <w:rFonts w:ascii="Consolas" w:hAnsi="Consolas"/>
          <w:sz w:val="18"/>
          <w:szCs w:val="18"/>
        </w:rPr>
        <w:t>/&lt;</w:t>
      </w:r>
      <w:proofErr w:type="spellStart"/>
      <w:r w:rsidR="00E702B1" w:rsidRPr="00E702B1">
        <w:rPr>
          <w:rFonts w:ascii="Consolas" w:hAnsi="Consolas"/>
          <w:sz w:val="18"/>
          <w:szCs w:val="18"/>
        </w:rPr>
        <w:t>env</w:t>
      </w:r>
      <w:proofErr w:type="spellEnd"/>
      <w:r w:rsidR="00E702B1" w:rsidRPr="00E702B1">
        <w:rPr>
          <w:rFonts w:ascii="Consolas" w:hAnsi="Consolas"/>
          <w:sz w:val="18"/>
          <w:szCs w:val="18"/>
        </w:rPr>
        <w:t>&gt;/</w:t>
      </w:r>
      <w:r w:rsidR="00D90533" w:rsidRPr="00E702B1">
        <w:rPr>
          <w:rFonts w:ascii="Consolas" w:hAnsi="Consolas"/>
          <w:sz w:val="18"/>
          <w:szCs w:val="18"/>
        </w:rPr>
        <w:t>data/userlogin.dat</w:t>
      </w:r>
      <w:r w:rsidR="00D90533">
        <w:t xml:space="preserve"> and detailed and split along days in </w:t>
      </w:r>
      <w:r w:rsidR="00E702B1" w:rsidRPr="00E702B1">
        <w:rPr>
          <w:rFonts w:ascii="Consolas" w:hAnsi="Consolas"/>
          <w:sz w:val="18"/>
          <w:szCs w:val="18"/>
        </w:rPr>
        <w:t>…</w:t>
      </w:r>
      <w:proofErr w:type="spellStart"/>
      <w:r w:rsidR="00A21C31" w:rsidRPr="00E702B1">
        <w:rPr>
          <w:rFonts w:ascii="Consolas" w:hAnsi="Consolas"/>
          <w:sz w:val="18"/>
          <w:szCs w:val="18"/>
        </w:rPr>
        <w:t>logfiles</w:t>
      </w:r>
      <w:proofErr w:type="spellEnd"/>
      <w:r w:rsidR="00A21C31" w:rsidRPr="00E702B1">
        <w:rPr>
          <w:rFonts w:ascii="Consolas" w:hAnsi="Consolas"/>
          <w:sz w:val="18"/>
          <w:szCs w:val="18"/>
        </w:rPr>
        <w:t>/</w:t>
      </w:r>
      <w:proofErr w:type="spellStart"/>
      <w:r w:rsidR="00A21C31" w:rsidRPr="00E702B1">
        <w:rPr>
          <w:rFonts w:ascii="Consolas" w:hAnsi="Consolas"/>
          <w:sz w:val="18"/>
          <w:szCs w:val="18"/>
        </w:rPr>
        <w:t>rta</w:t>
      </w:r>
      <w:proofErr w:type="spellEnd"/>
      <w:r w:rsidR="00A21C31" w:rsidRPr="00E702B1">
        <w:rPr>
          <w:rFonts w:ascii="Consolas" w:hAnsi="Consolas"/>
          <w:sz w:val="18"/>
          <w:szCs w:val="18"/>
        </w:rPr>
        <w:t>/&lt;</w:t>
      </w:r>
      <w:proofErr w:type="spellStart"/>
      <w:r w:rsidR="00A21C31" w:rsidRPr="00E702B1">
        <w:rPr>
          <w:rFonts w:ascii="Consolas" w:hAnsi="Consolas"/>
          <w:sz w:val="18"/>
          <w:szCs w:val="18"/>
        </w:rPr>
        <w:t>env</w:t>
      </w:r>
      <w:proofErr w:type="spellEnd"/>
      <w:r w:rsidR="00A21C31" w:rsidRPr="00E702B1">
        <w:rPr>
          <w:rFonts w:ascii="Consolas" w:hAnsi="Consolas"/>
          <w:sz w:val="18"/>
          <w:szCs w:val="18"/>
        </w:rPr>
        <w:t>&gt;/</w:t>
      </w:r>
      <w:proofErr w:type="spellStart"/>
      <w:r w:rsidR="00E702B1" w:rsidRPr="00E702B1">
        <w:rPr>
          <w:rFonts w:ascii="Consolas" w:hAnsi="Consolas"/>
          <w:sz w:val="18"/>
          <w:szCs w:val="18"/>
        </w:rPr>
        <w:t>rtausers</w:t>
      </w:r>
      <w:proofErr w:type="spellEnd"/>
      <w:r w:rsidR="00E702B1" w:rsidRPr="00E702B1">
        <w:rPr>
          <w:rFonts w:ascii="Consolas" w:hAnsi="Consolas"/>
          <w:sz w:val="18"/>
          <w:szCs w:val="18"/>
        </w:rPr>
        <w:t>-&lt;date&gt;.log</w:t>
      </w:r>
    </w:p>
    <w:p w:rsidR="00A22A4E" w:rsidRPr="00495BB1" w:rsidRDefault="1747E726" w:rsidP="3734754D">
      <w:pPr>
        <w:spacing w:line="252" w:lineRule="auto"/>
      </w:pPr>
      <w:r w:rsidRPr="3734754D">
        <w:rPr>
          <w:rFonts w:ascii="Calibri" w:eastAsia="Calibri" w:hAnsi="Calibri" w:cs="Calibri"/>
        </w:rPr>
        <w:t>Production hosts are:</w:t>
      </w:r>
    </w:p>
    <w:tbl>
      <w:tblPr>
        <w:tblW w:w="0" w:type="auto"/>
        <w:tblLayout w:type="fixed"/>
        <w:tblLook w:val="04A0"/>
      </w:tblPr>
      <w:tblGrid>
        <w:gridCol w:w="2685"/>
        <w:gridCol w:w="3105"/>
      </w:tblGrid>
      <w:tr w:rsidR="3734754D" w:rsidTr="3734754D">
        <w:trPr>
          <w:trHeight w:val="300"/>
        </w:trPr>
        <w:tc>
          <w:tcPr>
            <w:tcW w:w="268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bottom"/>
          </w:tcPr>
          <w:p w:rsidR="3734754D" w:rsidRDefault="3734754D" w:rsidP="3734754D">
            <w:pPr>
              <w:spacing w:line="252" w:lineRule="auto"/>
            </w:pPr>
            <w:r w:rsidRPr="3734754D">
              <w:rPr>
                <w:rFonts w:ascii="Arial" w:eastAsia="Arial" w:hAnsi="Arial" w:cs="Arial"/>
                <w:color w:val="000000" w:themeColor="text1"/>
              </w:rPr>
              <w:t>MORZ-R1</w:t>
            </w:r>
          </w:p>
        </w:tc>
        <w:tc>
          <w:tcPr>
            <w:tcW w:w="310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bottom"/>
          </w:tcPr>
          <w:p w:rsidR="3734754D" w:rsidRDefault="3734754D" w:rsidP="3734754D">
            <w:pPr>
              <w:spacing w:line="252" w:lineRule="auto"/>
            </w:pPr>
            <w:r w:rsidRPr="3734754D">
              <w:rPr>
                <w:rFonts w:ascii="Arial" w:eastAsia="Arial" w:hAnsi="Arial" w:cs="Arial"/>
                <w:color w:val="000000" w:themeColor="text1"/>
              </w:rPr>
              <w:t>szur5048pap</w:t>
            </w:r>
          </w:p>
        </w:tc>
      </w:tr>
      <w:tr w:rsidR="3734754D" w:rsidTr="3734754D">
        <w:trPr>
          <w:trHeight w:val="300"/>
        </w:trPr>
        <w:tc>
          <w:tcPr>
            <w:tcW w:w="268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bottom"/>
          </w:tcPr>
          <w:p w:rsidR="3734754D" w:rsidRDefault="3734754D" w:rsidP="3734754D">
            <w:pPr>
              <w:spacing w:line="252" w:lineRule="auto"/>
            </w:pPr>
            <w:r w:rsidRPr="3734754D">
              <w:rPr>
                <w:rFonts w:ascii="Arial" w:eastAsia="Arial" w:hAnsi="Arial" w:cs="Arial"/>
                <w:color w:val="000000" w:themeColor="text1"/>
              </w:rPr>
              <w:t>MORZ-R2</w:t>
            </w:r>
          </w:p>
        </w:tc>
        <w:tc>
          <w:tcPr>
            <w:tcW w:w="310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bottom"/>
          </w:tcPr>
          <w:p w:rsidR="3734754D" w:rsidRDefault="3734754D" w:rsidP="3734754D">
            <w:pPr>
              <w:spacing w:line="252" w:lineRule="auto"/>
            </w:pPr>
            <w:r w:rsidRPr="3734754D">
              <w:rPr>
                <w:rFonts w:ascii="Arial" w:eastAsia="Arial" w:hAnsi="Arial" w:cs="Arial"/>
                <w:color w:val="000000" w:themeColor="text1"/>
              </w:rPr>
              <w:t>szur1044pap</w:t>
            </w:r>
          </w:p>
        </w:tc>
      </w:tr>
      <w:tr w:rsidR="3734754D" w:rsidTr="3734754D">
        <w:trPr>
          <w:trHeight w:val="300"/>
        </w:trPr>
        <w:tc>
          <w:tcPr>
            <w:tcW w:w="268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bottom"/>
          </w:tcPr>
          <w:p w:rsidR="3734754D" w:rsidRDefault="3734754D" w:rsidP="3734754D">
            <w:pPr>
              <w:spacing w:line="252" w:lineRule="auto"/>
            </w:pPr>
            <w:r w:rsidRPr="3734754D">
              <w:rPr>
                <w:rFonts w:ascii="Arial" w:eastAsia="Arial" w:hAnsi="Arial" w:cs="Arial"/>
                <w:color w:val="000000" w:themeColor="text1"/>
              </w:rPr>
              <w:t>MORZ-R3</w:t>
            </w:r>
          </w:p>
        </w:tc>
        <w:tc>
          <w:tcPr>
            <w:tcW w:w="310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bottom"/>
          </w:tcPr>
          <w:p w:rsidR="3734754D" w:rsidRDefault="3734754D" w:rsidP="3734754D">
            <w:pPr>
              <w:spacing w:line="252" w:lineRule="auto"/>
            </w:pPr>
            <w:r w:rsidRPr="3734754D">
              <w:rPr>
                <w:rFonts w:ascii="Arial" w:eastAsia="Arial" w:hAnsi="Arial" w:cs="Arial"/>
                <w:color w:val="000000" w:themeColor="text1"/>
              </w:rPr>
              <w:t>szur5176pap</w:t>
            </w:r>
          </w:p>
        </w:tc>
      </w:tr>
      <w:tr w:rsidR="3734754D" w:rsidTr="3734754D">
        <w:trPr>
          <w:trHeight w:val="300"/>
        </w:trPr>
        <w:tc>
          <w:tcPr>
            <w:tcW w:w="268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bottom"/>
          </w:tcPr>
          <w:p w:rsidR="3734754D" w:rsidRDefault="3734754D" w:rsidP="3734754D">
            <w:pPr>
              <w:spacing w:line="252" w:lineRule="auto"/>
            </w:pPr>
            <w:r w:rsidRPr="3734754D">
              <w:rPr>
                <w:rFonts w:ascii="Arial" w:eastAsia="Arial" w:hAnsi="Arial" w:cs="Arial"/>
                <w:color w:val="000000" w:themeColor="text1"/>
              </w:rPr>
              <w:t>MORZ-R4</w:t>
            </w:r>
          </w:p>
        </w:tc>
        <w:tc>
          <w:tcPr>
            <w:tcW w:w="310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bottom"/>
          </w:tcPr>
          <w:p w:rsidR="3734754D" w:rsidRDefault="3734754D" w:rsidP="3734754D">
            <w:pPr>
              <w:spacing w:line="252" w:lineRule="auto"/>
            </w:pPr>
            <w:r w:rsidRPr="3734754D">
              <w:rPr>
                <w:rFonts w:ascii="Arial" w:eastAsia="Arial" w:hAnsi="Arial" w:cs="Arial"/>
                <w:color w:val="000000" w:themeColor="text1"/>
              </w:rPr>
              <w:t>szur1047pap</w:t>
            </w:r>
          </w:p>
        </w:tc>
      </w:tr>
    </w:tbl>
    <w:p w:rsidR="00A22A4E" w:rsidRPr="00495BB1" w:rsidRDefault="1747E726" w:rsidP="3734754D">
      <w:pPr>
        <w:spacing w:line="252" w:lineRule="auto"/>
      </w:pPr>
      <w:r w:rsidRPr="3734754D">
        <w:rPr>
          <w:rFonts w:ascii="Calibri" w:eastAsia="Calibri" w:hAnsi="Calibri" w:cs="Calibri"/>
        </w:rPr>
        <w:t>One needs to check all four of them, users in R1/R2 may overlap same as in R3/R4, but between those groups most likely will be different.</w:t>
      </w:r>
    </w:p>
    <w:p w:rsidR="00A22A4E" w:rsidRPr="00495BB1" w:rsidRDefault="00A22A4E" w:rsidP="3734754D">
      <w:pPr>
        <w:spacing w:line="252" w:lineRule="auto"/>
      </w:pPr>
      <w:r w:rsidRPr="3734754D">
        <w:lastRenderedPageBreak/>
        <w:t>Example</w:t>
      </w:r>
      <w:r w:rsidR="00495BB1" w:rsidRPr="3734754D">
        <w:t xml:space="preserve"> </w:t>
      </w:r>
      <w:r w:rsidR="003540DD" w:rsidRPr="3734754D">
        <w:t xml:space="preserve">session </w:t>
      </w:r>
      <w:r w:rsidR="002476B4" w:rsidRPr="3734754D">
        <w:t xml:space="preserve">for AIT-F environment </w:t>
      </w:r>
      <w:r w:rsidR="00495BB1" w:rsidRPr="3734754D">
        <w:t xml:space="preserve">(please note, that </w:t>
      </w:r>
      <w:r w:rsidR="002476B4" w:rsidRPr="3734754D">
        <w:t>environment</w:t>
      </w:r>
      <w:r w:rsidR="005F3A5D" w:rsidRPr="3734754D">
        <w:t xml:space="preserve"> aliases</w:t>
      </w:r>
      <w:r w:rsidR="002476B4" w:rsidRPr="3734754D">
        <w:t xml:space="preserve"> </w:t>
      </w:r>
      <w:r w:rsidR="005F3A5D" w:rsidRPr="3734754D">
        <w:t xml:space="preserve">– </w:t>
      </w:r>
      <w:proofErr w:type="spellStart"/>
      <w:r w:rsidR="005F3A5D" w:rsidRPr="3734754D">
        <w:rPr>
          <w:rFonts w:ascii="Consolas" w:hAnsi="Consolas"/>
          <w:sz w:val="18"/>
          <w:szCs w:val="18"/>
        </w:rPr>
        <w:t>ait</w:t>
      </w:r>
      <w:proofErr w:type="spellEnd"/>
      <w:r w:rsidR="005F3A5D" w:rsidRPr="3734754D">
        <w:rPr>
          <w:rFonts w:ascii="Consolas" w:hAnsi="Consolas"/>
          <w:sz w:val="18"/>
          <w:szCs w:val="18"/>
        </w:rPr>
        <w:t>-f</w:t>
      </w:r>
      <w:r w:rsidR="005F3A5D" w:rsidRPr="3734754D">
        <w:t xml:space="preserve"> and </w:t>
      </w:r>
      <w:r w:rsidR="005F3A5D" w:rsidRPr="3734754D">
        <w:rPr>
          <w:rFonts w:ascii="Consolas" w:hAnsi="Consolas"/>
          <w:sz w:val="18"/>
          <w:szCs w:val="18"/>
        </w:rPr>
        <w:t>log</w:t>
      </w:r>
      <w:r w:rsidR="005F3A5D" w:rsidRPr="3734754D">
        <w:t xml:space="preserve"> below – </w:t>
      </w:r>
      <w:r w:rsidR="00834E50" w:rsidRPr="3734754D">
        <w:t>may not be available in production environments</w:t>
      </w:r>
      <w:r w:rsidR="003676C7" w:rsidRPr="3734754D">
        <w:t xml:space="preserve"> and one must locate corresponding directories and </w:t>
      </w:r>
      <w:proofErr w:type="spellStart"/>
      <w:r w:rsidR="003676C7" w:rsidRPr="3734754D">
        <w:t>cd</w:t>
      </w:r>
      <w:proofErr w:type="spellEnd"/>
      <w:r w:rsidR="003676C7" w:rsidRPr="3734754D">
        <w:t xml:space="preserve"> there directly)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>t627412@szur0173dap [27/05/2021 12:19:26] ~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$ </w:t>
      </w:r>
      <w:proofErr w:type="spellStart"/>
      <w:r w:rsidRPr="00DA1F61">
        <w:rPr>
          <w:rFonts w:ascii="Consolas" w:hAnsi="Consolas"/>
          <w:sz w:val="14"/>
          <w:szCs w:val="14"/>
        </w:rPr>
        <w:t>sudo</w:t>
      </w:r>
      <w:proofErr w:type="spellEnd"/>
      <w:r w:rsidRPr="00DA1F61">
        <w:rPr>
          <w:rFonts w:ascii="Consolas" w:hAnsi="Consolas"/>
          <w:sz w:val="14"/>
          <w:szCs w:val="14"/>
        </w:rPr>
        <w:t xml:space="preserve"> </w:t>
      </w:r>
      <w:proofErr w:type="spellStart"/>
      <w:r w:rsidRPr="00DA1F61">
        <w:rPr>
          <w:rFonts w:ascii="Consolas" w:hAnsi="Consolas"/>
          <w:sz w:val="14"/>
          <w:szCs w:val="14"/>
        </w:rPr>
        <w:t>su</w:t>
      </w:r>
      <w:proofErr w:type="spellEnd"/>
      <w:r w:rsidRPr="00DA1F61">
        <w:rPr>
          <w:rFonts w:ascii="Consolas" w:hAnsi="Consolas"/>
          <w:sz w:val="14"/>
          <w:szCs w:val="14"/>
        </w:rPr>
        <w:t xml:space="preserve"> - </w:t>
      </w:r>
      <w:proofErr w:type="spellStart"/>
      <w:r w:rsidRPr="00DA1F61">
        <w:rPr>
          <w:rFonts w:ascii="Consolas" w:hAnsi="Consolas"/>
          <w:sz w:val="14"/>
          <w:szCs w:val="14"/>
        </w:rPr>
        <w:t>mordev</w:t>
      </w:r>
      <w:proofErr w:type="spellEnd"/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>Invoking "/</w:t>
      </w:r>
      <w:proofErr w:type="spellStart"/>
      <w:r w:rsidRPr="00DA1F61">
        <w:rPr>
          <w:rFonts w:ascii="Consolas" w:hAnsi="Consolas"/>
          <w:sz w:val="14"/>
          <w:szCs w:val="14"/>
        </w:rPr>
        <w:t>usr</w:t>
      </w:r>
      <w:proofErr w:type="spellEnd"/>
      <w:r w:rsidRPr="00DA1F61">
        <w:rPr>
          <w:rFonts w:ascii="Consolas" w:hAnsi="Consolas"/>
          <w:sz w:val="14"/>
          <w:szCs w:val="14"/>
        </w:rPr>
        <w:t>/bin/</w:t>
      </w:r>
      <w:proofErr w:type="spellStart"/>
      <w:r w:rsidRPr="00DA1F61">
        <w:rPr>
          <w:rFonts w:ascii="Consolas" w:hAnsi="Consolas"/>
          <w:sz w:val="14"/>
          <w:szCs w:val="14"/>
        </w:rPr>
        <w:t>pbrun</w:t>
      </w:r>
      <w:proofErr w:type="spellEnd"/>
      <w:r w:rsidRPr="00DA1F61">
        <w:rPr>
          <w:rFonts w:ascii="Consolas" w:hAnsi="Consolas"/>
          <w:sz w:val="14"/>
          <w:szCs w:val="14"/>
        </w:rPr>
        <w:t xml:space="preserve"> </w:t>
      </w:r>
      <w:proofErr w:type="spellStart"/>
      <w:r w:rsidRPr="00DA1F61">
        <w:rPr>
          <w:rFonts w:ascii="Consolas" w:hAnsi="Consolas"/>
          <w:sz w:val="14"/>
          <w:szCs w:val="14"/>
        </w:rPr>
        <w:t>su</w:t>
      </w:r>
      <w:proofErr w:type="spellEnd"/>
      <w:r w:rsidRPr="00DA1F61">
        <w:rPr>
          <w:rFonts w:ascii="Consolas" w:hAnsi="Consolas"/>
          <w:sz w:val="14"/>
          <w:szCs w:val="14"/>
        </w:rPr>
        <w:t xml:space="preserve"> - </w:t>
      </w:r>
      <w:proofErr w:type="spellStart"/>
      <w:r w:rsidRPr="00DA1F61">
        <w:rPr>
          <w:rFonts w:ascii="Consolas" w:hAnsi="Consolas"/>
          <w:sz w:val="14"/>
          <w:szCs w:val="14"/>
        </w:rPr>
        <w:t>mordev</w:t>
      </w:r>
      <w:proofErr w:type="spellEnd"/>
      <w:r w:rsidRPr="00DA1F61">
        <w:rPr>
          <w:rFonts w:ascii="Consolas" w:hAnsi="Consolas"/>
          <w:sz w:val="14"/>
          <w:szCs w:val="14"/>
        </w:rPr>
        <w:t>" for you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You need to authenticate yourself. Running </w:t>
      </w:r>
      <w:proofErr w:type="spellStart"/>
      <w:r w:rsidRPr="00DA1F61">
        <w:rPr>
          <w:rFonts w:ascii="Consolas" w:hAnsi="Consolas"/>
          <w:sz w:val="14"/>
          <w:szCs w:val="14"/>
        </w:rPr>
        <w:t>kinit</w:t>
      </w:r>
      <w:proofErr w:type="spellEnd"/>
      <w:r w:rsidRPr="00DA1F61">
        <w:rPr>
          <w:rFonts w:ascii="Consolas" w:hAnsi="Consolas"/>
          <w:sz w:val="14"/>
          <w:szCs w:val="14"/>
        </w:rPr>
        <w:t>...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Password for </w:t>
      </w:r>
      <w:hyperlink r:id="rId10" w:history="1">
        <w:r w:rsidRPr="00DA1F61">
          <w:rPr>
            <w:rStyle w:val="Hipercze"/>
            <w:rFonts w:ascii="Consolas" w:hAnsi="Consolas"/>
            <w:sz w:val="14"/>
            <w:szCs w:val="14"/>
          </w:rPr>
          <w:t>t627412@SWISSBANK.COM</w:t>
        </w:r>
      </w:hyperlink>
      <w:r w:rsidRPr="00DA1F61">
        <w:rPr>
          <w:rFonts w:ascii="Consolas" w:hAnsi="Consolas"/>
          <w:sz w:val="14"/>
          <w:szCs w:val="14"/>
        </w:rPr>
        <w:t>: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 _______________________________________________________________________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                                                                       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                     *** W  A  R  N  I  N  G ***                       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                                                                       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     THIS IS A PRIVATE SYSTEM. NON-AUTHORISED ACCESS IS PROHIBITED.    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                                                                       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   By accepting this notice, you are confirming your </w:t>
      </w:r>
      <w:proofErr w:type="spellStart"/>
      <w:r w:rsidRPr="00DA1F61">
        <w:rPr>
          <w:rFonts w:ascii="Consolas" w:hAnsi="Consolas"/>
          <w:sz w:val="14"/>
          <w:szCs w:val="14"/>
        </w:rPr>
        <w:t>authorisation</w:t>
      </w:r>
      <w:proofErr w:type="spellEnd"/>
      <w:r w:rsidRPr="00DA1F61">
        <w:rPr>
          <w:rFonts w:ascii="Consolas" w:hAnsi="Consolas"/>
          <w:sz w:val="14"/>
          <w:szCs w:val="14"/>
        </w:rPr>
        <w:t xml:space="preserve">     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   to access the UBS AG computer network and appropriate data held     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   therein. In addition, you are confirming that you are the sole      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   and </w:t>
      </w:r>
      <w:proofErr w:type="spellStart"/>
      <w:r w:rsidRPr="00DA1F61">
        <w:rPr>
          <w:rFonts w:ascii="Consolas" w:hAnsi="Consolas"/>
          <w:sz w:val="14"/>
          <w:szCs w:val="14"/>
        </w:rPr>
        <w:t>authorised</w:t>
      </w:r>
      <w:proofErr w:type="spellEnd"/>
      <w:r w:rsidRPr="00DA1F61">
        <w:rPr>
          <w:rFonts w:ascii="Consolas" w:hAnsi="Consolas"/>
          <w:sz w:val="14"/>
          <w:szCs w:val="14"/>
        </w:rPr>
        <w:t xml:space="preserve"> user of the account about to be used.                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                                                                       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   In a number of jurisdictions, it is a criminal offence to access,   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   alter or remove any information on this network without authority   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   to do so regardless of the appointment or position held. Legal      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   action may be taken against those who breach this notice.           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                                                                       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     *IF YOU ARE NOT AN AUTHORISED USER, DISCONNECT IMMEDIATELY*       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                                                                       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|_______________________________________________________________________|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>SunOS 5.10 Generic_150401-68 - "10.0"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NOTE: Added account to </w:t>
      </w:r>
      <w:proofErr w:type="spellStart"/>
      <w:r w:rsidRPr="00DA1F61">
        <w:rPr>
          <w:rFonts w:ascii="Consolas" w:hAnsi="Consolas"/>
          <w:sz w:val="14"/>
          <w:szCs w:val="14"/>
        </w:rPr>
        <w:t>login.allow</w:t>
      </w:r>
      <w:proofErr w:type="spellEnd"/>
      <w:r w:rsidRPr="00DA1F61">
        <w:rPr>
          <w:rFonts w:ascii="Consolas" w:hAnsi="Consolas"/>
          <w:sz w:val="14"/>
          <w:szCs w:val="14"/>
        </w:rPr>
        <w:t xml:space="preserve"> that connects with </w:t>
      </w:r>
      <w:proofErr w:type="spellStart"/>
      <w:r w:rsidRPr="00DA1F61">
        <w:rPr>
          <w:rFonts w:ascii="Consolas" w:hAnsi="Consolas"/>
          <w:sz w:val="14"/>
          <w:szCs w:val="14"/>
        </w:rPr>
        <w:t>ssh</w:t>
      </w:r>
      <w:proofErr w:type="spellEnd"/>
      <w:r w:rsidRPr="00DA1F61">
        <w:rPr>
          <w:rFonts w:ascii="Consolas" w:hAnsi="Consolas"/>
          <w:sz w:val="14"/>
          <w:szCs w:val="14"/>
        </w:rPr>
        <w:t xml:space="preserve"> often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        so it does not cause extensive LDAP </w:t>
      </w:r>
      <w:proofErr w:type="spellStart"/>
      <w:r w:rsidRPr="00DA1F61">
        <w:rPr>
          <w:rFonts w:ascii="Consolas" w:hAnsi="Consolas"/>
          <w:sz w:val="14"/>
          <w:szCs w:val="14"/>
        </w:rPr>
        <w:t>netgroup</w:t>
      </w:r>
      <w:proofErr w:type="spellEnd"/>
      <w:r w:rsidRPr="00DA1F61">
        <w:rPr>
          <w:rFonts w:ascii="Consolas" w:hAnsi="Consolas"/>
          <w:sz w:val="14"/>
          <w:szCs w:val="14"/>
        </w:rPr>
        <w:t xml:space="preserve"> lookups.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</w:p>
    <w:p w:rsidR="00216C3C" w:rsidRPr="00EF6D96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  <w:lang w:val="fr-FR"/>
        </w:rPr>
      </w:pPr>
      <w:r w:rsidRPr="00EF6D96">
        <w:rPr>
          <w:rFonts w:ascii="Consolas" w:hAnsi="Consolas"/>
          <w:sz w:val="14"/>
          <w:szCs w:val="14"/>
          <w:lang w:val="fr-FR"/>
        </w:rPr>
        <w:t xml:space="preserve">szur0173dap:/home/mordev&gt; </w:t>
      </w:r>
      <w:r w:rsidRPr="00EF6D96">
        <w:rPr>
          <w:rFonts w:ascii="Consolas" w:hAnsi="Consolas"/>
          <w:sz w:val="14"/>
          <w:szCs w:val="14"/>
          <w:highlight w:val="yellow"/>
          <w:lang w:val="fr-FR"/>
        </w:rPr>
        <w:t>ait-f</w:t>
      </w:r>
    </w:p>
    <w:p w:rsidR="00E174FC" w:rsidRPr="00EF6D96" w:rsidRDefault="00E174FC" w:rsidP="00E174FC">
      <w:pPr>
        <w:autoSpaceDE w:val="0"/>
        <w:autoSpaceDN w:val="0"/>
        <w:spacing w:after="0"/>
        <w:rPr>
          <w:rFonts w:ascii="Consolas" w:hAnsi="Consolas"/>
          <w:sz w:val="14"/>
          <w:szCs w:val="14"/>
          <w:lang w:val="fr-FR"/>
        </w:rPr>
      </w:pPr>
      <w:r w:rsidRPr="00EF6D96">
        <w:rPr>
          <w:rFonts w:ascii="Consolas" w:hAnsi="Consolas"/>
          <w:sz w:val="14"/>
          <w:szCs w:val="14"/>
          <w:lang w:val="fr-FR"/>
        </w:rPr>
        <w:t>RTA ait-f v21.4.2&gt; pwd</w:t>
      </w:r>
    </w:p>
    <w:p w:rsidR="00E174FC" w:rsidRPr="00EF6D96" w:rsidRDefault="00E174FC" w:rsidP="00E174FC">
      <w:pPr>
        <w:autoSpaceDE w:val="0"/>
        <w:autoSpaceDN w:val="0"/>
        <w:spacing w:after="0"/>
        <w:rPr>
          <w:rFonts w:ascii="Consolas" w:hAnsi="Consolas"/>
          <w:sz w:val="14"/>
          <w:szCs w:val="14"/>
          <w:lang w:val="fr-FR"/>
        </w:rPr>
      </w:pPr>
      <w:r w:rsidRPr="00EF6D96">
        <w:rPr>
          <w:rFonts w:ascii="Consolas" w:hAnsi="Consolas"/>
          <w:sz w:val="14"/>
          <w:szCs w:val="14"/>
          <w:lang w:val="fr-FR"/>
        </w:rPr>
        <w:t>/sbcimp/dyn/data/rta/ait-f/scripts</w:t>
      </w:r>
    </w:p>
    <w:p w:rsidR="00216C3C" w:rsidRPr="006B6A6B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  <w:lang w:val="fr-FR"/>
        </w:rPr>
      </w:pPr>
      <w:r w:rsidRPr="006B6A6B">
        <w:rPr>
          <w:rFonts w:ascii="Consolas" w:hAnsi="Consolas"/>
          <w:sz w:val="14"/>
          <w:szCs w:val="14"/>
          <w:lang w:val="fr-FR"/>
        </w:rPr>
        <w:t>RTA ait-f v21.4.2&gt; cd ../data</w:t>
      </w:r>
    </w:p>
    <w:p w:rsidR="00216C3C" w:rsidRPr="00E174FC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  <w:lang w:val="fr-FR"/>
        </w:rPr>
      </w:pPr>
      <w:r w:rsidRPr="00E174FC">
        <w:rPr>
          <w:rFonts w:ascii="Consolas" w:hAnsi="Consolas"/>
          <w:sz w:val="14"/>
          <w:szCs w:val="14"/>
          <w:lang w:val="fr-FR"/>
        </w:rPr>
        <w:t>RTA ait-f v21.4.2&gt; pwd</w:t>
      </w:r>
    </w:p>
    <w:p w:rsidR="00216C3C" w:rsidRPr="00E174FC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  <w:lang w:val="it-IT"/>
        </w:rPr>
      </w:pPr>
      <w:r w:rsidRPr="00E174FC">
        <w:rPr>
          <w:rFonts w:ascii="Consolas" w:hAnsi="Consolas"/>
          <w:sz w:val="14"/>
          <w:szCs w:val="14"/>
          <w:highlight w:val="yellow"/>
          <w:lang w:val="it-IT"/>
        </w:rPr>
        <w:t>/sbcimp/dyn/data/rta/ait-f/data</w:t>
      </w:r>
    </w:p>
    <w:p w:rsidR="00216C3C" w:rsidRPr="006B6A6B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  <w:lang w:val="it-IT"/>
        </w:rPr>
      </w:pPr>
      <w:r w:rsidRPr="006B6A6B">
        <w:rPr>
          <w:rFonts w:ascii="Consolas" w:hAnsi="Consolas"/>
          <w:sz w:val="14"/>
          <w:szCs w:val="14"/>
          <w:lang w:val="it-IT"/>
        </w:rPr>
        <w:t>RTA ait-f v21.4.2&gt; ls -laLF userlogin.dat</w:t>
      </w:r>
    </w:p>
    <w:p w:rsidR="00216C3C" w:rsidRPr="006B6A6B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  <w:lang w:val="it-IT"/>
        </w:rPr>
      </w:pPr>
      <w:r w:rsidRPr="006B6A6B">
        <w:rPr>
          <w:rFonts w:ascii="Consolas" w:hAnsi="Consolas"/>
          <w:sz w:val="14"/>
          <w:szCs w:val="14"/>
          <w:lang w:val="it-IT"/>
        </w:rPr>
        <w:t xml:space="preserve">-rw-rw-r--   1 mordev   mor_dev   422150 May 27 05:44 </w:t>
      </w:r>
      <w:r w:rsidRPr="006B6A6B">
        <w:rPr>
          <w:rFonts w:ascii="Consolas" w:hAnsi="Consolas"/>
          <w:sz w:val="14"/>
          <w:szCs w:val="14"/>
          <w:highlight w:val="yellow"/>
          <w:lang w:val="it-IT"/>
        </w:rPr>
        <w:t>userlogin.dat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  <w:lang w:val="fr-FR"/>
        </w:rPr>
      </w:pPr>
      <w:r w:rsidRPr="00DA1F61">
        <w:rPr>
          <w:rFonts w:ascii="Consolas" w:hAnsi="Consolas"/>
          <w:sz w:val="14"/>
          <w:szCs w:val="14"/>
          <w:lang w:val="fr-FR"/>
        </w:rPr>
        <w:t xml:space="preserve">RTA ait-f v21.4.2&gt; </w:t>
      </w:r>
      <w:r w:rsidRPr="00684DA0">
        <w:rPr>
          <w:rFonts w:ascii="Consolas" w:hAnsi="Consolas"/>
          <w:sz w:val="14"/>
          <w:szCs w:val="14"/>
          <w:highlight w:val="green"/>
          <w:lang w:val="fr-FR"/>
        </w:rPr>
        <w:t>log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  <w:lang w:val="fr-FR"/>
        </w:rPr>
      </w:pPr>
      <w:r w:rsidRPr="00DA1F61">
        <w:rPr>
          <w:rFonts w:ascii="Consolas" w:hAnsi="Consolas"/>
          <w:sz w:val="14"/>
          <w:szCs w:val="14"/>
          <w:lang w:val="fr-FR"/>
        </w:rPr>
        <w:t>RTA ait-f v21.4.2&gt; pwd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  <w:lang w:val="fr-FR"/>
        </w:rPr>
      </w:pPr>
      <w:r w:rsidRPr="00684DA0">
        <w:rPr>
          <w:rFonts w:ascii="Consolas" w:hAnsi="Consolas"/>
          <w:sz w:val="14"/>
          <w:szCs w:val="14"/>
          <w:highlight w:val="green"/>
          <w:lang w:val="fr-FR"/>
        </w:rPr>
        <w:t>/sbcimp/dyn/logfiles/rta/ait-f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  <w:lang w:val="fr-FR"/>
        </w:rPr>
      </w:pPr>
      <w:r w:rsidRPr="00DA1F61">
        <w:rPr>
          <w:rFonts w:ascii="Consolas" w:hAnsi="Consolas"/>
          <w:sz w:val="14"/>
          <w:szCs w:val="14"/>
          <w:lang w:val="fr-FR"/>
        </w:rPr>
        <w:t>RTA ait-f v21.4.2&gt; ls *users-202105*</w:t>
      </w:r>
    </w:p>
    <w:p w:rsidR="00216C3C" w:rsidRPr="00684DA0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  <w:highlight w:val="green"/>
          <w:lang w:val="fr-FR"/>
        </w:rPr>
      </w:pPr>
      <w:r w:rsidRPr="00684DA0">
        <w:rPr>
          <w:rFonts w:ascii="Consolas" w:hAnsi="Consolas"/>
          <w:sz w:val="14"/>
          <w:szCs w:val="14"/>
          <w:highlight w:val="green"/>
          <w:lang w:val="fr-FR"/>
        </w:rPr>
        <w:t>rtausers-20210501.log  rtausers-20210506.log  rtausers-20210512.log  rtausers-20210518.log  rtausers-20210523.log</w:t>
      </w:r>
    </w:p>
    <w:p w:rsidR="00216C3C" w:rsidRPr="00684DA0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  <w:highlight w:val="green"/>
          <w:lang w:val="fr-FR"/>
        </w:rPr>
      </w:pPr>
      <w:r w:rsidRPr="00684DA0">
        <w:rPr>
          <w:rFonts w:ascii="Consolas" w:hAnsi="Consolas"/>
          <w:sz w:val="14"/>
          <w:szCs w:val="14"/>
          <w:highlight w:val="green"/>
          <w:lang w:val="fr-FR"/>
        </w:rPr>
        <w:t>rtausers-20210502.log  rtausers-20210507.log  rtausers-20210514.log  rtausers-20210519.log  rtausers-20210524.log</w:t>
      </w:r>
    </w:p>
    <w:p w:rsidR="00216C3C" w:rsidRPr="00684DA0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  <w:highlight w:val="green"/>
          <w:lang w:val="fr-FR"/>
        </w:rPr>
      </w:pPr>
      <w:r w:rsidRPr="00684DA0">
        <w:rPr>
          <w:rFonts w:ascii="Consolas" w:hAnsi="Consolas"/>
          <w:sz w:val="14"/>
          <w:szCs w:val="14"/>
          <w:highlight w:val="green"/>
          <w:lang w:val="fr-FR"/>
        </w:rPr>
        <w:t>rtausers-20210503.log  rtausers-20210508.log  rtausers-20210515.log  rtausers-20210520.log  rtausers-20210526.log</w:t>
      </w:r>
    </w:p>
    <w:p w:rsidR="00216C3C" w:rsidRPr="00684DA0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  <w:highlight w:val="green"/>
          <w:lang w:val="fr-FR"/>
        </w:rPr>
      </w:pPr>
      <w:r w:rsidRPr="00684DA0">
        <w:rPr>
          <w:rFonts w:ascii="Consolas" w:hAnsi="Consolas"/>
          <w:sz w:val="14"/>
          <w:szCs w:val="14"/>
          <w:highlight w:val="green"/>
          <w:lang w:val="fr-FR"/>
        </w:rPr>
        <w:t>rtausers-20210504.log  rtausers-20210509.log  rtausers-20210516.log  rtausers-20210521.log  rtausers-20210527.log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  <w:lang w:val="fr-FR"/>
        </w:rPr>
      </w:pPr>
      <w:r w:rsidRPr="00684DA0">
        <w:rPr>
          <w:rFonts w:ascii="Consolas" w:hAnsi="Consolas"/>
          <w:sz w:val="14"/>
          <w:szCs w:val="14"/>
          <w:highlight w:val="green"/>
          <w:lang w:val="fr-FR"/>
        </w:rPr>
        <w:t>rtausers-20210505.log  rtausers-20210511.log  rtausers-20210517.log  rtausers-20210522.log</w:t>
      </w:r>
    </w:p>
    <w:p w:rsidR="00216C3C" w:rsidRPr="00DA1F61" w:rsidRDefault="00216C3C" w:rsidP="00216C3C">
      <w:pPr>
        <w:autoSpaceDE w:val="0"/>
        <w:autoSpaceDN w:val="0"/>
        <w:spacing w:after="0"/>
        <w:rPr>
          <w:rFonts w:ascii="Consolas" w:hAnsi="Consolas"/>
          <w:sz w:val="14"/>
          <w:szCs w:val="14"/>
        </w:rPr>
      </w:pPr>
      <w:r w:rsidRPr="00DA1F61">
        <w:rPr>
          <w:rFonts w:ascii="Consolas" w:hAnsi="Consolas"/>
          <w:sz w:val="14"/>
          <w:szCs w:val="14"/>
        </w:rPr>
        <w:t xml:space="preserve">RTA </w:t>
      </w:r>
      <w:proofErr w:type="spellStart"/>
      <w:r w:rsidRPr="00DA1F61">
        <w:rPr>
          <w:rFonts w:ascii="Consolas" w:hAnsi="Consolas"/>
          <w:sz w:val="14"/>
          <w:szCs w:val="14"/>
        </w:rPr>
        <w:t>ait</w:t>
      </w:r>
      <w:proofErr w:type="spellEnd"/>
      <w:r w:rsidRPr="00DA1F61">
        <w:rPr>
          <w:rFonts w:ascii="Consolas" w:hAnsi="Consolas"/>
          <w:sz w:val="14"/>
          <w:szCs w:val="14"/>
        </w:rPr>
        <w:t>-f v21.4.2&gt;</w:t>
      </w:r>
    </w:p>
    <w:p w:rsidR="00FA0BD4" w:rsidRDefault="00FA0BD4" w:rsidP="00216C3C">
      <w:pPr>
        <w:autoSpaceDE w:val="0"/>
        <w:autoSpaceDN w:val="0"/>
        <w:rPr>
          <w:lang w:val="en-GB"/>
        </w:rPr>
      </w:pPr>
    </w:p>
    <w:p w:rsidR="00216C3C" w:rsidRDefault="002F0E98" w:rsidP="00216C3C">
      <w:pPr>
        <w:autoSpaceDE w:val="0"/>
        <w:autoSpaceDN w:val="0"/>
        <w:rPr>
          <w:lang w:val="en-GB"/>
        </w:rPr>
      </w:pPr>
      <w:r w:rsidRPr="0046179C">
        <w:rPr>
          <w:lang w:val="en-GB"/>
        </w:rPr>
        <w:object w:dxaOrig="2448" w:dyaOrig="15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22.2pt;height:79.6pt" o:ole="">
            <v:imagedata r:id="rId11" o:title=""/>
          </v:shape>
          <o:OLEObject Type="Embed" ProgID="Package" ShapeID="_x0000_i1026" DrawAspect="Icon" ObjectID="_1684097039" r:id="rId12"/>
        </w:object>
      </w:r>
    </w:p>
    <w:p w:rsidR="009D533F" w:rsidRDefault="009D533F" w:rsidP="00B22ED0">
      <w:pPr>
        <w:spacing w:after="0"/>
        <w:rPr>
          <w:rFonts w:ascii="Consolas" w:eastAsiaTheme="minorEastAsia" w:hAnsi="Consolas"/>
          <w:sz w:val="16"/>
          <w:szCs w:val="16"/>
        </w:rPr>
      </w:pPr>
      <w:r>
        <w:rPr>
          <w:rFonts w:ascii="Consolas" w:eastAsiaTheme="minorEastAsia" w:hAnsi="Consolas"/>
          <w:sz w:val="16"/>
          <w:szCs w:val="16"/>
        </w:rPr>
        <w:t>...</w:t>
      </w:r>
    </w:p>
    <w:p w:rsidR="00B22ED0" w:rsidRPr="00B22ED0" w:rsidRDefault="00B22ED0" w:rsidP="00B22ED0">
      <w:pPr>
        <w:spacing w:after="0"/>
        <w:rPr>
          <w:rFonts w:ascii="Consolas" w:eastAsiaTheme="minorEastAsia" w:hAnsi="Consolas"/>
          <w:sz w:val="16"/>
          <w:szCs w:val="16"/>
        </w:rPr>
      </w:pPr>
      <w:r w:rsidRPr="00B22ED0">
        <w:rPr>
          <w:rFonts w:ascii="Consolas" w:eastAsiaTheme="minorEastAsia" w:hAnsi="Consolas"/>
          <w:sz w:val="16"/>
          <w:szCs w:val="16"/>
        </w:rPr>
        <w:t xml:space="preserve">10-Apr-2012 09:03:38.00: Login </w:t>
      </w:r>
      <w:proofErr w:type="spellStart"/>
      <w:r w:rsidRPr="00B22ED0">
        <w:rPr>
          <w:rFonts w:ascii="Consolas" w:eastAsiaTheme="minorEastAsia" w:hAnsi="Consolas"/>
          <w:sz w:val="16"/>
          <w:szCs w:val="16"/>
        </w:rPr>
        <w:t>knoepfma</w:t>
      </w:r>
      <w:proofErr w:type="spellEnd"/>
      <w:r w:rsidRPr="00B22ED0">
        <w:rPr>
          <w:rFonts w:ascii="Consolas" w:eastAsiaTheme="minorEastAsia" w:hAnsi="Consolas"/>
          <w:sz w:val="16"/>
          <w:szCs w:val="16"/>
        </w:rPr>
        <w:t>, IT DEV Support South Test, using 4.0.2 on WZUR5241427 (Total: 1)</w:t>
      </w:r>
    </w:p>
    <w:p w:rsidR="00B22ED0" w:rsidRPr="00B22ED0" w:rsidRDefault="00B22ED0" w:rsidP="00B22ED0">
      <w:pPr>
        <w:spacing w:after="0"/>
        <w:rPr>
          <w:rFonts w:ascii="Consolas" w:eastAsiaTheme="minorEastAsia" w:hAnsi="Consolas"/>
          <w:sz w:val="16"/>
          <w:szCs w:val="16"/>
        </w:rPr>
      </w:pPr>
      <w:r w:rsidRPr="00B22ED0">
        <w:rPr>
          <w:rFonts w:ascii="Consolas" w:eastAsiaTheme="minorEastAsia" w:hAnsi="Consolas"/>
          <w:sz w:val="16"/>
          <w:szCs w:val="16"/>
        </w:rPr>
        <w:t xml:space="preserve">10-Apr-2012 09:09:34.00: Logout </w:t>
      </w:r>
      <w:proofErr w:type="spellStart"/>
      <w:r w:rsidRPr="00B22ED0">
        <w:rPr>
          <w:rFonts w:ascii="Consolas" w:eastAsiaTheme="minorEastAsia" w:hAnsi="Consolas"/>
          <w:sz w:val="16"/>
          <w:szCs w:val="16"/>
        </w:rPr>
        <w:t>knoepfma</w:t>
      </w:r>
      <w:proofErr w:type="spellEnd"/>
      <w:r w:rsidRPr="00B22ED0">
        <w:rPr>
          <w:rFonts w:ascii="Consolas" w:eastAsiaTheme="minorEastAsia" w:hAnsi="Consolas"/>
          <w:sz w:val="16"/>
          <w:szCs w:val="16"/>
        </w:rPr>
        <w:t xml:space="preserve"> (Total: 0)</w:t>
      </w:r>
    </w:p>
    <w:p w:rsidR="00B22ED0" w:rsidRPr="00B22ED0" w:rsidRDefault="00B22ED0" w:rsidP="00B22ED0">
      <w:pPr>
        <w:spacing w:after="0"/>
        <w:rPr>
          <w:rFonts w:ascii="Consolas" w:eastAsiaTheme="minorEastAsia" w:hAnsi="Consolas"/>
          <w:sz w:val="16"/>
          <w:szCs w:val="16"/>
        </w:rPr>
      </w:pPr>
      <w:r w:rsidRPr="00B22ED0">
        <w:rPr>
          <w:rFonts w:ascii="Consolas" w:eastAsiaTheme="minorEastAsia" w:hAnsi="Consolas"/>
          <w:sz w:val="16"/>
          <w:szCs w:val="16"/>
        </w:rPr>
        <w:t xml:space="preserve">10-Apr-2012 09:32:36.00: Login </w:t>
      </w:r>
      <w:proofErr w:type="spellStart"/>
      <w:r w:rsidRPr="00B22ED0">
        <w:rPr>
          <w:rFonts w:ascii="Consolas" w:eastAsiaTheme="minorEastAsia" w:hAnsi="Consolas"/>
          <w:sz w:val="16"/>
          <w:szCs w:val="16"/>
        </w:rPr>
        <w:t>knoepfma</w:t>
      </w:r>
      <w:proofErr w:type="spellEnd"/>
      <w:r w:rsidRPr="00B22ED0">
        <w:rPr>
          <w:rFonts w:ascii="Consolas" w:eastAsiaTheme="minorEastAsia" w:hAnsi="Consolas"/>
          <w:sz w:val="16"/>
          <w:szCs w:val="16"/>
        </w:rPr>
        <w:t>, IT DEV Support South Test, using 4.0.3 on WZUR5241427 (Total: 1)</w:t>
      </w:r>
    </w:p>
    <w:p w:rsidR="00B22ED0" w:rsidRPr="00B22ED0" w:rsidRDefault="00B22ED0" w:rsidP="00B22ED0">
      <w:pPr>
        <w:spacing w:after="0"/>
        <w:rPr>
          <w:rFonts w:ascii="Consolas" w:eastAsiaTheme="minorEastAsia" w:hAnsi="Consolas"/>
          <w:sz w:val="16"/>
          <w:szCs w:val="16"/>
        </w:rPr>
      </w:pPr>
      <w:r w:rsidRPr="00B22ED0">
        <w:rPr>
          <w:rFonts w:ascii="Consolas" w:eastAsiaTheme="minorEastAsia" w:hAnsi="Consolas"/>
          <w:sz w:val="16"/>
          <w:szCs w:val="16"/>
        </w:rPr>
        <w:t xml:space="preserve">10-Apr-2012 09:34:16.00: Logout </w:t>
      </w:r>
      <w:proofErr w:type="spellStart"/>
      <w:r w:rsidRPr="00B22ED0">
        <w:rPr>
          <w:rFonts w:ascii="Consolas" w:eastAsiaTheme="minorEastAsia" w:hAnsi="Consolas"/>
          <w:sz w:val="16"/>
          <w:szCs w:val="16"/>
        </w:rPr>
        <w:t>knoepfma</w:t>
      </w:r>
      <w:proofErr w:type="spellEnd"/>
      <w:r w:rsidRPr="00B22ED0">
        <w:rPr>
          <w:rFonts w:ascii="Consolas" w:eastAsiaTheme="minorEastAsia" w:hAnsi="Consolas"/>
          <w:sz w:val="16"/>
          <w:szCs w:val="16"/>
        </w:rPr>
        <w:t xml:space="preserve"> (Total: 0)</w:t>
      </w:r>
    </w:p>
    <w:p w:rsidR="00B22ED0" w:rsidRPr="00B22ED0" w:rsidRDefault="00B22ED0" w:rsidP="00B22ED0">
      <w:pPr>
        <w:spacing w:after="0"/>
        <w:rPr>
          <w:rFonts w:ascii="Consolas" w:eastAsiaTheme="minorEastAsia" w:hAnsi="Consolas"/>
          <w:sz w:val="16"/>
          <w:szCs w:val="16"/>
        </w:rPr>
      </w:pPr>
      <w:r w:rsidRPr="00B22ED0">
        <w:rPr>
          <w:rFonts w:ascii="Consolas" w:eastAsiaTheme="minorEastAsia" w:hAnsi="Consolas"/>
          <w:sz w:val="16"/>
          <w:szCs w:val="16"/>
        </w:rPr>
        <w:t xml:space="preserve">10-Apr-2012 09:55:14.00: Login </w:t>
      </w:r>
      <w:proofErr w:type="spellStart"/>
      <w:r w:rsidRPr="00B22ED0">
        <w:rPr>
          <w:rFonts w:ascii="Consolas" w:eastAsiaTheme="minorEastAsia" w:hAnsi="Consolas"/>
          <w:sz w:val="16"/>
          <w:szCs w:val="16"/>
        </w:rPr>
        <w:t>cosarpil</w:t>
      </w:r>
      <w:proofErr w:type="spellEnd"/>
      <w:r w:rsidRPr="00B22ED0">
        <w:rPr>
          <w:rFonts w:ascii="Consolas" w:eastAsiaTheme="minorEastAsia" w:hAnsi="Consolas"/>
          <w:sz w:val="16"/>
          <w:szCs w:val="16"/>
        </w:rPr>
        <w:t>, BAG - BPG Test, using 4.0.2 on WZUR5241465 (Total: 1)</w:t>
      </w:r>
    </w:p>
    <w:p w:rsidR="00B22ED0" w:rsidRPr="00B22ED0" w:rsidRDefault="00B22ED0" w:rsidP="00B22ED0">
      <w:pPr>
        <w:spacing w:after="0"/>
        <w:rPr>
          <w:rFonts w:ascii="Consolas" w:eastAsiaTheme="minorEastAsia" w:hAnsi="Consolas"/>
          <w:sz w:val="16"/>
          <w:szCs w:val="16"/>
        </w:rPr>
      </w:pPr>
      <w:r w:rsidRPr="00B22ED0">
        <w:rPr>
          <w:rFonts w:ascii="Consolas" w:eastAsiaTheme="minorEastAsia" w:hAnsi="Consolas"/>
          <w:sz w:val="16"/>
          <w:szCs w:val="16"/>
        </w:rPr>
        <w:lastRenderedPageBreak/>
        <w:t xml:space="preserve">11-Apr-2012 04:38:19.00: </w:t>
      </w:r>
      <w:proofErr w:type="spellStart"/>
      <w:r w:rsidRPr="00B22ED0">
        <w:rPr>
          <w:rFonts w:ascii="Consolas" w:eastAsiaTheme="minorEastAsia" w:hAnsi="Consolas"/>
          <w:sz w:val="16"/>
          <w:szCs w:val="16"/>
        </w:rPr>
        <w:t>RtaUserManager</w:t>
      </w:r>
      <w:proofErr w:type="spellEnd"/>
      <w:r w:rsidRPr="00B22ED0">
        <w:rPr>
          <w:rFonts w:ascii="Consolas" w:eastAsiaTheme="minorEastAsia" w:hAnsi="Consolas"/>
          <w:sz w:val="16"/>
          <w:szCs w:val="16"/>
        </w:rPr>
        <w:t xml:space="preserve"> stopped</w:t>
      </w:r>
    </w:p>
    <w:p w:rsidR="00B22ED0" w:rsidRPr="00B22ED0" w:rsidRDefault="00B22ED0" w:rsidP="00B22ED0">
      <w:pPr>
        <w:spacing w:after="0"/>
        <w:rPr>
          <w:rFonts w:ascii="Consolas" w:eastAsiaTheme="minorEastAsia" w:hAnsi="Consolas"/>
          <w:sz w:val="16"/>
          <w:szCs w:val="16"/>
        </w:rPr>
      </w:pPr>
      <w:r w:rsidRPr="00B22ED0">
        <w:rPr>
          <w:rFonts w:ascii="Consolas" w:eastAsiaTheme="minorEastAsia" w:hAnsi="Consolas"/>
          <w:sz w:val="16"/>
          <w:szCs w:val="16"/>
        </w:rPr>
        <w:t xml:space="preserve">11-Apr-2012 04:43:19.00: </w:t>
      </w:r>
      <w:proofErr w:type="spellStart"/>
      <w:r w:rsidRPr="00B22ED0">
        <w:rPr>
          <w:rFonts w:ascii="Consolas" w:eastAsiaTheme="minorEastAsia" w:hAnsi="Consolas"/>
          <w:sz w:val="16"/>
          <w:szCs w:val="16"/>
        </w:rPr>
        <w:t>RtaUserManager</w:t>
      </w:r>
      <w:proofErr w:type="spellEnd"/>
      <w:r w:rsidRPr="00B22ED0">
        <w:rPr>
          <w:rFonts w:ascii="Consolas" w:eastAsiaTheme="minorEastAsia" w:hAnsi="Consolas"/>
          <w:sz w:val="16"/>
          <w:szCs w:val="16"/>
        </w:rPr>
        <w:t xml:space="preserve"> started</w:t>
      </w:r>
    </w:p>
    <w:p w:rsidR="00B22ED0" w:rsidRPr="00B22ED0" w:rsidRDefault="00B22ED0" w:rsidP="00B22ED0">
      <w:pPr>
        <w:spacing w:after="0"/>
        <w:rPr>
          <w:rFonts w:ascii="Consolas" w:eastAsiaTheme="minorEastAsia" w:hAnsi="Consolas"/>
          <w:sz w:val="16"/>
          <w:szCs w:val="16"/>
        </w:rPr>
      </w:pPr>
      <w:r w:rsidRPr="00B22ED0">
        <w:rPr>
          <w:rFonts w:ascii="Consolas" w:eastAsiaTheme="minorEastAsia" w:hAnsi="Consolas"/>
          <w:sz w:val="16"/>
          <w:szCs w:val="16"/>
        </w:rPr>
        <w:t xml:space="preserve">11-Apr-2012 13:28:22.00: Login </w:t>
      </w:r>
      <w:proofErr w:type="spellStart"/>
      <w:r w:rsidRPr="00B22ED0">
        <w:rPr>
          <w:rFonts w:ascii="Consolas" w:eastAsiaTheme="minorEastAsia" w:hAnsi="Consolas"/>
          <w:sz w:val="16"/>
          <w:szCs w:val="16"/>
        </w:rPr>
        <w:t>knoepfma</w:t>
      </w:r>
      <w:proofErr w:type="spellEnd"/>
      <w:r w:rsidRPr="00B22ED0">
        <w:rPr>
          <w:rFonts w:ascii="Consolas" w:eastAsiaTheme="minorEastAsia" w:hAnsi="Consolas"/>
          <w:sz w:val="16"/>
          <w:szCs w:val="16"/>
        </w:rPr>
        <w:t>, IT DEV Support South, using 4.0.3 on WZUR5241427 (Total: 1)</w:t>
      </w:r>
    </w:p>
    <w:p w:rsidR="00B22ED0" w:rsidRPr="00B22ED0" w:rsidRDefault="00B22ED0" w:rsidP="00B22ED0">
      <w:pPr>
        <w:spacing w:after="0"/>
        <w:rPr>
          <w:rFonts w:ascii="Consolas" w:eastAsiaTheme="minorEastAsia" w:hAnsi="Consolas"/>
          <w:sz w:val="16"/>
          <w:szCs w:val="16"/>
        </w:rPr>
      </w:pPr>
      <w:r w:rsidRPr="00B22ED0">
        <w:rPr>
          <w:rFonts w:ascii="Consolas" w:eastAsiaTheme="minorEastAsia" w:hAnsi="Consolas"/>
          <w:sz w:val="16"/>
          <w:szCs w:val="16"/>
        </w:rPr>
        <w:t xml:space="preserve">11-Apr-2012 13:32:53.00: Logout </w:t>
      </w:r>
      <w:proofErr w:type="spellStart"/>
      <w:r w:rsidRPr="00B22ED0">
        <w:rPr>
          <w:rFonts w:ascii="Consolas" w:eastAsiaTheme="minorEastAsia" w:hAnsi="Consolas"/>
          <w:sz w:val="16"/>
          <w:szCs w:val="16"/>
        </w:rPr>
        <w:t>knoepfma</w:t>
      </w:r>
      <w:proofErr w:type="spellEnd"/>
      <w:r w:rsidRPr="00B22ED0">
        <w:rPr>
          <w:rFonts w:ascii="Consolas" w:eastAsiaTheme="minorEastAsia" w:hAnsi="Consolas"/>
          <w:sz w:val="16"/>
          <w:szCs w:val="16"/>
        </w:rPr>
        <w:t xml:space="preserve"> (Total: 0)</w:t>
      </w:r>
    </w:p>
    <w:p w:rsidR="00B22ED0" w:rsidRPr="00B22ED0" w:rsidRDefault="00B22ED0" w:rsidP="00B22ED0">
      <w:pPr>
        <w:spacing w:after="0"/>
        <w:rPr>
          <w:rFonts w:ascii="Consolas" w:eastAsiaTheme="minorEastAsia" w:hAnsi="Consolas"/>
          <w:sz w:val="16"/>
          <w:szCs w:val="16"/>
        </w:rPr>
      </w:pPr>
      <w:r w:rsidRPr="00B22ED0">
        <w:rPr>
          <w:rFonts w:ascii="Consolas" w:eastAsiaTheme="minorEastAsia" w:hAnsi="Consolas"/>
          <w:sz w:val="16"/>
          <w:szCs w:val="16"/>
        </w:rPr>
        <w:t xml:space="preserve">11-Apr-2012 15:13:04.00: Login </w:t>
      </w:r>
      <w:proofErr w:type="spellStart"/>
      <w:r w:rsidRPr="00B22ED0">
        <w:rPr>
          <w:rFonts w:ascii="Consolas" w:eastAsiaTheme="minorEastAsia" w:hAnsi="Consolas"/>
          <w:sz w:val="16"/>
          <w:szCs w:val="16"/>
        </w:rPr>
        <w:t>knoepfma</w:t>
      </w:r>
      <w:proofErr w:type="spellEnd"/>
      <w:r w:rsidRPr="00B22ED0">
        <w:rPr>
          <w:rFonts w:ascii="Consolas" w:eastAsiaTheme="minorEastAsia" w:hAnsi="Consolas"/>
          <w:sz w:val="16"/>
          <w:szCs w:val="16"/>
        </w:rPr>
        <w:t>, IT DEV Support South, using 4.0.3 on WZUR5241427 (Total: 1)</w:t>
      </w:r>
    </w:p>
    <w:p w:rsidR="00B22ED0" w:rsidRPr="00B22ED0" w:rsidRDefault="00B22ED0" w:rsidP="00B22ED0">
      <w:pPr>
        <w:spacing w:after="0"/>
        <w:rPr>
          <w:rFonts w:ascii="Consolas" w:eastAsiaTheme="minorEastAsia" w:hAnsi="Consolas"/>
          <w:sz w:val="16"/>
          <w:szCs w:val="16"/>
        </w:rPr>
      </w:pPr>
      <w:r w:rsidRPr="00B22ED0">
        <w:rPr>
          <w:rFonts w:ascii="Consolas" w:eastAsiaTheme="minorEastAsia" w:hAnsi="Consolas"/>
          <w:sz w:val="16"/>
          <w:szCs w:val="16"/>
        </w:rPr>
        <w:t xml:space="preserve">11-Apr-2012 15:19:10.00: Logout </w:t>
      </w:r>
      <w:proofErr w:type="spellStart"/>
      <w:r w:rsidRPr="00B22ED0">
        <w:rPr>
          <w:rFonts w:ascii="Consolas" w:eastAsiaTheme="minorEastAsia" w:hAnsi="Consolas"/>
          <w:sz w:val="16"/>
          <w:szCs w:val="16"/>
        </w:rPr>
        <w:t>knoepfma</w:t>
      </w:r>
      <w:proofErr w:type="spellEnd"/>
      <w:r w:rsidRPr="00B22ED0">
        <w:rPr>
          <w:rFonts w:ascii="Consolas" w:eastAsiaTheme="minorEastAsia" w:hAnsi="Consolas"/>
          <w:sz w:val="16"/>
          <w:szCs w:val="16"/>
        </w:rPr>
        <w:t xml:space="preserve"> (Total: 0)</w:t>
      </w:r>
    </w:p>
    <w:p w:rsidR="00B22ED0" w:rsidRPr="00B22ED0" w:rsidRDefault="00B22ED0" w:rsidP="00B22ED0">
      <w:pPr>
        <w:spacing w:after="0"/>
        <w:rPr>
          <w:rFonts w:ascii="Consolas" w:eastAsiaTheme="minorEastAsia" w:hAnsi="Consolas"/>
          <w:sz w:val="16"/>
          <w:szCs w:val="16"/>
        </w:rPr>
      </w:pPr>
      <w:r w:rsidRPr="00B22ED0">
        <w:rPr>
          <w:rFonts w:ascii="Consolas" w:eastAsiaTheme="minorEastAsia" w:hAnsi="Consolas"/>
          <w:sz w:val="16"/>
          <w:szCs w:val="16"/>
        </w:rPr>
        <w:t xml:space="preserve">12-Apr-2012 05:17:05.00: </w:t>
      </w:r>
      <w:proofErr w:type="spellStart"/>
      <w:r w:rsidRPr="00B22ED0">
        <w:rPr>
          <w:rFonts w:ascii="Consolas" w:eastAsiaTheme="minorEastAsia" w:hAnsi="Consolas"/>
          <w:sz w:val="16"/>
          <w:szCs w:val="16"/>
        </w:rPr>
        <w:t>RtaUserManager</w:t>
      </w:r>
      <w:proofErr w:type="spellEnd"/>
      <w:r w:rsidRPr="00B22ED0">
        <w:rPr>
          <w:rFonts w:ascii="Consolas" w:eastAsiaTheme="minorEastAsia" w:hAnsi="Consolas"/>
          <w:sz w:val="16"/>
          <w:szCs w:val="16"/>
        </w:rPr>
        <w:t xml:space="preserve"> stopped</w:t>
      </w:r>
    </w:p>
    <w:p w:rsidR="00B22ED0" w:rsidRPr="00B22ED0" w:rsidRDefault="00B22ED0" w:rsidP="00B22ED0">
      <w:pPr>
        <w:spacing w:after="0"/>
        <w:rPr>
          <w:rFonts w:ascii="Consolas" w:eastAsiaTheme="minorEastAsia" w:hAnsi="Consolas"/>
          <w:sz w:val="16"/>
          <w:szCs w:val="16"/>
        </w:rPr>
      </w:pPr>
      <w:r w:rsidRPr="00B22ED0">
        <w:rPr>
          <w:rFonts w:ascii="Consolas" w:eastAsiaTheme="minorEastAsia" w:hAnsi="Consolas"/>
          <w:sz w:val="16"/>
          <w:szCs w:val="16"/>
        </w:rPr>
        <w:t xml:space="preserve">12-Apr-2012 05:25:12.00: </w:t>
      </w:r>
      <w:proofErr w:type="spellStart"/>
      <w:r w:rsidRPr="00B22ED0">
        <w:rPr>
          <w:rFonts w:ascii="Consolas" w:eastAsiaTheme="minorEastAsia" w:hAnsi="Consolas"/>
          <w:sz w:val="16"/>
          <w:szCs w:val="16"/>
        </w:rPr>
        <w:t>RtaUserManager</w:t>
      </w:r>
      <w:proofErr w:type="spellEnd"/>
      <w:r w:rsidRPr="00B22ED0">
        <w:rPr>
          <w:rFonts w:ascii="Consolas" w:eastAsiaTheme="minorEastAsia" w:hAnsi="Consolas"/>
          <w:sz w:val="16"/>
          <w:szCs w:val="16"/>
        </w:rPr>
        <w:t xml:space="preserve"> started</w:t>
      </w:r>
    </w:p>
    <w:p w:rsidR="00B22ED0" w:rsidRPr="00B22ED0" w:rsidRDefault="00B22ED0" w:rsidP="00B22ED0">
      <w:pPr>
        <w:spacing w:after="0"/>
        <w:rPr>
          <w:rFonts w:ascii="Consolas" w:eastAsiaTheme="minorEastAsia" w:hAnsi="Consolas"/>
          <w:sz w:val="16"/>
          <w:szCs w:val="16"/>
        </w:rPr>
      </w:pPr>
      <w:r w:rsidRPr="00B22ED0">
        <w:rPr>
          <w:rFonts w:ascii="Consolas" w:eastAsiaTheme="minorEastAsia" w:hAnsi="Consolas"/>
          <w:sz w:val="16"/>
          <w:szCs w:val="16"/>
        </w:rPr>
        <w:t xml:space="preserve">12-Apr-2012 13:04:07.00: Login </w:t>
      </w:r>
      <w:proofErr w:type="spellStart"/>
      <w:r w:rsidRPr="00B22ED0">
        <w:rPr>
          <w:rFonts w:ascii="Consolas" w:eastAsiaTheme="minorEastAsia" w:hAnsi="Consolas"/>
          <w:sz w:val="16"/>
          <w:szCs w:val="16"/>
        </w:rPr>
        <w:t>cosarpil</w:t>
      </w:r>
      <w:proofErr w:type="spellEnd"/>
      <w:r w:rsidRPr="00B22ED0">
        <w:rPr>
          <w:rFonts w:ascii="Consolas" w:eastAsiaTheme="minorEastAsia" w:hAnsi="Consolas"/>
          <w:sz w:val="16"/>
          <w:szCs w:val="16"/>
        </w:rPr>
        <w:t>, Testing, using 4.0.3 on WZUR5241465 (Total: 1)</w:t>
      </w:r>
    </w:p>
    <w:p w:rsidR="009D533F" w:rsidRDefault="00B22ED0" w:rsidP="00B22ED0">
      <w:pPr>
        <w:spacing w:after="0"/>
        <w:rPr>
          <w:rFonts w:ascii="Consolas" w:eastAsiaTheme="minorEastAsia" w:hAnsi="Consolas"/>
          <w:sz w:val="16"/>
          <w:szCs w:val="16"/>
        </w:rPr>
      </w:pPr>
      <w:r w:rsidRPr="00B22ED0">
        <w:rPr>
          <w:rFonts w:ascii="Consolas" w:eastAsiaTheme="minorEastAsia" w:hAnsi="Consolas"/>
          <w:sz w:val="16"/>
          <w:szCs w:val="16"/>
        </w:rPr>
        <w:t xml:space="preserve">13-Apr-2012 08:50:06.00: Login </w:t>
      </w:r>
      <w:proofErr w:type="spellStart"/>
      <w:r w:rsidRPr="00B22ED0">
        <w:rPr>
          <w:rFonts w:ascii="Consolas" w:eastAsiaTheme="minorEastAsia" w:hAnsi="Consolas"/>
          <w:sz w:val="16"/>
          <w:szCs w:val="16"/>
        </w:rPr>
        <w:t>knoepfma</w:t>
      </w:r>
      <w:proofErr w:type="spellEnd"/>
      <w:r w:rsidRPr="00B22ED0">
        <w:rPr>
          <w:rFonts w:ascii="Consolas" w:eastAsiaTheme="minorEastAsia" w:hAnsi="Consolas"/>
          <w:sz w:val="16"/>
          <w:szCs w:val="16"/>
        </w:rPr>
        <w:t>, IT DEV Support South, using 4.0.4 on WZUR5241427 (Total: 2</w:t>
      </w:r>
      <w:r w:rsidR="009D533F">
        <w:rPr>
          <w:rFonts w:ascii="Consolas" w:eastAsiaTheme="minorEastAsia" w:hAnsi="Consolas"/>
          <w:sz w:val="16"/>
          <w:szCs w:val="16"/>
        </w:rPr>
        <w:t>)</w:t>
      </w:r>
    </w:p>
    <w:p w:rsidR="1BC58245" w:rsidRPr="00B22ED0" w:rsidRDefault="009D533F" w:rsidP="00B22ED0">
      <w:pPr>
        <w:spacing w:after="0"/>
        <w:rPr>
          <w:rFonts w:ascii="Consolas" w:eastAsiaTheme="minorEastAsia" w:hAnsi="Consolas"/>
          <w:sz w:val="16"/>
          <w:szCs w:val="16"/>
        </w:rPr>
      </w:pPr>
      <w:r>
        <w:rPr>
          <w:rFonts w:ascii="Consolas" w:eastAsiaTheme="minorEastAsia" w:hAnsi="Consolas"/>
          <w:sz w:val="16"/>
          <w:szCs w:val="16"/>
        </w:rPr>
        <w:t>...</w:t>
      </w:r>
    </w:p>
    <w:p w:rsidR="00B22ED0" w:rsidRDefault="00B22ED0" w:rsidP="00B22ED0">
      <w:pPr>
        <w:rPr>
          <w:rFonts w:eastAsiaTheme="minorEastAsia"/>
        </w:rPr>
      </w:pPr>
    </w:p>
    <w:p w:rsidR="001B57A5" w:rsidRDefault="0008698F" w:rsidP="00B22ED0">
      <w:pPr>
        <w:rPr>
          <w:rFonts w:eastAsiaTheme="minorEastAsia"/>
        </w:rPr>
      </w:pPr>
      <w:r w:rsidRPr="0046179C">
        <w:rPr>
          <w:rFonts w:eastAsiaTheme="minorEastAsia"/>
        </w:rPr>
        <w:object w:dxaOrig="2448" w:dyaOrig="1584">
          <v:shape id="_x0000_i1027" type="#_x0000_t75" style="width:122.2pt;height:79.6pt" o:ole="">
            <v:imagedata r:id="rId13" o:title=""/>
          </v:shape>
          <o:OLEObject Type="Embed" ProgID="Package" ShapeID="_x0000_i1027" DrawAspect="Icon" ObjectID="_1684097040" r:id="rId14"/>
        </w:object>
      </w:r>
    </w:p>
    <w:p w:rsidR="00411667" w:rsidRPr="00411667" w:rsidRDefault="001D18A4" w:rsidP="00411667">
      <w:pPr>
        <w:autoSpaceDE w:val="0"/>
        <w:autoSpaceDN w:val="0"/>
        <w:rPr>
          <w:rFonts w:ascii="Consolas" w:hAnsi="Consolas"/>
          <w:sz w:val="16"/>
          <w:szCs w:val="16"/>
        </w:rPr>
      </w:pPr>
      <w:r w:rsidRPr="001D18A4">
        <w:rPr>
          <w:rFonts w:ascii="Consolas" w:hAnsi="Consolas"/>
          <w:sz w:val="16"/>
          <w:szCs w:val="16"/>
        </w:rPr>
        <w:t xml:space="preserve">&gt; </w:t>
      </w:r>
      <w:proofErr w:type="spellStart"/>
      <w:r w:rsidRPr="001D18A4">
        <w:rPr>
          <w:rFonts w:ascii="Consolas" w:hAnsi="Consolas"/>
          <w:sz w:val="16"/>
          <w:szCs w:val="16"/>
        </w:rPr>
        <w:t>grep</w:t>
      </w:r>
      <w:proofErr w:type="spellEnd"/>
      <w:r w:rsidRPr="001D18A4">
        <w:rPr>
          <w:rFonts w:ascii="Consolas" w:hAnsi="Consolas"/>
          <w:sz w:val="16"/>
          <w:szCs w:val="16"/>
        </w:rPr>
        <w:t xml:space="preserve"> '</w:t>
      </w:r>
      <w:proofErr w:type="spellStart"/>
      <w:r w:rsidRPr="001D18A4">
        <w:rPr>
          <w:rFonts w:ascii="Consolas" w:hAnsi="Consolas"/>
          <w:sz w:val="16"/>
          <w:szCs w:val="16"/>
        </w:rPr>
        <w:t>RtaUserManager</w:t>
      </w:r>
      <w:proofErr w:type="spellEnd"/>
      <w:r w:rsidRPr="001D18A4">
        <w:rPr>
          <w:rFonts w:ascii="Consolas" w:hAnsi="Consolas"/>
          <w:sz w:val="16"/>
          <w:szCs w:val="16"/>
        </w:rPr>
        <w:t xml:space="preserve">::login - ENTER' rtausers-20210414.log </w:t>
      </w:r>
      <w:r w:rsidR="00411667" w:rsidRPr="00411667">
        <w:rPr>
          <w:rFonts w:ascii="Consolas" w:hAnsi="Consolas"/>
          <w:sz w:val="16"/>
          <w:szCs w:val="16"/>
        </w:rPr>
        <w:t xml:space="preserve">[szur0173dap;rtausers;27881;2021/04/14;08:20:22.643;INF] </w:t>
      </w:r>
      <w:proofErr w:type="spellStart"/>
      <w:r w:rsidR="00411667" w:rsidRPr="00411667">
        <w:rPr>
          <w:rFonts w:ascii="Consolas" w:hAnsi="Consolas"/>
          <w:sz w:val="16"/>
          <w:szCs w:val="16"/>
        </w:rPr>
        <w:t>RtaUserManager</w:t>
      </w:r>
      <w:proofErr w:type="spellEnd"/>
      <w:r w:rsidR="00411667" w:rsidRPr="00411667">
        <w:rPr>
          <w:rFonts w:ascii="Consolas" w:hAnsi="Consolas"/>
          <w:sz w:val="16"/>
          <w:szCs w:val="16"/>
        </w:rPr>
        <w:t xml:space="preserve">::login - ENTER </w:t>
      </w:r>
      <w:proofErr w:type="spellStart"/>
      <w:r w:rsidR="00411667" w:rsidRPr="00411667">
        <w:rPr>
          <w:rFonts w:ascii="Consolas" w:hAnsi="Consolas"/>
          <w:sz w:val="16"/>
          <w:szCs w:val="16"/>
        </w:rPr>
        <w:t>userName</w:t>
      </w:r>
      <w:proofErr w:type="spellEnd"/>
      <w:r w:rsidR="00411667" w:rsidRPr="00411667">
        <w:rPr>
          <w:rFonts w:ascii="Consolas" w:hAnsi="Consolas"/>
          <w:sz w:val="16"/>
          <w:szCs w:val="16"/>
        </w:rPr>
        <w:t>=</w:t>
      </w:r>
      <w:proofErr w:type="spellStart"/>
      <w:r w:rsidR="00411667" w:rsidRPr="00411667">
        <w:rPr>
          <w:rFonts w:ascii="Consolas" w:hAnsi="Consolas"/>
          <w:sz w:val="16"/>
          <w:szCs w:val="16"/>
        </w:rPr>
        <w:t>bertolel</w:t>
      </w:r>
      <w:proofErr w:type="spellEnd"/>
      <w:r w:rsidR="00411667" w:rsidRPr="00411667">
        <w:rPr>
          <w:rFonts w:ascii="Consolas" w:hAnsi="Consolas"/>
          <w:sz w:val="16"/>
          <w:szCs w:val="16"/>
        </w:rPr>
        <w:t xml:space="preserve"> userApp=424609417392449381611613581603572398412557466532474492515497525421465604412622521481389513452450</w:t>
      </w:r>
    </w:p>
    <w:p w:rsidR="00411667" w:rsidRPr="00411667" w:rsidRDefault="00411667" w:rsidP="00411667">
      <w:pPr>
        <w:autoSpaceDE w:val="0"/>
        <w:autoSpaceDN w:val="0"/>
        <w:rPr>
          <w:rFonts w:ascii="Consolas" w:hAnsi="Consolas"/>
          <w:sz w:val="16"/>
          <w:szCs w:val="16"/>
        </w:rPr>
      </w:pPr>
      <w:r w:rsidRPr="00411667">
        <w:rPr>
          <w:rFonts w:ascii="Consolas" w:hAnsi="Consolas"/>
          <w:sz w:val="16"/>
          <w:szCs w:val="16"/>
        </w:rPr>
        <w:t xml:space="preserve">[szur0173dap;rtausers;27881;2021/04/14;08:22:07.716;INF] </w:t>
      </w:r>
      <w:proofErr w:type="spellStart"/>
      <w:r w:rsidRPr="00411667">
        <w:rPr>
          <w:rFonts w:ascii="Consolas" w:hAnsi="Consolas"/>
          <w:sz w:val="16"/>
          <w:szCs w:val="16"/>
        </w:rPr>
        <w:t>RtaUserManager</w:t>
      </w:r>
      <w:proofErr w:type="spellEnd"/>
      <w:r w:rsidRPr="00411667">
        <w:rPr>
          <w:rFonts w:ascii="Consolas" w:hAnsi="Consolas"/>
          <w:sz w:val="16"/>
          <w:szCs w:val="16"/>
        </w:rPr>
        <w:t xml:space="preserve">::login - ENTER </w:t>
      </w:r>
      <w:proofErr w:type="spellStart"/>
      <w:r w:rsidRPr="00411667">
        <w:rPr>
          <w:rFonts w:ascii="Consolas" w:hAnsi="Consolas"/>
          <w:sz w:val="16"/>
          <w:szCs w:val="16"/>
        </w:rPr>
        <w:t>userName</w:t>
      </w:r>
      <w:proofErr w:type="spellEnd"/>
      <w:r w:rsidRPr="00411667">
        <w:rPr>
          <w:rFonts w:ascii="Consolas" w:hAnsi="Consolas"/>
          <w:sz w:val="16"/>
          <w:szCs w:val="16"/>
        </w:rPr>
        <w:t>=</w:t>
      </w:r>
      <w:proofErr w:type="spellStart"/>
      <w:r w:rsidRPr="00411667">
        <w:rPr>
          <w:rFonts w:ascii="Consolas" w:hAnsi="Consolas"/>
          <w:sz w:val="16"/>
          <w:szCs w:val="16"/>
        </w:rPr>
        <w:t>kaufmara</w:t>
      </w:r>
      <w:proofErr w:type="spellEnd"/>
      <w:r w:rsidRPr="00411667">
        <w:rPr>
          <w:rFonts w:ascii="Consolas" w:hAnsi="Consolas"/>
          <w:sz w:val="16"/>
          <w:szCs w:val="16"/>
        </w:rPr>
        <w:t xml:space="preserve"> userApp=621400376534455486615490536414598465426391378472592375584553395460582584429623473439395474445515</w:t>
      </w:r>
    </w:p>
    <w:p w:rsidR="00411667" w:rsidRPr="00EF6D96" w:rsidRDefault="00411667" w:rsidP="00411667">
      <w:pPr>
        <w:autoSpaceDE w:val="0"/>
        <w:autoSpaceDN w:val="0"/>
        <w:rPr>
          <w:rFonts w:ascii="Consolas" w:hAnsi="Consolas"/>
          <w:sz w:val="16"/>
          <w:szCs w:val="16"/>
          <w:lang w:val="fr-FR"/>
        </w:rPr>
      </w:pPr>
      <w:r w:rsidRPr="00EF6D96">
        <w:rPr>
          <w:rFonts w:ascii="Consolas" w:hAnsi="Consolas"/>
          <w:sz w:val="16"/>
          <w:szCs w:val="16"/>
          <w:lang w:val="fr-FR"/>
        </w:rPr>
        <w:t>[szur0173dap;rtausers;27881;2021/04/14;16:37:37.945;INF] RtaUserManager::login - ENTER userName=t627412 userApp=537402452546562444382523411378449535533405564499398536376538410626406546553494415480617485421490</w:t>
      </w:r>
    </w:p>
    <w:p w:rsidR="00411667" w:rsidRPr="00EF6D96" w:rsidRDefault="00411667" w:rsidP="00411667">
      <w:pPr>
        <w:autoSpaceDE w:val="0"/>
        <w:autoSpaceDN w:val="0"/>
        <w:rPr>
          <w:rFonts w:ascii="Consolas" w:hAnsi="Consolas"/>
          <w:sz w:val="16"/>
          <w:szCs w:val="16"/>
          <w:lang w:val="fr-FR"/>
        </w:rPr>
      </w:pPr>
      <w:r w:rsidRPr="00EF6D96">
        <w:rPr>
          <w:rFonts w:ascii="Consolas" w:hAnsi="Consolas"/>
          <w:sz w:val="16"/>
          <w:szCs w:val="16"/>
          <w:lang w:val="fr-FR"/>
        </w:rPr>
        <w:t>[szur0173dap;rtausers;27881;2021/04/14;16:42:38.090;INF] RtaUserManager::login - ENTER userName=t627412 userApp=537402452546562444382523411378449535533405564499398536376538410626406546553494415480617485421490</w:t>
      </w:r>
    </w:p>
    <w:p w:rsidR="00411667" w:rsidRPr="00EF6D96" w:rsidRDefault="00411667" w:rsidP="00411667">
      <w:pPr>
        <w:autoSpaceDE w:val="0"/>
        <w:autoSpaceDN w:val="0"/>
        <w:rPr>
          <w:rFonts w:ascii="Consolas" w:hAnsi="Consolas"/>
          <w:sz w:val="16"/>
          <w:szCs w:val="16"/>
          <w:lang w:val="fr-FR"/>
        </w:rPr>
      </w:pPr>
      <w:r w:rsidRPr="00EF6D96">
        <w:rPr>
          <w:rFonts w:ascii="Consolas" w:hAnsi="Consolas"/>
          <w:sz w:val="16"/>
          <w:szCs w:val="16"/>
          <w:lang w:val="fr-FR"/>
        </w:rPr>
        <w:t>[szur0173dap;rtausers;27881;2021/04/14;16:47:03.592;INF] RtaUserManager::login - ENTER userName=t627412 userApp=537402452546562444382523411378449535533405564499398536376538410626406546553494415480617485421490</w:t>
      </w:r>
    </w:p>
    <w:p w:rsidR="00411667" w:rsidRPr="00EF6D96" w:rsidRDefault="00411667" w:rsidP="00411667">
      <w:pPr>
        <w:autoSpaceDE w:val="0"/>
        <w:autoSpaceDN w:val="0"/>
        <w:rPr>
          <w:rFonts w:ascii="Consolas" w:hAnsi="Consolas"/>
          <w:sz w:val="16"/>
          <w:szCs w:val="16"/>
          <w:lang w:val="fr-FR"/>
        </w:rPr>
      </w:pPr>
      <w:r w:rsidRPr="00EF6D96">
        <w:rPr>
          <w:rFonts w:ascii="Consolas" w:hAnsi="Consolas"/>
          <w:sz w:val="16"/>
          <w:szCs w:val="16"/>
          <w:lang w:val="fr-FR"/>
        </w:rPr>
        <w:t>[szur0173dap;rtausers;27881;2021/04/14;16:59:18.575;INF] RtaUserManager::login - ENTER userName=t627412 userApp=537402452546562444382523411378449535533405564499398536376538410626406546553494415480617485421490</w:t>
      </w:r>
    </w:p>
    <w:p w:rsidR="00411667" w:rsidRPr="00EF6D96" w:rsidRDefault="00411667" w:rsidP="00411667">
      <w:pPr>
        <w:autoSpaceDE w:val="0"/>
        <w:autoSpaceDN w:val="0"/>
        <w:rPr>
          <w:rFonts w:ascii="Consolas" w:hAnsi="Consolas"/>
          <w:sz w:val="16"/>
          <w:szCs w:val="16"/>
          <w:lang w:val="fr-FR"/>
        </w:rPr>
      </w:pPr>
      <w:r w:rsidRPr="00EF6D96">
        <w:rPr>
          <w:rFonts w:ascii="Consolas" w:hAnsi="Consolas"/>
          <w:sz w:val="16"/>
          <w:szCs w:val="16"/>
          <w:lang w:val="fr-FR"/>
        </w:rPr>
        <w:t>[szur0173dap;rtausers;27881;2021/04/14;17:00:37.857;INF] RtaUserManager::login - ENTER userName=t627412 userApp=537402452546562444382523411378449535533405564499398536376538410626406546553494415480617485421490</w:t>
      </w:r>
    </w:p>
    <w:p w:rsidR="00411667" w:rsidRPr="00EF6D96" w:rsidRDefault="00411667" w:rsidP="00411667">
      <w:pPr>
        <w:autoSpaceDE w:val="0"/>
        <w:autoSpaceDN w:val="0"/>
        <w:rPr>
          <w:rFonts w:ascii="Consolas" w:hAnsi="Consolas"/>
          <w:sz w:val="16"/>
          <w:szCs w:val="16"/>
          <w:lang w:val="fr-FR"/>
        </w:rPr>
      </w:pPr>
      <w:r w:rsidRPr="00EF6D96">
        <w:rPr>
          <w:rFonts w:ascii="Consolas" w:hAnsi="Consolas"/>
          <w:sz w:val="16"/>
          <w:szCs w:val="16"/>
          <w:lang w:val="fr-FR"/>
        </w:rPr>
        <w:t>[szur0173dap;rtausers;27881;2021/04/14;17:13:16.210;INF] RtaUserManager::login - ENTER userName=kaufmara userApp=621400376534455486615490536414598465426391378472592375584553395460582584429623473439395474445515</w:t>
      </w:r>
    </w:p>
    <w:p w:rsidR="006B6A6B" w:rsidRPr="00EF6D96" w:rsidRDefault="006B6A6B">
      <w:pPr>
        <w:rPr>
          <w:rFonts w:ascii="Calibri Light" w:eastAsiaTheme="majorEastAsia" w:hAnsi="Calibri Light" w:cstheme="majorBidi"/>
          <w:color w:val="2F5496" w:themeColor="accent1" w:themeShade="BF"/>
          <w:sz w:val="32"/>
          <w:szCs w:val="32"/>
          <w:lang w:val="fr-FR"/>
        </w:rPr>
      </w:pPr>
      <w:r w:rsidRPr="00EF6D96">
        <w:rPr>
          <w:rFonts w:ascii="Calibri Light" w:hAnsi="Calibri Light"/>
          <w:lang w:val="fr-FR"/>
        </w:rPr>
        <w:br w:type="page"/>
      </w:r>
    </w:p>
    <w:p w:rsidR="00CE10B7" w:rsidRPr="00EF6D96" w:rsidRDefault="00CE10B7" w:rsidP="7778B624">
      <w:pPr>
        <w:pStyle w:val="Nagwek1"/>
        <w:rPr>
          <w:rFonts w:ascii="Calibri Light" w:hAnsi="Calibri Light"/>
          <w:lang w:val="fr-FR"/>
        </w:rPr>
      </w:pPr>
    </w:p>
    <w:p w:rsidR="7737C96F" w:rsidRDefault="7737C96F" w:rsidP="00CE10B7">
      <w:pPr>
        <w:pStyle w:val="Nagwek1"/>
        <w:spacing w:after="240"/>
        <w:rPr>
          <w:rFonts w:ascii="Calibri Light" w:hAnsi="Calibri Light"/>
        </w:rPr>
      </w:pPr>
      <w:r w:rsidRPr="7778B624">
        <w:rPr>
          <w:rFonts w:ascii="Calibri Light" w:hAnsi="Calibri Light"/>
        </w:rPr>
        <w:t>Simplified (RTA-Centric) Data Flow</w:t>
      </w:r>
      <w:r w:rsidRPr="7778B624">
        <w:rPr>
          <w:rFonts w:eastAsiaTheme="minorEastAsia"/>
        </w:rPr>
        <w:t xml:space="preserve"> </w:t>
      </w:r>
    </w:p>
    <w:p w:rsidR="00D64B03" w:rsidRDefault="0046179C" w:rsidP="00B22ED0">
      <w:pPr>
        <w:rPr>
          <w:noProof/>
        </w:rPr>
      </w:pPr>
      <w:r w:rsidRPr="0046179C">
        <w:rPr>
          <w:noProof/>
        </w:rPr>
      </w:r>
      <w:r>
        <w:rPr>
          <w:noProof/>
        </w:rPr>
        <w:pict>
          <v:group id="Group 41" o:spid="_x0000_s1026" style="width:398.6pt;height:295.95pt;mso-position-horizontal-relative:char;mso-position-vertical-relative:line" coordsize="50627,37586">
            <v:group id="Group 22" o:spid="_x0000_s1027" style="position:absolute;left:28319;top:14739;width:22308;height:22847" coordsize="22308,2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<v:rect id="Rectangle 10" o:spid="_x0000_s1028" style="position:absolute;width:22308;height:2284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" fillcolor="white [3201]" strokecolor="#70ad47 [3209]" strokeweight="1pt">
                <v:textbox>
                  <w:txbxContent>
                    <w:p w:rsidR="00CE10B7" w:rsidRPr="00C15A37" w:rsidRDefault="00CE10B7" w:rsidP="00CE10B7">
                      <w:pPr>
                        <w:jc w:val="right"/>
                        <w:rPr>
                          <w:color w:val="000000" w:themeColor="text1"/>
                          <w:lang w:val="en-GB"/>
                        </w:rPr>
                      </w:pPr>
                      <w:r w:rsidRPr="00C15A37">
                        <w:rPr>
                          <w:color w:val="000000" w:themeColor="text1"/>
                          <w:lang w:val="en-GB"/>
                        </w:rPr>
                        <w:t>MOR (AA14569)</w:t>
                      </w:r>
                    </w:p>
                  </w:txbxContent>
                </v:textbox>
              </v:rect>
              <v:rect id="Rectangle 12" o:spid="_x0000_s1029" style="position:absolute;left:5117;top:12555;width:14740;height:88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" fillcolor="white [3201]" strokecolor="#70ad47 [3209]" strokeweight="1pt">
                <v:textbox>
                  <w:txbxContent>
                    <w:p w:rsidR="00CE10B7" w:rsidRPr="00506372" w:rsidRDefault="00CE10B7" w:rsidP="00CE10B7">
                      <w:pPr>
                        <w:rPr>
                          <w:color w:val="000000" w:themeColor="text1"/>
                          <w:lang w:val="pl-PL"/>
                        </w:rPr>
                      </w:pPr>
                    </w:p>
                  </w:txbxContent>
                </v:textbox>
              </v:rect>
              <v:rect id="Rectangle 14" o:spid="_x0000_s1030" style="position:absolute;left:4435;top:11737;width:14740;height:88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" fillcolor="white [3201]" strokecolor="#70ad47 [3209]" strokeweight="1pt">
                <v:textbox>
                  <w:txbxContent>
                    <w:p w:rsidR="00CE10B7" w:rsidRPr="00506372" w:rsidRDefault="00CE10B7" w:rsidP="00CE10B7">
                      <w:pPr>
                        <w:rPr>
                          <w:color w:val="000000" w:themeColor="text1"/>
                          <w:lang w:val="pl-PL"/>
                        </w:rPr>
                      </w:pPr>
                    </w:p>
                  </w:txbxContent>
                </v:textbox>
              </v:rect>
              <v:rect id="Rectangle 17" o:spid="_x0000_s1031" style="position:absolute;left:3753;top:10918;width:14739;height:88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" fillcolor="white [3201]" strokecolor="#70ad47 [3209]" strokeweight="1pt">
                <v:textbox>
                  <w:txbxContent>
                    <w:p w:rsidR="00CE10B7" w:rsidRPr="00506372" w:rsidRDefault="00CE10B7" w:rsidP="00CE10B7">
                      <w:pPr>
                        <w:rPr>
                          <w:color w:val="000000" w:themeColor="text1"/>
                          <w:lang w:val="pl-PL"/>
                        </w:rPr>
                      </w:pPr>
                    </w:p>
                  </w:txbxContent>
                </v:textbox>
              </v:rect>
              <v:rect id="Rectangle 18" o:spid="_x0000_s1032" style="position:absolute;left:3002;top:10167;width:14740;height:88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" fillcolor="white [3201]" strokecolor="#70ad47 [3209]" strokeweight="1pt">
                <v:textbox>
                  <w:txbxContent>
                    <w:p w:rsidR="00CE10B7" w:rsidRPr="00506372" w:rsidRDefault="00CE10B7" w:rsidP="00CE10B7">
                      <w:pPr>
                        <w:rPr>
                          <w:color w:val="000000" w:themeColor="text1"/>
                          <w:lang w:val="pl-PL"/>
                        </w:rPr>
                      </w:pPr>
                    </w:p>
                  </w:txbxContent>
                </v:textbox>
              </v:rect>
              <v:rect id="Rectangle 19" o:spid="_x0000_s1033" style="position:absolute;left:2251;top:9348;width:14740;height:88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" fillcolor="white [3201]" strokecolor="#70ad47 [3209]" strokeweight="1pt">
                <v:textbox>
                  <w:txbxContent>
                    <w:p w:rsidR="00CE10B7" w:rsidRPr="00C15A37" w:rsidRDefault="00CE10B7" w:rsidP="00CE10B7">
                      <w:pPr>
                        <w:rPr>
                          <w:color w:val="000000" w:themeColor="text1"/>
                          <w:lang w:val="en-GB"/>
                        </w:rPr>
                      </w:pPr>
                      <w:r w:rsidRPr="00C15A37">
                        <w:rPr>
                          <w:color w:val="000000" w:themeColor="text1"/>
                          <w:lang w:val="en-GB"/>
                        </w:rPr>
                        <w:t>MOR Engine</w:t>
                      </w:r>
                      <w:r>
                        <w:rPr>
                          <w:color w:val="000000" w:themeColor="text1"/>
                        </w:rPr>
                        <w:t>(s)</w:t>
                      </w:r>
                    </w:p>
                    <w:p w:rsidR="00CE10B7" w:rsidRPr="00506372" w:rsidRDefault="00CE10B7" w:rsidP="00CE10B7">
                      <w:pPr>
                        <w:rPr>
                          <w:color w:val="000000" w:themeColor="text1"/>
                          <w:lang w:val="pl-PL"/>
                        </w:rPr>
                      </w:pPr>
                    </w:p>
                  </w:txbxContent>
                </v:textbox>
              </v:rect>
            </v:group>
            <v:group id="Group 40" o:spid="_x0000_s1034" style="position:absolute;width:20198;height:37480" coordsize="20198,3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<v:rect id="Rectangle 5" o:spid="_x0000_s1035" style="position:absolute;width:20198;height:374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" fillcolor="white [3201]" strokecolor="#70ad47 [3209]" strokeweight="1pt">
                <v:textbox>
                  <w:txbxContent>
                    <w:p w:rsidR="00CE10B7" w:rsidRPr="00C15A37" w:rsidRDefault="00CE10B7" w:rsidP="00CE10B7">
                      <w:pPr>
                        <w:jc w:val="right"/>
                        <w:rPr>
                          <w:color w:val="000000" w:themeColor="text1"/>
                          <w:lang w:val="en-GB"/>
                        </w:rPr>
                      </w:pPr>
                      <w:r w:rsidRPr="00C15A37">
                        <w:rPr>
                          <w:color w:val="000000" w:themeColor="text1"/>
                          <w:lang w:val="en-GB"/>
                        </w:rPr>
                        <w:t>RTA (AA32533)</w:t>
                      </w:r>
                    </w:p>
                  </w:txbxContent>
                </v:textbox>
              </v:rect>
              <v:rect id="Rectangle 6" o:spid="_x0000_s1036" style="position:absolute;left:3002;top:9144;width:14740;height:88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" fillcolor="white [3201]" strokecolor="#70ad47 [3209]" strokeweight="1pt">
                <v:textbox>
                  <w:txbxContent>
                    <w:p w:rsidR="00CE10B7" w:rsidRPr="00C15A37" w:rsidRDefault="00CE10B7" w:rsidP="00CE10B7">
                      <w:pPr>
                        <w:rPr>
                          <w:color w:val="000000" w:themeColor="text1"/>
                          <w:lang w:val="en-GB"/>
                        </w:rPr>
                      </w:pPr>
                      <w:r w:rsidRPr="00C15A37">
                        <w:rPr>
                          <w:color w:val="000000" w:themeColor="text1"/>
                          <w:lang w:val="en-GB"/>
                        </w:rPr>
                        <w:t>RTA Studio (client)</w:t>
                      </w:r>
                    </w:p>
                  </w:txbxContent>
                </v:textbox>
              </v:rect>
              <v:rect id="Rectangle 7" o:spid="_x0000_s1037" style="position:absolute;left:3002;top:27159;width:14738;height:88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" fillcolor="white [3201]" strokecolor="#70ad47 [3209]" strokeweight="1pt">
                <v:textbox>
                  <w:txbxContent>
                    <w:p w:rsidR="00CE10B7" w:rsidRPr="00506372" w:rsidRDefault="00CE10B7" w:rsidP="00CE10B7">
                      <w:pPr>
                        <w:rPr>
                          <w:color w:val="000000" w:themeColor="text1"/>
                          <w:lang w:val="pl-PL"/>
                        </w:rPr>
                      </w:pPr>
                      <w:r w:rsidRPr="00F40BF2">
                        <w:rPr>
                          <w:color w:val="000000" w:themeColor="text1"/>
                          <w:lang w:val="pl-PL"/>
                        </w:rPr>
                        <w:t>RTA</w:t>
                      </w:r>
                      <w:r>
                        <w:rPr>
                          <w:color w:val="000000" w:themeColor="text1"/>
                          <w:lang w:val="pl-PL"/>
                        </w:rPr>
                        <w:t xml:space="preserve"> Server</w:t>
                      </w:r>
                    </w:p>
                  </w:txbxContent>
                </v:textbox>
              </v:rect>
              <v:group id="Group 37" o:spid="_x0000_s1038" style="position:absolute;left:5390;top:18015;width:8393;height:9223" coordsize="8393,9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3" o:spid="_x0000_s1039" type="#_x0000_t32" style="position:absolute;left:4173;width:47;height:9223;flip:x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" strokecolor="#4472c4 [3204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1" o:spid="_x0000_s1040" type="#_x0000_t202" style="position:absolute;top:3752;width:8392;height:258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" fillcolor="white [3201]" strokeweight=".5pt">
                  <v:stroke opacity="0"/>
                  <v:textbox>
                    <w:txbxContent>
                      <w:p w:rsidR="00CE10B7" w:rsidRPr="005D255A" w:rsidRDefault="00CE10B7" w:rsidP="00CE10B7">
                        <w:pPr>
                          <w:rPr>
                            <w:lang w:val="pl-PL"/>
                          </w:rPr>
                        </w:pPr>
                        <w:r w:rsidRPr="005D255A">
                          <w:rPr>
                            <w:lang w:val="pl-PL"/>
                          </w:rPr>
                          <w:t xml:space="preserve">CORBA </w:t>
                        </w:r>
                        <w:proofErr w:type="spellStart"/>
                        <w:r w:rsidRPr="005D255A">
                          <w:rPr>
                            <w:lang w:val="pl-PL"/>
                          </w:rPr>
                          <w:t>Call</w:t>
                        </w:r>
                        <w:proofErr w:type="spellEnd"/>
                      </w:p>
                    </w:txbxContent>
                  </v:textbox>
                </v:shape>
              </v:group>
            </v:group>
            <v:group id="Group 38" o:spid="_x0000_s1041" style="position:absolute;left:13920;top:18015;width:27101;height:6145" coordsize="27101,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5" o:spid="_x0000_s1042" type="#_x0000_t34" style="position:absolute;left:8975;top:-8968;width:6145;height:24082;rotation:-90;flip:y;visibility:visibl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" strokecolor="#4472c4 [3204]" strokeweight=".5pt">
                <v:stroke endarrow="block"/>
              </v:shape>
              <v:shape id="Connector: Elbow 26" o:spid="_x0000_s1043" type="#_x0000_t34" style="position:absolute;left:9398;top:-9366;width:6094;height:24846;rotation:-90;flip:y;visibility:visibl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" adj="10754" strokecolor="#4472c4 [3204]" strokeweight=".5pt">
                <v:stroke endarrow="block"/>
              </v:shape>
              <v:shape id="Connector: Elbow 27" o:spid="_x0000_s1044" type="#_x0000_t34" style="position:absolute;left:9773;top:-9741;width:6085;height:25595;rotation:-90;flip:y;visibility:visibl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" adj="10932" strokecolor="#4472c4 [3204]" strokeweight=".5pt">
                <v:stroke endarrow="block"/>
              </v:shape>
              <v:shape id="Connector: Elbow 28" o:spid="_x0000_s1045" type="#_x0000_t34" style="position:absolute;left:10148;top:-10117;width:6083;height:26353;rotation:-90;flip:y;visibility:visibl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" adj="10691" strokecolor="#4472c4 [3204]" strokeweight=".5pt">
                <v:stroke endarrow="block"/>
              </v:shape>
              <v:shape id="Connector: Elbow 30" o:spid="_x0000_s1046" type="#_x0000_t34" style="position:absolute;left:10530;top:-10485;width:6041;height:27101;rotation:-90;flip:y;visibility:visibl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" adj="10689" strokecolor="#4472c4 [3204]" strokeweight=".5pt">
                <v:stroke endarrow="block"/>
              </v:shape>
              <v:shape id="Text Box 32" o:spid="_x0000_s1047" type="#_x0000_t202" style="position:absolute;left:14899;top:1813;width:8529;height:245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" fillcolor="white [3201]" strokeweight=".5pt">
                <v:stroke opacity="0"/>
                <v:textbox>
                  <w:txbxContent>
                    <w:p w:rsidR="00CE10B7" w:rsidRPr="005D255A" w:rsidRDefault="00CE10B7" w:rsidP="00CE10B7">
                      <w:pPr>
                        <w:rPr>
                          <w:lang w:val="pl-PL"/>
                        </w:rPr>
                      </w:pPr>
                      <w:r w:rsidRPr="005D255A">
                        <w:rPr>
                          <w:lang w:val="pl-PL"/>
                        </w:rPr>
                        <w:t xml:space="preserve">CORBA </w:t>
                      </w:r>
                      <w:proofErr w:type="spellStart"/>
                      <w:r w:rsidRPr="005D255A">
                        <w:rPr>
                          <w:lang w:val="pl-PL"/>
                        </w:rPr>
                        <w:t>Call</w:t>
                      </w:r>
                      <w:proofErr w:type="spellEnd"/>
                      <w:r>
                        <w:rPr>
                          <w:lang w:val="pl-PL"/>
                        </w:rPr>
                        <w:t xml:space="preserve"> </w:t>
                      </w:r>
                    </w:p>
                  </w:txbxContent>
                </v:textbox>
              </v:shape>
            </v:group>
            <v:group id="Group 39" o:spid="_x0000_s1048" style="position:absolute;left:17781;top:9212;width:28075;height:2661" coordsize="28074,2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<v:shape id="Straight Arrow Connector 33" o:spid="_x0000_s1049" type="#_x0000_t32" style="position:absolute;top:1376;width:14331;height:0;flip:x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" strokecolor="#4472c4 [3204]" strokeweight=".5pt">
                <v:stroke endarrow="block" joinstyle="miter"/>
              </v:shape>
              <v:shape id="Text Box 34" o:spid="_x0000_s1050" type="#_x0000_t202" style="position:absolute;left:14631;width:13443;height:266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" fillcolor="white [3201]" strokeweight=".5pt">
                <v:stroke opacity="0"/>
                <v:textbox>
                  <w:txbxContent>
                    <w:p w:rsidR="00CE10B7" w:rsidRPr="005907E8" w:rsidRDefault="00CE10B7" w:rsidP="00CE10B7">
                      <w:pPr>
                        <w:rPr>
                          <w:lang w:val="en-GB"/>
                        </w:rPr>
                      </w:pPr>
                      <w:r w:rsidRPr="005907E8">
                        <w:rPr>
                          <w:lang w:val="en-GB"/>
                        </w:rPr>
                        <w:t>TIBCO RV Messages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EF6D96" w:rsidRDefault="00EF6D96" w:rsidP="00EF6D96">
      <w:pPr>
        <w:pStyle w:val="Nagwek1"/>
        <w:rPr>
          <w:noProof/>
        </w:rPr>
      </w:pPr>
      <w:r>
        <w:rPr>
          <w:noProof/>
        </w:rPr>
        <w:lastRenderedPageBreak/>
        <w:t>Authentication Diagram</w:t>
      </w:r>
    </w:p>
    <w:p w:rsidR="00EF6D96" w:rsidRPr="00EF6D96" w:rsidRDefault="00EF6D96" w:rsidP="00EF6D96">
      <w:r>
        <w:pict>
          <v:shape id="_x0000_i1028" type="#_x0000_t75" style="width:467.35pt;height:396.65pt">
            <v:imagedata r:id="rId15" o:title="Untitled Diagram"/>
          </v:shape>
        </w:pict>
      </w:r>
    </w:p>
    <w:p w:rsidR="00CE10B7" w:rsidRDefault="0072151E" w:rsidP="00CE10B7">
      <w:pPr>
        <w:pStyle w:val="Nagwek1"/>
        <w:spacing w:after="240"/>
        <w:rPr>
          <w:rFonts w:ascii="Calibri Light" w:hAnsi="Calibri Light"/>
        </w:rPr>
      </w:pPr>
      <w:r>
        <w:rPr>
          <w:rFonts w:ascii="Calibri Light" w:hAnsi="Calibri Light"/>
        </w:rPr>
        <w:t>Tickets Raised</w:t>
      </w:r>
      <w:r w:rsidR="00CE10B7" w:rsidRPr="7778B624">
        <w:rPr>
          <w:rFonts w:eastAsiaTheme="minorEastAsia"/>
        </w:rPr>
        <w:t xml:space="preserve"> </w:t>
      </w:r>
    </w:p>
    <w:p w:rsidR="008D1A84" w:rsidRPr="00DB17A0" w:rsidRDefault="008D1A84" w:rsidP="00DB17A0">
      <w:pPr>
        <w:pStyle w:val="Akapitzlist"/>
        <w:numPr>
          <w:ilvl w:val="0"/>
          <w:numId w:val="8"/>
        </w:numPr>
        <w:rPr>
          <w:rFonts w:eastAsiaTheme="minorEastAsia"/>
        </w:rPr>
      </w:pPr>
      <w:r w:rsidRPr="00DB17A0">
        <w:rPr>
          <w:rFonts w:ascii="Segoe UI" w:eastAsia="Segoe UI" w:hAnsi="Segoe UI" w:cs="Segoe UI"/>
          <w:sz w:val="20"/>
          <w:szCs w:val="20"/>
          <w:lang w:val="en-GB"/>
        </w:rPr>
        <w:t xml:space="preserve">Ticket </w:t>
      </w:r>
      <w:r w:rsidR="00281F93" w:rsidRPr="00DB17A0">
        <w:rPr>
          <w:rFonts w:ascii="Segoe UI" w:eastAsia="Segoe UI" w:hAnsi="Segoe UI" w:cs="Segoe UI"/>
          <w:sz w:val="20"/>
          <w:szCs w:val="20"/>
          <w:lang w:val="en-GB"/>
        </w:rPr>
        <w:t xml:space="preserve">for Client and Resource Server </w:t>
      </w:r>
      <w:proofErr w:type="spellStart"/>
      <w:r w:rsidR="00281F93" w:rsidRPr="00DB17A0">
        <w:rPr>
          <w:rFonts w:ascii="Segoe UI" w:eastAsia="Segoe UI" w:hAnsi="Segoe UI" w:cs="Segoe UI"/>
          <w:sz w:val="20"/>
          <w:szCs w:val="20"/>
          <w:lang w:val="en-GB"/>
        </w:rPr>
        <w:t>Onboarding</w:t>
      </w:r>
      <w:proofErr w:type="spellEnd"/>
      <w:r w:rsidR="00281F93" w:rsidRPr="00DB17A0">
        <w:rPr>
          <w:rFonts w:ascii="Segoe UI" w:eastAsia="Segoe UI" w:hAnsi="Segoe UI" w:cs="Segoe UI"/>
          <w:sz w:val="20"/>
          <w:szCs w:val="20"/>
          <w:lang w:val="en-GB"/>
        </w:rPr>
        <w:t xml:space="preserve">: </w:t>
      </w:r>
      <w:r w:rsidR="00DA6DFA" w:rsidRPr="00DB17A0">
        <w:rPr>
          <w:rFonts w:ascii="Segoe UI" w:eastAsia="Segoe UI" w:hAnsi="Segoe UI" w:cs="Segoe UI"/>
          <w:sz w:val="20"/>
          <w:szCs w:val="20"/>
          <w:lang w:val="en-GB"/>
        </w:rPr>
        <w:t>t</w:t>
      </w:r>
      <w:r w:rsidR="00281F93" w:rsidRPr="00DB17A0">
        <w:rPr>
          <w:rFonts w:ascii="Segoe UI" w:eastAsia="Segoe UI" w:hAnsi="Segoe UI" w:cs="Segoe UI"/>
          <w:sz w:val="20"/>
          <w:szCs w:val="20"/>
          <w:lang w:val="en-GB"/>
        </w:rPr>
        <w:t xml:space="preserve">icket </w:t>
      </w:r>
      <w:r w:rsidRPr="00DB17A0">
        <w:rPr>
          <w:rFonts w:ascii="Segoe UI" w:eastAsia="Segoe UI" w:hAnsi="Segoe UI" w:cs="Segoe UI"/>
          <w:sz w:val="20"/>
          <w:szCs w:val="20"/>
          <w:lang w:val="en-GB"/>
        </w:rPr>
        <w:t xml:space="preserve">ID </w:t>
      </w:r>
      <w:hyperlink r:id="rId16">
        <w:r w:rsidRPr="00DB17A0">
          <w:rPr>
            <w:rStyle w:val="Hipercze"/>
            <w:rFonts w:ascii="Segoe UI" w:eastAsia="Segoe UI" w:hAnsi="Segoe UI" w:cs="Segoe UI"/>
            <w:sz w:val="20"/>
            <w:szCs w:val="20"/>
            <w:lang w:val="en-GB"/>
          </w:rPr>
          <w:t>REQ0105194691</w:t>
        </w:r>
      </w:hyperlink>
      <w:r w:rsidR="00281F93" w:rsidRPr="00DB17A0">
        <w:rPr>
          <w:rFonts w:eastAsiaTheme="minorEastAsia"/>
        </w:rPr>
        <w:t xml:space="preserve">, cancelled as </w:t>
      </w:r>
      <w:r w:rsidR="004E728C" w:rsidRPr="00DB17A0">
        <w:rPr>
          <w:rFonts w:eastAsiaTheme="minorEastAsia"/>
        </w:rPr>
        <w:t>incorrect</w:t>
      </w:r>
    </w:p>
    <w:p w:rsidR="00E57BD4" w:rsidRDefault="00E57BD4" w:rsidP="004E728C">
      <w:pPr>
        <w:rPr>
          <w:rFonts w:ascii="Segoe UI" w:eastAsia="Segoe UI" w:hAnsi="Segoe UI" w:cs="Segoe UI"/>
          <w:sz w:val="20"/>
          <w:szCs w:val="20"/>
          <w:lang w:val="en-GB"/>
        </w:rPr>
      </w:pPr>
      <w:r>
        <w:rPr>
          <w:rFonts w:ascii="Segoe UI" w:eastAsia="Segoe UI" w:hAnsi="Segoe UI" w:cs="Segoe UI"/>
          <w:sz w:val="20"/>
          <w:szCs w:val="20"/>
          <w:lang w:val="en-GB"/>
        </w:rPr>
        <w:t xml:space="preserve">For tracking </w:t>
      </w:r>
      <w:proofErr w:type="spellStart"/>
      <w:r>
        <w:rPr>
          <w:rFonts w:ascii="Segoe UI" w:eastAsia="Segoe UI" w:hAnsi="Segoe UI" w:cs="Segoe UI"/>
          <w:sz w:val="20"/>
          <w:szCs w:val="20"/>
          <w:lang w:val="en-GB"/>
        </w:rPr>
        <w:t>ATTi</w:t>
      </w:r>
      <w:proofErr w:type="spellEnd"/>
      <w:r>
        <w:rPr>
          <w:rFonts w:ascii="Segoe UI" w:eastAsia="Segoe UI" w:hAnsi="Segoe UI" w:cs="Segoe UI"/>
          <w:sz w:val="20"/>
          <w:szCs w:val="20"/>
          <w:lang w:val="en-GB"/>
        </w:rPr>
        <w:t xml:space="preserve"> tickets, jump to </w:t>
      </w:r>
      <w:hyperlink r:id="rId17" w:history="1">
        <w:r w:rsidRPr="00455A1C">
          <w:rPr>
            <w:rStyle w:val="Hipercze"/>
            <w:rFonts w:ascii="Segoe UI" w:eastAsia="Segoe UI" w:hAnsi="Segoe UI" w:cs="Segoe UI"/>
            <w:sz w:val="20"/>
            <w:szCs w:val="20"/>
            <w:lang w:val="en-GB"/>
          </w:rPr>
          <w:t>https://atti.swissbank.com/atti/ubs_arpEndUser.jsp?gwtModule=request.RequestTracking&amp;isRequestedFromATTi=true</w:t>
        </w:r>
      </w:hyperlink>
      <w:r>
        <w:rPr>
          <w:rFonts w:ascii="Segoe UI" w:eastAsia="Segoe UI" w:hAnsi="Segoe UI" w:cs="Segoe UI"/>
          <w:sz w:val="20"/>
          <w:szCs w:val="20"/>
          <w:lang w:val="en-GB"/>
        </w:rPr>
        <w:t xml:space="preserve"> and </w:t>
      </w:r>
      <w:r w:rsidR="00476E75">
        <w:rPr>
          <w:rFonts w:ascii="Segoe UI" w:eastAsia="Segoe UI" w:hAnsi="Segoe UI" w:cs="Segoe UI"/>
          <w:sz w:val="20"/>
          <w:szCs w:val="20"/>
          <w:lang w:val="en-GB"/>
        </w:rPr>
        <w:t xml:space="preserve">paste </w:t>
      </w:r>
      <w:r w:rsidR="00636FCA">
        <w:rPr>
          <w:rFonts w:ascii="Segoe UI" w:eastAsia="Segoe UI" w:hAnsi="Segoe UI" w:cs="Segoe UI"/>
          <w:sz w:val="20"/>
          <w:szCs w:val="20"/>
          <w:lang w:val="en-GB"/>
        </w:rPr>
        <w:t xml:space="preserve">ATTI </w:t>
      </w:r>
      <w:r w:rsidR="00476E75">
        <w:rPr>
          <w:rFonts w:ascii="Segoe UI" w:eastAsia="Segoe UI" w:hAnsi="Segoe UI" w:cs="Segoe UI"/>
          <w:sz w:val="20"/>
          <w:szCs w:val="20"/>
          <w:lang w:val="en-GB"/>
        </w:rPr>
        <w:t xml:space="preserve">IDs below into </w:t>
      </w:r>
      <w:r w:rsidR="00476E75">
        <w:rPr>
          <w:rFonts w:ascii="Tahoma" w:hAnsi="Tahoma" w:cs="Tahoma"/>
          <w:color w:val="003366"/>
          <w:sz w:val="18"/>
          <w:szCs w:val="18"/>
          <w:shd w:val="clear" w:color="auto" w:fill="C8D4EA"/>
        </w:rPr>
        <w:t>Tracking ID:</w:t>
      </w:r>
      <w:r w:rsidR="00110C32" w:rsidRPr="00110C32">
        <w:rPr>
          <w:rFonts w:ascii="Segoe UI" w:eastAsia="Segoe UI" w:hAnsi="Segoe UI" w:cs="Segoe UI"/>
          <w:sz w:val="20"/>
          <w:szCs w:val="20"/>
          <w:lang w:val="en-GB"/>
        </w:rPr>
        <w:t xml:space="preserve"> </w:t>
      </w:r>
      <w:r w:rsidR="00110C32">
        <w:rPr>
          <w:rFonts w:ascii="Segoe UI" w:eastAsia="Segoe UI" w:hAnsi="Segoe UI" w:cs="Segoe UI"/>
          <w:sz w:val="20"/>
          <w:szCs w:val="20"/>
          <w:lang w:val="en-GB"/>
        </w:rPr>
        <w:t>box.</w:t>
      </w:r>
    </w:p>
    <w:p w:rsidR="3160BFD3" w:rsidRDefault="3160BFD3" w:rsidP="3160BFD3">
      <w:pPr>
        <w:rPr>
          <w:rFonts w:ascii="Segoe UI" w:eastAsia="Segoe UI" w:hAnsi="Segoe UI" w:cs="Segoe UI"/>
          <w:sz w:val="20"/>
          <w:szCs w:val="20"/>
          <w:highlight w:val="yellow"/>
          <w:lang w:val="en-GB"/>
        </w:rPr>
      </w:pPr>
    </w:p>
    <w:tbl>
      <w:tblPr>
        <w:tblStyle w:val="Tabela-Siatka"/>
        <w:tblW w:w="0" w:type="auto"/>
        <w:tblLayout w:type="fixed"/>
        <w:tblLook w:val="06A0"/>
      </w:tblPr>
      <w:tblGrid>
        <w:gridCol w:w="9360"/>
      </w:tblGrid>
      <w:tr w:rsidR="3160BFD3" w:rsidTr="3160BFD3">
        <w:tc>
          <w:tcPr>
            <w:tcW w:w="9360" w:type="dxa"/>
          </w:tcPr>
          <w:p w:rsidR="305E6340" w:rsidRDefault="305E6340" w:rsidP="3160BFD3">
            <w:pPr>
              <w:pStyle w:val="Akapitzlist"/>
              <w:numPr>
                <w:ilvl w:val="0"/>
                <w:numId w:val="8"/>
              </w:numPr>
              <w:rPr>
                <w:rFonts w:ascii="Segoe UI" w:eastAsia="Segoe UI" w:hAnsi="Segoe UI" w:cs="Segoe UI"/>
                <w:sz w:val="20"/>
                <w:szCs w:val="20"/>
                <w:highlight w:val="yellow"/>
                <w:lang w:val="en-GB"/>
              </w:rPr>
            </w:pPr>
            <w:r w:rsidRPr="3160BFD3">
              <w:rPr>
                <w:rFonts w:ascii="Segoe UI" w:eastAsia="Segoe UI" w:hAnsi="Segoe UI" w:cs="Segoe UI"/>
                <w:sz w:val="20"/>
                <w:szCs w:val="20"/>
                <w:lang w:val="en-GB"/>
              </w:rPr>
              <w:t xml:space="preserve">Ticket for Creation of technical account for MOR: </w:t>
            </w:r>
            <w:r w:rsidRPr="3160BFD3">
              <w:rPr>
                <w:rFonts w:ascii="Segoe UI" w:eastAsia="Segoe UI" w:hAnsi="Segoe UI" w:cs="Segoe UI"/>
                <w:b/>
                <w:bCs/>
                <w:sz w:val="20"/>
                <w:szCs w:val="20"/>
                <w:lang w:val="en-GB"/>
              </w:rPr>
              <w:t>ATTI1783025</w:t>
            </w:r>
            <w:r w:rsidRPr="3160BFD3">
              <w:rPr>
                <w:rFonts w:ascii="Segoe UI" w:eastAsia="Segoe UI" w:hAnsi="Segoe UI" w:cs="Segoe UI"/>
                <w:sz w:val="20"/>
                <w:szCs w:val="20"/>
                <w:lang w:val="en-GB"/>
              </w:rPr>
              <w:t xml:space="preserve">, account name (use for requesting entitlements under BBS) </w:t>
            </w:r>
            <w:r w:rsidRPr="3160BFD3">
              <w:rPr>
                <w:rFonts w:ascii="Segoe UI" w:eastAsia="Segoe UI" w:hAnsi="Segoe UI" w:cs="Segoe UI"/>
                <w:b/>
                <w:bCs/>
                <w:sz w:val="20"/>
                <w:szCs w:val="20"/>
                <w:lang w:val="en-GB"/>
              </w:rPr>
              <w:t>MORISGAD</w:t>
            </w:r>
            <w:r w:rsidRPr="3160BFD3">
              <w:rPr>
                <w:rFonts w:ascii="Segoe UI" w:eastAsia="Segoe UI" w:hAnsi="Segoe UI" w:cs="Segoe UI"/>
                <w:sz w:val="20"/>
                <w:szCs w:val="20"/>
                <w:lang w:val="en-GB"/>
              </w:rPr>
              <w:t xml:space="preserve"> (only up to 8 characters allowed, MOR – ISGA – DEV)</w:t>
            </w:r>
            <w:r w:rsidRPr="3160BFD3">
              <w:rPr>
                <w:rFonts w:ascii="Segoe UI" w:eastAsia="Segoe UI" w:hAnsi="Segoe UI" w:cs="Segoe UI"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:rsidR="305E6340" w:rsidRDefault="305E6340" w:rsidP="3160BFD3">
            <w:pPr>
              <w:rPr>
                <w:rFonts w:ascii="Segoe UI" w:eastAsia="Segoe UI" w:hAnsi="Segoe UI" w:cs="Segoe UI"/>
                <w:sz w:val="20"/>
                <w:szCs w:val="20"/>
                <w:highlight w:val="yellow"/>
                <w:lang w:val="en-GB"/>
              </w:rPr>
            </w:pPr>
            <w:r w:rsidRPr="3160BFD3">
              <w:rPr>
                <w:rFonts w:ascii="Segoe UI" w:eastAsia="Segoe UI" w:hAnsi="Segoe UI" w:cs="Segoe UI"/>
                <w:sz w:val="20"/>
                <w:szCs w:val="20"/>
                <w:highlight w:val="yellow"/>
                <w:lang w:val="en-GB"/>
              </w:rPr>
              <w:t>MOR: FA28807 TE1</w:t>
            </w:r>
          </w:p>
          <w:p w:rsidR="305E6340" w:rsidRDefault="305E6340" w:rsidP="3160BFD3">
            <w:pPr>
              <w:rPr>
                <w:rFonts w:ascii="Segoe UI" w:eastAsia="Segoe UI" w:hAnsi="Segoe UI" w:cs="Segoe UI"/>
                <w:sz w:val="20"/>
                <w:szCs w:val="20"/>
                <w:highlight w:val="yellow"/>
                <w:lang w:val="en-GB"/>
              </w:rPr>
            </w:pPr>
            <w:r w:rsidRPr="3160BFD3">
              <w:rPr>
                <w:rFonts w:ascii="Segoe UI" w:eastAsia="Segoe UI" w:hAnsi="Segoe UI" w:cs="Segoe UI"/>
                <w:sz w:val="20"/>
                <w:szCs w:val="20"/>
                <w:highlight w:val="yellow"/>
                <w:lang w:val="en-GB"/>
              </w:rPr>
              <w:t>Software component instance AT4287</w:t>
            </w:r>
          </w:p>
          <w:p w:rsidR="3160BFD3" w:rsidRDefault="3160BFD3" w:rsidP="3160BFD3">
            <w:pPr>
              <w:rPr>
                <w:rFonts w:ascii="Segoe UI" w:eastAsia="Segoe UI" w:hAnsi="Segoe UI" w:cs="Segoe UI"/>
                <w:sz w:val="20"/>
                <w:szCs w:val="20"/>
                <w:highlight w:val="yellow"/>
                <w:lang w:val="en-GB"/>
              </w:rPr>
            </w:pPr>
          </w:p>
          <w:p w:rsidR="74C99DBE" w:rsidRDefault="74C99DBE" w:rsidP="3160BFD3">
            <w:pPr>
              <w:rPr>
                <w:rFonts w:ascii="Segoe UI" w:eastAsia="Segoe UI" w:hAnsi="Segoe UI" w:cs="Segoe UI"/>
                <w:sz w:val="20"/>
                <w:szCs w:val="20"/>
                <w:highlight w:val="yellow"/>
                <w:lang w:val="en-GB"/>
              </w:rPr>
            </w:pPr>
            <w:r w:rsidRPr="3160BFD3">
              <w:rPr>
                <w:rFonts w:ascii="Segoe UI" w:eastAsia="Segoe UI" w:hAnsi="Segoe UI" w:cs="Segoe UI"/>
                <w:sz w:val="20"/>
                <w:szCs w:val="20"/>
                <w:highlight w:val="yellow"/>
                <w:lang w:val="en-GB"/>
              </w:rPr>
              <w:t xml:space="preserve">MOR: </w:t>
            </w:r>
            <w:r w:rsidR="597B51E4" w:rsidRPr="3160BFD3">
              <w:rPr>
                <w:rFonts w:ascii="Segoe UI" w:eastAsia="Segoe UI" w:hAnsi="Segoe UI" w:cs="Segoe UI"/>
                <w:sz w:val="20"/>
                <w:szCs w:val="20"/>
                <w:highlight w:val="yellow"/>
                <w:lang w:val="en-GB"/>
              </w:rPr>
              <w:t>FA28919 TE2</w:t>
            </w:r>
          </w:p>
          <w:p w:rsidR="50D2EAF2" w:rsidRDefault="50D2EAF2" w:rsidP="3160BFD3">
            <w:pPr>
              <w:rPr>
                <w:rFonts w:ascii="Segoe UI" w:eastAsia="Segoe UI" w:hAnsi="Segoe UI" w:cs="Segoe UI"/>
                <w:sz w:val="20"/>
                <w:szCs w:val="20"/>
                <w:highlight w:val="yellow"/>
                <w:lang w:val="en-GB"/>
              </w:rPr>
            </w:pPr>
            <w:r w:rsidRPr="3160BFD3">
              <w:rPr>
                <w:rFonts w:ascii="Segoe UI" w:eastAsia="Segoe UI" w:hAnsi="Segoe UI" w:cs="Segoe UI"/>
                <w:sz w:val="20"/>
                <w:szCs w:val="20"/>
                <w:highlight w:val="yellow"/>
                <w:lang w:val="en-GB"/>
              </w:rPr>
              <w:t>MOR: FA28937 prod</w:t>
            </w:r>
          </w:p>
          <w:p w:rsidR="3160BFD3" w:rsidRDefault="3160BFD3" w:rsidP="3160BFD3">
            <w:pPr>
              <w:pStyle w:val="Akapitzlist"/>
              <w:numPr>
                <w:ilvl w:val="0"/>
                <w:numId w:val="8"/>
              </w:numPr>
              <w:rPr>
                <w:sz w:val="20"/>
                <w:szCs w:val="20"/>
                <w:lang w:val="en-GB"/>
              </w:rPr>
            </w:pPr>
          </w:p>
          <w:p w:rsidR="305E6340" w:rsidRDefault="305E6340" w:rsidP="3160BFD3">
            <w:pPr>
              <w:pStyle w:val="Akapitzlist"/>
              <w:numPr>
                <w:ilvl w:val="0"/>
                <w:numId w:val="8"/>
              </w:numPr>
              <w:rPr>
                <w:rFonts w:ascii="Segoe UI" w:eastAsia="Segoe UI" w:hAnsi="Segoe UI" w:cs="Segoe UI"/>
                <w:sz w:val="20"/>
                <w:szCs w:val="20"/>
                <w:lang w:val="en-GB"/>
              </w:rPr>
            </w:pPr>
            <w:r w:rsidRPr="3160BFD3">
              <w:rPr>
                <w:rFonts w:ascii="Segoe UI" w:eastAsia="Segoe UI" w:hAnsi="Segoe UI" w:cs="Segoe UI"/>
                <w:sz w:val="20"/>
                <w:szCs w:val="20"/>
                <w:lang w:val="en-GB"/>
              </w:rPr>
              <w:t xml:space="preserve">Ticket for creation of technical account for RTA Server: </w:t>
            </w:r>
            <w:r w:rsidRPr="3160BFD3">
              <w:rPr>
                <w:rFonts w:ascii="Segoe UI" w:eastAsia="Segoe UI" w:hAnsi="Segoe UI" w:cs="Segoe UI"/>
                <w:b/>
                <w:bCs/>
                <w:sz w:val="20"/>
                <w:szCs w:val="20"/>
                <w:lang w:val="en-GB"/>
              </w:rPr>
              <w:t>ATTI1783822</w:t>
            </w:r>
            <w:r w:rsidRPr="3160BFD3">
              <w:rPr>
                <w:rFonts w:ascii="Segoe UI" w:eastAsia="Segoe UI" w:hAnsi="Segoe UI" w:cs="Segoe UI"/>
                <w:sz w:val="20"/>
                <w:szCs w:val="20"/>
                <w:lang w:val="en-GB"/>
              </w:rPr>
              <w:t xml:space="preserve">, account name (use for requesting entitlements under BBS) </w:t>
            </w:r>
            <w:r w:rsidRPr="3160BFD3">
              <w:rPr>
                <w:rFonts w:ascii="Segoe UI" w:eastAsia="Segoe UI" w:hAnsi="Segoe UI" w:cs="Segoe UI"/>
                <w:b/>
                <w:bCs/>
                <w:sz w:val="20"/>
                <w:szCs w:val="20"/>
                <w:lang w:val="en-GB"/>
              </w:rPr>
              <w:t>RTAISGAD</w:t>
            </w:r>
            <w:r w:rsidRPr="3160BFD3">
              <w:rPr>
                <w:rFonts w:ascii="Segoe UI" w:eastAsia="Segoe UI" w:hAnsi="Segoe UI" w:cs="Segoe UI"/>
                <w:sz w:val="20"/>
                <w:szCs w:val="20"/>
                <w:lang w:val="en-GB"/>
              </w:rPr>
              <w:t xml:space="preserve"> (RTA – ISGA – DEV)</w:t>
            </w:r>
          </w:p>
          <w:p w:rsidR="305E6340" w:rsidRDefault="305E6340" w:rsidP="3160BFD3">
            <w:pPr>
              <w:rPr>
                <w:rFonts w:ascii="Segoe UI" w:eastAsia="Segoe UI" w:hAnsi="Segoe UI" w:cs="Segoe UI"/>
                <w:sz w:val="20"/>
                <w:szCs w:val="20"/>
                <w:highlight w:val="magenta"/>
                <w:lang w:val="en-GB"/>
              </w:rPr>
            </w:pPr>
            <w:r w:rsidRPr="3160BFD3">
              <w:rPr>
                <w:rFonts w:ascii="Segoe UI" w:eastAsia="Segoe UI" w:hAnsi="Segoe UI" w:cs="Segoe UI"/>
                <w:sz w:val="20"/>
                <w:szCs w:val="20"/>
                <w:highlight w:val="magenta"/>
                <w:lang w:val="en-GB"/>
              </w:rPr>
              <w:t>RTA: FA28812 TE1</w:t>
            </w:r>
          </w:p>
          <w:p w:rsidR="305E6340" w:rsidRDefault="305E6340" w:rsidP="3160BFD3">
            <w:pPr>
              <w:rPr>
                <w:rFonts w:ascii="Segoe UI" w:eastAsia="Segoe UI" w:hAnsi="Segoe UI" w:cs="Segoe UI"/>
                <w:sz w:val="20"/>
                <w:szCs w:val="20"/>
                <w:highlight w:val="magenta"/>
                <w:lang w:val="en-GB"/>
              </w:rPr>
            </w:pPr>
            <w:r w:rsidRPr="3160BFD3">
              <w:rPr>
                <w:rFonts w:ascii="Segoe UI" w:eastAsia="Segoe UI" w:hAnsi="Segoe UI" w:cs="Segoe UI"/>
                <w:sz w:val="20"/>
                <w:szCs w:val="20"/>
                <w:highlight w:val="magenta"/>
                <w:lang w:val="en-GB"/>
              </w:rPr>
              <w:t>Software component instance AT3990</w:t>
            </w:r>
          </w:p>
          <w:p w:rsidR="3160BFD3" w:rsidRDefault="3160BFD3" w:rsidP="3160BFD3">
            <w:pPr>
              <w:rPr>
                <w:rFonts w:ascii="Segoe UI" w:eastAsia="Segoe UI" w:hAnsi="Segoe UI" w:cs="Segoe UI"/>
                <w:sz w:val="20"/>
                <w:szCs w:val="20"/>
                <w:lang w:val="en-GB"/>
              </w:rPr>
            </w:pPr>
          </w:p>
          <w:p w:rsidR="2EC1820E" w:rsidRDefault="2EC1820E" w:rsidP="3160BFD3">
            <w:pPr>
              <w:rPr>
                <w:rFonts w:ascii="Segoe UI" w:eastAsia="Segoe UI" w:hAnsi="Segoe UI" w:cs="Segoe UI"/>
                <w:sz w:val="20"/>
                <w:szCs w:val="20"/>
                <w:highlight w:val="magenta"/>
                <w:lang w:val="en-GB"/>
              </w:rPr>
            </w:pPr>
            <w:r w:rsidRPr="3160BFD3">
              <w:rPr>
                <w:rFonts w:ascii="Segoe UI" w:eastAsia="Segoe UI" w:hAnsi="Segoe UI" w:cs="Segoe UI"/>
                <w:sz w:val="20"/>
                <w:szCs w:val="20"/>
                <w:highlight w:val="magenta"/>
                <w:lang w:val="en-GB"/>
              </w:rPr>
              <w:t>RTA: FA28918 TE2</w:t>
            </w:r>
          </w:p>
          <w:p w:rsidR="27A4F82C" w:rsidRDefault="27A4F82C" w:rsidP="3160BFD3">
            <w:pPr>
              <w:rPr>
                <w:rFonts w:ascii="Segoe UI" w:eastAsia="Segoe UI" w:hAnsi="Segoe UI" w:cs="Segoe UI"/>
                <w:sz w:val="20"/>
                <w:szCs w:val="20"/>
                <w:highlight w:val="magenta"/>
                <w:lang w:val="en-GB"/>
              </w:rPr>
            </w:pPr>
            <w:r w:rsidRPr="3160BFD3">
              <w:rPr>
                <w:rFonts w:ascii="Segoe UI" w:eastAsia="Segoe UI" w:hAnsi="Segoe UI" w:cs="Segoe UI"/>
                <w:sz w:val="20"/>
                <w:szCs w:val="20"/>
                <w:highlight w:val="magenta"/>
                <w:lang w:val="en-GB"/>
              </w:rPr>
              <w:t>RTA: FA28930 prod</w:t>
            </w:r>
          </w:p>
        </w:tc>
      </w:tr>
    </w:tbl>
    <w:p w:rsidR="000B5A54" w:rsidRPr="00DB17A0" w:rsidRDefault="000B5A54" w:rsidP="24F87C66">
      <w:pPr>
        <w:pStyle w:val="Akapitzlist"/>
        <w:numPr>
          <w:ilvl w:val="0"/>
          <w:numId w:val="8"/>
        </w:numPr>
        <w:rPr>
          <w:rFonts w:eastAsiaTheme="minorEastAsia"/>
        </w:rPr>
      </w:pPr>
      <w:r w:rsidRPr="24F87C66">
        <w:rPr>
          <w:rFonts w:ascii="Segoe UI" w:eastAsia="Segoe UI" w:hAnsi="Segoe UI" w:cs="Segoe UI"/>
          <w:sz w:val="20"/>
          <w:szCs w:val="20"/>
          <w:lang w:val="en-GB"/>
        </w:rPr>
        <w:lastRenderedPageBreak/>
        <w:t xml:space="preserve">Ticket for </w:t>
      </w:r>
      <w:proofErr w:type="spellStart"/>
      <w:r w:rsidRPr="24F87C66">
        <w:rPr>
          <w:rFonts w:ascii="Segoe UI" w:eastAsia="Segoe UI" w:hAnsi="Segoe UI" w:cs="Segoe UI"/>
          <w:sz w:val="20"/>
          <w:szCs w:val="20"/>
          <w:lang w:val="en-GB"/>
        </w:rPr>
        <w:t>onboarding</w:t>
      </w:r>
      <w:proofErr w:type="spellEnd"/>
      <w:r w:rsidRPr="24F87C66">
        <w:rPr>
          <w:rFonts w:ascii="Segoe UI" w:eastAsia="Segoe UI" w:hAnsi="Segoe UI" w:cs="Segoe UI"/>
          <w:sz w:val="20"/>
          <w:szCs w:val="20"/>
          <w:lang w:val="en-GB"/>
        </w:rPr>
        <w:t xml:space="preserve"> MOR as Resource Server: </w:t>
      </w:r>
      <w:r w:rsidR="00DA6DFA" w:rsidRPr="24F87C66">
        <w:rPr>
          <w:rFonts w:ascii="Segoe UI" w:eastAsia="Segoe UI" w:hAnsi="Segoe UI" w:cs="Segoe UI"/>
          <w:sz w:val="20"/>
          <w:szCs w:val="20"/>
          <w:lang w:val="en-GB"/>
        </w:rPr>
        <w:t xml:space="preserve">ticket ID: </w:t>
      </w:r>
      <w:hyperlink r:id="rId18">
        <w:r w:rsidR="005D3183" w:rsidRPr="24F87C66">
          <w:rPr>
            <w:rStyle w:val="Hipercze"/>
            <w:rFonts w:ascii="Segoe UI" w:eastAsia="Segoe UI" w:hAnsi="Segoe UI" w:cs="Segoe UI"/>
            <w:b/>
            <w:bCs/>
            <w:sz w:val="20"/>
            <w:szCs w:val="20"/>
            <w:lang w:val="en-GB"/>
          </w:rPr>
          <w:t>REQ0105207512</w:t>
        </w:r>
      </w:hyperlink>
      <w:r w:rsidR="49F4DCF1" w:rsidRPr="24F87C66">
        <w:rPr>
          <w:rFonts w:ascii="Segoe UI" w:eastAsia="Segoe UI" w:hAnsi="Segoe UI" w:cs="Segoe UI"/>
          <w:b/>
          <w:bCs/>
          <w:sz w:val="20"/>
          <w:szCs w:val="20"/>
          <w:lang w:val="en-GB"/>
        </w:rPr>
        <w:t xml:space="preserve"> - asked for high request</w:t>
      </w:r>
    </w:p>
    <w:p w:rsidR="001F3D5A" w:rsidRPr="00DB17A0" w:rsidRDefault="001F3D5A" w:rsidP="24F87C66">
      <w:pPr>
        <w:pStyle w:val="Akapitzlist"/>
        <w:numPr>
          <w:ilvl w:val="0"/>
          <w:numId w:val="8"/>
        </w:numPr>
        <w:rPr>
          <w:rFonts w:eastAsiaTheme="minorEastAsia"/>
          <w:b/>
          <w:bCs/>
          <w:sz w:val="20"/>
          <w:szCs w:val="20"/>
        </w:rPr>
      </w:pPr>
      <w:r w:rsidRPr="24F87C66">
        <w:rPr>
          <w:rFonts w:ascii="Segoe UI" w:eastAsia="Segoe UI" w:hAnsi="Segoe UI" w:cs="Segoe UI"/>
          <w:sz w:val="20"/>
          <w:szCs w:val="20"/>
          <w:lang w:val="en-GB"/>
        </w:rPr>
        <w:t xml:space="preserve">Ticket for </w:t>
      </w:r>
      <w:proofErr w:type="spellStart"/>
      <w:r w:rsidRPr="24F87C66">
        <w:rPr>
          <w:rFonts w:ascii="Segoe UI" w:eastAsia="Segoe UI" w:hAnsi="Segoe UI" w:cs="Segoe UI"/>
          <w:sz w:val="20"/>
          <w:szCs w:val="20"/>
          <w:lang w:val="en-GB"/>
        </w:rPr>
        <w:t>onboarding</w:t>
      </w:r>
      <w:proofErr w:type="spellEnd"/>
      <w:r w:rsidRPr="24F87C66">
        <w:rPr>
          <w:rFonts w:ascii="Segoe UI" w:eastAsia="Segoe UI" w:hAnsi="Segoe UI" w:cs="Segoe UI"/>
          <w:sz w:val="20"/>
          <w:szCs w:val="20"/>
          <w:lang w:val="en-GB"/>
        </w:rPr>
        <w:t xml:space="preserve"> RTA as Resource Server: ticket ID: </w:t>
      </w:r>
      <w:hyperlink r:id="rId19">
        <w:r w:rsidR="00DB17A0" w:rsidRPr="24F87C66">
          <w:rPr>
            <w:rStyle w:val="Hipercze"/>
            <w:rFonts w:ascii="Segoe UI" w:eastAsia="Segoe UI" w:hAnsi="Segoe UI" w:cs="Segoe UI"/>
            <w:b/>
            <w:bCs/>
            <w:sz w:val="20"/>
            <w:szCs w:val="20"/>
            <w:lang w:val="en-GB"/>
          </w:rPr>
          <w:t>REQ0105207520</w:t>
        </w:r>
      </w:hyperlink>
      <w:r w:rsidR="1886E1BF" w:rsidRPr="24F87C66">
        <w:rPr>
          <w:rFonts w:ascii="Segoe UI" w:eastAsia="Segoe UI" w:hAnsi="Segoe UI" w:cs="Segoe UI"/>
          <w:b/>
          <w:bCs/>
          <w:sz w:val="20"/>
          <w:szCs w:val="20"/>
          <w:lang w:val="en-GB"/>
        </w:rPr>
        <w:t xml:space="preserve"> - asked for high request</w:t>
      </w:r>
    </w:p>
    <w:p w:rsidR="001F3D5A" w:rsidRPr="00DB17A0" w:rsidRDefault="001F3D5A" w:rsidP="24F87C66">
      <w:pPr>
        <w:pStyle w:val="Akapitzlist"/>
        <w:numPr>
          <w:ilvl w:val="0"/>
          <w:numId w:val="8"/>
        </w:numPr>
        <w:rPr>
          <w:lang w:val="en-GB"/>
        </w:rPr>
      </w:pPr>
    </w:p>
    <w:tbl>
      <w:tblPr>
        <w:tblStyle w:val="Tabela-Siatka"/>
        <w:tblW w:w="0" w:type="auto"/>
        <w:tblLayout w:type="fixed"/>
        <w:tblLook w:val="06A0"/>
      </w:tblPr>
      <w:tblGrid>
        <w:gridCol w:w="9360"/>
      </w:tblGrid>
      <w:tr w:rsidR="3160BFD3" w:rsidTr="3160BFD3">
        <w:tc>
          <w:tcPr>
            <w:tcW w:w="9360" w:type="dxa"/>
          </w:tcPr>
          <w:p w:rsidR="24E6DFAE" w:rsidRDefault="24E6DFAE" w:rsidP="3160BFD3">
            <w:pPr>
              <w:rPr>
                <w:rFonts w:ascii="Segoe UI" w:eastAsia="Segoe UI" w:hAnsi="Segoe UI" w:cs="Segoe UI"/>
                <w:color w:val="000000" w:themeColor="text1"/>
                <w:sz w:val="20"/>
                <w:szCs w:val="20"/>
                <w:lang w:val="en-GB"/>
              </w:rPr>
            </w:pPr>
            <w:r w:rsidRPr="3160BFD3">
              <w:rPr>
                <w:rFonts w:ascii="Segoe UI" w:eastAsia="Segoe UI" w:hAnsi="Segoe UI" w:cs="Segoe UI"/>
                <w:color w:val="000000" w:themeColor="text1"/>
                <w:sz w:val="20"/>
                <w:szCs w:val="20"/>
                <w:lang w:val="en-GB"/>
              </w:rPr>
              <w:t xml:space="preserve">MOR server environments for raising tickets </w:t>
            </w:r>
          </w:p>
          <w:p w:rsidR="24E6DFAE" w:rsidRDefault="24E6DFAE" w:rsidP="3160BFD3">
            <w:pPr>
              <w:rPr>
                <w:rFonts w:ascii="Segoe UI" w:eastAsia="Segoe UI" w:hAnsi="Segoe UI" w:cs="Segoe UI"/>
                <w:color w:val="000000" w:themeColor="text1"/>
                <w:sz w:val="20"/>
                <w:szCs w:val="20"/>
                <w:lang w:val="en-GB"/>
              </w:rPr>
            </w:pPr>
            <w:r w:rsidRPr="3160BFD3">
              <w:rPr>
                <w:rFonts w:ascii="Segoe UI" w:eastAsia="Segoe UI" w:hAnsi="Segoe UI" w:cs="Segoe UI"/>
                <w:color w:val="000000" w:themeColor="text1"/>
                <w:sz w:val="20"/>
                <w:szCs w:val="20"/>
                <w:lang w:val="en-GB"/>
              </w:rPr>
              <w:t xml:space="preserve">TE1 - </w:t>
            </w:r>
            <w:r w:rsidRPr="3160BFD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szur0157dap</w:t>
            </w:r>
            <w:r w:rsidRPr="3160BFD3">
              <w:rPr>
                <w:rFonts w:ascii="Segoe UI" w:eastAsia="Segoe UI" w:hAnsi="Segoe UI" w:cs="Segoe UI"/>
                <w:color w:val="000000" w:themeColor="text1"/>
                <w:sz w:val="20"/>
                <w:szCs w:val="20"/>
                <w:lang w:val="en-GB"/>
              </w:rPr>
              <w:t xml:space="preserve">     TE2 - </w:t>
            </w:r>
            <w:r w:rsidRPr="3160BFD3">
              <w:rPr>
                <w:rFonts w:ascii="Lucida Console" w:eastAsia="Lucida Console" w:hAnsi="Lucida Console" w:cs="Lucida Console"/>
                <w:color w:val="FFFFFF" w:themeColor="background1"/>
                <w:sz w:val="18"/>
                <w:szCs w:val="18"/>
                <w:highlight w:val="black"/>
                <w:lang w:val="en-GB"/>
              </w:rPr>
              <w:t>xzur75465dap</w:t>
            </w:r>
            <w:r w:rsidRPr="3160BFD3">
              <w:rPr>
                <w:rFonts w:ascii="Segoe UI" w:eastAsia="Segoe UI" w:hAnsi="Segoe UI" w:cs="Segoe UI"/>
                <w:color w:val="000000" w:themeColor="text1"/>
                <w:sz w:val="20"/>
                <w:szCs w:val="20"/>
                <w:lang w:val="en-GB"/>
              </w:rPr>
              <w:t xml:space="preserve">         Prod  - </w:t>
            </w:r>
            <w:r w:rsidRPr="3160BFD3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szur5166pap</w:t>
            </w:r>
          </w:p>
          <w:p w:rsidR="3160BFD3" w:rsidRDefault="3160BFD3" w:rsidP="3160BFD3">
            <w:pPr>
              <w:rPr>
                <w:rFonts w:ascii="Segoe UI" w:eastAsia="Segoe UI" w:hAnsi="Segoe UI" w:cs="Segoe UI"/>
                <w:color w:val="0563C1"/>
                <w:sz w:val="20"/>
                <w:szCs w:val="20"/>
                <w:u w:val="single"/>
                <w:lang w:val="en-GB"/>
              </w:rPr>
            </w:pPr>
          </w:p>
        </w:tc>
      </w:tr>
    </w:tbl>
    <w:p w:rsidR="201B90A5" w:rsidRDefault="201B90A5" w:rsidP="004E728C">
      <w:pPr>
        <w:pStyle w:val="Nagwek1"/>
      </w:pPr>
      <w:r w:rsidRPr="1BC58245">
        <w:t xml:space="preserve">Examples: </w:t>
      </w:r>
      <w:proofErr w:type="spellStart"/>
      <w:r w:rsidRPr="1BC58245">
        <w:t>WriteServer</w:t>
      </w:r>
      <w:proofErr w:type="spellEnd"/>
      <w:r w:rsidRPr="1BC58245">
        <w:t xml:space="preserve"> and GUI Lifecycle (Luigi </w:t>
      </w:r>
      <w:proofErr w:type="spellStart"/>
      <w:r w:rsidRPr="1BC58245">
        <w:t>Falco</w:t>
      </w:r>
      <w:proofErr w:type="spellEnd"/>
      <w:r w:rsidRPr="1BC58245">
        <w:t>)</w:t>
      </w:r>
    </w:p>
    <w:p w:rsidR="1BC58245" w:rsidRDefault="004E728C" w:rsidP="3160BFD3">
      <w:pPr>
        <w:rPr>
          <w:rFonts w:eastAsiaTheme="minorEastAsia"/>
        </w:rPr>
      </w:pPr>
      <w:r w:rsidRPr="3160BFD3">
        <w:rPr>
          <w:rFonts w:eastAsiaTheme="minorEastAsia"/>
        </w:rPr>
        <w:t>.</w:t>
      </w:r>
    </w:p>
    <w:p w:rsidR="3160BFD3" w:rsidRDefault="3160BFD3" w:rsidP="3160BFD3">
      <w:pPr>
        <w:rPr>
          <w:rFonts w:eastAsiaTheme="minorEastAsia"/>
        </w:rPr>
      </w:pPr>
    </w:p>
    <w:p w:rsidR="7ADB0CCD" w:rsidRDefault="0046179C" w:rsidP="3160BFD3">
      <w:pPr>
        <w:rPr>
          <w:rFonts w:eastAsiaTheme="minorEastAsia"/>
        </w:rPr>
      </w:pPr>
      <w:hyperlink r:id="rId20">
        <w:r w:rsidR="7ADB0CCD" w:rsidRPr="3160BFD3">
          <w:rPr>
            <w:rStyle w:val="Hipercze"/>
            <w:rFonts w:eastAsiaTheme="minorEastAsia"/>
          </w:rPr>
          <w:t>https://szur0172dap.zur.swissbank</w:t>
        </w:r>
      </w:hyperlink>
    </w:p>
    <w:p w:rsidR="3160BFD3" w:rsidRDefault="3160BFD3" w:rsidP="3160BFD3">
      <w:pPr>
        <w:rPr>
          <w:rFonts w:eastAsiaTheme="minorEastAsia"/>
        </w:rPr>
      </w:pPr>
    </w:p>
    <w:tbl>
      <w:tblPr>
        <w:tblStyle w:val="Tabela-Siatka"/>
        <w:tblW w:w="0" w:type="auto"/>
        <w:tblLayout w:type="fixed"/>
        <w:tblLook w:val="06A0"/>
      </w:tblPr>
      <w:tblGrid>
        <w:gridCol w:w="9360"/>
      </w:tblGrid>
      <w:tr w:rsidR="3160BFD3" w:rsidTr="3160BFD3">
        <w:tc>
          <w:tcPr>
            <w:tcW w:w="9360" w:type="dxa"/>
          </w:tcPr>
          <w:p w:rsidR="3CBEB673" w:rsidRDefault="0046179C" w:rsidP="3160BFD3">
            <w:pPr>
              <w:rPr>
                <w:rFonts w:ascii="Segoe UI" w:eastAsia="Segoe UI" w:hAnsi="Segoe UI" w:cs="Segoe UI"/>
                <w:sz w:val="20"/>
                <w:szCs w:val="20"/>
                <w:lang w:val="en-GB"/>
              </w:rPr>
            </w:pPr>
            <w:hyperlink r:id="rId21">
              <w:r w:rsidR="3CBEB673" w:rsidRPr="3160BFD3">
                <w:rPr>
                  <w:rStyle w:val="Hipercze"/>
                  <w:rFonts w:ascii="Helvetica" w:eastAsia="Helvetica" w:hAnsi="Helvetica" w:cs="Helvetica"/>
                  <w:sz w:val="21"/>
                  <w:szCs w:val="21"/>
                  <w:lang w:val="en-GB"/>
                </w:rPr>
                <w:t>RITM0105640516</w:t>
              </w:r>
            </w:hyperlink>
            <w:r w:rsidR="3CBEB673" w:rsidRPr="3160BFD3">
              <w:rPr>
                <w:rFonts w:ascii="Helvetica" w:eastAsia="Helvetica" w:hAnsi="Helvetica" w:cs="Helvetica"/>
                <w:sz w:val="21"/>
                <w:szCs w:val="21"/>
                <w:lang w:val="en-GB"/>
              </w:rPr>
              <w:t xml:space="preserve"> for RTA </w:t>
            </w:r>
          </w:p>
          <w:p w:rsidR="3CBEB673" w:rsidRDefault="3CBEB673" w:rsidP="3160BFD3">
            <w:pPr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</w:pPr>
            <w:r w:rsidRPr="3160BFD3">
              <w:rPr>
                <w:rFonts w:eastAsiaTheme="minorEastAsia"/>
              </w:rPr>
              <w:t xml:space="preserve">For the RTA server resource server. This ticket should take 5 days to chase </w:t>
            </w:r>
            <w:r w:rsidRPr="3160BFD3">
              <w:rPr>
                <w:rFonts w:ascii="Calibri" w:eastAsia="Calibri" w:hAnsi="Calibri" w:cs="Calibri"/>
              </w:rPr>
              <w:t>TOC-IP-SEC-</w:t>
            </w:r>
            <w:proofErr w:type="spellStart"/>
            <w:r w:rsidRPr="3160BFD3">
              <w:rPr>
                <w:rFonts w:ascii="Calibri" w:eastAsia="Calibri" w:hAnsi="Calibri" w:cs="Calibri"/>
              </w:rPr>
              <w:t>IdentityManagement</w:t>
            </w:r>
            <w:proofErr w:type="spellEnd"/>
          </w:p>
          <w:p w:rsidR="3CBEB673" w:rsidRDefault="3CBEB673" w:rsidP="3160BFD3">
            <w:pPr>
              <w:rPr>
                <w:rFonts w:ascii="Malgun Gothic" w:eastAsia="Malgun Gothic" w:hAnsi="Malgun Gothic" w:cs="Malgun Gothic"/>
              </w:rPr>
            </w:pPr>
            <w:r w:rsidRPr="3160BFD3">
              <w:rPr>
                <w:rFonts w:ascii="Malgun Gothic" w:eastAsia="Malgun Gothic" w:hAnsi="Malgun Gothic" w:cs="Malgun Gothic"/>
                <w:color w:val="2E2E2E"/>
                <w:sz w:val="19"/>
                <w:szCs w:val="19"/>
              </w:rPr>
              <w:t>RITM01</w:t>
            </w:r>
            <w:r w:rsidRPr="3160BFD3">
              <w:rPr>
                <w:rFonts w:eastAsiaTheme="minorEastAsia"/>
              </w:rPr>
              <w:t xml:space="preserve"> </w:t>
            </w:r>
            <w:r w:rsidRPr="3160BFD3">
              <w:rPr>
                <w:rFonts w:ascii="Malgun Gothic" w:eastAsia="Malgun Gothic" w:hAnsi="Malgun Gothic" w:cs="Malgun Gothic"/>
                <w:color w:val="2E2E2E"/>
                <w:sz w:val="19"/>
                <w:szCs w:val="19"/>
              </w:rPr>
              <w:t>05640722 for MOR</w:t>
            </w:r>
          </w:p>
          <w:p w:rsidR="3CBEB673" w:rsidRDefault="3CBEB673" w:rsidP="3160BFD3">
            <w:pPr>
              <w:rPr>
                <w:rFonts w:eastAsiaTheme="minorEastAsia"/>
              </w:rPr>
            </w:pPr>
            <w:r w:rsidRPr="3160BFD3">
              <w:rPr>
                <w:rFonts w:eastAsiaTheme="minorEastAsia"/>
              </w:rPr>
              <w:t>We need different technical account numbers for different environments.</w:t>
            </w:r>
          </w:p>
          <w:p w:rsidR="3160BFD3" w:rsidRDefault="3160BFD3" w:rsidP="3160BFD3">
            <w:pPr>
              <w:rPr>
                <w:rFonts w:ascii="Malgun Gothic" w:eastAsia="Malgun Gothic" w:hAnsi="Malgun Gothic" w:cs="Malgun Gothic"/>
                <w:color w:val="2E2E2E"/>
                <w:sz w:val="19"/>
                <w:szCs w:val="19"/>
              </w:rPr>
            </w:pPr>
          </w:p>
        </w:tc>
      </w:tr>
    </w:tbl>
    <w:p w:rsidR="3160BFD3" w:rsidRDefault="3160BFD3" w:rsidP="3160BFD3">
      <w:pPr>
        <w:rPr>
          <w:rFonts w:eastAsiaTheme="minorEastAsia"/>
        </w:rPr>
      </w:pPr>
    </w:p>
    <w:sectPr w:rsidR="3160BFD3" w:rsidSect="00461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34C2" w:rsidRDefault="001A34C2" w:rsidP="002E7712">
      <w:pPr>
        <w:spacing w:after="0" w:line="240" w:lineRule="auto"/>
      </w:pPr>
      <w:r>
        <w:separator/>
      </w:r>
    </w:p>
  </w:endnote>
  <w:endnote w:type="continuationSeparator" w:id="0">
    <w:p w:rsidR="001A34C2" w:rsidRDefault="001A34C2" w:rsidP="002E7712">
      <w:pPr>
        <w:spacing w:after="0" w:line="240" w:lineRule="auto"/>
      </w:pPr>
      <w:r>
        <w:continuationSeparator/>
      </w:r>
    </w:p>
  </w:endnote>
  <w:endnote w:type="continuationNotice" w:id="1">
    <w:p w:rsidR="001A34C2" w:rsidRDefault="001A34C2">
      <w:pPr>
        <w:spacing w:after="0" w:line="240" w:lineRule="auto"/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34C2" w:rsidRDefault="001A34C2" w:rsidP="002E7712">
      <w:pPr>
        <w:spacing w:after="0" w:line="240" w:lineRule="auto"/>
      </w:pPr>
      <w:r>
        <w:separator/>
      </w:r>
    </w:p>
  </w:footnote>
  <w:footnote w:type="continuationSeparator" w:id="0">
    <w:p w:rsidR="001A34C2" w:rsidRDefault="001A34C2" w:rsidP="002E7712">
      <w:pPr>
        <w:spacing w:after="0" w:line="240" w:lineRule="auto"/>
      </w:pPr>
      <w:r>
        <w:continuationSeparator/>
      </w:r>
    </w:p>
  </w:footnote>
  <w:footnote w:type="continuationNotice" w:id="1">
    <w:p w:rsidR="001A34C2" w:rsidRDefault="001A34C2">
      <w:pPr>
        <w:spacing w:after="0" w:line="240" w:lineRule="auto"/>
      </w:pPr>
    </w:p>
  </w:footnote>
</w:footnotes>
</file>

<file path=word/intelligence.xml><?xml version="1.0" encoding="utf-8"?>
<int:Intelligence xmlns:int="http://schemas.microsoft.com/office/intelligence/2019/intelligence">
  <int:IntelligenceSettings/>
  <int:Manifest>
    <int:WordHash hashCode="19v1RRUiWBfT02" id="6UkUsQrw"/>
    <int:WordHash hashCode="Tv3kZhqNQo+AoY" id="0RAXQgfH"/>
    <int:WordHash hashCode="/ihBf5q3QQnzWX" id="fayXZGGg"/>
    <int:WordHash hashCode="Z1lyBJEOTZbyTH" id="lI5wcj/W"/>
    <int:WordHash hashCode="NdSVtBqkD1EP/L" id="MMrgdSoQ"/>
    <int:WordHash hashCode="6HvREcJB+anGSt" id="pSA18BNc"/>
    <int:WordHash hashCode="N/omUzCtg+qoee" id="MrY+obZz"/>
    <int:WordHash hashCode="2aX8kEUQqQJg+q" id="gLzx4EWl"/>
    <int:WordHash hashCode="3RlKjOjd9sqikC" id="NfHzwD0o"/>
    <int:WordHash hashCode="HdjdmttI80qjYn" id="F+ArbgcF"/>
    <int:WordHash hashCode="mPpMwxqNRFHUsM" id="Kset+Q5V"/>
    <int:WordHash hashCode="6XYZRe3r4R+dbM" id="2emrEsiC"/>
    <int:WordHash hashCode="OkhLhhVvHMMMdD" id="avIHOWDc"/>
    <int:WordHash hashCode="JJujYAACm76XSZ" id="f+50+4QX"/>
    <int:WordHash hashCode="taq9eBcOOKDMu5" id="g7l7kXH8"/>
    <int:WordHash hashCode="+QoqYnHlKYIMvL" id="OGJ41adO"/>
    <int:WordHash hashCode="OolImES2uIaJE+" id="bm8P6Bo0"/>
    <int:WordHash hashCode="Dl/wog3gULLKCe" id="HwRqscWV"/>
    <int:WordHash hashCode="5XDRCdvPuC+WfK" id="hygNvzxh"/>
    <int:WordHash hashCode="g2xibVLz+y6lQ6" id="u09BCs5q"/>
    <int:WordHash hashCode="Nj6yJPb/jTxRY6" id="aZOZxHtx"/>
    <int:WordHash hashCode="vS/Vbg12vXyVRD" id="Pctkrk9Z"/>
    <int:WordHash hashCode="V5+q7jwoBl4i88" id="BDdjsAP3"/>
    <int:WordHash hashCode="HlIBkHUNL9cKjx" id="3r0tviCD"/>
    <int:WordHash hashCode="+9C5w2dyQYmbrX" id="VO5tPmnq"/>
  </int:Manifest>
  <int:Observations>
    <int:Content id="6UkUsQrw">
      <int:Rejection type="LegacyProofing"/>
    </int:Content>
    <int:Content id="0RAXQgfH">
      <int:Rejection type="LegacyProofing"/>
    </int:Content>
    <int:Content id="fayXZGGg">
      <int:Rejection type="LegacyProofing"/>
    </int:Content>
    <int:Content id="lI5wcj/W">
      <int:Rejection type="LegacyProofing"/>
    </int:Content>
    <int:Content id="MMrgdSoQ">
      <int:Rejection type="LegacyProofing"/>
    </int:Content>
    <int:Content id="pSA18BNc">
      <int:Rejection type="LegacyProofing"/>
    </int:Content>
    <int:Content id="MrY+obZz">
      <int:Rejection type="LegacyProofing"/>
    </int:Content>
    <int:Content id="gLzx4EWl">
      <int:Rejection type="LegacyProofing"/>
    </int:Content>
    <int:Content id="NfHzwD0o">
      <int:Rejection type="LegacyProofing"/>
    </int:Content>
    <int:Content id="F+ArbgcF">
      <int:Rejection type="LegacyProofing"/>
    </int:Content>
    <int:Content id="Kset+Q5V">
      <int:Rejection type="LegacyProofing"/>
    </int:Content>
    <int:Content id="2emrEsiC">
      <int:Rejection type="LegacyProofing"/>
    </int:Content>
    <int:Content id="avIHOWDc">
      <int:Rejection type="LegacyProofing"/>
    </int:Content>
    <int:Content id="f+50+4QX">
      <int:Rejection type="LegacyProofing"/>
    </int:Content>
    <int:Content id="g7l7kXH8">
      <int:Rejection type="LegacyProofing"/>
    </int:Content>
    <int:Content id="OGJ41adO">
      <int:Rejection type="LegacyProofing"/>
    </int:Content>
    <int:Content id="bm8P6Bo0">
      <int:Rejection type="LegacyProofing"/>
    </int:Content>
    <int:Content id="HwRqscWV">
      <int:Rejection type="LegacyProofing"/>
    </int:Content>
    <int:Content id="hygNvzxh">
      <int:Rejection type="LegacyProofing"/>
    </int:Content>
    <int:Content id="u09BCs5q">
      <int:Rejection type="LegacyProofing"/>
    </int:Content>
    <int:Content id="aZOZxHtx">
      <int:Rejection type="LegacyProofing"/>
    </int:Content>
    <int:Content id="Pctkrk9Z">
      <int:Rejection type="LegacyProofing"/>
    </int:Content>
    <int:Content id="BDdjsAP3">
      <int:Rejection type="LegacyProofing"/>
    </int:Content>
    <int:Content id="3r0tviCD">
      <int:Rejection type="LegacyProofing"/>
    </int:Content>
    <int:Content id="VO5tPmnq">
      <int:Rejection type="LegacyProofing"/>
    </int:Content>
  </int:Observations>
</int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63E2D"/>
    <w:multiLevelType w:val="hybridMultilevel"/>
    <w:tmpl w:val="F376820E"/>
    <w:lvl w:ilvl="0" w:tplc="D5466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3410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AE7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EAE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801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707B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3055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E65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1CE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DC1C39"/>
    <w:multiLevelType w:val="hybridMultilevel"/>
    <w:tmpl w:val="3CDC1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181A3F"/>
    <w:multiLevelType w:val="hybridMultilevel"/>
    <w:tmpl w:val="1CAA1730"/>
    <w:lvl w:ilvl="0" w:tplc="E14A53D4">
      <w:start w:val="1"/>
      <w:numFmt w:val="decimal"/>
      <w:lvlText w:val="%1."/>
      <w:lvlJc w:val="left"/>
      <w:pPr>
        <w:ind w:left="720" w:hanging="360"/>
      </w:pPr>
    </w:lvl>
    <w:lvl w:ilvl="1" w:tplc="868AF1D8">
      <w:start w:val="1"/>
      <w:numFmt w:val="lowerLetter"/>
      <w:lvlText w:val="%2."/>
      <w:lvlJc w:val="left"/>
      <w:pPr>
        <w:ind w:left="1440" w:hanging="360"/>
      </w:pPr>
    </w:lvl>
    <w:lvl w:ilvl="2" w:tplc="6FAEFC34">
      <w:start w:val="1"/>
      <w:numFmt w:val="lowerRoman"/>
      <w:lvlText w:val="%3."/>
      <w:lvlJc w:val="right"/>
      <w:pPr>
        <w:ind w:left="2160" w:hanging="180"/>
      </w:pPr>
    </w:lvl>
    <w:lvl w:ilvl="3" w:tplc="E96A2A54">
      <w:start w:val="1"/>
      <w:numFmt w:val="decimal"/>
      <w:lvlText w:val="%4."/>
      <w:lvlJc w:val="left"/>
      <w:pPr>
        <w:ind w:left="2880" w:hanging="360"/>
      </w:pPr>
    </w:lvl>
    <w:lvl w:ilvl="4" w:tplc="5CAED478">
      <w:start w:val="1"/>
      <w:numFmt w:val="lowerLetter"/>
      <w:lvlText w:val="%5."/>
      <w:lvlJc w:val="left"/>
      <w:pPr>
        <w:ind w:left="3600" w:hanging="360"/>
      </w:pPr>
    </w:lvl>
    <w:lvl w:ilvl="5" w:tplc="BD3AD6B8">
      <w:start w:val="1"/>
      <w:numFmt w:val="lowerRoman"/>
      <w:lvlText w:val="%6."/>
      <w:lvlJc w:val="right"/>
      <w:pPr>
        <w:ind w:left="4320" w:hanging="180"/>
      </w:pPr>
    </w:lvl>
    <w:lvl w:ilvl="6" w:tplc="E3B2B308">
      <w:start w:val="1"/>
      <w:numFmt w:val="decimal"/>
      <w:lvlText w:val="%7."/>
      <w:lvlJc w:val="left"/>
      <w:pPr>
        <w:ind w:left="5040" w:hanging="360"/>
      </w:pPr>
    </w:lvl>
    <w:lvl w:ilvl="7" w:tplc="C384490E">
      <w:start w:val="1"/>
      <w:numFmt w:val="lowerLetter"/>
      <w:lvlText w:val="%8."/>
      <w:lvlJc w:val="left"/>
      <w:pPr>
        <w:ind w:left="5760" w:hanging="360"/>
      </w:pPr>
    </w:lvl>
    <w:lvl w:ilvl="8" w:tplc="EE38892C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833A7A"/>
    <w:multiLevelType w:val="hybridMultilevel"/>
    <w:tmpl w:val="2D7A1AD2"/>
    <w:lvl w:ilvl="0" w:tplc="5B702A66">
      <w:start w:val="1"/>
      <w:numFmt w:val="decimal"/>
      <w:lvlText w:val="%1."/>
      <w:lvlJc w:val="left"/>
      <w:pPr>
        <w:ind w:left="720" w:hanging="360"/>
      </w:pPr>
    </w:lvl>
    <w:lvl w:ilvl="1" w:tplc="FC587372">
      <w:start w:val="1"/>
      <w:numFmt w:val="lowerLetter"/>
      <w:lvlText w:val="%2."/>
      <w:lvlJc w:val="left"/>
      <w:pPr>
        <w:ind w:left="1440" w:hanging="360"/>
      </w:pPr>
    </w:lvl>
    <w:lvl w:ilvl="2" w:tplc="6D92EFFE">
      <w:start w:val="1"/>
      <w:numFmt w:val="lowerRoman"/>
      <w:lvlText w:val="%3."/>
      <w:lvlJc w:val="right"/>
      <w:pPr>
        <w:ind w:left="2160" w:hanging="180"/>
      </w:pPr>
    </w:lvl>
    <w:lvl w:ilvl="3" w:tplc="6254C958">
      <w:start w:val="1"/>
      <w:numFmt w:val="decimal"/>
      <w:lvlText w:val="%4."/>
      <w:lvlJc w:val="left"/>
      <w:pPr>
        <w:ind w:left="2880" w:hanging="360"/>
      </w:pPr>
    </w:lvl>
    <w:lvl w:ilvl="4" w:tplc="BB761922">
      <w:start w:val="1"/>
      <w:numFmt w:val="lowerLetter"/>
      <w:lvlText w:val="%5."/>
      <w:lvlJc w:val="left"/>
      <w:pPr>
        <w:ind w:left="3600" w:hanging="360"/>
      </w:pPr>
    </w:lvl>
    <w:lvl w:ilvl="5" w:tplc="9864D88A">
      <w:start w:val="1"/>
      <w:numFmt w:val="lowerRoman"/>
      <w:lvlText w:val="%6."/>
      <w:lvlJc w:val="right"/>
      <w:pPr>
        <w:ind w:left="4320" w:hanging="180"/>
      </w:pPr>
    </w:lvl>
    <w:lvl w:ilvl="6" w:tplc="DC1498F4">
      <w:start w:val="1"/>
      <w:numFmt w:val="decimal"/>
      <w:lvlText w:val="%7."/>
      <w:lvlJc w:val="left"/>
      <w:pPr>
        <w:ind w:left="5040" w:hanging="360"/>
      </w:pPr>
    </w:lvl>
    <w:lvl w:ilvl="7" w:tplc="67244F64">
      <w:start w:val="1"/>
      <w:numFmt w:val="lowerLetter"/>
      <w:lvlText w:val="%8."/>
      <w:lvlJc w:val="left"/>
      <w:pPr>
        <w:ind w:left="5760" w:hanging="360"/>
      </w:pPr>
    </w:lvl>
    <w:lvl w:ilvl="8" w:tplc="0B10A1C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A7785E"/>
    <w:multiLevelType w:val="hybridMultilevel"/>
    <w:tmpl w:val="22EAB29A"/>
    <w:lvl w:ilvl="0" w:tplc="67C0A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A065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623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7C72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481A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BAB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0B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E70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463A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575359"/>
    <w:multiLevelType w:val="hybridMultilevel"/>
    <w:tmpl w:val="732AADB4"/>
    <w:lvl w:ilvl="0" w:tplc="798EB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164A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707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2ED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602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9CB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368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C4BC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A4B1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247EC6"/>
    <w:multiLevelType w:val="hybridMultilevel"/>
    <w:tmpl w:val="8A206942"/>
    <w:lvl w:ilvl="0" w:tplc="7D22F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582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1E6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C6DD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A8E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AE8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C42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C81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9E0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382E71"/>
    <w:multiLevelType w:val="hybridMultilevel"/>
    <w:tmpl w:val="DC6A8A54"/>
    <w:lvl w:ilvl="0" w:tplc="361E8C0A">
      <w:start w:val="1"/>
      <w:numFmt w:val="decimal"/>
      <w:lvlText w:val="%1."/>
      <w:lvlJc w:val="left"/>
      <w:pPr>
        <w:ind w:left="720" w:hanging="360"/>
      </w:pPr>
    </w:lvl>
    <w:lvl w:ilvl="1" w:tplc="E006C7D4">
      <w:start w:val="1"/>
      <w:numFmt w:val="lowerLetter"/>
      <w:lvlText w:val="%2."/>
      <w:lvlJc w:val="left"/>
      <w:pPr>
        <w:ind w:left="1440" w:hanging="360"/>
      </w:pPr>
    </w:lvl>
    <w:lvl w:ilvl="2" w:tplc="B672BCD8">
      <w:start w:val="1"/>
      <w:numFmt w:val="lowerRoman"/>
      <w:lvlText w:val="%3."/>
      <w:lvlJc w:val="right"/>
      <w:pPr>
        <w:ind w:left="2160" w:hanging="180"/>
      </w:pPr>
    </w:lvl>
    <w:lvl w:ilvl="3" w:tplc="23E69EBE">
      <w:start w:val="1"/>
      <w:numFmt w:val="decimal"/>
      <w:lvlText w:val="%4."/>
      <w:lvlJc w:val="left"/>
      <w:pPr>
        <w:ind w:left="2880" w:hanging="360"/>
      </w:pPr>
    </w:lvl>
    <w:lvl w:ilvl="4" w:tplc="5C5A73FA">
      <w:start w:val="1"/>
      <w:numFmt w:val="lowerLetter"/>
      <w:lvlText w:val="%5."/>
      <w:lvlJc w:val="left"/>
      <w:pPr>
        <w:ind w:left="3600" w:hanging="360"/>
      </w:pPr>
    </w:lvl>
    <w:lvl w:ilvl="5" w:tplc="B1163582">
      <w:start w:val="1"/>
      <w:numFmt w:val="lowerRoman"/>
      <w:lvlText w:val="%6."/>
      <w:lvlJc w:val="right"/>
      <w:pPr>
        <w:ind w:left="4320" w:hanging="180"/>
      </w:pPr>
    </w:lvl>
    <w:lvl w:ilvl="6" w:tplc="04DE14F8">
      <w:start w:val="1"/>
      <w:numFmt w:val="decimal"/>
      <w:lvlText w:val="%7."/>
      <w:lvlJc w:val="left"/>
      <w:pPr>
        <w:ind w:left="5040" w:hanging="360"/>
      </w:pPr>
    </w:lvl>
    <w:lvl w:ilvl="7" w:tplc="C7F47A68">
      <w:start w:val="1"/>
      <w:numFmt w:val="lowerLetter"/>
      <w:lvlText w:val="%8."/>
      <w:lvlJc w:val="left"/>
      <w:pPr>
        <w:ind w:left="5760" w:hanging="360"/>
      </w:pPr>
    </w:lvl>
    <w:lvl w:ilvl="8" w:tplc="54F0CC9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/>
  <w:defaultTabStop w:val="720"/>
  <w:hyphenationZone w:val="425"/>
  <w:characterSpacingControl w:val="doNotCompress"/>
  <w:hdrShapeDefaults>
    <o:shapedefaults v:ext="edit" spidmax="5122"/>
  </w:hdrShapeDefaults>
  <w:footnotePr>
    <w:footnote w:id="-1"/>
    <w:footnote w:id="0"/>
    <w:footnote w:id="1"/>
  </w:footnotePr>
  <w:endnotePr>
    <w:endnote w:id="-1"/>
    <w:endnote w:id="0"/>
    <w:endnote w:id="1"/>
  </w:endnotePr>
  <w:compat/>
  <w:rsids>
    <w:rsidRoot w:val="57494BF4"/>
    <w:rsid w:val="00077906"/>
    <w:rsid w:val="0008698F"/>
    <w:rsid w:val="000B5A54"/>
    <w:rsid w:val="00110C32"/>
    <w:rsid w:val="0016D2EF"/>
    <w:rsid w:val="0017791F"/>
    <w:rsid w:val="001A34C2"/>
    <w:rsid w:val="001B57A5"/>
    <w:rsid w:val="001D18A4"/>
    <w:rsid w:val="001F3D5A"/>
    <w:rsid w:val="00216C3C"/>
    <w:rsid w:val="002476B4"/>
    <w:rsid w:val="00281F93"/>
    <w:rsid w:val="00293C95"/>
    <w:rsid w:val="002E7712"/>
    <w:rsid w:val="002F0E98"/>
    <w:rsid w:val="00326B08"/>
    <w:rsid w:val="003540DD"/>
    <w:rsid w:val="003676C7"/>
    <w:rsid w:val="003957BA"/>
    <w:rsid w:val="003D2A09"/>
    <w:rsid w:val="00411667"/>
    <w:rsid w:val="0046179C"/>
    <w:rsid w:val="00463244"/>
    <w:rsid w:val="00476E75"/>
    <w:rsid w:val="00495BB1"/>
    <w:rsid w:val="004E728C"/>
    <w:rsid w:val="00580100"/>
    <w:rsid w:val="005D3183"/>
    <w:rsid w:val="005F3A5D"/>
    <w:rsid w:val="00636FCA"/>
    <w:rsid w:val="00684DA0"/>
    <w:rsid w:val="00686C5C"/>
    <w:rsid w:val="006915DB"/>
    <w:rsid w:val="006B6A6B"/>
    <w:rsid w:val="0072151E"/>
    <w:rsid w:val="007A35C6"/>
    <w:rsid w:val="00834E50"/>
    <w:rsid w:val="00852962"/>
    <w:rsid w:val="008D1A84"/>
    <w:rsid w:val="009A26FB"/>
    <w:rsid w:val="009A3731"/>
    <w:rsid w:val="009B5729"/>
    <w:rsid w:val="009C46E9"/>
    <w:rsid w:val="009D533F"/>
    <w:rsid w:val="00A21C31"/>
    <w:rsid w:val="00A22A4E"/>
    <w:rsid w:val="00A30DC0"/>
    <w:rsid w:val="00B22ED0"/>
    <w:rsid w:val="00C63418"/>
    <w:rsid w:val="00CE10B7"/>
    <w:rsid w:val="00D64B03"/>
    <w:rsid w:val="00D90533"/>
    <w:rsid w:val="00DA1F61"/>
    <w:rsid w:val="00DA6DFA"/>
    <w:rsid w:val="00DB17A0"/>
    <w:rsid w:val="00E174FC"/>
    <w:rsid w:val="00E3F3FE"/>
    <w:rsid w:val="00E57BD4"/>
    <w:rsid w:val="00E702B1"/>
    <w:rsid w:val="00E906FF"/>
    <w:rsid w:val="00EF6D96"/>
    <w:rsid w:val="00F24089"/>
    <w:rsid w:val="00F24CA2"/>
    <w:rsid w:val="00F3686D"/>
    <w:rsid w:val="00FA0BD4"/>
    <w:rsid w:val="00FD0968"/>
    <w:rsid w:val="0184533A"/>
    <w:rsid w:val="01B02FF2"/>
    <w:rsid w:val="0234AA56"/>
    <w:rsid w:val="038E5C76"/>
    <w:rsid w:val="03EF9D42"/>
    <w:rsid w:val="04026C63"/>
    <w:rsid w:val="044C681D"/>
    <w:rsid w:val="0528A01B"/>
    <w:rsid w:val="057C356D"/>
    <w:rsid w:val="06449213"/>
    <w:rsid w:val="06766097"/>
    <w:rsid w:val="07542733"/>
    <w:rsid w:val="0788D80D"/>
    <w:rsid w:val="08009C86"/>
    <w:rsid w:val="0884CEA8"/>
    <w:rsid w:val="0891E3B1"/>
    <w:rsid w:val="08FAA00E"/>
    <w:rsid w:val="092565D6"/>
    <w:rsid w:val="09802196"/>
    <w:rsid w:val="09F23D45"/>
    <w:rsid w:val="0A2ECC5F"/>
    <w:rsid w:val="0A3FD93D"/>
    <w:rsid w:val="0A71ADE7"/>
    <w:rsid w:val="0A9B3920"/>
    <w:rsid w:val="0AB762D3"/>
    <w:rsid w:val="0AE9FA2C"/>
    <w:rsid w:val="0B3AD138"/>
    <w:rsid w:val="0BE3107C"/>
    <w:rsid w:val="0C47C625"/>
    <w:rsid w:val="0C608CD3"/>
    <w:rsid w:val="0CD4A98A"/>
    <w:rsid w:val="0CDBB246"/>
    <w:rsid w:val="0D01413B"/>
    <w:rsid w:val="0EF1AF18"/>
    <w:rsid w:val="0F097667"/>
    <w:rsid w:val="0F18F170"/>
    <w:rsid w:val="0F6666C3"/>
    <w:rsid w:val="0F7F66E7"/>
    <w:rsid w:val="0FAA9D4E"/>
    <w:rsid w:val="1060194C"/>
    <w:rsid w:val="10617EC9"/>
    <w:rsid w:val="108A81CB"/>
    <w:rsid w:val="10C43934"/>
    <w:rsid w:val="1122B494"/>
    <w:rsid w:val="1152D944"/>
    <w:rsid w:val="131DD236"/>
    <w:rsid w:val="137FBAC0"/>
    <w:rsid w:val="13EEECE7"/>
    <w:rsid w:val="1543C256"/>
    <w:rsid w:val="16B4D690"/>
    <w:rsid w:val="16BF3AC0"/>
    <w:rsid w:val="1747E726"/>
    <w:rsid w:val="17616971"/>
    <w:rsid w:val="1791F618"/>
    <w:rsid w:val="1868E83F"/>
    <w:rsid w:val="1878832D"/>
    <w:rsid w:val="1886E1BF"/>
    <w:rsid w:val="18B4FC77"/>
    <w:rsid w:val="19142024"/>
    <w:rsid w:val="191A626B"/>
    <w:rsid w:val="19A3F5AA"/>
    <w:rsid w:val="1A08610F"/>
    <w:rsid w:val="1A9D0A6F"/>
    <w:rsid w:val="1AAE2456"/>
    <w:rsid w:val="1AB06E7D"/>
    <w:rsid w:val="1AC996DA"/>
    <w:rsid w:val="1B09C043"/>
    <w:rsid w:val="1BC58245"/>
    <w:rsid w:val="1C0A47DF"/>
    <w:rsid w:val="1C2B8F98"/>
    <w:rsid w:val="1D66632D"/>
    <w:rsid w:val="1DD55379"/>
    <w:rsid w:val="1E857CF7"/>
    <w:rsid w:val="1ECF7EA3"/>
    <w:rsid w:val="1EDBD232"/>
    <w:rsid w:val="1F1F45EA"/>
    <w:rsid w:val="1F31647D"/>
    <w:rsid w:val="1FC2796F"/>
    <w:rsid w:val="1FF2DB9C"/>
    <w:rsid w:val="20063B02"/>
    <w:rsid w:val="201B90A5"/>
    <w:rsid w:val="201C98CA"/>
    <w:rsid w:val="202C8581"/>
    <w:rsid w:val="22D4A8BF"/>
    <w:rsid w:val="23AF4355"/>
    <w:rsid w:val="23BE7AA4"/>
    <w:rsid w:val="246C73AC"/>
    <w:rsid w:val="24862040"/>
    <w:rsid w:val="24E6DFAE"/>
    <w:rsid w:val="24F87C66"/>
    <w:rsid w:val="25F8BCAC"/>
    <w:rsid w:val="26236C9B"/>
    <w:rsid w:val="267C2672"/>
    <w:rsid w:val="26A6C498"/>
    <w:rsid w:val="27A4F82C"/>
    <w:rsid w:val="27F3D692"/>
    <w:rsid w:val="292AC1E6"/>
    <w:rsid w:val="294DDA9F"/>
    <w:rsid w:val="29D3CD62"/>
    <w:rsid w:val="2A0B20CB"/>
    <w:rsid w:val="2A26725F"/>
    <w:rsid w:val="2A27DD6C"/>
    <w:rsid w:val="2A533278"/>
    <w:rsid w:val="2AC18599"/>
    <w:rsid w:val="2BA43E95"/>
    <w:rsid w:val="2C057D2C"/>
    <w:rsid w:val="2C55A36E"/>
    <w:rsid w:val="2C91B276"/>
    <w:rsid w:val="2CB04497"/>
    <w:rsid w:val="2D4324C4"/>
    <w:rsid w:val="2D8AD33A"/>
    <w:rsid w:val="2E8FA8CB"/>
    <w:rsid w:val="2EC1820E"/>
    <w:rsid w:val="2F9A036A"/>
    <w:rsid w:val="2FB9A9BE"/>
    <w:rsid w:val="300A6FD7"/>
    <w:rsid w:val="3015306F"/>
    <w:rsid w:val="305E6340"/>
    <w:rsid w:val="307A624F"/>
    <w:rsid w:val="3123E264"/>
    <w:rsid w:val="3128BC41"/>
    <w:rsid w:val="31291491"/>
    <w:rsid w:val="3160BFD3"/>
    <w:rsid w:val="32979AB3"/>
    <w:rsid w:val="3309B662"/>
    <w:rsid w:val="337369A2"/>
    <w:rsid w:val="3496C4E2"/>
    <w:rsid w:val="36C3303E"/>
    <w:rsid w:val="3734754D"/>
    <w:rsid w:val="37FC595F"/>
    <w:rsid w:val="38879D6B"/>
    <w:rsid w:val="3899487C"/>
    <w:rsid w:val="3940E5B0"/>
    <w:rsid w:val="397372D8"/>
    <w:rsid w:val="39CA3FA5"/>
    <w:rsid w:val="3B0715D8"/>
    <w:rsid w:val="3B1DC0FF"/>
    <w:rsid w:val="3B24FED6"/>
    <w:rsid w:val="3B43F0D8"/>
    <w:rsid w:val="3B8880BF"/>
    <w:rsid w:val="3BC3B9CA"/>
    <w:rsid w:val="3C088B3A"/>
    <w:rsid w:val="3CBEB673"/>
    <w:rsid w:val="3D5B0E8E"/>
    <w:rsid w:val="3DAAC90C"/>
    <w:rsid w:val="3DBAC141"/>
    <w:rsid w:val="3DD0195D"/>
    <w:rsid w:val="3E386023"/>
    <w:rsid w:val="3F650A22"/>
    <w:rsid w:val="3F6F548D"/>
    <w:rsid w:val="3F7D19B0"/>
    <w:rsid w:val="40013E2C"/>
    <w:rsid w:val="4070F6DE"/>
    <w:rsid w:val="4189C6BD"/>
    <w:rsid w:val="41B3325C"/>
    <w:rsid w:val="422E7FB1"/>
    <w:rsid w:val="423341A7"/>
    <w:rsid w:val="4247A80E"/>
    <w:rsid w:val="42B773C9"/>
    <w:rsid w:val="42CCDDBF"/>
    <w:rsid w:val="432D6CD1"/>
    <w:rsid w:val="433B270B"/>
    <w:rsid w:val="43795312"/>
    <w:rsid w:val="43C0349F"/>
    <w:rsid w:val="43D1B005"/>
    <w:rsid w:val="4429A4C1"/>
    <w:rsid w:val="4547C37A"/>
    <w:rsid w:val="459702D7"/>
    <w:rsid w:val="45A28194"/>
    <w:rsid w:val="45BFA40F"/>
    <w:rsid w:val="4607457E"/>
    <w:rsid w:val="46FA7388"/>
    <w:rsid w:val="474B7D22"/>
    <w:rsid w:val="47BE2835"/>
    <w:rsid w:val="488283D0"/>
    <w:rsid w:val="4899D80B"/>
    <w:rsid w:val="48B112A0"/>
    <w:rsid w:val="48CA61DA"/>
    <w:rsid w:val="494FBEFF"/>
    <w:rsid w:val="497959C4"/>
    <w:rsid w:val="49F4DCF1"/>
    <w:rsid w:val="4AF679AC"/>
    <w:rsid w:val="4C5CC01F"/>
    <w:rsid w:val="4C6C0C9D"/>
    <w:rsid w:val="4D5DCE4A"/>
    <w:rsid w:val="4D98E8AC"/>
    <w:rsid w:val="4DA15708"/>
    <w:rsid w:val="4DBCE7DD"/>
    <w:rsid w:val="4DC643B9"/>
    <w:rsid w:val="4DD07F99"/>
    <w:rsid w:val="4DDF364D"/>
    <w:rsid w:val="4E522A3D"/>
    <w:rsid w:val="4E753391"/>
    <w:rsid w:val="4EF99EAB"/>
    <w:rsid w:val="4F0D02B9"/>
    <w:rsid w:val="4F22BF24"/>
    <w:rsid w:val="4F262B16"/>
    <w:rsid w:val="501BBAD3"/>
    <w:rsid w:val="5063BF0B"/>
    <w:rsid w:val="50699957"/>
    <w:rsid w:val="50D2EAF2"/>
    <w:rsid w:val="50F34B44"/>
    <w:rsid w:val="5187E94D"/>
    <w:rsid w:val="51C9AC13"/>
    <w:rsid w:val="52667699"/>
    <w:rsid w:val="52886B7A"/>
    <w:rsid w:val="52B5BB14"/>
    <w:rsid w:val="52F66B39"/>
    <w:rsid w:val="5323615E"/>
    <w:rsid w:val="5372AE7F"/>
    <w:rsid w:val="5399ABED"/>
    <w:rsid w:val="54BB0E72"/>
    <w:rsid w:val="54BF31BF"/>
    <w:rsid w:val="54C7511B"/>
    <w:rsid w:val="5536BEDB"/>
    <w:rsid w:val="55CF77C2"/>
    <w:rsid w:val="56E13714"/>
    <w:rsid w:val="57494BF4"/>
    <w:rsid w:val="577761DF"/>
    <w:rsid w:val="57DE0274"/>
    <w:rsid w:val="595512C1"/>
    <w:rsid w:val="597B51E4"/>
    <w:rsid w:val="59B80BCD"/>
    <w:rsid w:val="5A59A5BC"/>
    <w:rsid w:val="5B22E918"/>
    <w:rsid w:val="5B25F925"/>
    <w:rsid w:val="5C31D11F"/>
    <w:rsid w:val="5CA57111"/>
    <w:rsid w:val="5D75D264"/>
    <w:rsid w:val="5D7A3E98"/>
    <w:rsid w:val="5DE6A363"/>
    <w:rsid w:val="5E13B64D"/>
    <w:rsid w:val="5E1AB2B1"/>
    <w:rsid w:val="5F6EE333"/>
    <w:rsid w:val="60851F41"/>
    <w:rsid w:val="60BE5F18"/>
    <w:rsid w:val="60DAF1E0"/>
    <w:rsid w:val="611233D1"/>
    <w:rsid w:val="61871CEE"/>
    <w:rsid w:val="61A17F00"/>
    <w:rsid w:val="6220EFA2"/>
    <w:rsid w:val="6240A5C2"/>
    <w:rsid w:val="633317B4"/>
    <w:rsid w:val="6399F30C"/>
    <w:rsid w:val="63C31931"/>
    <w:rsid w:val="6423C7F9"/>
    <w:rsid w:val="64FF4DDE"/>
    <w:rsid w:val="656D2AFB"/>
    <w:rsid w:val="65BF8B08"/>
    <w:rsid w:val="66E5783B"/>
    <w:rsid w:val="670BC2BA"/>
    <w:rsid w:val="67720067"/>
    <w:rsid w:val="6776812D"/>
    <w:rsid w:val="67857C78"/>
    <w:rsid w:val="67D6C8CE"/>
    <w:rsid w:val="6868203F"/>
    <w:rsid w:val="68D16C6A"/>
    <w:rsid w:val="69B3A9FC"/>
    <w:rsid w:val="6AAAB60E"/>
    <w:rsid w:val="6AB35B79"/>
    <w:rsid w:val="6B7A2E0A"/>
    <w:rsid w:val="6B954698"/>
    <w:rsid w:val="6C68620A"/>
    <w:rsid w:val="6D6741E4"/>
    <w:rsid w:val="6DAEA182"/>
    <w:rsid w:val="6DC87AA6"/>
    <w:rsid w:val="6E167C9B"/>
    <w:rsid w:val="6E27F738"/>
    <w:rsid w:val="6E487CB2"/>
    <w:rsid w:val="6E6B5548"/>
    <w:rsid w:val="6E781482"/>
    <w:rsid w:val="6ED761C3"/>
    <w:rsid w:val="6EF08A20"/>
    <w:rsid w:val="6F2EEDEB"/>
    <w:rsid w:val="6F776600"/>
    <w:rsid w:val="6FA2E8C6"/>
    <w:rsid w:val="6FCB24B6"/>
    <w:rsid w:val="707D17E8"/>
    <w:rsid w:val="7081E8D8"/>
    <w:rsid w:val="71156170"/>
    <w:rsid w:val="7117A2AB"/>
    <w:rsid w:val="72923D60"/>
    <w:rsid w:val="732610BC"/>
    <w:rsid w:val="738397DB"/>
    <w:rsid w:val="74534873"/>
    <w:rsid w:val="74BF71B8"/>
    <w:rsid w:val="74C99DBE"/>
    <w:rsid w:val="74EF438C"/>
    <w:rsid w:val="7516B29C"/>
    <w:rsid w:val="76302A5A"/>
    <w:rsid w:val="7676672D"/>
    <w:rsid w:val="769C93E2"/>
    <w:rsid w:val="76BB389D"/>
    <w:rsid w:val="7737C96F"/>
    <w:rsid w:val="774C6A8B"/>
    <w:rsid w:val="7778B624"/>
    <w:rsid w:val="777E390F"/>
    <w:rsid w:val="77BC49C0"/>
    <w:rsid w:val="77E51F25"/>
    <w:rsid w:val="7873D260"/>
    <w:rsid w:val="78771F84"/>
    <w:rsid w:val="7973830E"/>
    <w:rsid w:val="79D4C17D"/>
    <w:rsid w:val="7A0FA2C1"/>
    <w:rsid w:val="7A346EAC"/>
    <w:rsid w:val="7ADB0CCD"/>
    <w:rsid w:val="7B264C65"/>
    <w:rsid w:val="7B30AFF3"/>
    <w:rsid w:val="7B3DEE3D"/>
    <w:rsid w:val="7B56978A"/>
    <w:rsid w:val="7B882E50"/>
    <w:rsid w:val="7B9AE631"/>
    <w:rsid w:val="7C30E909"/>
    <w:rsid w:val="7CB89048"/>
    <w:rsid w:val="7DB86C8B"/>
    <w:rsid w:val="7DDC8202"/>
    <w:rsid w:val="7EE66550"/>
    <w:rsid w:val="7EF57313"/>
    <w:rsid w:val="7FF92B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" type="connector" idref="#Straight Arrow Connector 23"/>
        <o:r id="V:Rule2" type="connector" idref="#Connector: Elbow 25"/>
        <o:r id="V:Rule3" type="connector" idref="#Connector: Elbow 26"/>
        <o:r id="V:Rule4" type="connector" idref="#Connector: Elbow 27"/>
        <o:r id="V:Rule5" type="connector" idref="#Connector: Elbow 28"/>
        <o:r id="V:Rule6" type="connector" idref="#Connector: Elbow 30"/>
        <o:r id="V:Rule7" type="connector" idref="#Straight Arrow Connector 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46179C"/>
  </w:style>
  <w:style w:type="paragraph" w:styleId="Nagwek1">
    <w:name w:val="heading 1"/>
    <w:basedOn w:val="Normalny"/>
    <w:next w:val="Normalny"/>
    <w:link w:val="Nagwek1Znak"/>
    <w:uiPriority w:val="9"/>
    <w:qFormat/>
    <w:rsid w:val="004617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617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61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4617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46179C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46179C"/>
    <w:rPr>
      <w:color w:val="0563C1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2E77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7712"/>
  </w:style>
  <w:style w:type="paragraph" w:styleId="Stopka">
    <w:name w:val="footer"/>
    <w:basedOn w:val="Normalny"/>
    <w:link w:val="StopkaZnak"/>
    <w:uiPriority w:val="99"/>
    <w:unhideWhenUsed/>
    <w:rsid w:val="002E77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7712"/>
  </w:style>
  <w:style w:type="table" w:styleId="Tabela-Siatka">
    <w:name w:val="Table Grid"/>
    <w:basedOn w:val="Standardowy"/>
    <w:uiPriority w:val="59"/>
    <w:rsid w:val="00FD096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omylnaczcionkaakapitu"/>
    <w:uiPriority w:val="99"/>
    <w:semiHidden/>
    <w:unhideWhenUsed/>
    <w:rsid w:val="00E57BD4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0B5A54"/>
    <w:rPr>
      <w:color w:val="954F72" w:themeColor="followed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EF6D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F6D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18" Type="http://schemas.openxmlformats.org/officeDocument/2006/relationships/hyperlink" Target="https://gsnow.ubs.net/nav_to.do?uri=sc_request.do?sys_id=dd5385d7c458705061e9ce36fc4e97ba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snow.ubs.net/smportal/sc_req_item.do?sys_id=3591542c74a0f4100fee4ac447f7f8b2&amp;sysparm_record_target=sc_req_item&amp;sysparm_catalog=e0d08b13c3330100c8b837659bba8fb4&amp;sysparm_catalog_view=catalog_Service_Catalog" TargetMode="External"/><Relationship Id="rId7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hyperlink" Target="https://atti.swissbank.com/atti/ubs_arpEndUser.jsp?gwtModule=request.RequestTracking&amp;isRequestedFromATTi=tru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snow.ubs.net/nav_to.do?uri=sc_request.do?sys_id=df90b62ac450f81061e9ce36fc4e9799" TargetMode="External"/><Relationship Id="rId20" Type="http://schemas.openxmlformats.org/officeDocument/2006/relationships/hyperlink" Target="https://szur0172dap.zur.swissbank" TargetMode="External"/><Relationship Id="R252b5a233e8a440e" Type="http://schemas.microsoft.com/office/2019/09/relationships/intelligence" Target="intelligenc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image" Target="media/image3.jpeg"/><Relationship Id="rId23" Type="http://schemas.openxmlformats.org/officeDocument/2006/relationships/theme" Target="theme/theme1.xml"/><Relationship Id="rId10" Type="http://schemas.openxmlformats.org/officeDocument/2006/relationships/hyperlink" Target="mailto:t627412@SWISSBANK.COM" TargetMode="External"/><Relationship Id="rId19" Type="http://schemas.openxmlformats.org/officeDocument/2006/relationships/hyperlink" Target="https://gsnow.ubs.net/nav_to.do?uri=sc_request.do?sys_id=e0a4c55bc458705061e9ce36fc4e9709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2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FF3E8F543A274ABB54C1D26134A2C7" ma:contentTypeVersion="10" ma:contentTypeDescription="Create a new document." ma:contentTypeScope="" ma:versionID="57411cccb2cff8754fa15b9ddf79babc">
  <xsd:schema xmlns:xsd="http://www.w3.org/2001/XMLSchema" xmlns:xs="http://www.w3.org/2001/XMLSchema" xmlns:p="http://schemas.microsoft.com/office/2006/metadata/properties" xmlns:ns2="11b9f4da-9dcb-440b-9bf2-2d58be772c29" xmlns:ns3="1c133302-0f0a-4c56-9113-bc8f263b391c" targetNamespace="http://schemas.microsoft.com/office/2006/metadata/properties" ma:root="true" ma:fieldsID="2f594b1ddf293be70c62d9e8439f3d26" ns2:_="" ns3:_="">
    <xsd:import namespace="11b9f4da-9dcb-440b-9bf2-2d58be772c29"/>
    <xsd:import namespace="1c133302-0f0a-4c56-9113-bc8f263b39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b9f4da-9dcb-440b-9bf2-2d58be772c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133302-0f0a-4c56-9113-bc8f263b39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CF888F-1678-4BEE-BB29-57F723ED0B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46976E-DBD8-47A9-8766-3D1F267F5C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b9f4da-9dcb-440b-9bf2-2d58be772c29"/>
    <ds:schemaRef ds:uri="1c133302-0f0a-4c56-9113-bc8f263b39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C8EECF-2EEB-40B1-B695-585605911F3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1845</Words>
  <Characters>11075</Characters>
  <Application>Microsoft Office Word</Application>
  <DocSecurity>0</DocSecurity>
  <Lines>92</Lines>
  <Paragraphs>25</Paragraphs>
  <ScaleCrop>false</ScaleCrop>
  <Company/>
  <LinksUpToDate>false</LinksUpToDate>
  <CharactersWithSpaces>12895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Bajda, Grzegorz</dc:creator>
  <cp:keywords/>
  <dc:description/>
  <cp:lastModifiedBy>Aleksandra Erland</cp:lastModifiedBy>
  <cp:revision>61</cp:revision>
  <dcterms:created xsi:type="dcterms:W3CDTF">2021-05-24T09:41:00Z</dcterms:created>
  <dcterms:modified xsi:type="dcterms:W3CDTF">2021-06-01T21:58:00Z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0x010100CAFF3E8F543A274ABB54C1D26134A2C7</vt:lpwstr>
  </property>
</Properties>
</file>