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A1631" w14:textId="77777777" w:rsidR="00E510BD" w:rsidRPr="00E510BD" w:rsidRDefault="00E510BD">
      <w:pPr>
        <w:rPr>
          <w:b/>
          <w:bCs/>
          <w:sz w:val="40"/>
          <w:szCs w:val="40"/>
        </w:rPr>
      </w:pPr>
      <w:r w:rsidRPr="00E510BD">
        <w:rPr>
          <w:b/>
          <w:bCs/>
          <w:sz w:val="40"/>
          <w:szCs w:val="40"/>
        </w:rPr>
        <w:t>LOW FIDELITY WIREFRAME LOG IN PAGE</w:t>
      </w:r>
      <w:bookmarkStart w:id="0" w:name="_GoBack"/>
      <w:bookmarkEnd w:id="0"/>
    </w:p>
    <w:p w14:paraId="7DB21590" w14:textId="77777777" w:rsidR="00E510BD" w:rsidRDefault="00E510BD"/>
    <w:p w14:paraId="33F22542" w14:textId="77777777" w:rsidR="00E510BD" w:rsidRDefault="00E510BD"/>
    <w:p w14:paraId="6B8C16D6" w14:textId="77777777" w:rsidR="00E510BD" w:rsidRDefault="00E510BD"/>
    <w:p w14:paraId="785502FB" w14:textId="77777777" w:rsidR="003977E9" w:rsidRDefault="00E510BD">
      <w:r>
        <w:rPr>
          <w:noProof/>
        </w:rPr>
        <w:drawing>
          <wp:inline distT="0" distB="0" distL="0" distR="0" wp14:anchorId="70603F1B" wp14:editId="3761EC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BD"/>
    <w:rsid w:val="003977E9"/>
    <w:rsid w:val="00E5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A210"/>
  <w15:chartTrackingRefBased/>
  <w15:docId w15:val="{2C57D29E-9DBA-4C57-B1E7-25C84B54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Rathinavel</dc:creator>
  <cp:keywords/>
  <dc:description/>
  <cp:lastModifiedBy>Dharshini Rathinavel</cp:lastModifiedBy>
  <cp:revision>1</cp:revision>
  <dcterms:created xsi:type="dcterms:W3CDTF">2022-03-29T15:14:00Z</dcterms:created>
  <dcterms:modified xsi:type="dcterms:W3CDTF">2022-03-29T15:15:00Z</dcterms:modified>
</cp:coreProperties>
</file>