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566" w:rsidRDefault="00DC27A0" w:rsidP="00DB494E">
      <w:pPr>
        <w:ind w:left="426"/>
      </w:pPr>
      <w:r>
        <w:rPr>
          <w:noProof/>
          <w:lang w:eastAsia="fr-FR"/>
        </w:rPr>
        <w:drawing>
          <wp:anchor distT="0" distB="0" distL="114300" distR="114300" simplePos="0" relativeHeight="251738112" behindDoc="0" locked="0" layoutInCell="1" allowOverlap="1" wp14:anchorId="50B88C17" wp14:editId="52E33B86">
            <wp:simplePos x="0" y="0"/>
            <wp:positionH relativeFrom="column">
              <wp:posOffset>167004</wp:posOffset>
            </wp:positionH>
            <wp:positionV relativeFrom="paragraph">
              <wp:posOffset>-604521</wp:posOffset>
            </wp:positionV>
            <wp:extent cx="1835799" cy="733425"/>
            <wp:effectExtent l="0" t="0" r="0" b="0"/>
            <wp:wrapNone/>
            <wp:docPr id="25" name="Image 25" descr="v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n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874" cy="739847"/>
                    </a:xfrm>
                    <a:prstGeom prst="rect">
                      <a:avLst/>
                    </a:prstGeom>
                    <a:noFill/>
                  </pic:spPr>
                </pic:pic>
              </a:graphicData>
            </a:graphic>
            <wp14:sizeRelH relativeFrom="page">
              <wp14:pctWidth>0</wp14:pctWidth>
            </wp14:sizeRelH>
            <wp14:sizeRelV relativeFrom="page">
              <wp14:pctHeight>0</wp14:pctHeight>
            </wp14:sizeRelV>
          </wp:anchor>
        </w:drawing>
      </w:r>
      <w:r w:rsidR="006F5CEA">
        <w:rPr>
          <w:noProof/>
          <w:lang w:eastAsia="fr-FR"/>
        </w:rPr>
        <mc:AlternateContent>
          <mc:Choice Requires="wps">
            <w:drawing>
              <wp:anchor distT="0" distB="0" distL="114300" distR="114300" simplePos="0" relativeHeight="251661312" behindDoc="0" locked="0" layoutInCell="1" allowOverlap="1" wp14:anchorId="224859A9" wp14:editId="4CA460F7">
                <wp:simplePos x="0" y="0"/>
                <wp:positionH relativeFrom="page">
                  <wp:align>left</wp:align>
                </wp:positionH>
                <wp:positionV relativeFrom="paragraph">
                  <wp:posOffset>-889766</wp:posOffset>
                </wp:positionV>
                <wp:extent cx="723900" cy="10658475"/>
                <wp:effectExtent l="0" t="0" r="0" b="9525"/>
                <wp:wrapNone/>
                <wp:docPr id="3" name="Rectangle 3"/>
                <wp:cNvGraphicFramePr/>
                <a:graphic xmlns:a="http://schemas.openxmlformats.org/drawingml/2006/main">
                  <a:graphicData uri="http://schemas.microsoft.com/office/word/2010/wordprocessingShape">
                    <wps:wsp>
                      <wps:cNvSpPr/>
                      <wps:spPr>
                        <a:xfrm>
                          <a:off x="0" y="0"/>
                          <a:ext cx="723900" cy="10658475"/>
                        </a:xfrm>
                        <a:prstGeom prst="rect">
                          <a:avLst/>
                        </a:prstGeom>
                        <a:gradFill>
                          <a:gsLst>
                            <a:gs pos="7000">
                              <a:schemeClr val="tx2">
                                <a:lumMod val="75000"/>
                              </a:schemeClr>
                            </a:gs>
                            <a:gs pos="15000">
                              <a:schemeClr val="accent1">
                                <a:lumMod val="50000"/>
                              </a:schemeClr>
                            </a:gs>
                            <a:gs pos="100000">
                              <a:schemeClr val="bg1">
                                <a:lumMod val="95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5BB1D" id="Rectangle 3" o:spid="_x0000_s1026" style="position:absolute;margin-left:0;margin-top:-70.05pt;width:57pt;height:839.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" fillcolor="#323e4f [2415]" stroked="f" strokeweight="1pt">
                <v:fill color2="#f2f2f2 [3052]" colors="0 #333f50;4588f #333f50;9830f #1f4e79" focus="100%" type="gradient">
                  <o:fill v:ext="view" type="gradientUnscaled"/>
                </v:fill>
                <w10:wrap anchorx="page"/>
              </v:rect>
            </w:pict>
          </mc:Fallback>
        </mc:AlternateContent>
      </w: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DC27A0" w:rsidP="00DB494E">
      <w:pPr>
        <w:ind w:left="426"/>
      </w:pPr>
      <w:r>
        <w:rPr>
          <w:noProof/>
          <w:lang w:eastAsia="fr-FR"/>
        </w:rPr>
        <mc:AlternateContent>
          <mc:Choice Requires="wps">
            <w:drawing>
              <wp:anchor distT="0" distB="0" distL="114300" distR="114300" simplePos="0" relativeHeight="251659264" behindDoc="0" locked="0" layoutInCell="1" allowOverlap="1" wp14:anchorId="01A8910F" wp14:editId="3AD19C7B">
                <wp:simplePos x="0" y="0"/>
                <wp:positionH relativeFrom="margin">
                  <wp:align>right</wp:align>
                </wp:positionH>
                <wp:positionV relativeFrom="paragraph">
                  <wp:posOffset>3810</wp:posOffset>
                </wp:positionV>
                <wp:extent cx="4953000" cy="3000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4953000" cy="3000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288" w:rsidRPr="00E26716" w:rsidRDefault="000A3288">
                            <w:pPr>
                              <w:rPr>
                                <w:b/>
                                <w:sz w:val="48"/>
                              </w:rPr>
                            </w:pPr>
                            <w:r>
                              <w:rPr>
                                <w:b/>
                                <w:sz w:val="48"/>
                              </w:rPr>
                              <w:t xml:space="preserve">   </w:t>
                            </w:r>
                            <w:r w:rsidRPr="00E26716">
                              <w:rPr>
                                <w:b/>
                                <w:sz w:val="48"/>
                              </w:rPr>
                              <w:t>OFFRE TECHNIQUE ET FINANCIERE</w:t>
                            </w:r>
                          </w:p>
                          <w:p w:rsidR="000A3288" w:rsidRDefault="000A3288" w:rsidP="00E26716">
                            <w:pPr>
                              <w:jc w:val="center"/>
                              <w:rPr>
                                <w:sz w:val="40"/>
                              </w:rPr>
                            </w:pPr>
                          </w:p>
                          <w:p w:rsidR="00617AE4" w:rsidRDefault="00977093" w:rsidP="00617AE4">
                            <w:pPr>
                              <w:jc w:val="center"/>
                              <w:rPr>
                                <w:sz w:val="40"/>
                              </w:rPr>
                            </w:pPr>
                            <w:r>
                              <w:rPr>
                                <w:sz w:val="40"/>
                              </w:rPr>
                              <w:t xml:space="preserve">Réalisation d’une </w:t>
                            </w:r>
                            <w:r w:rsidR="000A3288" w:rsidRPr="00C611A3">
                              <w:rPr>
                                <w:sz w:val="40"/>
                              </w:rPr>
                              <w:t xml:space="preserve">application de gestion de </w:t>
                            </w:r>
                            <w:r w:rsidR="000A3288">
                              <w:rPr>
                                <w:sz w:val="40"/>
                              </w:rPr>
                              <w:t>courrie</w:t>
                            </w:r>
                            <w:r w:rsidR="006E090D">
                              <w:rPr>
                                <w:sz w:val="40"/>
                              </w:rPr>
                              <w:t>rs pour l’Agence Comptable des Créances Co</w:t>
                            </w:r>
                            <w:r w:rsidR="000A3288">
                              <w:rPr>
                                <w:sz w:val="40"/>
                              </w:rPr>
                              <w:t>ntentieuses</w:t>
                            </w:r>
                          </w:p>
                          <w:p w:rsidR="00617AE4" w:rsidRDefault="00617AE4" w:rsidP="00617AE4">
                            <w:pPr>
                              <w:jc w:val="center"/>
                              <w:rPr>
                                <w:sz w:val="40"/>
                              </w:rPr>
                            </w:pPr>
                          </w:p>
                          <w:p w:rsidR="00617AE4" w:rsidRPr="00C611A3" w:rsidRDefault="00617AE4" w:rsidP="00617AE4">
                            <w:pPr>
                              <w:rPr>
                                <w:sz w:val="40"/>
                              </w:rPr>
                            </w:pPr>
                            <w:r>
                              <w:rPr>
                                <w:sz w:val="40"/>
                              </w:rPr>
                              <w:t xml:space="preserve">                            AOUT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A8910F" id="_x0000_t202" coordsize="21600,21600" o:spt="202" path="m,l,21600r21600,l21600,xe">
                <v:stroke joinstyle="miter"/>
                <v:path gradientshapeok="t" o:connecttype="rect"/>
              </v:shapetype>
              <v:shape id="Zone de texte 1" o:spid="_x0000_s1026" type="#_x0000_t202" style="position:absolute;left:0;text-align:left;margin-left:338.8pt;margin-top:.3pt;width:390pt;height:236.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" fillcolor="white [3201]" stroked="f" strokeweight=".5pt">
                <v:textbox>
                  <w:txbxContent>
                    <w:p w:rsidR="000A3288" w:rsidRPr="00E26716" w:rsidRDefault="000A3288">
                      <w:pPr>
                        <w:rPr>
                          <w:b/>
                          <w:sz w:val="48"/>
                        </w:rPr>
                      </w:pPr>
                      <w:r>
                        <w:rPr>
                          <w:b/>
                          <w:sz w:val="48"/>
                        </w:rPr>
                        <w:t xml:space="preserve">   </w:t>
                      </w:r>
                      <w:r w:rsidRPr="00E26716">
                        <w:rPr>
                          <w:b/>
                          <w:sz w:val="48"/>
                        </w:rPr>
                        <w:t>OFFRE TECHNIQUE ET FINANCIERE</w:t>
                      </w:r>
                    </w:p>
                    <w:p w:rsidR="000A3288" w:rsidRDefault="000A3288" w:rsidP="00E26716">
                      <w:pPr>
                        <w:jc w:val="center"/>
                        <w:rPr>
                          <w:sz w:val="40"/>
                        </w:rPr>
                      </w:pPr>
                    </w:p>
                    <w:p w:rsidR="00617AE4" w:rsidRDefault="00977093" w:rsidP="00617AE4">
                      <w:pPr>
                        <w:jc w:val="center"/>
                        <w:rPr>
                          <w:sz w:val="40"/>
                        </w:rPr>
                      </w:pPr>
                      <w:r>
                        <w:rPr>
                          <w:sz w:val="40"/>
                        </w:rPr>
                        <w:t xml:space="preserve">Réalisation d’une </w:t>
                      </w:r>
                      <w:r w:rsidR="000A3288" w:rsidRPr="00C611A3">
                        <w:rPr>
                          <w:sz w:val="40"/>
                        </w:rPr>
                        <w:t xml:space="preserve">application de gestion de </w:t>
                      </w:r>
                      <w:r w:rsidR="000A3288">
                        <w:rPr>
                          <w:sz w:val="40"/>
                        </w:rPr>
                        <w:t>courrie</w:t>
                      </w:r>
                      <w:r w:rsidR="006E090D">
                        <w:rPr>
                          <w:sz w:val="40"/>
                        </w:rPr>
                        <w:t>rs pour l’Agence Comptable des Créances Co</w:t>
                      </w:r>
                      <w:r w:rsidR="000A3288">
                        <w:rPr>
                          <w:sz w:val="40"/>
                        </w:rPr>
                        <w:t>ntentieuses</w:t>
                      </w:r>
                    </w:p>
                    <w:p w:rsidR="00617AE4" w:rsidRDefault="00617AE4" w:rsidP="00617AE4">
                      <w:pPr>
                        <w:jc w:val="center"/>
                        <w:rPr>
                          <w:sz w:val="40"/>
                        </w:rPr>
                      </w:pPr>
                    </w:p>
                    <w:p w:rsidR="00617AE4" w:rsidRPr="00C611A3" w:rsidRDefault="00617AE4" w:rsidP="00617AE4">
                      <w:pPr>
                        <w:rPr>
                          <w:sz w:val="40"/>
                        </w:rPr>
                      </w:pPr>
                      <w:r>
                        <w:rPr>
                          <w:sz w:val="40"/>
                        </w:rPr>
                        <w:t xml:space="preserve">                            AOUT 2016</w:t>
                      </w:r>
                    </w:p>
                  </w:txbxContent>
                </v:textbox>
                <w10:wrap anchorx="margin"/>
              </v:shape>
            </w:pict>
          </mc:Fallback>
        </mc:AlternateContent>
      </w:r>
    </w:p>
    <w:p w:rsidR="00747566" w:rsidRDefault="00DC27A0" w:rsidP="00DB494E">
      <w:pPr>
        <w:ind w:left="426"/>
      </w:pPr>
      <w:r>
        <w:rPr>
          <w:noProof/>
          <w:lang w:eastAsia="fr-FR"/>
        </w:rPr>
        <mc:AlternateContent>
          <mc:Choice Requires="wps">
            <w:drawing>
              <wp:anchor distT="0" distB="0" distL="114300" distR="114300" simplePos="0" relativeHeight="251660288" behindDoc="0" locked="0" layoutInCell="1" allowOverlap="1" wp14:anchorId="178EE61E" wp14:editId="601ED07B">
                <wp:simplePos x="0" y="0"/>
                <wp:positionH relativeFrom="margin">
                  <wp:posOffset>1127125</wp:posOffset>
                </wp:positionH>
                <wp:positionV relativeFrom="paragraph">
                  <wp:posOffset>243840</wp:posOffset>
                </wp:positionV>
                <wp:extent cx="4276725" cy="38100"/>
                <wp:effectExtent l="19050" t="19050" r="28575" b="19050"/>
                <wp:wrapNone/>
                <wp:docPr id="2" name="Connecteur droit 2"/>
                <wp:cNvGraphicFramePr/>
                <a:graphic xmlns:a="http://schemas.openxmlformats.org/drawingml/2006/main">
                  <a:graphicData uri="http://schemas.microsoft.com/office/word/2010/wordprocessingShape">
                    <wps:wsp>
                      <wps:cNvCnPr/>
                      <wps:spPr>
                        <a:xfrm flipV="1">
                          <a:off x="0" y="0"/>
                          <a:ext cx="4276725" cy="38100"/>
                        </a:xfrm>
                        <a:prstGeom prst="line">
                          <a:avLst/>
                        </a:prstGeom>
                        <a:ln w="38100">
                          <a:solidFill>
                            <a:srgbClr val="01011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A3B4E" id="Connecteur droit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75pt,19.2pt" to="42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" strokecolor="#010113" strokeweight="3pt">
                <v:stroke joinstyle="miter"/>
                <w10:wrap anchorx="margin"/>
              </v:line>
            </w:pict>
          </mc:Fallback>
        </mc:AlternateContent>
      </w: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DC27A0" w:rsidP="00DB494E">
      <w:pPr>
        <w:ind w:left="426"/>
      </w:pPr>
      <w:r>
        <w:rPr>
          <w:noProof/>
          <w:lang w:eastAsia="fr-FR"/>
        </w:rPr>
        <mc:AlternateContent>
          <mc:Choice Requires="wps">
            <w:drawing>
              <wp:anchor distT="0" distB="0" distL="114300" distR="114300" simplePos="0" relativeHeight="251737088" behindDoc="0" locked="0" layoutInCell="1" allowOverlap="1" wp14:anchorId="71747F3E" wp14:editId="1D425DD8">
                <wp:simplePos x="0" y="0"/>
                <wp:positionH relativeFrom="margin">
                  <wp:posOffset>2357755</wp:posOffset>
                </wp:positionH>
                <wp:positionV relativeFrom="paragraph">
                  <wp:posOffset>168910</wp:posOffset>
                </wp:positionV>
                <wp:extent cx="1581150" cy="0"/>
                <wp:effectExtent l="0" t="19050" r="19050" b="19050"/>
                <wp:wrapNone/>
                <wp:docPr id="22" name="Connecteur droit 22"/>
                <wp:cNvGraphicFramePr/>
                <a:graphic xmlns:a="http://schemas.openxmlformats.org/drawingml/2006/main">
                  <a:graphicData uri="http://schemas.microsoft.com/office/word/2010/wordprocessingShape">
                    <wps:wsp>
                      <wps:cNvCnPr/>
                      <wps:spPr>
                        <a:xfrm flipV="1">
                          <a:off x="0" y="0"/>
                          <a:ext cx="1581150" cy="0"/>
                        </a:xfrm>
                        <a:prstGeom prst="line">
                          <a:avLst/>
                        </a:prstGeom>
                        <a:ln w="38100">
                          <a:solidFill>
                            <a:srgbClr val="01011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A863C" id="Connecteur droit 22" o:spid="_x0000_s1026" style="position:absolute;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65pt,13.3pt" to="310.1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" strokecolor="#010113" strokeweight="3pt">
                <v:stroke joinstyle="miter"/>
                <w10:wrap anchorx="margin"/>
              </v:line>
            </w:pict>
          </mc:Fallback>
        </mc:AlternateContent>
      </w: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747566" w:rsidRDefault="00D40BBF" w:rsidP="00DB494E">
      <w:pPr>
        <w:ind w:left="426"/>
      </w:pPr>
      <w:r>
        <w:tab/>
      </w:r>
      <w:r>
        <w:tab/>
      </w:r>
      <w:r>
        <w:tab/>
      </w:r>
      <w:r>
        <w:tab/>
      </w:r>
    </w:p>
    <w:p w:rsidR="00747566" w:rsidRDefault="00747566" w:rsidP="00DB494E">
      <w:pPr>
        <w:ind w:left="426"/>
      </w:pPr>
    </w:p>
    <w:p w:rsidR="00747566" w:rsidRDefault="00747566" w:rsidP="00DB494E">
      <w:pPr>
        <w:ind w:left="426"/>
      </w:pPr>
    </w:p>
    <w:p w:rsidR="00023B26" w:rsidRDefault="00023B26" w:rsidP="00DB494E">
      <w:pPr>
        <w:ind w:left="426"/>
      </w:pPr>
    </w:p>
    <w:p w:rsidR="00747566" w:rsidRDefault="00747566" w:rsidP="00DB494E">
      <w:pPr>
        <w:ind w:left="426"/>
      </w:pPr>
    </w:p>
    <w:p w:rsidR="00747566" w:rsidRDefault="00747566" w:rsidP="00DB494E">
      <w:pPr>
        <w:ind w:left="426"/>
      </w:pPr>
    </w:p>
    <w:p w:rsidR="00747566" w:rsidRDefault="00747566" w:rsidP="00DB494E">
      <w:pPr>
        <w:ind w:left="426"/>
      </w:pPr>
    </w:p>
    <w:p w:rsidR="00023B26" w:rsidRDefault="00023B26" w:rsidP="00023B26"/>
    <w:p w:rsidR="00023B26" w:rsidRPr="00023B26" w:rsidRDefault="00D40BBF" w:rsidP="00023B26">
      <w:pPr>
        <w:rPr>
          <w:sz w:val="20"/>
        </w:rPr>
      </w:pPr>
      <w:r>
        <w:rPr>
          <w:noProof/>
          <w:lang w:eastAsia="fr-FR"/>
        </w:rPr>
        <w:lastRenderedPageBreak/>
        <mc:AlternateContent>
          <mc:Choice Requires="wps">
            <w:drawing>
              <wp:anchor distT="0" distB="0" distL="114300" distR="114300" simplePos="0" relativeHeight="251692032" behindDoc="0" locked="0" layoutInCell="1" allowOverlap="1" wp14:anchorId="2905CFAC" wp14:editId="5EFCB5F3">
                <wp:simplePos x="0" y="0"/>
                <wp:positionH relativeFrom="rightMargin">
                  <wp:posOffset>-183515</wp:posOffset>
                </wp:positionH>
                <wp:positionV relativeFrom="paragraph">
                  <wp:posOffset>-544195</wp:posOffset>
                </wp:positionV>
                <wp:extent cx="724619" cy="36231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724619" cy="36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288" w:rsidRPr="00DB494E" w:rsidRDefault="000A3288" w:rsidP="00023B26">
                            <w:pPr>
                              <w:rPr>
                                <w:sz w:val="28"/>
                              </w:rPr>
                            </w:pPr>
                            <w:r>
                              <w:rPr>
                                <w:b/>
                                <w:noProof/>
                                <w:sz w:val="28"/>
                                <w:lang w:eastAsia="fr-FR"/>
                              </w:rPr>
                              <w:t>Pages</w:t>
                            </w:r>
                          </w:p>
                          <w:p w:rsidR="000A3288" w:rsidRDefault="000A3288" w:rsidP="00023B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5CFAC" id="Zone de texte 28" o:spid="_x0000_s1027" type="#_x0000_t202" style="position:absolute;margin-left:-14.45pt;margin-top:-42.85pt;width:57.05pt;height:28.55pt;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" fillcolor="white [3201]" stroked="f" strokeweight=".5pt">
                <v:textbox>
                  <w:txbxContent>
                    <w:p w:rsidR="000A3288" w:rsidRPr="00DB494E" w:rsidRDefault="000A3288" w:rsidP="00023B26">
                      <w:pPr>
                        <w:rPr>
                          <w:sz w:val="28"/>
                        </w:rPr>
                      </w:pPr>
                      <w:r>
                        <w:rPr>
                          <w:b/>
                          <w:noProof/>
                          <w:sz w:val="28"/>
                          <w:lang w:eastAsia="fr-FR"/>
                        </w:rPr>
                        <w:t>Pages</w:t>
                      </w:r>
                    </w:p>
                    <w:p w:rsidR="000A3288" w:rsidRDefault="000A3288" w:rsidP="00023B26"/>
                  </w:txbxContent>
                </v:textbox>
                <w10:wrap anchorx="margin"/>
              </v:shape>
            </w:pict>
          </mc:Fallback>
        </mc:AlternateContent>
      </w:r>
      <w:r>
        <w:rPr>
          <w:noProof/>
          <w:lang w:eastAsia="fr-FR"/>
        </w:rPr>
        <mc:AlternateContent>
          <mc:Choice Requires="wps">
            <w:drawing>
              <wp:anchor distT="0" distB="0" distL="114300" distR="114300" simplePos="0" relativeHeight="251694080" behindDoc="0" locked="0" layoutInCell="1" allowOverlap="1" wp14:anchorId="414EE3E6" wp14:editId="0A89D8E2">
                <wp:simplePos x="0" y="0"/>
                <wp:positionH relativeFrom="page">
                  <wp:align>left</wp:align>
                </wp:positionH>
                <wp:positionV relativeFrom="paragraph">
                  <wp:posOffset>-899795</wp:posOffset>
                </wp:positionV>
                <wp:extent cx="685800" cy="10658475"/>
                <wp:effectExtent l="0" t="0" r="0" b="9525"/>
                <wp:wrapNone/>
                <wp:docPr id="29" name="Rectangle 29"/>
                <wp:cNvGraphicFramePr/>
                <a:graphic xmlns:a="http://schemas.openxmlformats.org/drawingml/2006/main">
                  <a:graphicData uri="http://schemas.microsoft.com/office/word/2010/wordprocessingShape">
                    <wps:wsp>
                      <wps:cNvSpPr/>
                      <wps:spPr>
                        <a:xfrm>
                          <a:off x="0" y="0"/>
                          <a:ext cx="685800" cy="10658475"/>
                        </a:xfrm>
                        <a:prstGeom prst="rect">
                          <a:avLst/>
                        </a:prstGeom>
                        <a:gradFill>
                          <a:gsLst>
                            <a:gs pos="7000">
                              <a:schemeClr val="tx2">
                                <a:lumMod val="75000"/>
                              </a:schemeClr>
                            </a:gs>
                            <a:gs pos="15000">
                              <a:schemeClr val="accent5">
                                <a:lumMod val="7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4AD57" id="Rectangle 29" o:spid="_x0000_s1026" style="position:absolute;margin-left:0;margin-top:-70.85pt;width:54pt;height:839.25pt;z-index:2516940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" fillcolor="#323e4f [2415]" stroked="f" strokeweight="1pt">
                <v:fill color2="white [3212]" colors="0 #333f50;4588f #333f50;9830f #2f5597" focus="100%" type="gradient">
                  <o:fill v:ext="view" type="gradientUnscaled"/>
                </v:fill>
                <w10:wrap anchorx="page"/>
              </v:rect>
            </w:pict>
          </mc:Fallback>
        </mc:AlternateContent>
      </w:r>
      <w:r w:rsidR="00023B26">
        <w:rPr>
          <w:noProof/>
          <w:lang w:eastAsia="fr-FR"/>
        </w:rPr>
        <mc:AlternateContent>
          <mc:Choice Requires="wps">
            <w:drawing>
              <wp:anchor distT="0" distB="0" distL="114300" distR="114300" simplePos="0" relativeHeight="251689984" behindDoc="0" locked="0" layoutInCell="1" allowOverlap="1" wp14:anchorId="3C74D966" wp14:editId="69C4FF4F">
                <wp:simplePos x="0" y="0"/>
                <wp:positionH relativeFrom="margin">
                  <wp:posOffset>117835</wp:posOffset>
                </wp:positionH>
                <wp:positionV relativeFrom="paragraph">
                  <wp:posOffset>-632317</wp:posOffset>
                </wp:positionV>
                <wp:extent cx="1535501" cy="457200"/>
                <wp:effectExtent l="0" t="0" r="7620" b="0"/>
                <wp:wrapNone/>
                <wp:docPr id="27" name="Zone de texte 27"/>
                <wp:cNvGraphicFramePr/>
                <a:graphic xmlns:a="http://schemas.openxmlformats.org/drawingml/2006/main">
                  <a:graphicData uri="http://schemas.microsoft.com/office/word/2010/wordprocessingShape">
                    <wps:wsp>
                      <wps:cNvSpPr txBox="1"/>
                      <wps:spPr>
                        <a:xfrm>
                          <a:off x="0" y="0"/>
                          <a:ext cx="1535501"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288" w:rsidRPr="00023B26" w:rsidRDefault="000A3288" w:rsidP="00023B26">
                            <w:pPr>
                              <w:rPr>
                                <w:sz w:val="36"/>
                              </w:rPr>
                            </w:pPr>
                            <w:r w:rsidRPr="00023B26">
                              <w:rPr>
                                <w:b/>
                                <w:noProof/>
                                <w:sz w:val="36"/>
                                <w:lang w:eastAsia="fr-FR"/>
                              </w:rPr>
                              <w:t>S</w:t>
                            </w:r>
                            <w:r w:rsidRPr="00023B26">
                              <w:rPr>
                                <w:b/>
                                <w:noProof/>
                                <w:sz w:val="44"/>
                                <w:lang w:eastAsia="fr-FR"/>
                              </w:rPr>
                              <w:t>ommaire</w:t>
                            </w:r>
                          </w:p>
                          <w:p w:rsidR="000A3288" w:rsidRDefault="000A32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4D966" id="Zone de texte 27" o:spid="_x0000_s1028" type="#_x0000_t202" style="position:absolute;margin-left:9.3pt;margin-top:-49.8pt;width:120.9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" fillcolor="white [3201]" stroked="f" strokeweight=".5pt">
                <v:textbox>
                  <w:txbxContent>
                    <w:p w:rsidR="000A3288" w:rsidRPr="00023B26" w:rsidRDefault="000A3288" w:rsidP="00023B26">
                      <w:pPr>
                        <w:rPr>
                          <w:sz w:val="36"/>
                        </w:rPr>
                      </w:pPr>
                      <w:r w:rsidRPr="00023B26">
                        <w:rPr>
                          <w:b/>
                          <w:noProof/>
                          <w:sz w:val="36"/>
                          <w:lang w:eastAsia="fr-FR"/>
                        </w:rPr>
                        <w:t>S</w:t>
                      </w:r>
                      <w:r w:rsidRPr="00023B26">
                        <w:rPr>
                          <w:b/>
                          <w:noProof/>
                          <w:sz w:val="44"/>
                          <w:lang w:eastAsia="fr-FR"/>
                        </w:rPr>
                        <w:t>ommaire</w:t>
                      </w:r>
                    </w:p>
                    <w:p w:rsidR="000A3288" w:rsidRDefault="000A3288"/>
                  </w:txbxContent>
                </v:textbox>
                <w10:wrap anchorx="margin"/>
              </v:shape>
            </w:pict>
          </mc:Fallback>
        </mc:AlternateContent>
      </w:r>
      <w:r w:rsidR="00023B26">
        <w:rPr>
          <w:b/>
          <w:sz w:val="32"/>
        </w:rPr>
        <w:t xml:space="preserve">     </w:t>
      </w:r>
      <w:r w:rsidR="00023B26" w:rsidRPr="00023B26">
        <w:rPr>
          <w:b/>
          <w:sz w:val="28"/>
        </w:rPr>
        <w:t xml:space="preserve"> </w:t>
      </w:r>
      <w:r w:rsidR="00023B26" w:rsidRPr="00023B26">
        <w:rPr>
          <w:b/>
          <w:sz w:val="24"/>
        </w:rPr>
        <w:t>INTRODUCTION ……………………………………………………………………………………</w:t>
      </w:r>
      <w:r w:rsidR="006F5CEA">
        <w:rPr>
          <w:b/>
          <w:sz w:val="24"/>
        </w:rPr>
        <w:t>……………</w:t>
      </w:r>
      <w:r w:rsidR="00AD18EC">
        <w:rPr>
          <w:b/>
          <w:sz w:val="24"/>
        </w:rPr>
        <w:t>…….</w:t>
      </w:r>
      <w:r w:rsidR="006F5CEA">
        <w:rPr>
          <w:b/>
          <w:sz w:val="24"/>
        </w:rPr>
        <w:t xml:space="preserve">. </w:t>
      </w:r>
      <w:r w:rsidR="004F3958">
        <w:rPr>
          <w:b/>
          <w:sz w:val="32"/>
        </w:rPr>
        <w:t>3</w:t>
      </w:r>
    </w:p>
    <w:p w:rsidR="00023B26" w:rsidRPr="00023B26" w:rsidRDefault="00023B26" w:rsidP="00023B26">
      <w:pPr>
        <w:rPr>
          <w:b/>
          <w:sz w:val="24"/>
        </w:rPr>
      </w:pPr>
      <w:r w:rsidRPr="00023B26">
        <w:rPr>
          <w:b/>
          <w:sz w:val="24"/>
        </w:rPr>
        <w:t xml:space="preserve">        I.OFFRE TECHNIQUE ………………………………………………………………………………</w:t>
      </w:r>
      <w:r w:rsidR="006F5CEA">
        <w:rPr>
          <w:b/>
          <w:sz w:val="24"/>
        </w:rPr>
        <w:t>……………</w:t>
      </w:r>
      <w:r w:rsidR="00AD18EC">
        <w:rPr>
          <w:b/>
          <w:sz w:val="24"/>
        </w:rPr>
        <w:t>……</w:t>
      </w:r>
      <w:r w:rsidR="006F5CEA">
        <w:rPr>
          <w:b/>
          <w:sz w:val="24"/>
        </w:rPr>
        <w:t xml:space="preserve"> </w:t>
      </w:r>
      <w:r w:rsidR="00AD18EC">
        <w:rPr>
          <w:b/>
          <w:sz w:val="24"/>
        </w:rPr>
        <w:t xml:space="preserve"> </w:t>
      </w:r>
      <w:r w:rsidR="005615D7">
        <w:rPr>
          <w:b/>
          <w:sz w:val="32"/>
        </w:rPr>
        <w:t>3</w:t>
      </w:r>
    </w:p>
    <w:p w:rsidR="00023B26" w:rsidRPr="00AD18EC" w:rsidRDefault="006D42A9" w:rsidP="00023B26">
      <w:pPr>
        <w:ind w:left="708" w:firstLine="708"/>
        <w:rPr>
          <w:sz w:val="20"/>
        </w:rPr>
      </w:pPr>
      <w:r>
        <w:rPr>
          <w:b/>
          <w:sz w:val="24"/>
        </w:rPr>
        <w:t xml:space="preserve">    1</w:t>
      </w:r>
      <w:r w:rsidR="00023B26" w:rsidRPr="00AD18EC">
        <w:rPr>
          <w:b/>
          <w:sz w:val="24"/>
        </w:rPr>
        <w:t xml:space="preserve">. </w:t>
      </w:r>
      <w:r w:rsidR="004C6504" w:rsidRPr="004F3958">
        <w:rPr>
          <w:sz w:val="24"/>
        </w:rPr>
        <w:t>L’</w:t>
      </w:r>
      <w:r w:rsidR="00023B26" w:rsidRPr="004F3958">
        <w:rPr>
          <w:sz w:val="24"/>
        </w:rPr>
        <w:t>AP</w:t>
      </w:r>
      <w:r w:rsidRPr="004F3958">
        <w:rPr>
          <w:sz w:val="24"/>
        </w:rPr>
        <w:t>PLICATION DE GESTION DES COURRIERS</w:t>
      </w:r>
      <w:r>
        <w:rPr>
          <w:b/>
          <w:sz w:val="24"/>
        </w:rPr>
        <w:t>…………..</w:t>
      </w:r>
      <w:r w:rsidR="00023B26" w:rsidRPr="00AD18EC">
        <w:rPr>
          <w:b/>
          <w:sz w:val="24"/>
        </w:rPr>
        <w:t>……………</w:t>
      </w:r>
      <w:r w:rsidR="006F5CEA" w:rsidRPr="00AD18EC">
        <w:rPr>
          <w:b/>
          <w:sz w:val="24"/>
        </w:rPr>
        <w:t>……</w:t>
      </w:r>
      <w:r w:rsidR="004F3958">
        <w:rPr>
          <w:b/>
          <w:sz w:val="24"/>
        </w:rPr>
        <w:t>.</w:t>
      </w:r>
      <w:r w:rsidR="006F5CEA" w:rsidRPr="00AD18EC">
        <w:rPr>
          <w:b/>
          <w:sz w:val="24"/>
        </w:rPr>
        <w:t>…</w:t>
      </w:r>
      <w:r w:rsidR="00AD18EC">
        <w:rPr>
          <w:b/>
          <w:sz w:val="24"/>
        </w:rPr>
        <w:t>….</w:t>
      </w:r>
      <w:r w:rsidR="006F5CEA" w:rsidRPr="00AD18EC">
        <w:rPr>
          <w:b/>
          <w:sz w:val="24"/>
        </w:rPr>
        <w:t xml:space="preserve">.. </w:t>
      </w:r>
      <w:r w:rsidR="005615D7">
        <w:rPr>
          <w:b/>
          <w:sz w:val="32"/>
        </w:rPr>
        <w:t>3</w:t>
      </w:r>
    </w:p>
    <w:p w:rsidR="00023B26" w:rsidRDefault="00403E25" w:rsidP="009B6351">
      <w:pPr>
        <w:ind w:left="1416"/>
        <w:rPr>
          <w:b/>
          <w:color w:val="000000" w:themeColor="text1"/>
          <w:sz w:val="24"/>
        </w:rPr>
      </w:pPr>
      <w:r w:rsidRPr="004F3958">
        <w:rPr>
          <w:b/>
          <w:color w:val="000000" w:themeColor="text1"/>
          <w:sz w:val="24"/>
        </w:rPr>
        <w:t xml:space="preserve">      1</w:t>
      </w:r>
      <w:r w:rsidR="00023B26" w:rsidRPr="004F3958">
        <w:rPr>
          <w:b/>
          <w:color w:val="000000" w:themeColor="text1"/>
          <w:sz w:val="24"/>
        </w:rPr>
        <w:t>.1</w:t>
      </w:r>
      <w:r w:rsidR="00023B26" w:rsidRPr="00023B26">
        <w:rPr>
          <w:color w:val="000000" w:themeColor="text1"/>
          <w:sz w:val="24"/>
        </w:rPr>
        <w:t xml:space="preserve"> </w:t>
      </w:r>
      <w:r w:rsidR="006D42A9">
        <w:rPr>
          <w:b/>
          <w:sz w:val="24"/>
        </w:rPr>
        <w:t>COURRIER</w:t>
      </w:r>
      <w:r w:rsidR="00CF5AFC">
        <w:rPr>
          <w:color w:val="C45911" w:themeColor="accent2" w:themeShade="BF"/>
          <w:sz w:val="24"/>
        </w:rPr>
        <w:t>OFFICE</w:t>
      </w:r>
      <w:r w:rsidR="006D42A9">
        <w:rPr>
          <w:color w:val="C45911" w:themeColor="accent2" w:themeShade="BF"/>
          <w:sz w:val="24"/>
        </w:rPr>
        <w:t xml:space="preserve"> </w:t>
      </w:r>
      <w:r w:rsidR="00023B26" w:rsidRPr="00023B26">
        <w:rPr>
          <w:color w:val="000000" w:themeColor="text1"/>
          <w:sz w:val="24"/>
        </w:rPr>
        <w:t xml:space="preserve">(dédié aux </w:t>
      </w:r>
      <w:r w:rsidR="00CF5AFC">
        <w:rPr>
          <w:color w:val="000000" w:themeColor="text1"/>
          <w:sz w:val="24"/>
        </w:rPr>
        <w:t>utilisateurs ACCC)</w:t>
      </w:r>
      <w:r w:rsidR="006D42A9">
        <w:rPr>
          <w:color w:val="000000" w:themeColor="text1"/>
          <w:sz w:val="24"/>
        </w:rPr>
        <w:t>..</w:t>
      </w:r>
      <w:r w:rsidR="00CF5AFC">
        <w:rPr>
          <w:color w:val="000000" w:themeColor="text1"/>
          <w:sz w:val="24"/>
        </w:rPr>
        <w:t>…</w:t>
      </w:r>
      <w:r w:rsidR="00023B26" w:rsidRPr="00023B26">
        <w:rPr>
          <w:color w:val="000000" w:themeColor="text1"/>
          <w:sz w:val="24"/>
        </w:rPr>
        <w:t>………………</w:t>
      </w:r>
      <w:r w:rsidR="006D42A9">
        <w:rPr>
          <w:color w:val="000000" w:themeColor="text1"/>
          <w:sz w:val="24"/>
        </w:rPr>
        <w:t>……</w:t>
      </w:r>
      <w:r w:rsidR="006F5CEA">
        <w:rPr>
          <w:color w:val="000000" w:themeColor="text1"/>
          <w:sz w:val="24"/>
        </w:rPr>
        <w:t>…</w:t>
      </w:r>
      <w:r w:rsidR="00603FD4">
        <w:rPr>
          <w:color w:val="000000" w:themeColor="text1"/>
          <w:sz w:val="24"/>
        </w:rPr>
        <w:t>…</w:t>
      </w:r>
      <w:r w:rsidR="006F5CEA">
        <w:rPr>
          <w:color w:val="000000" w:themeColor="text1"/>
          <w:sz w:val="24"/>
        </w:rPr>
        <w:t xml:space="preserve">… </w:t>
      </w:r>
      <w:r w:rsidR="006F5CEA" w:rsidRPr="00AD18EC">
        <w:rPr>
          <w:b/>
          <w:color w:val="000000" w:themeColor="text1"/>
          <w:sz w:val="32"/>
        </w:rPr>
        <w:t>3</w:t>
      </w:r>
      <w:r w:rsidR="00023B26" w:rsidRPr="00023B26">
        <w:rPr>
          <w:color w:val="000000" w:themeColor="text1"/>
          <w:sz w:val="24"/>
        </w:rPr>
        <w:t xml:space="preserve"> </w:t>
      </w:r>
      <w:r w:rsidR="00023B26" w:rsidRPr="00AD18EC">
        <w:rPr>
          <w:b/>
          <w:color w:val="000000" w:themeColor="text1"/>
          <w:sz w:val="24"/>
        </w:rPr>
        <w:t xml:space="preserve"> </w:t>
      </w:r>
    </w:p>
    <w:p w:rsidR="00941EA1" w:rsidRPr="009B6351" w:rsidRDefault="00941EA1" w:rsidP="009B6351">
      <w:pPr>
        <w:ind w:left="1416"/>
        <w:rPr>
          <w:color w:val="FF0066"/>
          <w:sz w:val="24"/>
        </w:rPr>
      </w:pPr>
      <w:r w:rsidRPr="004F3958">
        <w:rPr>
          <w:b/>
          <w:color w:val="000000" w:themeColor="text1"/>
          <w:sz w:val="24"/>
        </w:rPr>
        <w:t xml:space="preserve">      1.2</w:t>
      </w:r>
      <w:r>
        <w:rPr>
          <w:color w:val="000000" w:themeColor="text1"/>
          <w:sz w:val="24"/>
        </w:rPr>
        <w:t xml:space="preserve"> </w:t>
      </w:r>
      <w:r w:rsidRPr="00941EA1">
        <w:rPr>
          <w:b/>
          <w:color w:val="000000" w:themeColor="text1"/>
          <w:sz w:val="24"/>
        </w:rPr>
        <w:t>COURRIER</w:t>
      </w:r>
      <w:r w:rsidRPr="00941EA1">
        <w:rPr>
          <w:color w:val="C45911" w:themeColor="accent2" w:themeShade="BF"/>
          <w:sz w:val="24"/>
        </w:rPr>
        <w:t>EXP</w:t>
      </w:r>
      <w:r>
        <w:rPr>
          <w:color w:val="000000" w:themeColor="text1"/>
          <w:sz w:val="24"/>
        </w:rPr>
        <w:t xml:space="preserve"> (dédié aux expéditeurs de courrier</w:t>
      </w:r>
      <w:r w:rsidR="006E090D">
        <w:rPr>
          <w:color w:val="000000" w:themeColor="text1"/>
          <w:sz w:val="24"/>
        </w:rPr>
        <w:t>s vers l’ACCC) ……</w:t>
      </w:r>
      <w:r>
        <w:rPr>
          <w:color w:val="000000" w:themeColor="text1"/>
          <w:sz w:val="24"/>
        </w:rPr>
        <w:t>…</w:t>
      </w:r>
      <w:r w:rsidR="005615D7" w:rsidRPr="005615D7">
        <w:rPr>
          <w:b/>
          <w:color w:val="000000" w:themeColor="text1"/>
          <w:sz w:val="32"/>
        </w:rPr>
        <w:t>4</w:t>
      </w:r>
    </w:p>
    <w:p w:rsidR="00023B26" w:rsidRPr="00023B26" w:rsidRDefault="00023B26" w:rsidP="00023B26">
      <w:pPr>
        <w:rPr>
          <w:sz w:val="20"/>
        </w:rPr>
      </w:pPr>
      <w:r w:rsidRPr="00023B26">
        <w:rPr>
          <w:b/>
          <w:sz w:val="24"/>
        </w:rPr>
        <w:t xml:space="preserve">                                </w:t>
      </w:r>
      <w:r w:rsidR="004F3958" w:rsidRPr="004F3958">
        <w:rPr>
          <w:b/>
          <w:sz w:val="24"/>
        </w:rPr>
        <w:t>1</w:t>
      </w:r>
      <w:r w:rsidRPr="004F3958">
        <w:rPr>
          <w:b/>
          <w:sz w:val="24"/>
        </w:rPr>
        <w:t>.3</w:t>
      </w:r>
      <w:r w:rsidRPr="00023B26">
        <w:rPr>
          <w:sz w:val="24"/>
        </w:rPr>
        <w:t xml:space="preserve"> </w:t>
      </w:r>
      <w:r w:rsidR="00941EA1">
        <w:rPr>
          <w:sz w:val="24"/>
        </w:rPr>
        <w:t>Choix</w:t>
      </w:r>
      <w:r w:rsidRPr="00023B26">
        <w:rPr>
          <w:sz w:val="24"/>
        </w:rPr>
        <w:t xml:space="preserve"> des outils de réalisation…………</w:t>
      </w:r>
      <w:r w:rsidR="006F5CEA">
        <w:rPr>
          <w:sz w:val="24"/>
        </w:rPr>
        <w:t>…………</w:t>
      </w:r>
      <w:r w:rsidR="00AD18EC">
        <w:rPr>
          <w:sz w:val="24"/>
        </w:rPr>
        <w:t>…</w:t>
      </w:r>
      <w:r w:rsidR="005615D7">
        <w:rPr>
          <w:sz w:val="24"/>
        </w:rPr>
        <w:t>………………………….</w:t>
      </w:r>
      <w:r w:rsidR="00AD18EC">
        <w:rPr>
          <w:sz w:val="24"/>
        </w:rPr>
        <w:t>.</w:t>
      </w:r>
      <w:r w:rsidR="006F5CEA">
        <w:rPr>
          <w:sz w:val="24"/>
        </w:rPr>
        <w:t xml:space="preserve">……… </w:t>
      </w:r>
      <w:r w:rsidR="005615D7">
        <w:rPr>
          <w:b/>
          <w:sz w:val="32"/>
        </w:rPr>
        <w:t>4</w:t>
      </w:r>
    </w:p>
    <w:p w:rsidR="00023B26" w:rsidRPr="00023B26" w:rsidRDefault="00023B26" w:rsidP="00023B26">
      <w:pPr>
        <w:ind w:left="426"/>
        <w:rPr>
          <w:b/>
          <w:sz w:val="24"/>
        </w:rPr>
      </w:pPr>
    </w:p>
    <w:p w:rsidR="00023B26" w:rsidRPr="00023B26" w:rsidRDefault="00023B26" w:rsidP="00023B26">
      <w:pPr>
        <w:ind w:left="426"/>
        <w:rPr>
          <w:b/>
          <w:sz w:val="24"/>
        </w:rPr>
      </w:pPr>
      <w:r w:rsidRPr="00023B26">
        <w:rPr>
          <w:b/>
          <w:sz w:val="24"/>
        </w:rPr>
        <w:t>II.OFFRE FINANCIERE…………………………………………………………………</w:t>
      </w:r>
      <w:r w:rsidR="00AD18EC">
        <w:rPr>
          <w:b/>
          <w:sz w:val="24"/>
        </w:rPr>
        <w:t>…</w:t>
      </w:r>
      <w:r w:rsidRPr="00023B26">
        <w:rPr>
          <w:b/>
          <w:sz w:val="24"/>
        </w:rPr>
        <w:t>……………</w:t>
      </w:r>
      <w:r w:rsidR="00D40BBF">
        <w:rPr>
          <w:b/>
          <w:sz w:val="24"/>
        </w:rPr>
        <w:t>…………</w:t>
      </w:r>
      <w:r w:rsidR="00AD18EC">
        <w:rPr>
          <w:b/>
          <w:sz w:val="24"/>
        </w:rPr>
        <w:t xml:space="preserve"> </w:t>
      </w:r>
      <w:r w:rsidR="00D40BBF">
        <w:rPr>
          <w:b/>
          <w:sz w:val="32"/>
        </w:rPr>
        <w:t>5-6</w:t>
      </w:r>
    </w:p>
    <w:p w:rsidR="00D40BBF" w:rsidRDefault="00D40BBF" w:rsidP="00D40BBF">
      <w:pPr>
        <w:tabs>
          <w:tab w:val="left" w:pos="2310"/>
        </w:tabs>
        <w:ind w:left="426"/>
        <w:rPr>
          <w:b/>
          <w:sz w:val="32"/>
        </w:rPr>
      </w:pPr>
      <w:r>
        <w:rPr>
          <w:b/>
          <w:sz w:val="24"/>
        </w:rPr>
        <w:t>III</w:t>
      </w:r>
      <w:r w:rsidR="00023B26" w:rsidRPr="00023B26">
        <w:rPr>
          <w:b/>
          <w:sz w:val="24"/>
        </w:rPr>
        <w:t>. PREREQUIS………………………………………………………………</w:t>
      </w:r>
      <w:r w:rsidR="00AD18EC">
        <w:rPr>
          <w:b/>
          <w:sz w:val="24"/>
        </w:rPr>
        <w:t>…</w:t>
      </w:r>
      <w:r w:rsidR="00023B26" w:rsidRPr="00023B26">
        <w:rPr>
          <w:b/>
          <w:sz w:val="24"/>
        </w:rPr>
        <w:t>…………</w:t>
      </w:r>
      <w:r w:rsidR="00AD18EC">
        <w:rPr>
          <w:b/>
          <w:sz w:val="24"/>
        </w:rPr>
        <w:t>……………</w:t>
      </w:r>
      <w:r>
        <w:rPr>
          <w:b/>
          <w:sz w:val="24"/>
        </w:rPr>
        <w:t>…………......7</w:t>
      </w:r>
      <w:r w:rsidR="00AD18EC">
        <w:rPr>
          <w:b/>
          <w:sz w:val="24"/>
        </w:rPr>
        <w:t xml:space="preserve"> </w:t>
      </w:r>
    </w:p>
    <w:p w:rsidR="00DB494E" w:rsidRPr="00D40BBF" w:rsidRDefault="00D40BBF" w:rsidP="00D40BBF">
      <w:pPr>
        <w:tabs>
          <w:tab w:val="left" w:pos="2310"/>
        </w:tabs>
        <w:ind w:left="426"/>
        <w:rPr>
          <w:b/>
          <w:sz w:val="24"/>
        </w:rPr>
      </w:pPr>
      <w:r w:rsidRPr="00D40BBF">
        <w:rPr>
          <w:b/>
          <w:sz w:val="24"/>
        </w:rPr>
        <w:t>IV</w:t>
      </w:r>
      <w:r w:rsidR="00941EA1">
        <w:rPr>
          <w:b/>
          <w:sz w:val="24"/>
        </w:rPr>
        <w:t>.</w:t>
      </w:r>
      <w:r w:rsidR="00023B26" w:rsidRPr="00023B26">
        <w:rPr>
          <w:b/>
          <w:sz w:val="24"/>
        </w:rPr>
        <w:t xml:space="preserve"> QUESTIONS &amp; SUGGESTION</w:t>
      </w:r>
      <w:r w:rsidR="006E090D">
        <w:rPr>
          <w:b/>
          <w:sz w:val="24"/>
        </w:rPr>
        <w:t>S</w:t>
      </w:r>
      <w:r w:rsidR="00023B26" w:rsidRPr="00023B26">
        <w:rPr>
          <w:b/>
          <w:sz w:val="24"/>
        </w:rPr>
        <w:t>………………</w:t>
      </w:r>
      <w:r w:rsidR="00AD18EC">
        <w:rPr>
          <w:b/>
          <w:sz w:val="24"/>
        </w:rPr>
        <w:t>…</w:t>
      </w:r>
      <w:r w:rsidR="00023B26" w:rsidRPr="00023B26">
        <w:rPr>
          <w:b/>
          <w:sz w:val="24"/>
        </w:rPr>
        <w:t>……………………………</w:t>
      </w:r>
      <w:r>
        <w:rPr>
          <w:b/>
          <w:sz w:val="24"/>
        </w:rPr>
        <w:t>……………….</w:t>
      </w:r>
      <w:r w:rsidR="00023B26" w:rsidRPr="00023B26">
        <w:rPr>
          <w:b/>
          <w:sz w:val="24"/>
        </w:rPr>
        <w:t>…</w:t>
      </w:r>
      <w:r w:rsidR="00AD18EC">
        <w:rPr>
          <w:b/>
          <w:sz w:val="24"/>
        </w:rPr>
        <w:t xml:space="preserve">………….. </w:t>
      </w:r>
      <w:r w:rsidR="00AD18EC" w:rsidRPr="00AD18EC">
        <w:rPr>
          <w:b/>
          <w:sz w:val="32"/>
        </w:rPr>
        <w:t>7</w:t>
      </w:r>
    </w:p>
    <w:p w:rsidR="00023B26" w:rsidRPr="006760F9" w:rsidRDefault="00023B26" w:rsidP="00023B26">
      <w:pPr>
        <w:ind w:left="426"/>
        <w:rPr>
          <w:b/>
          <w:sz w:val="28"/>
          <w:u w:val="single"/>
        </w:rPr>
      </w:pPr>
    </w:p>
    <w:p w:rsidR="00023B26" w:rsidRDefault="00023B26" w:rsidP="00DB494E">
      <w:pPr>
        <w:ind w:left="426"/>
      </w:pPr>
    </w:p>
    <w:p w:rsidR="00DB494E" w:rsidRDefault="00DB494E" w:rsidP="00DB494E">
      <w:pPr>
        <w:ind w:left="426"/>
      </w:pPr>
    </w:p>
    <w:p w:rsidR="00DB494E" w:rsidRDefault="00DB494E" w:rsidP="00DB494E">
      <w:pPr>
        <w:ind w:left="426"/>
      </w:pPr>
    </w:p>
    <w:p w:rsidR="00DB494E" w:rsidRDefault="00DB494E" w:rsidP="00DB494E">
      <w:pPr>
        <w:ind w:left="426"/>
      </w:pPr>
    </w:p>
    <w:p w:rsidR="00DB494E" w:rsidRDefault="00DB494E" w:rsidP="00DB494E">
      <w:pPr>
        <w:ind w:left="426"/>
      </w:pPr>
    </w:p>
    <w:p w:rsidR="00DB494E" w:rsidRDefault="00DB494E" w:rsidP="00DB494E">
      <w:pPr>
        <w:ind w:left="426"/>
      </w:pPr>
    </w:p>
    <w:p w:rsidR="00DB494E" w:rsidRDefault="00DB494E" w:rsidP="00DB494E">
      <w:pPr>
        <w:ind w:left="426"/>
      </w:pPr>
    </w:p>
    <w:p w:rsidR="00DB494E" w:rsidRDefault="00DB494E" w:rsidP="00DB494E">
      <w:pPr>
        <w:ind w:left="426"/>
      </w:pPr>
    </w:p>
    <w:p w:rsidR="006D42A9" w:rsidRDefault="006D42A9" w:rsidP="00DB494E">
      <w:pPr>
        <w:ind w:left="426"/>
      </w:pPr>
    </w:p>
    <w:p w:rsidR="006D42A9" w:rsidRDefault="006D42A9" w:rsidP="00DB494E">
      <w:pPr>
        <w:ind w:left="426"/>
      </w:pPr>
    </w:p>
    <w:p w:rsidR="006D42A9" w:rsidRDefault="006D42A9" w:rsidP="00DB494E">
      <w:pPr>
        <w:ind w:left="426"/>
      </w:pPr>
    </w:p>
    <w:p w:rsidR="006D42A9" w:rsidRDefault="006D42A9" w:rsidP="00DB494E">
      <w:pPr>
        <w:ind w:left="426"/>
      </w:pPr>
    </w:p>
    <w:p w:rsidR="00DB494E" w:rsidRDefault="00DB494E" w:rsidP="00DB494E">
      <w:pPr>
        <w:ind w:left="426"/>
      </w:pPr>
    </w:p>
    <w:p w:rsidR="009B6351" w:rsidRDefault="009B6351" w:rsidP="00DB494E">
      <w:pPr>
        <w:ind w:left="426"/>
      </w:pPr>
    </w:p>
    <w:p w:rsidR="00D40BBF" w:rsidRDefault="00D40BBF" w:rsidP="00DB494E">
      <w:pPr>
        <w:ind w:left="426"/>
      </w:pPr>
    </w:p>
    <w:p w:rsidR="00DB494E" w:rsidRDefault="00DB494E" w:rsidP="00DB494E">
      <w:pPr>
        <w:ind w:left="426"/>
      </w:pPr>
    </w:p>
    <w:p w:rsidR="00941EA1" w:rsidRDefault="00941EA1" w:rsidP="00DB494E">
      <w:pPr>
        <w:ind w:left="426"/>
      </w:pPr>
    </w:p>
    <w:p w:rsidR="00DB494E" w:rsidRDefault="004F3958" w:rsidP="00DB494E">
      <w:pPr>
        <w:ind w:left="426"/>
      </w:pPr>
      <w:r>
        <w:rPr>
          <w:noProof/>
          <w:lang w:eastAsia="fr-FR"/>
        </w:rPr>
        <w:lastRenderedPageBreak/>
        <mc:AlternateContent>
          <mc:Choice Requires="wps">
            <w:drawing>
              <wp:anchor distT="0" distB="0" distL="114300" distR="114300" simplePos="0" relativeHeight="251677696" behindDoc="0" locked="0" layoutInCell="1" allowOverlap="1" wp14:anchorId="01FCCECD" wp14:editId="5A96429F">
                <wp:simplePos x="0" y="0"/>
                <wp:positionH relativeFrom="page">
                  <wp:align>left</wp:align>
                </wp:positionH>
                <wp:positionV relativeFrom="paragraph">
                  <wp:posOffset>-890270</wp:posOffset>
                </wp:positionV>
                <wp:extent cx="685800" cy="10658475"/>
                <wp:effectExtent l="0" t="0" r="0" b="9525"/>
                <wp:wrapNone/>
                <wp:docPr id="14" name="Rectangle 14"/>
                <wp:cNvGraphicFramePr/>
                <a:graphic xmlns:a="http://schemas.openxmlformats.org/drawingml/2006/main">
                  <a:graphicData uri="http://schemas.microsoft.com/office/word/2010/wordprocessingShape">
                    <wps:wsp>
                      <wps:cNvSpPr/>
                      <wps:spPr>
                        <a:xfrm>
                          <a:off x="0" y="0"/>
                          <a:ext cx="685800" cy="10658475"/>
                        </a:xfrm>
                        <a:prstGeom prst="rect">
                          <a:avLst/>
                        </a:prstGeom>
                        <a:gradFill>
                          <a:gsLst>
                            <a:gs pos="7000">
                              <a:schemeClr val="tx2">
                                <a:lumMod val="75000"/>
                              </a:schemeClr>
                            </a:gs>
                            <a:gs pos="15000">
                              <a:schemeClr val="accent1">
                                <a:lumMod val="50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AEBA6" id="Rectangle 14" o:spid="_x0000_s1026" style="position:absolute;margin-left:0;margin-top:-70.1pt;width:54pt;height:839.2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" fillcolor="#323e4f [2415]" stroked="f" strokeweight="1pt">
                <v:fill color2="white [3212]" colors="0 #333f50;4588f #333f50;9830f #1f4e79" focus="100%" type="gradient">
                  <o:fill v:ext="view" type="gradientUnscaled"/>
                </v:fill>
                <w10:wrap anchorx="page"/>
              </v:rect>
            </w:pict>
          </mc:Fallback>
        </mc:AlternateContent>
      </w:r>
    </w:p>
    <w:p w:rsidR="0052013C" w:rsidRDefault="00AD18EC" w:rsidP="0052013C">
      <w:pPr>
        <w:ind w:left="426"/>
      </w:pPr>
      <w:r>
        <w:rPr>
          <w:b/>
          <w:noProof/>
          <w:sz w:val="28"/>
          <w:lang w:eastAsia="fr-FR"/>
        </w:rPr>
        <mc:AlternateContent>
          <mc:Choice Requires="wps">
            <w:drawing>
              <wp:anchor distT="0" distB="0" distL="114300" distR="114300" simplePos="0" relativeHeight="251697152" behindDoc="0" locked="0" layoutInCell="1" allowOverlap="1" wp14:anchorId="218A7780" wp14:editId="5817290A">
                <wp:simplePos x="0" y="0"/>
                <wp:positionH relativeFrom="margin">
                  <wp:posOffset>195148</wp:posOffset>
                </wp:positionH>
                <wp:positionV relativeFrom="paragraph">
                  <wp:posOffset>-499218</wp:posOffset>
                </wp:positionV>
                <wp:extent cx="1690777" cy="362310"/>
                <wp:effectExtent l="0" t="0" r="5080" b="0"/>
                <wp:wrapNone/>
                <wp:docPr id="32" name="Zone de texte 32"/>
                <wp:cNvGraphicFramePr/>
                <a:graphic xmlns:a="http://schemas.openxmlformats.org/drawingml/2006/main">
                  <a:graphicData uri="http://schemas.microsoft.com/office/word/2010/wordprocessingShape">
                    <wps:wsp>
                      <wps:cNvSpPr txBox="1"/>
                      <wps:spPr>
                        <a:xfrm>
                          <a:off x="0" y="0"/>
                          <a:ext cx="1690777" cy="36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288" w:rsidRPr="00941EA1" w:rsidRDefault="000A3288" w:rsidP="00023B26">
                            <w:pPr>
                              <w:rPr>
                                <w:b/>
                                <w:sz w:val="32"/>
                                <w:u w:val="single"/>
                              </w:rPr>
                            </w:pPr>
                            <w:r w:rsidRPr="00941EA1">
                              <w:rPr>
                                <w:b/>
                                <w:sz w:val="32"/>
                                <w:u w:val="single"/>
                              </w:rPr>
                              <w:t xml:space="preserve">Introduction </w:t>
                            </w:r>
                          </w:p>
                          <w:p w:rsidR="000A3288" w:rsidRDefault="000A32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A7780" id="Zone de texte 32" o:spid="_x0000_s1029" type="#_x0000_t202" style="position:absolute;left:0;text-align:left;margin-left:15.35pt;margin-top:-39.3pt;width:133.15pt;height:28.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" fillcolor="white [3201]" stroked="f" strokeweight=".5pt">
                <v:textbox>
                  <w:txbxContent>
                    <w:p w:rsidR="000A3288" w:rsidRPr="00941EA1" w:rsidRDefault="000A3288" w:rsidP="00023B26">
                      <w:pPr>
                        <w:rPr>
                          <w:b/>
                          <w:sz w:val="32"/>
                          <w:u w:val="single"/>
                        </w:rPr>
                      </w:pPr>
                      <w:r w:rsidRPr="00941EA1">
                        <w:rPr>
                          <w:b/>
                          <w:sz w:val="32"/>
                          <w:u w:val="single"/>
                        </w:rPr>
                        <w:t xml:space="preserve">Introduction </w:t>
                      </w:r>
                    </w:p>
                    <w:p w:rsidR="000A3288" w:rsidRDefault="000A3288"/>
                  </w:txbxContent>
                </v:textbox>
                <w10:wrap anchorx="margin"/>
              </v:shape>
            </w:pict>
          </mc:Fallback>
        </mc:AlternateContent>
      </w:r>
      <w:r w:rsidR="002C4A40">
        <w:t xml:space="preserve">La </w:t>
      </w:r>
      <w:r w:rsidR="006D42A9">
        <w:t xml:space="preserve">réalisation de l’application web de gestion de </w:t>
      </w:r>
      <w:r w:rsidR="004C6504">
        <w:t>courriers,</w:t>
      </w:r>
      <w:r w:rsidR="006D42A9">
        <w:t xml:space="preserve"> vise d’une part à optimiser le processus de traitement de courriers au sein de l’ACCC</w:t>
      </w:r>
      <w:r w:rsidR="004C6504">
        <w:t>,</w:t>
      </w:r>
      <w:r w:rsidR="006D42A9">
        <w:t xml:space="preserve"> en procurant via une interface conviviale un service accessible en permanence, un suivi permanent des courriers ainsi qu’une archive numérique</w:t>
      </w:r>
      <w:r w:rsidR="006E090D">
        <w:t>,</w:t>
      </w:r>
      <w:r w:rsidR="00F25682">
        <w:t xml:space="preserve"> et de l’autre un outil de suivi des courriers pour les expéditeurs basé sur un système de </w:t>
      </w:r>
      <w:r w:rsidR="00D474ED">
        <w:t>notification</w:t>
      </w:r>
      <w:r w:rsidR="00F25682">
        <w:t xml:space="preserve"> par messagerie SMS (Short Message Service)</w:t>
      </w:r>
      <w:r w:rsidR="004C6504">
        <w:t>, dans un souci de réalisation des exigences qualités, en ce qui concerne le traitement du courrier</w:t>
      </w:r>
      <w:r w:rsidR="005615D7">
        <w:t>.</w:t>
      </w:r>
    </w:p>
    <w:p w:rsidR="0052013C" w:rsidRPr="005615D7" w:rsidRDefault="0052013C" w:rsidP="0052013C">
      <w:pPr>
        <w:ind w:left="426"/>
      </w:pPr>
    </w:p>
    <w:p w:rsidR="00D40BBF" w:rsidRDefault="00194A26" w:rsidP="0052013C">
      <w:pPr>
        <w:spacing w:line="240" w:lineRule="auto"/>
        <w:ind w:left="426"/>
        <w:rPr>
          <w:b/>
          <w:sz w:val="36"/>
          <w:u w:val="single"/>
        </w:rPr>
      </w:pPr>
      <w:r w:rsidRPr="00D40BBF">
        <w:rPr>
          <w:b/>
          <w:sz w:val="36"/>
          <w:u w:val="single"/>
        </w:rPr>
        <w:t>I.OFFRE TECHNIQUE</w:t>
      </w:r>
    </w:p>
    <w:p w:rsidR="00E2567F" w:rsidRDefault="00E2567F" w:rsidP="0052013C">
      <w:pPr>
        <w:spacing w:line="240" w:lineRule="auto"/>
        <w:ind w:left="426"/>
        <w:rPr>
          <w:b/>
          <w:sz w:val="36"/>
          <w:u w:val="single"/>
        </w:rPr>
      </w:pPr>
      <w:r>
        <w:rPr>
          <w:b/>
          <w:sz w:val="36"/>
          <w:u w:val="single"/>
        </w:rPr>
        <w:t>A. Existant</w:t>
      </w:r>
    </w:p>
    <w:p w:rsidR="005C7213" w:rsidRDefault="00A003AC" w:rsidP="0052013C">
      <w:pPr>
        <w:spacing w:line="240" w:lineRule="auto"/>
        <w:ind w:left="426"/>
      </w:pPr>
      <w:r>
        <w:t>L’Agence Comptable des créances Contentieuses (ACCC), poste comptable supérieur et principal de l’Etat, est un post comptable général du Trésor Public placé sous l’autorité et le contrôle du Directeur Général du Trésor et de la Comptabilité Publique.</w:t>
      </w:r>
    </w:p>
    <w:p w:rsidR="00A003AC" w:rsidRDefault="00A003AC" w:rsidP="0052013C">
      <w:pPr>
        <w:spacing w:line="240" w:lineRule="auto"/>
        <w:ind w:left="426"/>
      </w:pPr>
      <w:r>
        <w:t xml:space="preserve">L’ACCC reçoit </w:t>
      </w:r>
      <w:r w:rsidR="00DF7C2C">
        <w:t xml:space="preserve">tous les jours des courriers provenant de diverses </w:t>
      </w:r>
      <w:r w:rsidR="00BB16EC">
        <w:t>entités sur lesquelles elle effectue des traitements et produit généralement des réponses décrit par les processus suivant :</w:t>
      </w:r>
    </w:p>
    <w:p w:rsidR="00BB16EC" w:rsidRPr="00BB16EC" w:rsidRDefault="00BB16EC" w:rsidP="0052013C">
      <w:pPr>
        <w:spacing w:line="240" w:lineRule="auto"/>
        <w:ind w:left="426"/>
        <w:rPr>
          <w:b/>
          <w:u w:val="single"/>
        </w:rPr>
      </w:pPr>
      <w:r w:rsidRPr="00BB16EC">
        <w:rPr>
          <w:b/>
          <w:u w:val="single"/>
        </w:rPr>
        <w:t>RECEPTION DE COURRIER</w:t>
      </w:r>
    </w:p>
    <w:p w:rsidR="00227973" w:rsidRDefault="00227973" w:rsidP="00227973">
      <w:pPr>
        <w:tabs>
          <w:tab w:val="left" w:pos="426"/>
        </w:tabs>
        <w:spacing w:line="240" w:lineRule="auto"/>
        <w:ind w:left="426"/>
      </w:pPr>
      <w:r>
        <w:t>Les courriers provenant de divers expéditeurs sont reçus par le service courrier et plus précisément par les agents courriers arrivés qui enregistrent les informations relatives aux courriers et leur attribut un numéro de suivi interne utile pour leur traitement.</w:t>
      </w:r>
    </w:p>
    <w:p w:rsidR="00BB16EC" w:rsidRDefault="00227973" w:rsidP="00227973">
      <w:pPr>
        <w:tabs>
          <w:tab w:val="left" w:pos="426"/>
        </w:tabs>
        <w:spacing w:line="240" w:lineRule="auto"/>
        <w:ind w:left="426"/>
      </w:pPr>
      <w:r>
        <w:t>Une fois que tous les courriers de la journée ont été récoltés, ils sont acheminés vers le Secrétariat &amp; Bureau de l’Agent Comptable.</w:t>
      </w:r>
    </w:p>
    <w:p w:rsidR="00227973" w:rsidRDefault="00227973" w:rsidP="00227973">
      <w:pPr>
        <w:tabs>
          <w:tab w:val="left" w:pos="426"/>
        </w:tabs>
        <w:spacing w:line="240" w:lineRule="auto"/>
        <w:ind w:left="426"/>
        <w:rPr>
          <w:b/>
          <w:u w:val="single"/>
        </w:rPr>
      </w:pPr>
      <w:r w:rsidRPr="00227973">
        <w:rPr>
          <w:b/>
          <w:u w:val="single"/>
        </w:rPr>
        <w:t>T</w:t>
      </w:r>
      <w:r>
        <w:rPr>
          <w:b/>
          <w:u w:val="single"/>
        </w:rPr>
        <w:t>RAITEMENT DU</w:t>
      </w:r>
      <w:r w:rsidRPr="00227973">
        <w:rPr>
          <w:b/>
          <w:u w:val="single"/>
        </w:rPr>
        <w:t xml:space="preserve"> COURRIER</w:t>
      </w:r>
    </w:p>
    <w:p w:rsidR="00D9167E" w:rsidRDefault="00227973" w:rsidP="00227973">
      <w:pPr>
        <w:tabs>
          <w:tab w:val="left" w:pos="426"/>
        </w:tabs>
        <w:spacing w:line="240" w:lineRule="auto"/>
        <w:ind w:left="426"/>
      </w:pPr>
      <w:r>
        <w:t xml:space="preserve">Les </w:t>
      </w:r>
      <w:r w:rsidR="00D9167E">
        <w:t>courriers une fois parvenus au bureau de l’Agent Comptable, il examine les différents courriers et effectue des imputations à l’endroit d’un/plusieurs</w:t>
      </w:r>
      <w:r w:rsidR="009D5A3A">
        <w:t xml:space="preserve"> fondé</w:t>
      </w:r>
      <w:r w:rsidR="00D9167E">
        <w:t xml:space="preserve"> pour la production d’une réponse au(x) courrier(s).</w:t>
      </w:r>
    </w:p>
    <w:p w:rsidR="00D9167E" w:rsidRDefault="00D9167E" w:rsidP="00227973">
      <w:pPr>
        <w:tabs>
          <w:tab w:val="left" w:pos="426"/>
        </w:tabs>
        <w:spacing w:line="240" w:lineRule="auto"/>
        <w:ind w:left="426"/>
      </w:pPr>
      <w:r>
        <w:t xml:space="preserve">Après </w:t>
      </w:r>
      <w:r w:rsidR="009D5A3A">
        <w:t>avoir défini les imputations, les courriers sont réacheminés vers les secrétariats des fondés imputés. Si le fondé en question produit la réponse du courrier à son niveau, le courrier est remonté à l’agent comptable  pour vérifications et signature ; dans le cas contraire  il impute le courrier à un/plusieurs chef de service sous sa responsabilité avec des tâches(notes), ces derniers délégants la production de la réponse à un/plusieurs agent issus de leur service .Après production, vérification et signature de la réponse par l’Agent comptable, le courrier est retourné au service courrier , réceptionné par un agent courrier « départ » qui enregistre le courrier en sorti. Une fois que le courrier est délivré à son destinataire, l’agent courrier départ archive la décharge attestant de la réception par le destinataire.</w:t>
      </w:r>
    </w:p>
    <w:p w:rsidR="00991899" w:rsidRDefault="00991899" w:rsidP="00227973">
      <w:pPr>
        <w:tabs>
          <w:tab w:val="left" w:pos="426"/>
        </w:tabs>
        <w:spacing w:line="240" w:lineRule="auto"/>
        <w:ind w:left="426"/>
      </w:pPr>
    </w:p>
    <w:p w:rsidR="00991899" w:rsidRDefault="00991899" w:rsidP="00227973">
      <w:pPr>
        <w:tabs>
          <w:tab w:val="left" w:pos="426"/>
        </w:tabs>
        <w:spacing w:line="240" w:lineRule="auto"/>
        <w:ind w:left="426"/>
      </w:pPr>
    </w:p>
    <w:p w:rsidR="00991899" w:rsidRDefault="00991899" w:rsidP="00227973">
      <w:pPr>
        <w:tabs>
          <w:tab w:val="left" w:pos="426"/>
        </w:tabs>
        <w:spacing w:line="240" w:lineRule="auto"/>
        <w:ind w:left="426"/>
      </w:pPr>
    </w:p>
    <w:p w:rsidR="00991899" w:rsidRDefault="00991899" w:rsidP="00227973">
      <w:pPr>
        <w:tabs>
          <w:tab w:val="left" w:pos="426"/>
        </w:tabs>
        <w:spacing w:line="240" w:lineRule="auto"/>
        <w:ind w:left="426"/>
      </w:pPr>
    </w:p>
    <w:p w:rsidR="00991899" w:rsidRDefault="00991899" w:rsidP="00227973">
      <w:pPr>
        <w:tabs>
          <w:tab w:val="left" w:pos="426"/>
        </w:tabs>
        <w:spacing w:line="240" w:lineRule="auto"/>
        <w:ind w:left="426"/>
      </w:pPr>
    </w:p>
    <w:p w:rsidR="00844860" w:rsidRPr="00844860" w:rsidRDefault="00844860" w:rsidP="00227973">
      <w:pPr>
        <w:tabs>
          <w:tab w:val="left" w:pos="426"/>
        </w:tabs>
        <w:spacing w:line="240" w:lineRule="auto"/>
        <w:ind w:left="426"/>
        <w:rPr>
          <w:sz w:val="28"/>
          <w:u w:val="single"/>
        </w:rPr>
      </w:pPr>
      <w:r w:rsidRPr="00844860">
        <w:rPr>
          <w:sz w:val="28"/>
          <w:u w:val="single"/>
        </w:rPr>
        <w:lastRenderedPageBreak/>
        <w:t>Les Points Faibles</w:t>
      </w:r>
    </w:p>
    <w:p w:rsidR="00227973" w:rsidRDefault="00D9167E" w:rsidP="00227973">
      <w:pPr>
        <w:tabs>
          <w:tab w:val="left" w:pos="426"/>
        </w:tabs>
        <w:spacing w:line="240" w:lineRule="auto"/>
        <w:ind w:left="426"/>
      </w:pPr>
      <w:r>
        <w:t xml:space="preserve"> </w:t>
      </w:r>
      <w:r w:rsidR="00991899">
        <w:t>Le processus de traitement ci-dessus décrit de façon globale, présente l’avantage d’être utilisé depuis plusieurs années par l’ACCC, les acteurs de ce système le maîtrise donc parfaitement. Il présente cependant des points faibles parmi lesquelles :</w:t>
      </w:r>
    </w:p>
    <w:p w:rsidR="00991899" w:rsidRDefault="00991899" w:rsidP="00991899">
      <w:pPr>
        <w:pStyle w:val="Paragraphedeliste"/>
        <w:numPr>
          <w:ilvl w:val="0"/>
          <w:numId w:val="24"/>
        </w:numPr>
        <w:tabs>
          <w:tab w:val="left" w:pos="426"/>
        </w:tabs>
        <w:spacing w:line="240" w:lineRule="auto"/>
      </w:pPr>
      <w:r>
        <w:t>Enregistrement &amp; Archivage manuel du courrier ;</w:t>
      </w:r>
    </w:p>
    <w:p w:rsidR="00991899" w:rsidRDefault="00991899" w:rsidP="00991899">
      <w:pPr>
        <w:pStyle w:val="Paragraphedeliste"/>
        <w:numPr>
          <w:ilvl w:val="0"/>
          <w:numId w:val="24"/>
        </w:numPr>
        <w:tabs>
          <w:tab w:val="left" w:pos="426"/>
        </w:tabs>
        <w:spacing w:line="240" w:lineRule="auto"/>
      </w:pPr>
      <w:r>
        <w:t>Le temps de traitement relativement long du courrier ;</w:t>
      </w:r>
    </w:p>
    <w:p w:rsidR="00991899" w:rsidRDefault="00991899" w:rsidP="00991899">
      <w:pPr>
        <w:pStyle w:val="Paragraphedeliste"/>
        <w:numPr>
          <w:ilvl w:val="0"/>
          <w:numId w:val="24"/>
        </w:numPr>
        <w:tabs>
          <w:tab w:val="left" w:pos="426"/>
        </w:tabs>
        <w:spacing w:line="240" w:lineRule="auto"/>
      </w:pPr>
      <w:r>
        <w:t>Le recours à des personnes ressource pour l’acheminement du courrier ;</w:t>
      </w:r>
    </w:p>
    <w:p w:rsidR="00991899" w:rsidRDefault="00991899" w:rsidP="00991899">
      <w:pPr>
        <w:pStyle w:val="Paragraphedeliste"/>
        <w:numPr>
          <w:ilvl w:val="0"/>
          <w:numId w:val="24"/>
        </w:numPr>
        <w:tabs>
          <w:tab w:val="left" w:pos="426"/>
        </w:tabs>
        <w:spacing w:line="240" w:lineRule="auto"/>
      </w:pPr>
      <w:r>
        <w:t>La recherche difficile d’informations relative à un/plusieurs courrier(s) ;</w:t>
      </w:r>
    </w:p>
    <w:p w:rsidR="00991899" w:rsidRDefault="00991899" w:rsidP="00991899">
      <w:pPr>
        <w:pStyle w:val="Paragraphedeliste"/>
        <w:numPr>
          <w:ilvl w:val="0"/>
          <w:numId w:val="24"/>
        </w:numPr>
        <w:tabs>
          <w:tab w:val="left" w:pos="426"/>
        </w:tabs>
        <w:spacing w:line="240" w:lineRule="auto"/>
      </w:pPr>
      <w:r>
        <w:t>Absence de suivi, de traçabilité du courrier ;</w:t>
      </w:r>
    </w:p>
    <w:p w:rsidR="00991899" w:rsidRDefault="00991899" w:rsidP="00991899">
      <w:pPr>
        <w:pStyle w:val="Paragraphedeliste"/>
        <w:numPr>
          <w:ilvl w:val="0"/>
          <w:numId w:val="24"/>
        </w:numPr>
        <w:tabs>
          <w:tab w:val="left" w:pos="426"/>
        </w:tabs>
        <w:spacing w:line="240" w:lineRule="auto"/>
      </w:pPr>
      <w:r>
        <w:t>L’accessibilité au système uniquement au sein de l’ACCC.</w:t>
      </w:r>
    </w:p>
    <w:p w:rsidR="00991899" w:rsidRDefault="00991899" w:rsidP="00991899">
      <w:pPr>
        <w:tabs>
          <w:tab w:val="left" w:pos="426"/>
        </w:tabs>
        <w:spacing w:line="240" w:lineRule="auto"/>
      </w:pPr>
      <w:r>
        <w:t xml:space="preserve">          Points faibles auxquelles se propose notre application</w:t>
      </w:r>
      <w:r w:rsidR="00343A73">
        <w:t xml:space="preserve"> de gestion de courrier, afin de</w:t>
      </w:r>
      <w:bookmarkStart w:id="0" w:name="_GoBack"/>
      <w:bookmarkEnd w:id="0"/>
      <w:r>
        <w:t xml:space="preserve"> pouvoir les optimiser.</w:t>
      </w:r>
    </w:p>
    <w:p w:rsidR="00991899" w:rsidRPr="00227973" w:rsidRDefault="00991899" w:rsidP="00227973">
      <w:pPr>
        <w:tabs>
          <w:tab w:val="left" w:pos="426"/>
        </w:tabs>
        <w:spacing w:line="240" w:lineRule="auto"/>
        <w:ind w:left="426"/>
      </w:pPr>
    </w:p>
    <w:p w:rsidR="00E2567F" w:rsidRDefault="00E2567F" w:rsidP="0052013C">
      <w:pPr>
        <w:spacing w:line="240" w:lineRule="auto"/>
        <w:ind w:left="426"/>
        <w:rPr>
          <w:b/>
          <w:sz w:val="36"/>
          <w:u w:val="single"/>
        </w:rPr>
      </w:pPr>
    </w:p>
    <w:p w:rsidR="00227973" w:rsidRDefault="00227973" w:rsidP="0052013C">
      <w:pPr>
        <w:spacing w:line="240" w:lineRule="auto"/>
        <w:ind w:left="426"/>
        <w:rPr>
          <w:b/>
          <w:sz w:val="36"/>
          <w:u w:val="single"/>
        </w:rPr>
      </w:pPr>
    </w:p>
    <w:p w:rsidR="00227973" w:rsidRDefault="00227973"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991899" w:rsidRDefault="00991899" w:rsidP="0052013C">
      <w:pPr>
        <w:spacing w:line="240" w:lineRule="auto"/>
        <w:ind w:left="426"/>
        <w:rPr>
          <w:b/>
          <w:sz w:val="36"/>
          <w:u w:val="single"/>
        </w:rPr>
      </w:pPr>
    </w:p>
    <w:p w:rsidR="00227973" w:rsidRDefault="00227973" w:rsidP="0052013C">
      <w:pPr>
        <w:spacing w:line="240" w:lineRule="auto"/>
        <w:ind w:left="426"/>
        <w:rPr>
          <w:b/>
          <w:sz w:val="36"/>
          <w:u w:val="single"/>
        </w:rPr>
      </w:pPr>
    </w:p>
    <w:p w:rsidR="00227973" w:rsidRPr="00D40BBF" w:rsidRDefault="00227973" w:rsidP="0052013C">
      <w:pPr>
        <w:spacing w:line="240" w:lineRule="auto"/>
        <w:ind w:left="426"/>
        <w:rPr>
          <w:b/>
          <w:sz w:val="36"/>
          <w:u w:val="single"/>
        </w:rPr>
      </w:pPr>
    </w:p>
    <w:p w:rsidR="00194A26" w:rsidRPr="00D40BBF" w:rsidRDefault="004F3958" w:rsidP="00D40BBF">
      <w:pPr>
        <w:spacing w:line="240" w:lineRule="auto"/>
        <w:ind w:left="426"/>
        <w:rPr>
          <w:b/>
          <w:sz w:val="32"/>
          <w:szCs w:val="32"/>
        </w:rPr>
      </w:pPr>
      <w:r>
        <w:rPr>
          <w:b/>
          <w:sz w:val="32"/>
          <w:szCs w:val="32"/>
        </w:rPr>
        <w:lastRenderedPageBreak/>
        <w:t>1</w:t>
      </w:r>
      <w:r w:rsidR="00194A26" w:rsidRPr="00D40BBF">
        <w:rPr>
          <w:b/>
          <w:sz w:val="32"/>
          <w:szCs w:val="32"/>
        </w:rPr>
        <w:t xml:space="preserve">. </w:t>
      </w:r>
      <w:r w:rsidR="004C6504" w:rsidRPr="004F3958">
        <w:rPr>
          <w:sz w:val="32"/>
          <w:szCs w:val="32"/>
          <w:u w:val="single"/>
        </w:rPr>
        <w:t>L’APPLICATION DE GESTION DES COURRIERS</w:t>
      </w:r>
    </w:p>
    <w:p w:rsidR="00194A26" w:rsidRDefault="004C6504" w:rsidP="00DB494E">
      <w:pPr>
        <w:ind w:left="426"/>
      </w:pPr>
      <w:r>
        <w:t xml:space="preserve">L’application de gestion des courriers est un outil de </w:t>
      </w:r>
      <w:r w:rsidR="009B6351">
        <w:t>suivi</w:t>
      </w:r>
      <w:r w:rsidR="00941EA1">
        <w:t xml:space="preserve"> des courriers comprenant d’une part un modulé dédié aux expéditeurs de courrier vers l’ACCC dénommé </w:t>
      </w:r>
      <w:r w:rsidR="00941EA1" w:rsidRPr="00941EA1">
        <w:rPr>
          <w:b/>
        </w:rPr>
        <w:t>COURRIER</w:t>
      </w:r>
      <w:r w:rsidR="00941EA1" w:rsidRPr="00941EA1">
        <w:rPr>
          <w:color w:val="C45911" w:themeColor="accent2" w:themeShade="BF"/>
        </w:rPr>
        <w:t>EXP</w:t>
      </w:r>
      <w:r w:rsidR="006E090D">
        <w:t>,</w:t>
      </w:r>
      <w:r w:rsidR="00941EA1" w:rsidRPr="00941EA1">
        <w:t xml:space="preserve"> et de l’autre un module</w:t>
      </w:r>
      <w:r w:rsidR="00941EA1">
        <w:rPr>
          <w:color w:val="C45911" w:themeColor="accent2" w:themeShade="BF"/>
        </w:rPr>
        <w:t xml:space="preserve"> </w:t>
      </w:r>
      <w:r w:rsidR="009B6351">
        <w:t xml:space="preserve"> réservé</w:t>
      </w:r>
      <w:r w:rsidR="004709F4">
        <w:t xml:space="preserve"> aux acteurs impliqués dans le traitement du courrier dénommé </w:t>
      </w:r>
      <w:r w:rsidR="004709F4" w:rsidRPr="004709F4">
        <w:rPr>
          <w:b/>
        </w:rPr>
        <w:t>COURRIER</w:t>
      </w:r>
      <w:r w:rsidR="004709F4" w:rsidRPr="004709F4">
        <w:rPr>
          <w:color w:val="C45911" w:themeColor="accent2" w:themeShade="BF"/>
        </w:rPr>
        <w:t>OFFICE</w:t>
      </w:r>
      <w:r w:rsidR="004709F4">
        <w:t>.</w:t>
      </w:r>
    </w:p>
    <w:p w:rsidR="004709F4" w:rsidRDefault="004709F4" w:rsidP="003B23D6">
      <w:pPr>
        <w:pStyle w:val="Paragraphedeliste"/>
        <w:numPr>
          <w:ilvl w:val="1"/>
          <w:numId w:val="23"/>
        </w:numPr>
        <w:rPr>
          <w:color w:val="C45911" w:themeColor="accent2" w:themeShade="BF"/>
          <w:sz w:val="32"/>
          <w:u w:val="single"/>
        </w:rPr>
      </w:pPr>
      <w:r w:rsidRPr="003B23D6">
        <w:rPr>
          <w:b/>
          <w:sz w:val="32"/>
          <w:u w:val="single"/>
        </w:rPr>
        <w:t>COURRIER</w:t>
      </w:r>
      <w:r w:rsidRPr="003B23D6">
        <w:rPr>
          <w:color w:val="C45911" w:themeColor="accent2" w:themeShade="BF"/>
          <w:sz w:val="32"/>
          <w:u w:val="single"/>
        </w:rPr>
        <w:t>OFFICE</w:t>
      </w:r>
    </w:p>
    <w:p w:rsidR="003B23D6" w:rsidRDefault="00E2567F" w:rsidP="003B23D6">
      <w:pPr>
        <w:rPr>
          <w:color w:val="C45911" w:themeColor="accent2" w:themeShade="BF"/>
          <w:sz w:val="3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65pt;margin-top:1.5pt;width:438.7pt;height:187.65pt;z-index:251749376;mso-position-horizontal-relative:text;mso-position-vertical-relative:text;mso-width-relative:page;mso-height-relative:page">
            <v:imagedata r:id="rId9" o:title="Sans titre2"/>
          </v:shape>
        </w:pict>
      </w:r>
    </w:p>
    <w:p w:rsidR="003B23D6" w:rsidRDefault="003B23D6" w:rsidP="003B23D6">
      <w:pPr>
        <w:rPr>
          <w:sz w:val="32"/>
          <w:u w:val="single"/>
        </w:rPr>
      </w:pPr>
    </w:p>
    <w:p w:rsidR="003B23D6" w:rsidRDefault="003B23D6" w:rsidP="003B23D6">
      <w:pPr>
        <w:rPr>
          <w:sz w:val="32"/>
          <w:u w:val="single"/>
        </w:rPr>
      </w:pPr>
    </w:p>
    <w:p w:rsidR="003B23D6" w:rsidRDefault="003B23D6" w:rsidP="003B23D6">
      <w:pPr>
        <w:rPr>
          <w:sz w:val="32"/>
          <w:u w:val="single"/>
        </w:rPr>
      </w:pPr>
    </w:p>
    <w:p w:rsidR="003B23D6" w:rsidRDefault="003B23D6" w:rsidP="003B23D6">
      <w:pPr>
        <w:rPr>
          <w:sz w:val="32"/>
          <w:u w:val="single"/>
        </w:rPr>
      </w:pPr>
    </w:p>
    <w:p w:rsidR="003B23D6" w:rsidRDefault="003B23D6" w:rsidP="003B23D6">
      <w:pPr>
        <w:rPr>
          <w:sz w:val="32"/>
          <w:u w:val="single"/>
        </w:rPr>
      </w:pPr>
    </w:p>
    <w:p w:rsidR="003B23D6" w:rsidRPr="003B23D6" w:rsidRDefault="003B23D6" w:rsidP="003B23D6">
      <w:pPr>
        <w:rPr>
          <w:sz w:val="32"/>
          <w:u w:val="single"/>
        </w:rPr>
      </w:pPr>
    </w:p>
    <w:p w:rsidR="004709F4" w:rsidRDefault="004709F4" w:rsidP="002E28F7">
      <w:pPr>
        <w:ind w:left="426"/>
        <w:rPr>
          <w:color w:val="000000" w:themeColor="text1"/>
        </w:rPr>
      </w:pPr>
      <w:r>
        <w:rPr>
          <w:b/>
        </w:rPr>
        <w:t>COURRIER</w:t>
      </w:r>
      <w:r w:rsidRPr="004709F4">
        <w:rPr>
          <w:color w:val="C45911" w:themeColor="accent2" w:themeShade="BF"/>
        </w:rPr>
        <w:t>OFFICE</w:t>
      </w:r>
      <w:r>
        <w:rPr>
          <w:color w:val="FF0066"/>
        </w:rPr>
        <w:t xml:space="preserve"> </w:t>
      </w:r>
      <w:r>
        <w:rPr>
          <w:color w:val="000000" w:themeColor="text1"/>
        </w:rPr>
        <w:t>est la plateforme destiné aux membres de l’ACCC, accessible par login/mot de passe comprenant les rubriques suivantes :</w:t>
      </w:r>
    </w:p>
    <w:p w:rsidR="003B23D6" w:rsidRDefault="003B23D6" w:rsidP="002E28F7">
      <w:pPr>
        <w:ind w:left="426"/>
        <w:rPr>
          <w:color w:val="000000" w:themeColor="text1"/>
        </w:rPr>
      </w:pPr>
    </w:p>
    <w:p w:rsidR="003B23D6" w:rsidRDefault="003B23D6" w:rsidP="002E28F7">
      <w:pPr>
        <w:ind w:left="426"/>
        <w:rPr>
          <w:color w:val="000000" w:themeColor="text1"/>
        </w:rPr>
      </w:pPr>
    </w:p>
    <w:p w:rsidR="003B23D6" w:rsidRDefault="003B23D6" w:rsidP="002E28F7">
      <w:pPr>
        <w:ind w:left="426"/>
        <w:rPr>
          <w:color w:val="000000" w:themeColor="text1"/>
        </w:rPr>
      </w:pPr>
    </w:p>
    <w:p w:rsidR="003B23D6" w:rsidRDefault="003B23D6" w:rsidP="002E28F7">
      <w:pPr>
        <w:ind w:left="426"/>
        <w:rPr>
          <w:color w:val="000000" w:themeColor="text1"/>
        </w:rPr>
      </w:pPr>
    </w:p>
    <w:p w:rsidR="003B23D6" w:rsidRDefault="003B23D6" w:rsidP="002E28F7">
      <w:pPr>
        <w:ind w:left="426"/>
        <w:rPr>
          <w:color w:val="000000" w:themeColor="text1"/>
        </w:rPr>
      </w:pPr>
    </w:p>
    <w:p w:rsidR="003B23D6" w:rsidRDefault="003B23D6" w:rsidP="002E28F7">
      <w:pPr>
        <w:ind w:left="426"/>
        <w:rPr>
          <w:color w:val="000000" w:themeColor="text1"/>
        </w:rPr>
      </w:pPr>
    </w:p>
    <w:p w:rsidR="00E2567F" w:rsidRPr="002E28F7" w:rsidRDefault="00E2567F" w:rsidP="002E28F7">
      <w:pPr>
        <w:ind w:left="426"/>
        <w:rPr>
          <w:color w:val="000000" w:themeColor="text1"/>
        </w:rPr>
      </w:pPr>
    </w:p>
    <w:p w:rsidR="00194A26" w:rsidRDefault="004709F4" w:rsidP="00DB494E">
      <w:pPr>
        <w:pStyle w:val="Paragraphedeliste"/>
        <w:numPr>
          <w:ilvl w:val="0"/>
          <w:numId w:val="2"/>
        </w:numPr>
        <w:ind w:left="426" w:firstLine="0"/>
        <w:rPr>
          <w:b/>
          <w:u w:val="single"/>
        </w:rPr>
      </w:pPr>
      <w:r>
        <w:rPr>
          <w:b/>
          <w:u w:val="single"/>
        </w:rPr>
        <w:t>Courriers Arrivés</w:t>
      </w:r>
    </w:p>
    <w:p w:rsidR="004709F4" w:rsidRDefault="006E090D" w:rsidP="002E28F7">
      <w:pPr>
        <w:pStyle w:val="Paragraphedeliste"/>
        <w:ind w:left="708"/>
      </w:pPr>
      <w:r>
        <w:t>« </w:t>
      </w:r>
      <w:r w:rsidR="004709F4">
        <w:t>Courriers Arrivés</w:t>
      </w:r>
      <w:r>
        <w:t> »</w:t>
      </w:r>
      <w:r w:rsidR="004709F4">
        <w:t xml:space="preserve"> est la rubrique permettant de pouvoir effectuer l’enregistrement, la consultation, la modification, la suppression des courriers arrivés.</w:t>
      </w:r>
    </w:p>
    <w:p w:rsidR="003B23D6" w:rsidRDefault="003B23D6" w:rsidP="002E28F7">
      <w:pPr>
        <w:pStyle w:val="Paragraphedeliste"/>
        <w:ind w:left="708"/>
      </w:pPr>
      <w:r>
        <w:rPr>
          <w:noProof/>
        </w:rPr>
        <w:pict>
          <v:shape id="_x0000_s1027" type="#_x0000_t75" style="position:absolute;left:0;text-align:left;margin-left:-24.85pt;margin-top:10.95pt;width:503pt;height:174pt;z-index:251751424;mso-position-horizontal-relative:text;mso-position-vertical-relative:text;mso-width-relative:page;mso-height-relative:page">
            <v:imagedata r:id="rId10" o:title="courrier-arrive"/>
          </v:shape>
        </w:pict>
      </w: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3B23D6" w:rsidRDefault="003B23D6" w:rsidP="002E28F7">
      <w:pPr>
        <w:pStyle w:val="Paragraphedeliste"/>
        <w:ind w:left="708"/>
      </w:pPr>
    </w:p>
    <w:p w:rsidR="002E28F7" w:rsidRDefault="002E28F7" w:rsidP="004709F4">
      <w:pPr>
        <w:pStyle w:val="Paragraphedeliste"/>
        <w:ind w:left="426"/>
      </w:pPr>
    </w:p>
    <w:p w:rsidR="004709F4" w:rsidRPr="002E28F7" w:rsidRDefault="004709F4" w:rsidP="004709F4">
      <w:pPr>
        <w:pStyle w:val="Paragraphedeliste"/>
        <w:numPr>
          <w:ilvl w:val="0"/>
          <w:numId w:val="2"/>
        </w:numPr>
        <w:rPr>
          <w:b/>
          <w:u w:val="single"/>
        </w:rPr>
      </w:pPr>
      <w:r w:rsidRPr="002E28F7">
        <w:rPr>
          <w:b/>
          <w:u w:val="single"/>
        </w:rPr>
        <w:t>Courriers Départs</w:t>
      </w:r>
    </w:p>
    <w:p w:rsidR="004709F4" w:rsidRDefault="006E090D" w:rsidP="002E28F7">
      <w:pPr>
        <w:ind w:left="708"/>
      </w:pPr>
      <w:r>
        <w:t>« </w:t>
      </w:r>
      <w:r w:rsidR="004709F4">
        <w:t>Courriers Départs</w:t>
      </w:r>
      <w:r>
        <w:t> »</w:t>
      </w:r>
      <w:r w:rsidR="004709F4">
        <w:t xml:space="preserve"> est la rubrique permettant de </w:t>
      </w:r>
      <w:r w:rsidR="002E28F7">
        <w:t>pouvoir effectuer l’enregistrement, la consultation, la modification, la suppression des courriers départs.</w:t>
      </w:r>
    </w:p>
    <w:p w:rsidR="003B23D6" w:rsidRDefault="003B23D6" w:rsidP="002E28F7">
      <w:pPr>
        <w:ind w:left="708"/>
      </w:pPr>
      <w:r>
        <w:rPr>
          <w:noProof/>
        </w:rPr>
        <w:pict>
          <v:shape id="_x0000_s1028" type="#_x0000_t75" style="position:absolute;left:0;text-align:left;margin-left:-31.85pt;margin-top:5.6pt;width:521.5pt;height:203.25pt;z-index:251753472;mso-position-horizontal-relative:text;mso-position-vertical-relative:text;mso-width-relative:page;mso-height-relative:page">
            <v:imagedata r:id="rId11" o:title="courrierdepart"/>
          </v:shape>
        </w:pict>
      </w: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3B23D6" w:rsidRDefault="003B23D6" w:rsidP="002E28F7">
      <w:pPr>
        <w:ind w:left="708"/>
      </w:pPr>
    </w:p>
    <w:p w:rsidR="002E28F7" w:rsidRPr="002E28F7" w:rsidRDefault="002E28F7" w:rsidP="002E28F7">
      <w:pPr>
        <w:pStyle w:val="Paragraphedeliste"/>
        <w:numPr>
          <w:ilvl w:val="0"/>
          <w:numId w:val="2"/>
        </w:numPr>
        <w:rPr>
          <w:b/>
          <w:u w:val="single"/>
        </w:rPr>
      </w:pPr>
      <w:r w:rsidRPr="002E28F7">
        <w:rPr>
          <w:b/>
          <w:u w:val="single"/>
        </w:rPr>
        <w:t>Recherche Courrier</w:t>
      </w:r>
    </w:p>
    <w:p w:rsidR="002E28F7" w:rsidRDefault="006E090D" w:rsidP="002E28F7">
      <w:pPr>
        <w:pStyle w:val="Paragraphedeliste"/>
      </w:pPr>
      <w:r>
        <w:t>« </w:t>
      </w:r>
      <w:r w:rsidR="002E28F7">
        <w:t>Recherche Courrier</w:t>
      </w:r>
      <w:r>
        <w:t> »</w:t>
      </w:r>
      <w:r w:rsidR="002E28F7">
        <w:t xml:space="preserve"> désigne l’archive numérique incorporant des outils de recherche rapides afin de pouvoir consulter un courrier donné.</w:t>
      </w:r>
    </w:p>
    <w:p w:rsidR="003B23D6" w:rsidRDefault="003B23D6" w:rsidP="002E28F7">
      <w:pPr>
        <w:pStyle w:val="Paragraphedeliste"/>
      </w:pPr>
      <w:r>
        <w:rPr>
          <w:noProof/>
        </w:rPr>
        <w:pict>
          <v:shape id="_x0000_s1029" type="#_x0000_t75" style="position:absolute;left:0;text-align:left;margin-left:-20.6pt;margin-top:10.15pt;width:503.45pt;height:198.8pt;z-index:251755520;mso-position-horizontal-relative:text;mso-position-vertical-relative:text;mso-width-relative:page;mso-height-relative:page">
            <v:imagedata r:id="rId12" o:title="recherche"/>
          </v:shape>
        </w:pict>
      </w: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2E28F7" w:rsidRDefault="002E28F7" w:rsidP="002E28F7">
      <w:pPr>
        <w:pStyle w:val="Paragraphedeliste"/>
      </w:pPr>
    </w:p>
    <w:p w:rsidR="002E28F7" w:rsidRPr="002E28F7" w:rsidRDefault="002E28F7" w:rsidP="002E28F7">
      <w:pPr>
        <w:pStyle w:val="Paragraphedeliste"/>
        <w:numPr>
          <w:ilvl w:val="0"/>
          <w:numId w:val="2"/>
        </w:numPr>
        <w:rPr>
          <w:b/>
          <w:u w:val="single"/>
        </w:rPr>
      </w:pPr>
      <w:r w:rsidRPr="002E28F7">
        <w:rPr>
          <w:b/>
          <w:u w:val="single"/>
        </w:rPr>
        <w:t>Profil</w:t>
      </w:r>
    </w:p>
    <w:p w:rsidR="002E28F7" w:rsidRDefault="006E090D" w:rsidP="002E28F7">
      <w:pPr>
        <w:pStyle w:val="Paragraphedeliste"/>
      </w:pPr>
      <w:r>
        <w:t>« Profil »</w:t>
      </w:r>
      <w:r w:rsidR="002E28F7">
        <w:t>est l’espace permettant à un utilisateur de pouvoir consulter ses informations d’identification, ses privilèges, changer son mot de passe, actualiser sa photo de profil (avatar).</w:t>
      </w:r>
    </w:p>
    <w:p w:rsidR="003B23D6" w:rsidRDefault="003B23D6" w:rsidP="002E28F7">
      <w:pPr>
        <w:pStyle w:val="Paragraphedeliste"/>
      </w:pPr>
    </w:p>
    <w:p w:rsidR="003B23D6" w:rsidRDefault="003B23D6" w:rsidP="002E28F7">
      <w:pPr>
        <w:pStyle w:val="Paragraphedeliste"/>
      </w:pPr>
      <w:r>
        <w:rPr>
          <w:noProof/>
        </w:rPr>
        <w:pict>
          <v:shape id="_x0000_s1030" type="#_x0000_t75" style="position:absolute;left:0;text-align:left;margin-left:.4pt;margin-top:.6pt;width:467.25pt;height:201pt;z-index:251757568;mso-position-horizontal-relative:text;mso-position-vertical-relative:text;mso-width-relative:page;mso-height-relative:page">
            <v:imagedata r:id="rId13" o:title="profil"/>
          </v:shape>
        </w:pict>
      </w: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2E28F7" w:rsidRDefault="002E28F7" w:rsidP="002E28F7">
      <w:pPr>
        <w:pStyle w:val="Paragraphedeliste"/>
      </w:pPr>
    </w:p>
    <w:p w:rsidR="002E28F7" w:rsidRPr="002E28F7" w:rsidRDefault="002E28F7" w:rsidP="002E28F7">
      <w:pPr>
        <w:pStyle w:val="Paragraphedeliste"/>
        <w:numPr>
          <w:ilvl w:val="0"/>
          <w:numId w:val="2"/>
        </w:numPr>
        <w:rPr>
          <w:b/>
          <w:u w:val="single"/>
        </w:rPr>
      </w:pPr>
      <w:r w:rsidRPr="002E28F7">
        <w:rPr>
          <w:b/>
          <w:u w:val="single"/>
        </w:rPr>
        <w:t>Notifications</w:t>
      </w:r>
    </w:p>
    <w:p w:rsidR="002E28F7" w:rsidRDefault="006E090D" w:rsidP="002E28F7">
      <w:pPr>
        <w:pStyle w:val="Paragraphedeliste"/>
      </w:pPr>
      <w:r>
        <w:t>« </w:t>
      </w:r>
      <w:r w:rsidR="002E28F7">
        <w:t>Notification</w:t>
      </w:r>
      <w:r>
        <w:t>s »</w:t>
      </w:r>
      <w:r w:rsidR="002E28F7">
        <w:t xml:space="preserve"> est un journal consignant toutes les actions effectuées par les utilisateurs du système</w:t>
      </w:r>
      <w:r>
        <w:t>,</w:t>
      </w:r>
      <w:r w:rsidR="002E28F7">
        <w:t xml:space="preserve"> lors de leur passage dans l’application.</w:t>
      </w:r>
    </w:p>
    <w:p w:rsidR="003B23D6" w:rsidRDefault="003B23D6" w:rsidP="002E28F7">
      <w:pPr>
        <w:pStyle w:val="Paragraphedeliste"/>
      </w:pPr>
      <w:r>
        <w:rPr>
          <w:noProof/>
        </w:rPr>
        <w:pict>
          <v:shape id="_x0000_s1031" type="#_x0000_t75" style="position:absolute;left:0;text-align:left;margin-left:-24.25pt;margin-top:8.5pt;width:509.9pt;height:188.25pt;z-index:251759616;mso-position-horizontal-relative:text;mso-position-vertical-relative:text;mso-width-relative:page;mso-height-relative:page">
            <v:imagedata r:id="rId14" o:title="notifications"/>
          </v:shape>
        </w:pict>
      </w: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3B23D6" w:rsidRDefault="003B23D6" w:rsidP="002E28F7">
      <w:pPr>
        <w:pStyle w:val="Paragraphedeliste"/>
      </w:pPr>
    </w:p>
    <w:p w:rsidR="002E28F7" w:rsidRPr="002E28F7" w:rsidRDefault="002E28F7" w:rsidP="002E28F7">
      <w:pPr>
        <w:pStyle w:val="Paragraphedeliste"/>
        <w:rPr>
          <w:b/>
        </w:rPr>
      </w:pPr>
    </w:p>
    <w:p w:rsidR="002E28F7" w:rsidRDefault="002E28F7" w:rsidP="002E28F7">
      <w:pPr>
        <w:pStyle w:val="Paragraphedeliste"/>
        <w:numPr>
          <w:ilvl w:val="0"/>
          <w:numId w:val="2"/>
        </w:numPr>
        <w:rPr>
          <w:b/>
          <w:u w:val="single"/>
        </w:rPr>
      </w:pPr>
      <w:r w:rsidRPr="002E28F7">
        <w:rPr>
          <w:b/>
          <w:u w:val="single"/>
        </w:rPr>
        <w:t>Gestion des membres</w:t>
      </w:r>
    </w:p>
    <w:p w:rsidR="002E28F7" w:rsidRDefault="004F3958" w:rsidP="002E28F7">
      <w:pPr>
        <w:pStyle w:val="Paragraphedeliste"/>
      </w:pPr>
      <w:r>
        <w:rPr>
          <w:noProof/>
          <w:lang w:eastAsia="fr-FR"/>
        </w:rPr>
        <mc:AlternateContent>
          <mc:Choice Requires="wps">
            <w:drawing>
              <wp:anchor distT="0" distB="0" distL="114300" distR="114300" simplePos="0" relativeHeight="251739136" behindDoc="0" locked="0" layoutInCell="1" allowOverlap="1">
                <wp:simplePos x="0" y="0"/>
                <wp:positionH relativeFrom="column">
                  <wp:posOffset>-728345</wp:posOffset>
                </wp:positionH>
                <wp:positionV relativeFrom="paragraph">
                  <wp:posOffset>595630</wp:posOffset>
                </wp:positionV>
                <wp:extent cx="333375" cy="55245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333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958" w:rsidRPr="004F3958" w:rsidRDefault="004F3958">
                            <w:pPr>
                              <w:rPr>
                                <w:b/>
                                <w:color w:val="1F4E79" w:themeColor="accent1" w:themeShade="80"/>
                                <w:sz w:val="56"/>
                              </w:rPr>
                            </w:pPr>
                            <w:r w:rsidRPr="004F3958">
                              <w:rPr>
                                <w:b/>
                                <w:color w:val="1F4E79" w:themeColor="accent1" w:themeShade="80"/>
                                <w:sz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1" o:spid="_x0000_s1030" type="#_x0000_t202" style="position:absolute;left:0;text-align:left;margin-left:-57.35pt;margin-top:46.9pt;width:26.25pt;height:43.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" filled="f" stroked="f" strokeweight=".5pt">
                <v:textbox>
                  <w:txbxContent>
                    <w:p w:rsidR="004F3958" w:rsidRPr="004F3958" w:rsidRDefault="004F3958">
                      <w:pPr>
                        <w:rPr>
                          <w:b/>
                          <w:color w:val="1F4E79" w:themeColor="accent1" w:themeShade="80"/>
                          <w:sz w:val="56"/>
                        </w:rPr>
                      </w:pPr>
                      <w:r w:rsidRPr="004F3958">
                        <w:rPr>
                          <w:b/>
                          <w:color w:val="1F4E79" w:themeColor="accent1" w:themeShade="80"/>
                          <w:sz w:val="56"/>
                        </w:rPr>
                        <w:t>3</w:t>
                      </w:r>
                    </w:p>
                  </w:txbxContent>
                </v:textbox>
              </v:shape>
            </w:pict>
          </mc:Fallback>
        </mc:AlternateContent>
      </w:r>
      <w:r w:rsidR="002E28F7">
        <w:t>Gestion des membres est la rubrique permettant à l’administrateur de pouvoir créer, modifier, supprimer, définir des privilèges  d’un membre de l’application.</w:t>
      </w:r>
    </w:p>
    <w:p w:rsidR="00E2567F" w:rsidRDefault="00E2567F" w:rsidP="002E28F7">
      <w:pPr>
        <w:pStyle w:val="Paragraphedeliste"/>
      </w:pPr>
    </w:p>
    <w:p w:rsidR="00E2567F" w:rsidRDefault="00E2567F" w:rsidP="002E28F7">
      <w:pPr>
        <w:pStyle w:val="Paragraphedeliste"/>
      </w:pPr>
    </w:p>
    <w:p w:rsidR="00E2567F" w:rsidRDefault="00E2567F" w:rsidP="002E28F7">
      <w:pPr>
        <w:pStyle w:val="Paragraphedeliste"/>
      </w:pPr>
    </w:p>
    <w:p w:rsidR="00E2567F" w:rsidRDefault="00E2567F" w:rsidP="002E28F7">
      <w:pPr>
        <w:pStyle w:val="Paragraphedeliste"/>
      </w:pPr>
      <w:r w:rsidRPr="00E2567F">
        <w:rPr>
          <w:noProof/>
          <w:lang w:eastAsia="fr-FR"/>
        </w:rPr>
        <w:drawing>
          <wp:anchor distT="0" distB="0" distL="114300" distR="114300" simplePos="0" relativeHeight="251760640" behindDoc="0" locked="0" layoutInCell="1" allowOverlap="1" wp14:anchorId="198AF616" wp14:editId="030F571A">
            <wp:simplePos x="0" y="0"/>
            <wp:positionH relativeFrom="column">
              <wp:posOffset>-194945</wp:posOffset>
            </wp:positionH>
            <wp:positionV relativeFrom="paragraph">
              <wp:posOffset>59055</wp:posOffset>
            </wp:positionV>
            <wp:extent cx="6267663" cy="2590800"/>
            <wp:effectExtent l="0" t="0" r="0" b="0"/>
            <wp:wrapNone/>
            <wp:docPr id="5" name="Image 5" descr="C:\Users\RIEHL EMMANUEL\Desktop\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IEHL EMMANUEL\Desktop\memb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7663"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67F" w:rsidRPr="002E28F7" w:rsidRDefault="00E2567F" w:rsidP="002E28F7">
      <w:pPr>
        <w:pStyle w:val="Paragraphedeliste"/>
      </w:pPr>
    </w:p>
    <w:p w:rsidR="0052013C" w:rsidRDefault="0052013C" w:rsidP="00CF5AFC"/>
    <w:p w:rsidR="003B23D6" w:rsidRDefault="003B23D6" w:rsidP="00CF5AFC"/>
    <w:p w:rsidR="003B23D6" w:rsidRDefault="003B23D6" w:rsidP="00CF5AFC"/>
    <w:p w:rsidR="003B23D6" w:rsidRDefault="003B23D6" w:rsidP="00CF5AFC"/>
    <w:p w:rsidR="003B23D6" w:rsidRDefault="003B23D6" w:rsidP="00CF5AFC"/>
    <w:p w:rsidR="003B23D6" w:rsidRDefault="003B23D6" w:rsidP="00CF5AFC"/>
    <w:p w:rsidR="003B23D6" w:rsidRDefault="003B23D6" w:rsidP="00CF5AFC"/>
    <w:p w:rsidR="003B23D6" w:rsidRDefault="003B23D6" w:rsidP="00CF5AFC"/>
    <w:p w:rsidR="003B23D6" w:rsidRDefault="003B23D6" w:rsidP="00CF5AFC"/>
    <w:p w:rsidR="003B23D6" w:rsidRDefault="003B23D6" w:rsidP="00CF5AFC"/>
    <w:p w:rsidR="00CF5AFC" w:rsidRDefault="00CF5AFC" w:rsidP="00CF5AFC"/>
    <w:p w:rsidR="00E2567F" w:rsidRDefault="00E2567F" w:rsidP="00CF5AFC"/>
    <w:p w:rsidR="00403E25" w:rsidRPr="00E2567F" w:rsidRDefault="00E2567F" w:rsidP="00E2567F">
      <w:pPr>
        <w:pStyle w:val="Paragraphedeliste"/>
        <w:numPr>
          <w:ilvl w:val="1"/>
          <w:numId w:val="23"/>
        </w:numPr>
        <w:rPr>
          <w:color w:val="C45911" w:themeColor="accent2" w:themeShade="BF"/>
          <w:sz w:val="32"/>
          <w:u w:val="single"/>
        </w:rPr>
      </w:pPr>
      <w:r w:rsidRPr="00D40BBF">
        <w:rPr>
          <w:noProof/>
          <w:sz w:val="24"/>
          <w:lang w:eastAsia="fr-FR"/>
        </w:rPr>
        <mc:AlternateContent>
          <mc:Choice Requires="wps">
            <w:drawing>
              <wp:anchor distT="0" distB="0" distL="114300" distR="114300" simplePos="0" relativeHeight="251729920" behindDoc="0" locked="0" layoutInCell="1" allowOverlap="1" wp14:anchorId="2D74E624" wp14:editId="78ADBB3B">
                <wp:simplePos x="0" y="0"/>
                <wp:positionH relativeFrom="page">
                  <wp:align>left</wp:align>
                </wp:positionH>
                <wp:positionV relativeFrom="paragraph">
                  <wp:posOffset>-894715</wp:posOffset>
                </wp:positionV>
                <wp:extent cx="666750" cy="10658475"/>
                <wp:effectExtent l="0" t="0" r="0" b="9525"/>
                <wp:wrapNone/>
                <wp:docPr id="4" name="Rectangle 4"/>
                <wp:cNvGraphicFramePr/>
                <a:graphic xmlns:a="http://schemas.openxmlformats.org/drawingml/2006/main">
                  <a:graphicData uri="http://schemas.microsoft.com/office/word/2010/wordprocessingShape">
                    <wps:wsp>
                      <wps:cNvSpPr/>
                      <wps:spPr>
                        <a:xfrm>
                          <a:off x="0" y="0"/>
                          <a:ext cx="666750" cy="10658475"/>
                        </a:xfrm>
                        <a:prstGeom prst="rect">
                          <a:avLst/>
                        </a:prstGeom>
                        <a:gradFill>
                          <a:gsLst>
                            <a:gs pos="7000">
                              <a:srgbClr val="000000"/>
                            </a:gs>
                            <a:gs pos="15000">
                              <a:schemeClr val="accent1">
                                <a:lumMod val="50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BE4EC" id="Rectangle 4" o:spid="_x0000_s1026" style="position:absolute;margin-left:0;margin-top:-70.45pt;width:52.5pt;height:839.25pt;z-index:2517299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" fillcolor="black" stroked="f" strokeweight="1pt">
                <v:fill color2="white [3212]" colors="0 black;4588f black;9830f #1f4e79" focus="100%" type="gradient">
                  <o:fill v:ext="view" type="gradientUnscaled"/>
                </v:fill>
                <w10:wrap anchorx="page"/>
              </v:rect>
            </w:pict>
          </mc:Fallback>
        </mc:AlternateContent>
      </w:r>
      <w:r w:rsidR="00403E25" w:rsidRPr="00E2567F">
        <w:rPr>
          <w:b/>
          <w:sz w:val="32"/>
          <w:u w:val="single"/>
        </w:rPr>
        <w:t>COURRIER</w:t>
      </w:r>
      <w:r w:rsidRPr="00E2567F">
        <w:rPr>
          <w:color w:val="C45911" w:themeColor="accent2" w:themeShade="BF"/>
          <w:sz w:val="32"/>
          <w:u w:val="single"/>
        </w:rPr>
        <w:t>EXP</w:t>
      </w:r>
    </w:p>
    <w:p w:rsidR="00E2567F" w:rsidRDefault="00E2567F" w:rsidP="00E2567F">
      <w:pPr>
        <w:pStyle w:val="Paragraphedeliste"/>
        <w:ind w:left="480"/>
        <w:rPr>
          <w:color w:val="C45911" w:themeColor="accent2" w:themeShade="BF"/>
          <w:sz w:val="32"/>
          <w:u w:val="single"/>
        </w:rPr>
      </w:pPr>
      <w:r>
        <w:rPr>
          <w:noProof/>
        </w:rPr>
        <w:pict>
          <v:shape id="_x0000_s1033" type="#_x0000_t75" style="position:absolute;left:0;text-align:left;margin-left:13.9pt;margin-top:11.2pt;width:453pt;height:196.5pt;z-index:251762688;mso-position-horizontal-relative:text;mso-position-vertical-relative:text;mso-width-relative:page;mso-height-relative:page">
            <v:imagedata r:id="rId16" o:title="Sans titre"/>
          </v:shape>
        </w:pict>
      </w:r>
    </w:p>
    <w:p w:rsidR="00E2567F" w:rsidRDefault="00E2567F" w:rsidP="00E2567F">
      <w:pPr>
        <w:pStyle w:val="Paragraphedeliste"/>
        <w:ind w:left="480"/>
        <w:rPr>
          <w:color w:val="C45911" w:themeColor="accent2" w:themeShade="BF"/>
          <w:sz w:val="32"/>
          <w:u w:val="single"/>
        </w:rPr>
      </w:pPr>
    </w:p>
    <w:p w:rsidR="00E2567F" w:rsidRDefault="00E2567F" w:rsidP="00E2567F">
      <w:pPr>
        <w:pStyle w:val="Paragraphedeliste"/>
        <w:ind w:left="480"/>
        <w:rPr>
          <w:color w:val="C45911" w:themeColor="accent2" w:themeShade="BF"/>
          <w:sz w:val="32"/>
          <w:u w:val="single"/>
        </w:rPr>
      </w:pPr>
    </w:p>
    <w:p w:rsidR="00E2567F" w:rsidRDefault="00E2567F" w:rsidP="00E2567F">
      <w:pPr>
        <w:pStyle w:val="Paragraphedeliste"/>
        <w:ind w:left="480"/>
        <w:rPr>
          <w:color w:val="C45911" w:themeColor="accent2" w:themeShade="BF"/>
          <w:sz w:val="32"/>
          <w:u w:val="single"/>
        </w:rPr>
      </w:pPr>
    </w:p>
    <w:p w:rsidR="00E2567F" w:rsidRDefault="00E2567F" w:rsidP="00E2567F">
      <w:pPr>
        <w:pStyle w:val="Paragraphedeliste"/>
        <w:ind w:left="480"/>
        <w:rPr>
          <w:color w:val="C45911" w:themeColor="accent2" w:themeShade="BF"/>
          <w:sz w:val="32"/>
          <w:u w:val="single"/>
        </w:rPr>
      </w:pPr>
    </w:p>
    <w:p w:rsidR="00E2567F" w:rsidRDefault="00E2567F" w:rsidP="00E2567F">
      <w:pPr>
        <w:pStyle w:val="Paragraphedeliste"/>
        <w:ind w:left="480"/>
        <w:rPr>
          <w:color w:val="C45911" w:themeColor="accent2" w:themeShade="BF"/>
          <w:sz w:val="32"/>
          <w:u w:val="single"/>
        </w:rPr>
      </w:pPr>
    </w:p>
    <w:p w:rsidR="00E2567F" w:rsidRPr="00E2567F" w:rsidRDefault="00E2567F" w:rsidP="00E2567F">
      <w:pPr>
        <w:pStyle w:val="Paragraphedeliste"/>
        <w:ind w:left="480"/>
        <w:rPr>
          <w:color w:val="C45911" w:themeColor="accent2" w:themeShade="BF"/>
          <w:sz w:val="32"/>
          <w:u w:val="single"/>
        </w:rPr>
      </w:pPr>
    </w:p>
    <w:p w:rsidR="00E2567F" w:rsidRDefault="00E2567F" w:rsidP="00941EA1">
      <w:pPr>
        <w:ind w:left="426"/>
        <w:rPr>
          <w:b/>
          <w:sz w:val="24"/>
        </w:rPr>
      </w:pPr>
    </w:p>
    <w:p w:rsidR="00E2567F" w:rsidRDefault="00E2567F" w:rsidP="00941EA1">
      <w:pPr>
        <w:ind w:left="426"/>
        <w:rPr>
          <w:b/>
          <w:sz w:val="24"/>
        </w:rPr>
      </w:pPr>
    </w:p>
    <w:p w:rsidR="00E2567F" w:rsidRDefault="00E2567F" w:rsidP="00941EA1">
      <w:pPr>
        <w:ind w:left="426"/>
        <w:rPr>
          <w:b/>
          <w:sz w:val="24"/>
        </w:rPr>
      </w:pPr>
    </w:p>
    <w:p w:rsidR="00403E25" w:rsidRDefault="00403E25" w:rsidP="00941EA1">
      <w:pPr>
        <w:ind w:left="426"/>
        <w:rPr>
          <w:sz w:val="24"/>
        </w:rPr>
      </w:pPr>
      <w:r w:rsidRPr="00941EA1">
        <w:rPr>
          <w:b/>
          <w:sz w:val="24"/>
        </w:rPr>
        <w:t>COURRIER</w:t>
      </w:r>
      <w:r w:rsidRPr="00941EA1">
        <w:rPr>
          <w:color w:val="C45911" w:themeColor="accent2" w:themeShade="BF"/>
          <w:sz w:val="24"/>
        </w:rPr>
        <w:t>EXP</w:t>
      </w:r>
      <w:r w:rsidRPr="00403E25">
        <w:rPr>
          <w:sz w:val="24"/>
        </w:rPr>
        <w:t xml:space="preserve"> est le module destiné aux expéditeurs des courriers à l’endroit de l’ACCC, permettant le suivi de leurs courriers basé sur un système de notification par messagerie SMS (Short Message Service)</w:t>
      </w:r>
      <w:r>
        <w:rPr>
          <w:sz w:val="24"/>
        </w:rPr>
        <w:t>. Ce module comprend notamment :</w:t>
      </w:r>
    </w:p>
    <w:p w:rsidR="00403E25" w:rsidRDefault="00403E25" w:rsidP="00941EA1">
      <w:pPr>
        <w:ind w:left="426"/>
        <w:rPr>
          <w:sz w:val="24"/>
        </w:rPr>
      </w:pPr>
      <w:r w:rsidRPr="00941EA1">
        <w:rPr>
          <w:b/>
          <w:sz w:val="24"/>
        </w:rPr>
        <w:t>-Un service de Newsletter par sms &amp; e-mail</w:t>
      </w:r>
      <w:r>
        <w:rPr>
          <w:sz w:val="24"/>
        </w:rPr>
        <w:t> : Ce service permet d’envoyer du contenu informatif/publicitaire aux expéditeurs de l’ACCC.</w:t>
      </w:r>
    </w:p>
    <w:p w:rsidR="00403E25" w:rsidRDefault="00403E25" w:rsidP="00941EA1">
      <w:pPr>
        <w:ind w:left="426"/>
        <w:rPr>
          <w:sz w:val="24"/>
        </w:rPr>
      </w:pPr>
      <w:r>
        <w:rPr>
          <w:sz w:val="24"/>
        </w:rPr>
        <w:t>-</w:t>
      </w:r>
      <w:r w:rsidRPr="00941EA1">
        <w:rPr>
          <w:b/>
          <w:sz w:val="24"/>
        </w:rPr>
        <w:t>Un service de notification du suivi des courriers par sms/email</w:t>
      </w:r>
      <w:r>
        <w:rPr>
          <w:sz w:val="24"/>
        </w:rPr>
        <w:t> : Ce service permet de pouvoir permettre à l’expéditeur d’un courrier d’avoir un suivi de son courrier</w:t>
      </w:r>
      <w:r w:rsidR="006E090D">
        <w:rPr>
          <w:sz w:val="24"/>
        </w:rPr>
        <w:t>,</w:t>
      </w:r>
      <w:r>
        <w:rPr>
          <w:sz w:val="24"/>
        </w:rPr>
        <w:t xml:space="preserve"> en lui envoyant des alertes sms à chaque phase importante du traitement du courrier (enregistrement, production &amp; disponibilité de la réponse).</w:t>
      </w:r>
    </w:p>
    <w:p w:rsidR="00403E25" w:rsidRPr="00403E25" w:rsidRDefault="00403E25" w:rsidP="00941EA1">
      <w:pPr>
        <w:ind w:left="426"/>
        <w:rPr>
          <w:sz w:val="24"/>
        </w:rPr>
      </w:pPr>
      <w:r w:rsidRPr="00941EA1">
        <w:rPr>
          <w:b/>
          <w:sz w:val="24"/>
        </w:rPr>
        <w:t>-Un service de suivi web</w:t>
      </w:r>
      <w:r>
        <w:rPr>
          <w:sz w:val="24"/>
        </w:rPr>
        <w:t> : Ce service permet à l’expéditeur d’un courrier de pouvoir consulter sur le web via code identifiant courrier + token</w:t>
      </w:r>
      <w:r w:rsidR="006E090D">
        <w:rPr>
          <w:sz w:val="24"/>
        </w:rPr>
        <w:t>,</w:t>
      </w:r>
      <w:r>
        <w:rPr>
          <w:sz w:val="24"/>
        </w:rPr>
        <w:t xml:space="preserve"> </w:t>
      </w:r>
      <w:r w:rsidR="00941EA1">
        <w:rPr>
          <w:sz w:val="24"/>
        </w:rPr>
        <w:t>l’état de traitement de son courrier.</w:t>
      </w:r>
      <w:r>
        <w:rPr>
          <w:sz w:val="24"/>
        </w:rPr>
        <w:t xml:space="preserve"> </w:t>
      </w:r>
    </w:p>
    <w:p w:rsidR="00403E25" w:rsidRDefault="00403E25" w:rsidP="00CF5AFC"/>
    <w:p w:rsidR="00747566" w:rsidRPr="00CF5AFC" w:rsidRDefault="00941EA1" w:rsidP="00CF5AFC">
      <w:pPr>
        <w:rPr>
          <w:b/>
          <w:sz w:val="28"/>
          <w:u w:val="single"/>
        </w:rPr>
      </w:pPr>
      <w:r>
        <w:tab/>
      </w:r>
    </w:p>
    <w:tbl>
      <w:tblPr>
        <w:tblpPr w:leftFromText="141" w:rightFromText="141" w:vertAnchor="page" w:horzAnchor="page" w:tblpX="2206" w:tblpY="26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3411"/>
      </w:tblGrid>
      <w:tr w:rsidR="00E2567F" w:rsidTr="00E2567F">
        <w:trPr>
          <w:trHeight w:val="389"/>
        </w:trPr>
        <w:tc>
          <w:tcPr>
            <w:tcW w:w="3114" w:type="dxa"/>
            <w:shd w:val="clear" w:color="auto" w:fill="010113"/>
          </w:tcPr>
          <w:p w:rsidR="00E2567F" w:rsidRPr="006760F9" w:rsidRDefault="00E2567F" w:rsidP="00E2567F">
            <w:pPr>
              <w:ind w:left="426"/>
              <w:rPr>
                <w:b/>
              </w:rPr>
            </w:pPr>
            <w:r w:rsidRPr="006760F9">
              <w:rPr>
                <w:b/>
              </w:rPr>
              <w:t>FONCTIONNALITES/ TRAVAUX</w:t>
            </w:r>
          </w:p>
        </w:tc>
        <w:tc>
          <w:tcPr>
            <w:tcW w:w="3411" w:type="dxa"/>
            <w:shd w:val="clear" w:color="auto" w:fill="010113"/>
          </w:tcPr>
          <w:p w:rsidR="00E2567F" w:rsidRPr="006760F9" w:rsidRDefault="00E2567F" w:rsidP="00E2567F">
            <w:pPr>
              <w:ind w:left="426"/>
              <w:jc w:val="center"/>
              <w:rPr>
                <w:b/>
              </w:rPr>
            </w:pPr>
            <w:r w:rsidRPr="006760F9">
              <w:rPr>
                <w:b/>
              </w:rPr>
              <w:t>REALISATION</w:t>
            </w:r>
          </w:p>
        </w:tc>
      </w:tr>
      <w:tr w:rsidR="00E2567F" w:rsidTr="00E2567F">
        <w:trPr>
          <w:trHeight w:val="510"/>
        </w:trPr>
        <w:tc>
          <w:tcPr>
            <w:tcW w:w="3114" w:type="dxa"/>
            <w:shd w:val="clear" w:color="auto" w:fill="E7E6E6" w:themeFill="background2"/>
          </w:tcPr>
          <w:p w:rsidR="00E2567F" w:rsidRPr="006760F9" w:rsidRDefault="00E2567F" w:rsidP="00E2567F">
            <w:pPr>
              <w:ind w:left="426"/>
              <w:rPr>
                <w:b/>
              </w:rPr>
            </w:pPr>
            <w:r w:rsidRPr="006760F9">
              <w:rPr>
                <w:b/>
              </w:rPr>
              <w:t>INTERFACE SITE WEB</w:t>
            </w:r>
          </w:p>
        </w:tc>
        <w:tc>
          <w:tcPr>
            <w:tcW w:w="3411" w:type="dxa"/>
            <w:shd w:val="clear" w:color="auto" w:fill="E7E6E6" w:themeFill="background2"/>
          </w:tcPr>
          <w:p w:rsidR="00E2567F" w:rsidRPr="006760F9" w:rsidRDefault="00E2567F" w:rsidP="00E2567F">
            <w:pPr>
              <w:ind w:left="426"/>
              <w:rPr>
                <w:b/>
              </w:rPr>
            </w:pPr>
            <w:r w:rsidRPr="006760F9">
              <w:rPr>
                <w:b/>
              </w:rPr>
              <w:t>(X, D)HTML/PHP/JavaScript en interaction avec MySQL 5.7</w:t>
            </w:r>
          </w:p>
        </w:tc>
      </w:tr>
      <w:tr w:rsidR="00E2567F" w:rsidTr="00E2567F">
        <w:trPr>
          <w:trHeight w:val="450"/>
        </w:trPr>
        <w:tc>
          <w:tcPr>
            <w:tcW w:w="3114" w:type="dxa"/>
            <w:shd w:val="clear" w:color="auto" w:fill="E7E6E6" w:themeFill="background2"/>
          </w:tcPr>
          <w:p w:rsidR="00E2567F" w:rsidRPr="006760F9" w:rsidRDefault="00E2567F" w:rsidP="00E2567F">
            <w:pPr>
              <w:ind w:left="426"/>
              <w:rPr>
                <w:b/>
              </w:rPr>
            </w:pPr>
            <w:r w:rsidRPr="006760F9">
              <w:rPr>
                <w:b/>
              </w:rPr>
              <w:t>PRESENTATION DES DONNEES</w:t>
            </w:r>
          </w:p>
        </w:tc>
        <w:tc>
          <w:tcPr>
            <w:tcW w:w="3411" w:type="dxa"/>
            <w:shd w:val="clear" w:color="auto" w:fill="E7E6E6" w:themeFill="background2"/>
          </w:tcPr>
          <w:p w:rsidR="00E2567F" w:rsidRPr="006760F9" w:rsidRDefault="00E2567F" w:rsidP="00E2567F">
            <w:pPr>
              <w:ind w:left="426"/>
              <w:rPr>
                <w:b/>
              </w:rPr>
            </w:pPr>
            <w:r w:rsidRPr="006760F9">
              <w:rPr>
                <w:b/>
              </w:rPr>
              <w:t xml:space="preserve">(X, D)HTML/PHP/CSS/AJAX </w:t>
            </w:r>
          </w:p>
        </w:tc>
      </w:tr>
      <w:tr w:rsidR="00E2567F" w:rsidTr="00E2567F">
        <w:trPr>
          <w:trHeight w:val="675"/>
        </w:trPr>
        <w:tc>
          <w:tcPr>
            <w:tcW w:w="3114" w:type="dxa"/>
            <w:shd w:val="clear" w:color="auto" w:fill="E7E6E6" w:themeFill="background2"/>
          </w:tcPr>
          <w:p w:rsidR="00E2567F" w:rsidRPr="006760F9" w:rsidRDefault="00E2567F" w:rsidP="00E2567F">
            <w:pPr>
              <w:ind w:left="426"/>
              <w:rPr>
                <w:b/>
              </w:rPr>
            </w:pPr>
            <w:r w:rsidRPr="006760F9">
              <w:rPr>
                <w:b/>
              </w:rPr>
              <w:t>CONTENU MULTIMEDIA</w:t>
            </w:r>
          </w:p>
        </w:tc>
        <w:tc>
          <w:tcPr>
            <w:tcW w:w="3411" w:type="dxa"/>
            <w:shd w:val="clear" w:color="auto" w:fill="E7E6E6" w:themeFill="background2"/>
          </w:tcPr>
          <w:p w:rsidR="00E2567F" w:rsidRPr="006760F9" w:rsidRDefault="00E2567F" w:rsidP="00E2567F">
            <w:pPr>
              <w:ind w:left="426"/>
              <w:rPr>
                <w:b/>
              </w:rPr>
            </w:pPr>
            <w:r w:rsidRPr="006760F9">
              <w:rPr>
                <w:b/>
              </w:rPr>
              <w:t>Adobe Photoshop, Illustrator, formats d’images JPEG, PNG.</w:t>
            </w:r>
          </w:p>
        </w:tc>
      </w:tr>
      <w:tr w:rsidR="00E2567F" w:rsidTr="00E2567F">
        <w:trPr>
          <w:trHeight w:val="405"/>
        </w:trPr>
        <w:tc>
          <w:tcPr>
            <w:tcW w:w="3114" w:type="dxa"/>
            <w:shd w:val="clear" w:color="auto" w:fill="E7E6E6" w:themeFill="background2"/>
          </w:tcPr>
          <w:p w:rsidR="00E2567F" w:rsidRPr="006760F9" w:rsidRDefault="00E2567F" w:rsidP="00E2567F">
            <w:pPr>
              <w:ind w:left="426"/>
              <w:rPr>
                <w:b/>
              </w:rPr>
            </w:pPr>
            <w:r w:rsidRPr="006760F9">
              <w:rPr>
                <w:b/>
              </w:rPr>
              <w:t>MENU DE NAVIGATION</w:t>
            </w:r>
          </w:p>
        </w:tc>
        <w:tc>
          <w:tcPr>
            <w:tcW w:w="3411" w:type="dxa"/>
            <w:shd w:val="clear" w:color="auto" w:fill="E7E6E6" w:themeFill="background2"/>
          </w:tcPr>
          <w:p w:rsidR="00E2567F" w:rsidRPr="006760F9" w:rsidRDefault="00E2567F" w:rsidP="00E2567F">
            <w:pPr>
              <w:ind w:left="426"/>
              <w:rPr>
                <w:b/>
              </w:rPr>
            </w:pPr>
            <w:r w:rsidRPr="006760F9">
              <w:rPr>
                <w:b/>
              </w:rPr>
              <w:t>JavaScript/AJAX</w:t>
            </w:r>
          </w:p>
        </w:tc>
      </w:tr>
      <w:tr w:rsidR="00E2567F" w:rsidTr="00E2567F">
        <w:trPr>
          <w:trHeight w:val="480"/>
        </w:trPr>
        <w:tc>
          <w:tcPr>
            <w:tcW w:w="3114" w:type="dxa"/>
            <w:shd w:val="clear" w:color="auto" w:fill="E7E6E6" w:themeFill="background2"/>
          </w:tcPr>
          <w:p w:rsidR="00E2567F" w:rsidRPr="006760F9" w:rsidRDefault="00E2567F" w:rsidP="00E2567F">
            <w:pPr>
              <w:ind w:left="426"/>
              <w:rPr>
                <w:b/>
              </w:rPr>
            </w:pPr>
            <w:r w:rsidRPr="006760F9">
              <w:rPr>
                <w:b/>
              </w:rPr>
              <w:t>SERVICE WEB RATTACHES</w:t>
            </w:r>
          </w:p>
        </w:tc>
        <w:tc>
          <w:tcPr>
            <w:tcW w:w="3411" w:type="dxa"/>
            <w:shd w:val="clear" w:color="auto" w:fill="E7E6E6" w:themeFill="background2"/>
          </w:tcPr>
          <w:p w:rsidR="00E2567F" w:rsidRPr="006760F9" w:rsidRDefault="00E2567F" w:rsidP="00E2567F">
            <w:pPr>
              <w:ind w:left="426"/>
              <w:rPr>
                <w:b/>
              </w:rPr>
            </w:pPr>
            <w:r w:rsidRPr="006760F9">
              <w:rPr>
                <w:b/>
              </w:rPr>
              <w:t>JavaScript/AJAX/PHP en interaction avec MySQL 5.7</w:t>
            </w:r>
          </w:p>
        </w:tc>
      </w:tr>
    </w:tbl>
    <w:p w:rsidR="006F5CEA" w:rsidRPr="00941EA1" w:rsidRDefault="004F3958" w:rsidP="006F5CEA">
      <w:pPr>
        <w:rPr>
          <w:b/>
          <w:u w:val="single"/>
        </w:rPr>
      </w:pPr>
      <w:r>
        <w:rPr>
          <w:noProof/>
          <w:lang w:eastAsia="fr-FR"/>
        </w:rPr>
        <mc:AlternateContent>
          <mc:Choice Requires="wps">
            <w:drawing>
              <wp:anchor distT="0" distB="0" distL="114300" distR="114300" simplePos="0" relativeHeight="251741184" behindDoc="0" locked="0" layoutInCell="1" allowOverlap="1" wp14:anchorId="43A50086" wp14:editId="2C11F856">
                <wp:simplePos x="0" y="0"/>
                <wp:positionH relativeFrom="column">
                  <wp:posOffset>-771525</wp:posOffset>
                </wp:positionH>
                <wp:positionV relativeFrom="paragraph">
                  <wp:posOffset>4790440</wp:posOffset>
                </wp:positionV>
                <wp:extent cx="333375" cy="55245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3333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958" w:rsidRPr="004F3958" w:rsidRDefault="004F3958" w:rsidP="004F3958">
                            <w:pPr>
                              <w:rPr>
                                <w:b/>
                                <w:color w:val="1F4E79" w:themeColor="accent1" w:themeShade="80"/>
                                <w:sz w:val="56"/>
                              </w:rPr>
                            </w:pPr>
                            <w:r>
                              <w:rPr>
                                <w:b/>
                                <w:color w:val="1F4E79" w:themeColor="accent1" w:themeShade="80"/>
                                <w:sz w:val="5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A50086" id="Zone de texte 46" o:spid="_x0000_s1031" type="#_x0000_t202" style="position:absolute;margin-left:-60.75pt;margin-top:377.2pt;width:26.25pt;height:43.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" filled="f" stroked="f" strokeweight=".5pt">
                <v:textbox>
                  <w:txbxContent>
                    <w:p w:rsidR="004F3958" w:rsidRPr="004F3958" w:rsidRDefault="004F3958" w:rsidP="004F3958">
                      <w:pPr>
                        <w:rPr>
                          <w:b/>
                          <w:color w:val="1F4E79" w:themeColor="accent1" w:themeShade="80"/>
                          <w:sz w:val="56"/>
                        </w:rPr>
                      </w:pPr>
                      <w:r>
                        <w:rPr>
                          <w:b/>
                          <w:color w:val="1F4E79" w:themeColor="accent1" w:themeShade="80"/>
                          <w:sz w:val="56"/>
                        </w:rPr>
                        <w:t>4</w:t>
                      </w:r>
                    </w:p>
                  </w:txbxContent>
                </v:textbox>
              </v:shape>
            </w:pict>
          </mc:Fallback>
        </mc:AlternateContent>
      </w:r>
      <w:r w:rsidR="00AD18EC">
        <w:rPr>
          <w:noProof/>
          <w:lang w:eastAsia="fr-FR"/>
        </w:rPr>
        <mc:AlternateContent>
          <mc:Choice Requires="wps">
            <w:drawing>
              <wp:anchor distT="0" distB="0" distL="114300" distR="114300" simplePos="0" relativeHeight="251717632" behindDoc="0" locked="0" layoutInCell="1" allowOverlap="1" wp14:anchorId="4870C50C" wp14:editId="294433FA">
                <wp:simplePos x="0" y="0"/>
                <wp:positionH relativeFrom="column">
                  <wp:posOffset>-602172</wp:posOffset>
                </wp:positionH>
                <wp:positionV relativeFrom="paragraph">
                  <wp:posOffset>262758</wp:posOffset>
                </wp:positionV>
                <wp:extent cx="345057" cy="629728"/>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345057" cy="629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288" w:rsidRPr="006F5CEA" w:rsidRDefault="000A3288" w:rsidP="006F5CEA">
                            <w:pPr>
                              <w:rPr>
                                <w:b/>
                                <w:color w:val="FFFFFF" w:themeColor="background1"/>
                                <w:sz w:val="48"/>
                              </w:rPr>
                            </w:pPr>
                            <w:r>
                              <w:rPr>
                                <w:b/>
                                <w:color w:val="FFFFFF" w:themeColor="background1"/>
                                <w:sz w:val="4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70C50C" id="Zone de texte 44" o:spid="_x0000_s1032" type="#_x0000_t202" style="position:absolute;margin-left:-47.4pt;margin-top:20.7pt;width:27.15pt;height:49.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" filled="f" stroked="f" strokeweight=".5pt">
                <v:textbox>
                  <w:txbxContent>
                    <w:p w:rsidR="000A3288" w:rsidRPr="006F5CEA" w:rsidRDefault="000A3288" w:rsidP="006F5CEA">
                      <w:pPr>
                        <w:rPr>
                          <w:b/>
                          <w:color w:val="FFFFFF" w:themeColor="background1"/>
                          <w:sz w:val="48"/>
                        </w:rPr>
                      </w:pPr>
                      <w:r>
                        <w:rPr>
                          <w:b/>
                          <w:color w:val="FFFFFF" w:themeColor="background1"/>
                          <w:sz w:val="48"/>
                        </w:rPr>
                        <w:t>5</w:t>
                      </w:r>
                    </w:p>
                  </w:txbxContent>
                </v:textbox>
              </v:shape>
            </w:pict>
          </mc:Fallback>
        </mc:AlternateContent>
      </w:r>
      <w:r w:rsidR="00941EA1">
        <w:tab/>
      </w:r>
      <w:r w:rsidR="00941EA1" w:rsidRPr="004F3958">
        <w:rPr>
          <w:b/>
          <w:sz w:val="36"/>
        </w:rPr>
        <w:t>1.3</w:t>
      </w:r>
      <w:r w:rsidR="00941EA1" w:rsidRPr="004F3958">
        <w:rPr>
          <w:b/>
          <w:sz w:val="40"/>
          <w:u w:val="single"/>
        </w:rPr>
        <w:t xml:space="preserve"> </w:t>
      </w:r>
      <w:r>
        <w:rPr>
          <w:b/>
          <w:sz w:val="36"/>
          <w:u w:val="single"/>
        </w:rPr>
        <w:t>C</w:t>
      </w:r>
      <w:r w:rsidRPr="00941EA1">
        <w:rPr>
          <w:b/>
          <w:sz w:val="36"/>
          <w:u w:val="single"/>
        </w:rPr>
        <w:t>hoix des outils de réalisation</w:t>
      </w:r>
    </w:p>
    <w:tbl>
      <w:tblPr>
        <w:tblStyle w:val="TableauListe4-Accentuation5"/>
        <w:tblpPr w:leftFromText="141" w:rightFromText="141" w:vertAnchor="page" w:horzAnchor="page" w:tblpX="2161" w:tblpY="1246"/>
        <w:tblW w:w="9067" w:type="dxa"/>
        <w:tblLayout w:type="fixed"/>
        <w:tblLook w:val="04A0" w:firstRow="1" w:lastRow="0" w:firstColumn="1" w:lastColumn="0" w:noHBand="0" w:noVBand="1"/>
      </w:tblPr>
      <w:tblGrid>
        <w:gridCol w:w="6046"/>
        <w:gridCol w:w="753"/>
        <w:gridCol w:w="2268"/>
      </w:tblGrid>
      <w:tr w:rsidR="00197E62" w:rsidRPr="00913C8F" w:rsidTr="0086732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6046" w:type="dxa"/>
            <w:tcBorders>
              <w:right w:val="single" w:sz="12" w:space="0" w:color="5B9BD5" w:themeColor="accent1"/>
            </w:tcBorders>
          </w:tcPr>
          <w:p w:rsidR="00197E62" w:rsidRPr="00913C8F" w:rsidRDefault="00867324" w:rsidP="00867324">
            <w:pPr>
              <w:ind w:left="426"/>
              <w:rPr>
                <w:b w:val="0"/>
                <w:sz w:val="24"/>
                <w:szCs w:val="24"/>
              </w:rPr>
            </w:pPr>
            <w:r>
              <w:rPr>
                <w:noProof/>
                <w:lang w:eastAsia="fr-FR"/>
              </w:rPr>
              <w:lastRenderedPageBreak/>
              <mc:AlternateContent>
                <mc:Choice Requires="wps">
                  <w:drawing>
                    <wp:anchor distT="0" distB="0" distL="114300" distR="114300" simplePos="0" relativeHeight="251732992" behindDoc="0" locked="0" layoutInCell="1" allowOverlap="1" wp14:anchorId="388AD6C3" wp14:editId="415DC19E">
                      <wp:simplePos x="0" y="0"/>
                      <wp:positionH relativeFrom="column">
                        <wp:posOffset>-128905</wp:posOffset>
                      </wp:positionH>
                      <wp:positionV relativeFrom="paragraph">
                        <wp:posOffset>-549275</wp:posOffset>
                      </wp:positionV>
                      <wp:extent cx="2466975" cy="333375"/>
                      <wp:effectExtent l="0" t="0" r="9525" b="9525"/>
                      <wp:wrapNone/>
                      <wp:docPr id="9" name="Zone de texte 9"/>
                      <wp:cNvGraphicFramePr/>
                      <a:graphic xmlns:a="http://schemas.openxmlformats.org/drawingml/2006/main">
                        <a:graphicData uri="http://schemas.microsoft.com/office/word/2010/wordprocessingShape">
                          <wps:wsp>
                            <wps:cNvSpPr txBox="1"/>
                            <wps:spPr>
                              <a:xfrm>
                                <a:off x="0" y="0"/>
                                <a:ext cx="24669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7324" w:rsidRPr="00941EA1" w:rsidRDefault="00867324">
                                  <w:pPr>
                                    <w:rPr>
                                      <w:b/>
                                      <w:sz w:val="32"/>
                                      <w:u w:val="single"/>
                                    </w:rPr>
                                  </w:pPr>
                                  <w:r w:rsidRPr="00D40BBF">
                                    <w:rPr>
                                      <w:b/>
                                      <w:sz w:val="32"/>
                                    </w:rPr>
                                    <w:t xml:space="preserve">II. </w:t>
                                  </w:r>
                                  <w:r w:rsidRPr="00941EA1">
                                    <w:rPr>
                                      <w:b/>
                                      <w:sz w:val="32"/>
                                      <w:u w:val="single"/>
                                    </w:rPr>
                                    <w:t>OFFRE FINANCIERE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AD6C3" id="Zone de texte 9" o:spid="_x0000_s1033" type="#_x0000_t202" style="position:absolute;left:0;text-align:left;margin-left:-10.15pt;margin-top:-43.25pt;width:194.25pt;height:26.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" fillcolor="white [3201]" stroked="f" strokeweight=".5pt">
                      <v:textbox>
                        <w:txbxContent>
                          <w:p w:rsidR="00867324" w:rsidRPr="00941EA1" w:rsidRDefault="00867324">
                            <w:pPr>
                              <w:rPr>
                                <w:b/>
                                <w:sz w:val="32"/>
                                <w:u w:val="single"/>
                              </w:rPr>
                            </w:pPr>
                            <w:r w:rsidRPr="00D40BBF">
                              <w:rPr>
                                <w:b/>
                                <w:sz w:val="32"/>
                              </w:rPr>
                              <w:t xml:space="preserve">II. </w:t>
                            </w:r>
                            <w:r w:rsidRPr="00941EA1">
                              <w:rPr>
                                <w:b/>
                                <w:sz w:val="32"/>
                                <w:u w:val="single"/>
                              </w:rPr>
                              <w:t>OFFRE FINANCIERE</w:t>
                            </w:r>
                          </w:p>
                        </w:txbxContent>
                      </v:textbox>
                    </v:shape>
                  </w:pict>
                </mc:Fallback>
              </mc:AlternateContent>
            </w:r>
            <w:r>
              <w:rPr>
                <w:noProof/>
                <w:lang w:eastAsia="fr-FR"/>
              </w:rPr>
              <mc:AlternateContent>
                <mc:Choice Requires="wps">
                  <w:drawing>
                    <wp:anchor distT="0" distB="0" distL="114300" distR="114300" simplePos="0" relativeHeight="251680768" behindDoc="0" locked="0" layoutInCell="1" allowOverlap="1" wp14:anchorId="44D9AEE1" wp14:editId="6E16B777">
                      <wp:simplePos x="0" y="0"/>
                      <wp:positionH relativeFrom="leftMargin">
                        <wp:posOffset>-1377950</wp:posOffset>
                      </wp:positionH>
                      <wp:positionV relativeFrom="paragraph">
                        <wp:posOffset>-787400</wp:posOffset>
                      </wp:positionV>
                      <wp:extent cx="695325" cy="11300604"/>
                      <wp:effectExtent l="0" t="0" r="9525" b="0"/>
                      <wp:wrapNone/>
                      <wp:docPr id="15" name="Rectangle 15"/>
                      <wp:cNvGraphicFramePr/>
                      <a:graphic xmlns:a="http://schemas.openxmlformats.org/drawingml/2006/main">
                        <a:graphicData uri="http://schemas.microsoft.com/office/word/2010/wordprocessingShape">
                          <wps:wsp>
                            <wps:cNvSpPr/>
                            <wps:spPr>
                              <a:xfrm>
                                <a:off x="0" y="0"/>
                                <a:ext cx="695325" cy="11300604"/>
                              </a:xfrm>
                              <a:prstGeom prst="rect">
                                <a:avLst/>
                              </a:prstGeom>
                              <a:gradFill>
                                <a:gsLst>
                                  <a:gs pos="7000">
                                    <a:schemeClr val="tx2">
                                      <a:lumMod val="75000"/>
                                    </a:schemeClr>
                                  </a:gs>
                                  <a:gs pos="20000">
                                    <a:schemeClr val="accent1">
                                      <a:lumMod val="7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F366" id="Rectangle 15" o:spid="_x0000_s1026" style="position:absolute;margin-left:-108.5pt;margin-top:-62pt;width:54.75pt;height:889.8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" fillcolor="#323e4f [2415]" stroked="f" strokeweight="1pt">
                      <v:fill color2="white [3212]" colors="0 #333f50;4588f #333f50;13107f #2e75b6" focus="100%" type="gradient">
                        <o:fill v:ext="view" type="gradientUnscaled"/>
                      </v:fill>
                      <w10:wrap anchorx="margin"/>
                    </v:rect>
                  </w:pict>
                </mc:Fallback>
              </mc:AlternateContent>
            </w:r>
            <w:r w:rsidR="00197E62" w:rsidRPr="00913C8F">
              <w:rPr>
                <w:sz w:val="24"/>
                <w:szCs w:val="24"/>
              </w:rPr>
              <w:t>DES</w:t>
            </w:r>
            <w:r w:rsidR="00197E62" w:rsidRPr="00913C8F">
              <w:rPr>
                <w:b w:val="0"/>
                <w:sz w:val="24"/>
                <w:szCs w:val="24"/>
              </w:rPr>
              <w:t>IGNATION</w:t>
            </w:r>
          </w:p>
        </w:tc>
        <w:tc>
          <w:tcPr>
            <w:tcW w:w="753" w:type="dxa"/>
            <w:tcBorders>
              <w:left w:val="single" w:sz="12" w:space="0" w:color="5B9BD5" w:themeColor="accent1"/>
              <w:right w:val="single" w:sz="12" w:space="0" w:color="5B9BD5" w:themeColor="accent1"/>
            </w:tcBorders>
          </w:tcPr>
          <w:p w:rsidR="00197E62" w:rsidRPr="00913C8F" w:rsidRDefault="00197E62" w:rsidP="00867324">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913C8F">
              <w:rPr>
                <w:b w:val="0"/>
                <w:sz w:val="24"/>
                <w:szCs w:val="24"/>
              </w:rPr>
              <w:t>QTE</w:t>
            </w:r>
          </w:p>
        </w:tc>
        <w:tc>
          <w:tcPr>
            <w:tcW w:w="2268" w:type="dxa"/>
            <w:tcBorders>
              <w:left w:val="single" w:sz="12" w:space="0" w:color="5B9BD5" w:themeColor="accent1"/>
            </w:tcBorders>
          </w:tcPr>
          <w:p w:rsidR="00197E62" w:rsidRPr="00913C8F" w:rsidRDefault="00197E62" w:rsidP="00867324">
            <w:pPr>
              <w:jc w:val="right"/>
              <w:cnfStyle w:val="100000000000" w:firstRow="1" w:lastRow="0" w:firstColumn="0" w:lastColumn="0" w:oddVBand="0" w:evenVBand="0" w:oddHBand="0" w:evenHBand="0" w:firstRowFirstColumn="0" w:firstRowLastColumn="0" w:lastRowFirstColumn="0" w:lastRowLastColumn="0"/>
              <w:rPr>
                <w:rFonts w:eastAsiaTheme="minorEastAsia"/>
                <w:b w:val="0"/>
                <w:sz w:val="24"/>
                <w:szCs w:val="24"/>
                <w:lang w:eastAsia="fr-FR"/>
              </w:rPr>
            </w:pPr>
            <w:r w:rsidRPr="00913C8F">
              <w:rPr>
                <w:b w:val="0"/>
                <w:sz w:val="24"/>
                <w:szCs w:val="24"/>
              </w:rPr>
              <w:t>Montant HT</w:t>
            </w:r>
          </w:p>
        </w:tc>
      </w:tr>
      <w:tr w:rsidR="0059685D" w:rsidRPr="00913C8F" w:rsidTr="0086732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067" w:type="dxa"/>
            <w:gridSpan w:val="3"/>
            <w:tcBorders>
              <w:bottom w:val="single" w:sz="12" w:space="0" w:color="5B9BD5" w:themeColor="accent1"/>
            </w:tcBorders>
            <w:shd w:val="clear" w:color="auto" w:fill="FFFFFF" w:themeFill="background1"/>
          </w:tcPr>
          <w:p w:rsidR="0059685D" w:rsidRPr="00913C8F" w:rsidRDefault="0059685D" w:rsidP="00867324">
            <w:pPr>
              <w:tabs>
                <w:tab w:val="right" w:pos="9418"/>
              </w:tabs>
              <w:jc w:val="center"/>
              <w:rPr>
                <w:b w:val="0"/>
                <w:color w:val="262626" w:themeColor="text1" w:themeTint="D9"/>
                <w:sz w:val="24"/>
                <w:szCs w:val="24"/>
              </w:rPr>
            </w:pPr>
            <w:r w:rsidRPr="00913C8F">
              <w:rPr>
                <w:color w:val="262626" w:themeColor="text1" w:themeTint="D9"/>
                <w:sz w:val="24"/>
                <w:szCs w:val="24"/>
                <w:shd w:val="clear" w:color="auto" w:fill="FFFFFF" w:themeFill="background1"/>
              </w:rPr>
              <w:t>APPLICATION</w:t>
            </w:r>
          </w:p>
        </w:tc>
      </w:tr>
      <w:tr w:rsidR="00197E62" w:rsidRPr="00913C8F" w:rsidTr="00867324">
        <w:trPr>
          <w:trHeight w:val="462"/>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Default="002228AC" w:rsidP="00867324">
            <w:pPr>
              <w:pStyle w:val="Paragraphedeliste"/>
              <w:numPr>
                <w:ilvl w:val="0"/>
                <w:numId w:val="11"/>
              </w:numPr>
              <w:rPr>
                <w:color w:val="262626" w:themeColor="text1" w:themeTint="D9"/>
                <w:sz w:val="24"/>
                <w:szCs w:val="24"/>
              </w:rPr>
            </w:pPr>
            <w:r w:rsidRPr="00913C8F">
              <w:rPr>
                <w:color w:val="262626" w:themeColor="text1" w:themeTint="D9"/>
                <w:sz w:val="24"/>
                <w:szCs w:val="24"/>
              </w:rPr>
              <w:t>License l</w:t>
            </w:r>
            <w:r w:rsidR="00197E62" w:rsidRPr="00913C8F">
              <w:rPr>
                <w:color w:val="262626" w:themeColor="text1" w:themeTint="D9"/>
                <w:sz w:val="24"/>
                <w:szCs w:val="24"/>
              </w:rPr>
              <w:t>ecteur PDF intégré + Web Annotations</w:t>
            </w:r>
            <w:r w:rsidR="00E2567F">
              <w:rPr>
                <w:color w:val="262626" w:themeColor="text1" w:themeTint="D9"/>
                <w:sz w:val="24"/>
                <w:szCs w:val="24"/>
              </w:rPr>
              <w:t> :</w:t>
            </w:r>
          </w:p>
          <w:p w:rsidR="00E2567F" w:rsidRPr="00913C8F" w:rsidRDefault="00E2567F" w:rsidP="00E2567F">
            <w:pPr>
              <w:pStyle w:val="Paragraphedeliste"/>
              <w:ind w:left="1146"/>
              <w:rPr>
                <w:color w:val="262626" w:themeColor="text1" w:themeTint="D9"/>
                <w:sz w:val="24"/>
                <w:szCs w:val="24"/>
              </w:rPr>
            </w:pPr>
            <w:r>
              <w:rPr>
                <w:color w:val="262626" w:themeColor="text1" w:themeTint="D9"/>
                <w:sz w:val="24"/>
                <w:szCs w:val="24"/>
              </w:rPr>
              <w:t>-</w:t>
            </w:r>
            <w:r w:rsidRPr="00E2567F">
              <w:rPr>
                <w:b w:val="0"/>
                <w:color w:val="262626" w:themeColor="text1" w:themeTint="D9"/>
                <w:sz w:val="24"/>
                <w:szCs w:val="24"/>
              </w:rPr>
              <w:t>License à vie</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jc w:val="cente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t>1</w:t>
            </w:r>
          </w:p>
          <w:p w:rsidR="00197E62" w:rsidRPr="00913C8F" w:rsidRDefault="00197E62" w:rsidP="00867324">
            <w:pPr>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A00C47" w:rsidP="00867324">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r>
              <w:rPr>
                <w:rFonts w:eastAsiaTheme="minorEastAsia"/>
                <w:b/>
                <w:sz w:val="24"/>
                <w:szCs w:val="24"/>
                <w:lang w:eastAsia="fr-FR"/>
              </w:rPr>
              <w:t>250</w:t>
            </w:r>
            <w:r w:rsidR="00197E62" w:rsidRPr="00913C8F">
              <w:rPr>
                <w:rFonts w:eastAsiaTheme="minorEastAsia"/>
                <w:b/>
                <w:sz w:val="24"/>
                <w:szCs w:val="24"/>
                <w:lang w:eastAsia="fr-FR"/>
              </w:rPr>
              <w:t> 000 F CFA</w:t>
            </w:r>
          </w:p>
          <w:p w:rsidR="00197E62" w:rsidRPr="00913C8F" w:rsidRDefault="00197E62" w:rsidP="00867324">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tc>
      </w:tr>
      <w:tr w:rsidR="00197E62" w:rsidRPr="00913C8F" w:rsidTr="00867324">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B17C3B" w:rsidRDefault="00197E62" w:rsidP="00867324">
            <w:pPr>
              <w:pStyle w:val="Paragraphedeliste"/>
              <w:numPr>
                <w:ilvl w:val="0"/>
                <w:numId w:val="11"/>
              </w:numPr>
              <w:rPr>
                <w:color w:val="262626" w:themeColor="text1" w:themeTint="D9"/>
                <w:sz w:val="24"/>
                <w:szCs w:val="24"/>
              </w:rPr>
            </w:pPr>
            <w:r w:rsidRPr="00913C8F">
              <w:rPr>
                <w:color w:val="262626" w:themeColor="text1" w:themeTint="D9"/>
                <w:sz w:val="24"/>
                <w:szCs w:val="24"/>
              </w:rPr>
              <w:t>Charte graphique &amp; iconographique</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EF50BB" w:rsidP="00867324">
            <w:pPr>
              <w:jc w:val="center"/>
              <w:cnfStyle w:val="000000100000" w:firstRow="0" w:lastRow="0" w:firstColumn="0" w:lastColumn="0" w:oddVBand="0" w:evenVBand="0" w:oddHBand="1" w:evenHBand="0" w:firstRowFirstColumn="0" w:firstRowLastColumn="0" w:lastRowFirstColumn="0" w:lastRowLastColumn="0"/>
              <w:rPr>
                <w:sz w:val="24"/>
                <w:szCs w:val="24"/>
              </w:rPr>
            </w:pPr>
            <w:r w:rsidRPr="00913C8F">
              <w:rPr>
                <w:sz w:val="24"/>
                <w:szCs w:val="24"/>
              </w:rPr>
              <w:t>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heme="minorEastAsia"/>
                <w:b/>
                <w:sz w:val="24"/>
                <w:szCs w:val="24"/>
                <w:lang w:eastAsia="fr-FR"/>
              </w:rPr>
            </w:pPr>
            <w:r w:rsidRPr="00913C8F">
              <w:rPr>
                <w:rFonts w:eastAsiaTheme="minorEastAsia"/>
                <w:b/>
                <w:sz w:val="24"/>
                <w:szCs w:val="24"/>
                <w:lang w:eastAsia="fr-FR"/>
              </w:rPr>
              <w:t>5</w:t>
            </w:r>
            <w:r w:rsidR="00B17C3B">
              <w:rPr>
                <w:rFonts w:eastAsiaTheme="minorEastAsia"/>
                <w:b/>
                <w:sz w:val="24"/>
                <w:szCs w:val="24"/>
                <w:lang w:eastAsia="fr-FR"/>
              </w:rPr>
              <w:t>00 000 F CFA</w:t>
            </w:r>
          </w:p>
        </w:tc>
      </w:tr>
      <w:tr w:rsidR="00197E62" w:rsidRPr="00913C8F" w:rsidTr="00867324">
        <w:trPr>
          <w:trHeight w:val="439"/>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pStyle w:val="Paragraphedeliste"/>
              <w:numPr>
                <w:ilvl w:val="0"/>
                <w:numId w:val="11"/>
              </w:numPr>
              <w:rPr>
                <w:color w:val="262626" w:themeColor="text1" w:themeTint="D9"/>
                <w:sz w:val="24"/>
                <w:szCs w:val="24"/>
              </w:rPr>
            </w:pPr>
            <w:r w:rsidRPr="00913C8F">
              <w:rPr>
                <w:color w:val="262626" w:themeColor="text1" w:themeTint="D9"/>
                <w:sz w:val="24"/>
                <w:szCs w:val="24"/>
              </w:rPr>
              <w:t>Module COURRIER</w:t>
            </w:r>
            <w:r w:rsidRPr="00913C8F">
              <w:rPr>
                <w:b w:val="0"/>
                <w:color w:val="C45911" w:themeColor="accent2" w:themeShade="BF"/>
                <w:sz w:val="24"/>
                <w:szCs w:val="24"/>
              </w:rPr>
              <w:t>EXP</w:t>
            </w:r>
            <w:r w:rsidR="002228AC" w:rsidRPr="00913C8F">
              <w:rPr>
                <w:b w:val="0"/>
                <w:color w:val="C45911" w:themeColor="accent2" w:themeShade="BF"/>
                <w:sz w:val="24"/>
                <w:szCs w:val="24"/>
              </w:rPr>
              <w:t> :</w:t>
            </w:r>
          </w:p>
          <w:p w:rsidR="002228AC" w:rsidRPr="00913C8F" w:rsidRDefault="002228AC" w:rsidP="00867324">
            <w:pPr>
              <w:pStyle w:val="Paragraphedeliste"/>
              <w:ind w:left="1146"/>
              <w:rPr>
                <w:b w:val="0"/>
                <w:color w:val="262626" w:themeColor="text1" w:themeTint="D9"/>
                <w:sz w:val="24"/>
                <w:szCs w:val="24"/>
              </w:rPr>
            </w:pPr>
            <w:r w:rsidRPr="00913C8F">
              <w:rPr>
                <w:b w:val="0"/>
                <w:color w:val="262626" w:themeColor="text1" w:themeTint="D9"/>
                <w:sz w:val="24"/>
                <w:szCs w:val="24"/>
              </w:rPr>
              <w:t>- Service de notification par messagerie SMS ;</w:t>
            </w:r>
          </w:p>
          <w:p w:rsidR="002228AC" w:rsidRPr="00913C8F" w:rsidRDefault="002228AC" w:rsidP="00867324">
            <w:pPr>
              <w:pStyle w:val="Paragraphedeliste"/>
              <w:ind w:left="1146"/>
              <w:rPr>
                <w:b w:val="0"/>
                <w:color w:val="262626" w:themeColor="text1" w:themeTint="D9"/>
                <w:sz w:val="24"/>
                <w:szCs w:val="24"/>
              </w:rPr>
            </w:pPr>
            <w:r w:rsidRPr="00913C8F">
              <w:rPr>
                <w:b w:val="0"/>
                <w:color w:val="262626" w:themeColor="text1" w:themeTint="D9"/>
                <w:sz w:val="24"/>
                <w:szCs w:val="24"/>
              </w:rPr>
              <w:t>- Front-End Grand-Public.</w:t>
            </w:r>
          </w:p>
          <w:p w:rsidR="00197E62" w:rsidRPr="00913C8F" w:rsidRDefault="00197E62" w:rsidP="00867324">
            <w:pPr>
              <w:rPr>
                <w:color w:val="262626" w:themeColor="text1" w:themeTint="D9"/>
                <w:sz w:val="24"/>
                <w:szCs w:val="24"/>
              </w:rPr>
            </w:pP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2228AC" w:rsidRPr="00913C8F" w:rsidRDefault="002228AC" w:rsidP="00867324">
            <w:pPr>
              <w:jc w:val="center"/>
              <w:cnfStyle w:val="000000000000" w:firstRow="0" w:lastRow="0" w:firstColumn="0" w:lastColumn="0" w:oddVBand="0" w:evenVBand="0" w:oddHBand="0" w:evenHBand="0" w:firstRowFirstColumn="0" w:firstRowLastColumn="0" w:lastRowFirstColumn="0" w:lastRowLastColumn="0"/>
              <w:rPr>
                <w:sz w:val="24"/>
                <w:szCs w:val="24"/>
              </w:rPr>
            </w:pPr>
          </w:p>
          <w:p w:rsidR="00197E62" w:rsidRPr="00913C8F" w:rsidRDefault="00EF50BB" w:rsidP="00867324">
            <w:pPr>
              <w:jc w:val="cente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t>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2228AC" w:rsidRPr="00913C8F" w:rsidRDefault="002228AC" w:rsidP="00867324">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197E62" w:rsidRPr="00913C8F" w:rsidRDefault="00A00C47" w:rsidP="00867324">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r>
              <w:rPr>
                <w:rFonts w:eastAsiaTheme="minorEastAsia"/>
                <w:b/>
                <w:sz w:val="24"/>
                <w:szCs w:val="24"/>
                <w:lang w:eastAsia="fr-FR"/>
              </w:rPr>
              <w:t>85</w:t>
            </w:r>
            <w:r w:rsidR="00197E62" w:rsidRPr="00913C8F">
              <w:rPr>
                <w:rFonts w:eastAsiaTheme="minorEastAsia"/>
                <w:b/>
                <w:sz w:val="24"/>
                <w:szCs w:val="24"/>
                <w:lang w:eastAsia="fr-FR"/>
              </w:rPr>
              <w:t>0 000 F CFA</w:t>
            </w:r>
          </w:p>
          <w:p w:rsidR="00197E62" w:rsidRPr="00913C8F" w:rsidRDefault="00197E62" w:rsidP="00867324">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tc>
      </w:tr>
      <w:tr w:rsidR="00197E62" w:rsidRPr="00913C8F" w:rsidTr="0086732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pStyle w:val="Paragraphedeliste"/>
              <w:numPr>
                <w:ilvl w:val="0"/>
                <w:numId w:val="11"/>
              </w:numPr>
              <w:rPr>
                <w:color w:val="262626" w:themeColor="text1" w:themeTint="D9"/>
                <w:sz w:val="24"/>
                <w:szCs w:val="24"/>
              </w:rPr>
            </w:pPr>
            <w:r w:rsidRPr="00913C8F">
              <w:rPr>
                <w:color w:val="262626" w:themeColor="text1" w:themeTint="D9"/>
                <w:sz w:val="24"/>
                <w:szCs w:val="24"/>
              </w:rPr>
              <w:t>Back-end COURRIER</w:t>
            </w:r>
            <w:r w:rsidRPr="00913C8F">
              <w:rPr>
                <w:b w:val="0"/>
                <w:color w:val="C45911" w:themeColor="accent2" w:themeShade="BF"/>
                <w:sz w:val="24"/>
                <w:szCs w:val="24"/>
              </w:rPr>
              <w:t>OFFICE</w:t>
            </w:r>
            <w:r w:rsidR="002228AC" w:rsidRPr="00913C8F">
              <w:rPr>
                <w:b w:val="0"/>
                <w:color w:val="C45911" w:themeColor="accent2" w:themeShade="BF"/>
                <w:sz w:val="24"/>
                <w:szCs w:val="24"/>
              </w:rPr>
              <w:t> :</w:t>
            </w:r>
          </w:p>
          <w:p w:rsidR="002228AC" w:rsidRPr="00913C8F" w:rsidRDefault="002228AC" w:rsidP="00867324">
            <w:pPr>
              <w:ind w:left="1146"/>
              <w:rPr>
                <w:b w:val="0"/>
                <w:color w:val="262626" w:themeColor="text1" w:themeTint="D9"/>
                <w:sz w:val="24"/>
                <w:szCs w:val="24"/>
              </w:rPr>
            </w:pPr>
            <w:r w:rsidRPr="00913C8F">
              <w:rPr>
                <w:b w:val="0"/>
                <w:color w:val="262626" w:themeColor="text1" w:themeTint="D9"/>
                <w:sz w:val="24"/>
                <w:szCs w:val="24"/>
              </w:rPr>
              <w:t>- Service de notification par web &amp; client mail ;</w:t>
            </w:r>
          </w:p>
          <w:p w:rsidR="009B2F39" w:rsidRPr="00913C8F" w:rsidRDefault="009B2F39" w:rsidP="00867324">
            <w:pPr>
              <w:ind w:left="1146"/>
              <w:rPr>
                <w:b w:val="0"/>
                <w:color w:val="262626" w:themeColor="text1" w:themeTint="D9"/>
                <w:sz w:val="24"/>
                <w:szCs w:val="24"/>
              </w:rPr>
            </w:pPr>
            <w:r w:rsidRPr="00913C8F">
              <w:rPr>
                <w:b w:val="0"/>
                <w:color w:val="262626" w:themeColor="text1" w:themeTint="D9"/>
                <w:sz w:val="24"/>
                <w:szCs w:val="24"/>
              </w:rPr>
              <w:t>- Conception de la base de données ;</w:t>
            </w:r>
          </w:p>
          <w:p w:rsidR="00197E62" w:rsidRPr="00913C8F" w:rsidRDefault="002228AC" w:rsidP="00867324">
            <w:pPr>
              <w:ind w:left="1146"/>
              <w:rPr>
                <w:color w:val="262626" w:themeColor="text1" w:themeTint="D9"/>
                <w:sz w:val="24"/>
                <w:szCs w:val="24"/>
              </w:rPr>
            </w:pPr>
            <w:r w:rsidRPr="00913C8F">
              <w:rPr>
                <w:b w:val="0"/>
                <w:color w:val="262626" w:themeColor="text1" w:themeTint="D9"/>
                <w:sz w:val="24"/>
                <w:szCs w:val="24"/>
              </w:rPr>
              <w:t>- Front-End Administrateurs.</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2228AC" w:rsidRPr="00913C8F" w:rsidRDefault="002228AC" w:rsidP="00867324">
            <w:pPr>
              <w:jc w:val="center"/>
              <w:cnfStyle w:val="000000100000" w:firstRow="0" w:lastRow="0" w:firstColumn="0" w:lastColumn="0" w:oddVBand="0" w:evenVBand="0" w:oddHBand="1" w:evenHBand="0" w:firstRowFirstColumn="0" w:firstRowLastColumn="0" w:lastRowFirstColumn="0" w:lastRowLastColumn="0"/>
              <w:rPr>
                <w:sz w:val="24"/>
                <w:szCs w:val="24"/>
              </w:rPr>
            </w:pPr>
          </w:p>
          <w:p w:rsidR="00197E62" w:rsidRPr="00913C8F" w:rsidRDefault="00EF50BB" w:rsidP="00867324">
            <w:pPr>
              <w:jc w:val="center"/>
              <w:cnfStyle w:val="000000100000" w:firstRow="0" w:lastRow="0" w:firstColumn="0" w:lastColumn="0" w:oddVBand="0" w:evenVBand="0" w:oddHBand="1" w:evenHBand="0" w:firstRowFirstColumn="0" w:firstRowLastColumn="0" w:lastRowFirstColumn="0" w:lastRowLastColumn="0"/>
              <w:rPr>
                <w:sz w:val="24"/>
                <w:szCs w:val="24"/>
              </w:rPr>
            </w:pPr>
            <w:r w:rsidRPr="00913C8F">
              <w:rPr>
                <w:sz w:val="24"/>
                <w:szCs w:val="24"/>
              </w:rPr>
              <w:t>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2228AC" w:rsidRPr="00913C8F" w:rsidRDefault="002228AC" w:rsidP="00867324">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heme="minorEastAsia"/>
                <w:b/>
                <w:sz w:val="24"/>
                <w:szCs w:val="24"/>
                <w:lang w:eastAsia="fr-FR"/>
              </w:rPr>
            </w:pPr>
          </w:p>
          <w:p w:rsidR="00197E62" w:rsidRPr="00913C8F" w:rsidRDefault="00197E62" w:rsidP="00867324">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heme="minorEastAsia"/>
                <w:b/>
                <w:sz w:val="24"/>
                <w:szCs w:val="24"/>
                <w:lang w:eastAsia="fr-FR"/>
              </w:rPr>
            </w:pPr>
            <w:r w:rsidRPr="00913C8F">
              <w:rPr>
                <w:rFonts w:eastAsiaTheme="minorEastAsia"/>
                <w:b/>
                <w:sz w:val="24"/>
                <w:szCs w:val="24"/>
                <w:lang w:eastAsia="fr-FR"/>
              </w:rPr>
              <w:t>2 500 000 F CFA</w:t>
            </w:r>
          </w:p>
        </w:tc>
      </w:tr>
      <w:tr w:rsidR="00197E62" w:rsidRPr="00913C8F" w:rsidTr="00867324">
        <w:trPr>
          <w:trHeight w:val="361"/>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right w:val="single" w:sz="12" w:space="0" w:color="5B9BD5" w:themeColor="accent1"/>
            </w:tcBorders>
            <w:shd w:val="clear" w:color="auto" w:fill="2E74B5" w:themeFill="accent1" w:themeFillShade="BF"/>
          </w:tcPr>
          <w:p w:rsidR="00197E62" w:rsidRPr="00913C8F" w:rsidRDefault="00197E62" w:rsidP="00867324">
            <w:pPr>
              <w:rPr>
                <w:b w:val="0"/>
                <w:color w:val="FFFFFF" w:themeColor="background1"/>
                <w:sz w:val="24"/>
                <w:szCs w:val="24"/>
              </w:rPr>
            </w:pPr>
            <w:r w:rsidRPr="00913C8F">
              <w:rPr>
                <w:color w:val="FFFFFF" w:themeColor="background1"/>
                <w:sz w:val="24"/>
                <w:szCs w:val="24"/>
              </w:rPr>
              <w:t xml:space="preserve">  </w:t>
            </w:r>
            <w:r w:rsidR="00A04E2D" w:rsidRPr="00913C8F">
              <w:rPr>
                <w:color w:val="FFFFFF" w:themeColor="background1"/>
                <w:sz w:val="24"/>
                <w:szCs w:val="24"/>
              </w:rPr>
              <w:t xml:space="preserve"> </w:t>
            </w:r>
            <w:r w:rsidRPr="00913C8F">
              <w:rPr>
                <w:color w:val="FFFFFF" w:themeColor="background1"/>
                <w:sz w:val="24"/>
                <w:szCs w:val="24"/>
              </w:rPr>
              <w:t>Total</w:t>
            </w:r>
          </w:p>
        </w:tc>
        <w:tc>
          <w:tcPr>
            <w:tcW w:w="753" w:type="dxa"/>
            <w:tcBorders>
              <w:top w:val="single" w:sz="12" w:space="0" w:color="5B9BD5" w:themeColor="accent1"/>
              <w:left w:val="single" w:sz="12" w:space="0" w:color="5B9BD5" w:themeColor="accent1"/>
              <w:right w:val="single" w:sz="12" w:space="0" w:color="5B9BD5" w:themeColor="accent1"/>
            </w:tcBorders>
            <w:shd w:val="clear" w:color="auto" w:fill="2E74B5" w:themeFill="accent1" w:themeFillShade="BF"/>
          </w:tcPr>
          <w:p w:rsidR="00197E62" w:rsidRPr="00913C8F" w:rsidRDefault="00197E62" w:rsidP="00867324">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p>
        </w:tc>
        <w:tc>
          <w:tcPr>
            <w:tcW w:w="2268" w:type="dxa"/>
            <w:tcBorders>
              <w:top w:val="single" w:sz="12" w:space="0" w:color="5B9BD5" w:themeColor="accent1"/>
              <w:left w:val="single" w:sz="12" w:space="0" w:color="5B9BD5" w:themeColor="accent1"/>
              <w:right w:val="single" w:sz="12" w:space="0" w:color="5B9BD5" w:themeColor="accent1"/>
            </w:tcBorders>
            <w:shd w:val="clear" w:color="auto" w:fill="2E74B5" w:themeFill="accent1" w:themeFillShade="BF"/>
          </w:tcPr>
          <w:p w:rsidR="00197E62" w:rsidRPr="00913C8F" w:rsidRDefault="00A00C47" w:rsidP="00867324">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heme="minorEastAsia"/>
                <w:b/>
                <w:color w:val="FFFFFF" w:themeColor="background1"/>
                <w:sz w:val="24"/>
                <w:szCs w:val="24"/>
                <w:lang w:eastAsia="fr-FR"/>
              </w:rPr>
            </w:pPr>
            <w:r>
              <w:rPr>
                <w:rFonts w:eastAsiaTheme="minorEastAsia"/>
                <w:b/>
                <w:color w:val="FFFFFF" w:themeColor="background1"/>
                <w:sz w:val="24"/>
                <w:szCs w:val="24"/>
                <w:lang w:eastAsia="fr-FR"/>
              </w:rPr>
              <w:t>4 000</w:t>
            </w:r>
            <w:r w:rsidR="00197E62" w:rsidRPr="00913C8F">
              <w:rPr>
                <w:rFonts w:eastAsiaTheme="minorEastAsia"/>
                <w:b/>
                <w:color w:val="FFFFFF" w:themeColor="background1"/>
                <w:sz w:val="24"/>
                <w:szCs w:val="24"/>
                <w:lang w:eastAsia="fr-FR"/>
              </w:rPr>
              <w:t> 000 F CFA</w:t>
            </w:r>
          </w:p>
        </w:tc>
      </w:tr>
      <w:tr w:rsidR="0059685D" w:rsidRPr="00913C8F" w:rsidTr="0086732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067" w:type="dxa"/>
            <w:gridSpan w:val="3"/>
            <w:tcBorders>
              <w:bottom w:val="single" w:sz="12" w:space="0" w:color="5B9BD5" w:themeColor="accent1"/>
              <w:right w:val="single" w:sz="12" w:space="0" w:color="5B9BD5" w:themeColor="accent1"/>
            </w:tcBorders>
            <w:shd w:val="clear" w:color="auto" w:fill="FFFFFF" w:themeFill="background1"/>
          </w:tcPr>
          <w:p w:rsidR="0059685D" w:rsidRPr="00913C8F" w:rsidRDefault="0059685D" w:rsidP="00867324">
            <w:pPr>
              <w:pStyle w:val="Paragraphedeliste"/>
              <w:shd w:val="clear" w:color="auto" w:fill="FFFFFF" w:themeFill="background1"/>
              <w:ind w:left="1146"/>
              <w:jc w:val="center"/>
              <w:rPr>
                <w:rFonts w:eastAsiaTheme="minorEastAsia"/>
                <w:color w:val="262626" w:themeColor="text1" w:themeTint="D9"/>
                <w:sz w:val="24"/>
                <w:szCs w:val="24"/>
                <w:lang w:eastAsia="fr-FR"/>
              </w:rPr>
            </w:pPr>
            <w:r w:rsidRPr="00913C8F">
              <w:rPr>
                <w:rFonts w:eastAsiaTheme="minorEastAsia"/>
                <w:color w:val="262626" w:themeColor="text1" w:themeTint="D9"/>
                <w:sz w:val="24"/>
                <w:szCs w:val="24"/>
                <w:lang w:eastAsia="fr-FR"/>
              </w:rPr>
              <w:t>DEPLOIEMENT &amp; HEBERGEMENT</w:t>
            </w:r>
          </w:p>
          <w:p w:rsidR="0059685D" w:rsidRPr="00913C8F" w:rsidRDefault="0059685D" w:rsidP="00867324">
            <w:pPr>
              <w:tabs>
                <w:tab w:val="right" w:pos="9418"/>
              </w:tabs>
              <w:rPr>
                <w:sz w:val="24"/>
                <w:szCs w:val="24"/>
              </w:rPr>
            </w:pPr>
            <w:r w:rsidRPr="00913C8F">
              <w:rPr>
                <w:sz w:val="24"/>
                <w:szCs w:val="24"/>
              </w:rPr>
              <w:t xml:space="preserve">   </w:t>
            </w:r>
            <w:r w:rsidRPr="00913C8F">
              <w:rPr>
                <w:sz w:val="24"/>
                <w:szCs w:val="24"/>
              </w:rPr>
              <w:tab/>
            </w:r>
          </w:p>
        </w:tc>
      </w:tr>
      <w:tr w:rsidR="00197E62" w:rsidRPr="00913C8F" w:rsidTr="00867324">
        <w:trPr>
          <w:trHeight w:val="2550"/>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pStyle w:val="Paragraphedeliste"/>
              <w:numPr>
                <w:ilvl w:val="0"/>
                <w:numId w:val="8"/>
              </w:numPr>
              <w:rPr>
                <w:rFonts w:eastAsiaTheme="minorEastAsia"/>
                <w:color w:val="262626" w:themeColor="text1" w:themeTint="D9"/>
                <w:sz w:val="24"/>
                <w:szCs w:val="24"/>
                <w:lang w:eastAsia="fr-FR"/>
              </w:rPr>
            </w:pPr>
            <w:r w:rsidRPr="00913C8F">
              <w:rPr>
                <w:color w:val="262626" w:themeColor="text1" w:themeTint="D9"/>
                <w:sz w:val="24"/>
                <w:szCs w:val="24"/>
              </w:rPr>
              <w:t>Serveur Virtuel Privé VPS SSD 2:</w:t>
            </w:r>
          </w:p>
          <w:p w:rsidR="00197E62" w:rsidRPr="00913C8F" w:rsidRDefault="00197E62" w:rsidP="00867324">
            <w:pPr>
              <w:pStyle w:val="Paragraphedeliste"/>
              <w:ind w:left="1836"/>
              <w:rPr>
                <w:b w:val="0"/>
                <w:color w:val="262626" w:themeColor="text1" w:themeTint="D9"/>
                <w:sz w:val="24"/>
                <w:szCs w:val="24"/>
              </w:rPr>
            </w:pPr>
            <w:r w:rsidRPr="00913C8F">
              <w:rPr>
                <w:b w:val="0"/>
                <w:color w:val="262626" w:themeColor="text1" w:themeTint="D9"/>
                <w:sz w:val="24"/>
                <w:szCs w:val="24"/>
              </w:rPr>
              <w:t>- KVM OpenStack *</w:t>
            </w:r>
            <w:r w:rsidR="00EF50BB" w:rsidRPr="00913C8F">
              <w:rPr>
                <w:b w:val="0"/>
                <w:color w:val="262626" w:themeColor="text1" w:themeTint="D9"/>
                <w:sz w:val="24"/>
                <w:szCs w:val="24"/>
              </w:rPr>
              <w:t> ;</w:t>
            </w:r>
          </w:p>
          <w:p w:rsidR="00197E62" w:rsidRPr="00913C8F" w:rsidRDefault="00197E62" w:rsidP="00867324">
            <w:pPr>
              <w:pStyle w:val="Paragraphedeliste"/>
              <w:ind w:left="1836"/>
              <w:rPr>
                <w:b w:val="0"/>
                <w:color w:val="262626" w:themeColor="text1" w:themeTint="D9"/>
                <w:sz w:val="24"/>
                <w:szCs w:val="24"/>
              </w:rPr>
            </w:pPr>
            <w:r w:rsidRPr="00913C8F">
              <w:rPr>
                <w:b w:val="0"/>
                <w:color w:val="262626" w:themeColor="text1" w:themeTint="D9"/>
                <w:sz w:val="24"/>
                <w:szCs w:val="24"/>
              </w:rPr>
              <w:t>- 1 vCore</w:t>
            </w:r>
            <w:r w:rsidR="00EF50BB" w:rsidRPr="00913C8F">
              <w:rPr>
                <w:b w:val="0"/>
                <w:color w:val="262626" w:themeColor="text1" w:themeTint="D9"/>
                <w:sz w:val="24"/>
                <w:szCs w:val="24"/>
              </w:rPr>
              <w:t> ;</w:t>
            </w:r>
          </w:p>
          <w:p w:rsidR="00197E62" w:rsidRPr="00913C8F" w:rsidRDefault="00197E62" w:rsidP="00867324">
            <w:pPr>
              <w:pStyle w:val="Paragraphedeliste"/>
              <w:ind w:left="1836"/>
              <w:rPr>
                <w:b w:val="0"/>
                <w:color w:val="262626" w:themeColor="text1" w:themeTint="D9"/>
                <w:sz w:val="24"/>
                <w:szCs w:val="24"/>
              </w:rPr>
            </w:pPr>
            <w:r w:rsidRPr="00913C8F">
              <w:rPr>
                <w:b w:val="0"/>
                <w:color w:val="262626" w:themeColor="text1" w:themeTint="D9"/>
                <w:sz w:val="24"/>
                <w:szCs w:val="24"/>
              </w:rPr>
              <w:t xml:space="preserve">- 2,4 </w:t>
            </w:r>
            <w:r w:rsidR="001F31FB" w:rsidRPr="00913C8F">
              <w:rPr>
                <w:b w:val="0"/>
                <w:color w:val="262626" w:themeColor="text1" w:themeTint="D9"/>
                <w:sz w:val="24"/>
                <w:szCs w:val="24"/>
              </w:rPr>
              <w:t>GHz</w:t>
            </w:r>
            <w:r w:rsidR="00EF50BB" w:rsidRPr="00913C8F">
              <w:rPr>
                <w:b w:val="0"/>
                <w:color w:val="262626" w:themeColor="text1" w:themeTint="D9"/>
                <w:sz w:val="24"/>
                <w:szCs w:val="24"/>
              </w:rPr>
              <w:t> ;</w:t>
            </w:r>
          </w:p>
          <w:p w:rsidR="00197E62" w:rsidRDefault="00197E62" w:rsidP="00867324">
            <w:pPr>
              <w:pStyle w:val="Paragraphedeliste"/>
              <w:ind w:left="1836"/>
              <w:rPr>
                <w:b w:val="0"/>
                <w:color w:val="262626" w:themeColor="text1" w:themeTint="D9"/>
                <w:sz w:val="24"/>
                <w:szCs w:val="24"/>
              </w:rPr>
            </w:pPr>
            <w:r w:rsidRPr="00913C8F">
              <w:rPr>
                <w:b w:val="0"/>
                <w:color w:val="262626" w:themeColor="text1" w:themeTint="D9"/>
                <w:sz w:val="24"/>
                <w:szCs w:val="24"/>
              </w:rPr>
              <w:t>- 4 GO RAM</w:t>
            </w:r>
            <w:r w:rsidR="00EF50BB" w:rsidRPr="00913C8F">
              <w:rPr>
                <w:b w:val="0"/>
                <w:color w:val="262626" w:themeColor="text1" w:themeTint="D9"/>
                <w:sz w:val="24"/>
                <w:szCs w:val="24"/>
              </w:rPr>
              <w:t> ;</w:t>
            </w:r>
          </w:p>
          <w:p w:rsidR="00A00C47" w:rsidRPr="00913C8F" w:rsidRDefault="00A00C47" w:rsidP="00867324">
            <w:pPr>
              <w:pStyle w:val="Paragraphedeliste"/>
              <w:ind w:left="1836"/>
              <w:rPr>
                <w:b w:val="0"/>
                <w:color w:val="262626" w:themeColor="text1" w:themeTint="D9"/>
                <w:sz w:val="24"/>
                <w:szCs w:val="24"/>
              </w:rPr>
            </w:pPr>
            <w:r>
              <w:rPr>
                <w:b w:val="0"/>
                <w:color w:val="262626" w:themeColor="text1" w:themeTint="D9"/>
                <w:sz w:val="24"/>
                <w:szCs w:val="24"/>
              </w:rPr>
              <w:t>-</w:t>
            </w:r>
            <w:r w:rsidR="006E090D">
              <w:rPr>
                <w:b w:val="0"/>
                <w:color w:val="262626" w:themeColor="text1" w:themeTint="D9"/>
                <w:sz w:val="24"/>
                <w:szCs w:val="24"/>
              </w:rPr>
              <w:t xml:space="preserve"> </w:t>
            </w:r>
            <w:r>
              <w:rPr>
                <w:b w:val="0"/>
                <w:color w:val="262626" w:themeColor="text1" w:themeTint="D9"/>
                <w:sz w:val="24"/>
                <w:szCs w:val="24"/>
              </w:rPr>
              <w:t>Processeur Intel Xeon</w:t>
            </w:r>
          </w:p>
          <w:p w:rsidR="00197E62" w:rsidRPr="00913C8F" w:rsidRDefault="00197E62" w:rsidP="00867324">
            <w:pPr>
              <w:pStyle w:val="Paragraphedeliste"/>
              <w:ind w:left="1836"/>
              <w:rPr>
                <w:b w:val="0"/>
                <w:color w:val="262626" w:themeColor="text1" w:themeTint="D9"/>
                <w:sz w:val="24"/>
                <w:szCs w:val="24"/>
              </w:rPr>
            </w:pPr>
            <w:r w:rsidRPr="00913C8F">
              <w:rPr>
                <w:b w:val="0"/>
                <w:color w:val="262626" w:themeColor="text1" w:themeTint="D9"/>
                <w:sz w:val="24"/>
                <w:szCs w:val="24"/>
              </w:rPr>
              <w:t>- SSD 20 GO *</w:t>
            </w:r>
            <w:r w:rsidR="00EF50BB" w:rsidRPr="00913C8F">
              <w:rPr>
                <w:b w:val="0"/>
                <w:color w:val="262626" w:themeColor="text1" w:themeTint="D9"/>
                <w:sz w:val="24"/>
                <w:szCs w:val="24"/>
              </w:rPr>
              <w:t> ;</w:t>
            </w:r>
          </w:p>
          <w:p w:rsidR="00197E62" w:rsidRDefault="00197E62" w:rsidP="00867324">
            <w:pPr>
              <w:pStyle w:val="Paragraphedeliste"/>
              <w:ind w:left="1836"/>
              <w:rPr>
                <w:b w:val="0"/>
                <w:color w:val="262626" w:themeColor="text1" w:themeTint="D9"/>
                <w:sz w:val="24"/>
                <w:szCs w:val="24"/>
              </w:rPr>
            </w:pPr>
            <w:r w:rsidRPr="00913C8F">
              <w:rPr>
                <w:b w:val="0"/>
                <w:color w:val="262626" w:themeColor="text1" w:themeTint="D9"/>
                <w:sz w:val="24"/>
                <w:szCs w:val="24"/>
              </w:rPr>
              <w:t>- Debian 8 (Jessie)</w:t>
            </w:r>
            <w:r w:rsidR="00EF50BB" w:rsidRPr="00913C8F">
              <w:rPr>
                <w:b w:val="0"/>
                <w:color w:val="262626" w:themeColor="text1" w:themeTint="D9"/>
                <w:sz w:val="24"/>
                <w:szCs w:val="24"/>
              </w:rPr>
              <w:t> ;</w:t>
            </w:r>
            <w:r w:rsidRPr="00913C8F">
              <w:rPr>
                <w:b w:val="0"/>
                <w:color w:val="262626" w:themeColor="text1" w:themeTint="D9"/>
                <w:sz w:val="24"/>
                <w:szCs w:val="24"/>
              </w:rPr>
              <w:t xml:space="preserve"> </w:t>
            </w:r>
          </w:p>
          <w:p w:rsidR="00E2567F" w:rsidRPr="00E2567F" w:rsidRDefault="00E2567F" w:rsidP="00E2567F">
            <w:pPr>
              <w:ind w:left="1146"/>
              <w:rPr>
                <w:b w:val="0"/>
                <w:color w:val="262626" w:themeColor="text1" w:themeTint="D9"/>
                <w:sz w:val="24"/>
                <w:szCs w:val="24"/>
              </w:rPr>
            </w:pPr>
            <w:r w:rsidRPr="00E2567F">
              <w:rPr>
                <w:b w:val="0"/>
                <w:color w:val="262626" w:themeColor="text1" w:themeTint="D9"/>
                <w:sz w:val="24"/>
                <w:szCs w:val="24"/>
              </w:rPr>
              <w:t xml:space="preserve">             - 12 mois</w:t>
            </w:r>
            <w:r>
              <w:rPr>
                <w:b w:val="0"/>
                <w:color w:val="262626" w:themeColor="text1" w:themeTint="D9"/>
                <w:sz w:val="24"/>
                <w:szCs w:val="24"/>
              </w:rPr>
              <w:t> ;</w:t>
            </w:r>
          </w:p>
          <w:p w:rsidR="00F54AB5" w:rsidRPr="00913C8F" w:rsidRDefault="00197E62" w:rsidP="00867324">
            <w:pPr>
              <w:pStyle w:val="Paragraphedeliste"/>
              <w:ind w:left="1836"/>
              <w:rPr>
                <w:b w:val="0"/>
                <w:color w:val="262626" w:themeColor="text1" w:themeTint="D9"/>
                <w:sz w:val="24"/>
                <w:szCs w:val="24"/>
              </w:rPr>
            </w:pPr>
            <w:r w:rsidRPr="00913C8F">
              <w:rPr>
                <w:b w:val="0"/>
                <w:color w:val="262626" w:themeColor="text1" w:themeTint="D9"/>
                <w:sz w:val="24"/>
                <w:szCs w:val="24"/>
              </w:rPr>
              <w:t>- 12 Snapshots</w:t>
            </w:r>
            <w:r w:rsidR="002228AC" w:rsidRPr="00913C8F">
              <w:rPr>
                <w:b w:val="0"/>
                <w:color w:val="262626" w:themeColor="text1" w:themeTint="D9"/>
                <w:sz w:val="24"/>
                <w:szCs w:val="24"/>
              </w:rPr>
              <w:t xml:space="preserve"> (1/mois)</w:t>
            </w:r>
            <w:r w:rsidR="00913C8F">
              <w:rPr>
                <w:b w:val="0"/>
                <w:color w:val="262626" w:themeColor="text1" w:themeTint="D9"/>
                <w:sz w:val="24"/>
                <w:szCs w:val="24"/>
              </w:rPr>
              <w:t xml:space="preserve"> *</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cnfStyle w:val="000000000000" w:firstRow="0" w:lastRow="0" w:firstColumn="0" w:lastColumn="0" w:oddVBand="0" w:evenVBand="0" w:oddHBand="0" w:evenHBand="0" w:firstRowFirstColumn="0" w:firstRowLastColumn="0" w:lastRowFirstColumn="0" w:lastRowLastColumn="0"/>
              <w:rPr>
                <w:sz w:val="24"/>
                <w:szCs w:val="24"/>
              </w:rPr>
            </w:pPr>
          </w:p>
          <w:p w:rsidR="00197E62" w:rsidRPr="00913C8F" w:rsidRDefault="00197E62" w:rsidP="00867324">
            <w:pPr>
              <w:cnfStyle w:val="000000000000" w:firstRow="0" w:lastRow="0" w:firstColumn="0" w:lastColumn="0" w:oddVBand="0" w:evenVBand="0" w:oddHBand="0" w:evenHBand="0" w:firstRowFirstColumn="0" w:firstRowLastColumn="0" w:lastRowFirstColumn="0" w:lastRowLastColumn="0"/>
              <w:rPr>
                <w:sz w:val="24"/>
                <w:szCs w:val="24"/>
              </w:rPr>
            </w:pPr>
          </w:p>
          <w:p w:rsidR="00197E62" w:rsidRPr="00913C8F" w:rsidRDefault="00197E62" w:rsidP="00867324">
            <w:pPr>
              <w:cnfStyle w:val="000000000000" w:firstRow="0" w:lastRow="0" w:firstColumn="0" w:lastColumn="0" w:oddVBand="0" w:evenVBand="0" w:oddHBand="0" w:evenHBand="0" w:firstRowFirstColumn="0" w:firstRowLastColumn="0" w:lastRowFirstColumn="0" w:lastRowLastColumn="0"/>
              <w:rPr>
                <w:sz w:val="24"/>
                <w:szCs w:val="24"/>
              </w:rPr>
            </w:pPr>
          </w:p>
          <w:p w:rsidR="00EF50BB" w:rsidRPr="00913C8F" w:rsidRDefault="00197E62" w:rsidP="00867324">
            <w:pP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t xml:space="preserve">     </w:t>
            </w:r>
          </w:p>
          <w:p w:rsidR="00EF50BB" w:rsidRPr="00913C8F" w:rsidRDefault="00EF50BB" w:rsidP="00867324">
            <w:pPr>
              <w:cnfStyle w:val="000000000000" w:firstRow="0" w:lastRow="0" w:firstColumn="0" w:lastColumn="0" w:oddVBand="0" w:evenVBand="0" w:oddHBand="0" w:evenHBand="0" w:firstRowFirstColumn="0" w:firstRowLastColumn="0" w:lastRowFirstColumn="0" w:lastRowLastColumn="0"/>
              <w:rPr>
                <w:sz w:val="24"/>
                <w:szCs w:val="24"/>
              </w:rPr>
            </w:pPr>
          </w:p>
          <w:p w:rsidR="00197E62" w:rsidRPr="00913C8F" w:rsidRDefault="00EF50BB" w:rsidP="00867324">
            <w:pP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t xml:space="preserve">   </w:t>
            </w:r>
            <w:r w:rsidR="00197E62" w:rsidRPr="00913C8F">
              <w:rPr>
                <w:sz w:val="24"/>
                <w:szCs w:val="24"/>
              </w:rPr>
              <w:t>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197E62" w:rsidRPr="00913C8F" w:rsidRDefault="00197E62"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197E62" w:rsidRPr="00913C8F" w:rsidRDefault="00197E62"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197E62" w:rsidRPr="00913C8F" w:rsidRDefault="00197E62"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EF50BB" w:rsidRPr="00913C8F" w:rsidRDefault="00EF50BB"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197E62" w:rsidRPr="00913C8F" w:rsidRDefault="00B17C3B"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r>
              <w:rPr>
                <w:rFonts w:eastAsiaTheme="minorEastAsia"/>
                <w:b/>
                <w:sz w:val="24"/>
                <w:szCs w:val="24"/>
                <w:lang w:eastAsia="fr-FR"/>
              </w:rPr>
              <w:t>150</w:t>
            </w:r>
            <w:r w:rsidR="00A04E2D" w:rsidRPr="00913C8F">
              <w:rPr>
                <w:rFonts w:eastAsiaTheme="minorEastAsia"/>
                <w:b/>
                <w:sz w:val="24"/>
                <w:szCs w:val="24"/>
                <w:lang w:eastAsia="fr-FR"/>
              </w:rPr>
              <w:t> </w:t>
            </w:r>
            <w:r w:rsidR="00A00C47">
              <w:rPr>
                <w:rFonts w:eastAsiaTheme="minorEastAsia"/>
                <w:b/>
                <w:sz w:val="24"/>
                <w:szCs w:val="24"/>
                <w:lang w:eastAsia="fr-FR"/>
              </w:rPr>
              <w:t>00</w:t>
            </w:r>
            <w:r w:rsidR="00197E62" w:rsidRPr="00913C8F">
              <w:rPr>
                <w:rFonts w:eastAsiaTheme="minorEastAsia"/>
                <w:b/>
                <w:sz w:val="24"/>
                <w:szCs w:val="24"/>
                <w:lang w:eastAsia="fr-FR"/>
              </w:rPr>
              <w:t>0</w:t>
            </w:r>
            <w:r w:rsidR="00A04E2D" w:rsidRPr="00913C8F">
              <w:rPr>
                <w:rFonts w:eastAsiaTheme="minorEastAsia"/>
                <w:b/>
                <w:sz w:val="24"/>
                <w:szCs w:val="24"/>
                <w:lang w:eastAsia="fr-FR"/>
              </w:rPr>
              <w:t xml:space="preserve"> </w:t>
            </w:r>
            <w:r w:rsidR="00197E62" w:rsidRPr="00913C8F">
              <w:rPr>
                <w:rFonts w:eastAsiaTheme="minorEastAsia"/>
                <w:b/>
                <w:sz w:val="24"/>
                <w:szCs w:val="24"/>
                <w:lang w:eastAsia="fr-FR"/>
              </w:rPr>
              <w:t>F CFA</w:t>
            </w:r>
          </w:p>
        </w:tc>
      </w:tr>
      <w:tr w:rsidR="00F54AB5" w:rsidRPr="00913C8F" w:rsidTr="0086732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F54AB5" w:rsidRPr="00913C8F" w:rsidRDefault="00F54AB5" w:rsidP="00867324">
            <w:pPr>
              <w:pStyle w:val="Paragraphedeliste"/>
              <w:numPr>
                <w:ilvl w:val="0"/>
                <w:numId w:val="8"/>
              </w:numPr>
              <w:tabs>
                <w:tab w:val="left" w:pos="1605"/>
              </w:tabs>
              <w:rPr>
                <w:color w:val="262626" w:themeColor="text1" w:themeTint="D9"/>
                <w:sz w:val="24"/>
                <w:szCs w:val="24"/>
              </w:rPr>
            </w:pPr>
            <w:r w:rsidRPr="00913C8F">
              <w:rPr>
                <w:rFonts w:eastAsiaTheme="minorEastAsia"/>
                <w:color w:val="262626" w:themeColor="text1" w:themeTint="D9"/>
                <w:sz w:val="24"/>
                <w:szCs w:val="24"/>
                <w:lang w:eastAsia="fr-FR"/>
              </w:rPr>
              <w:t>Frais de mise en service</w:t>
            </w:r>
            <w:r w:rsidR="002228AC" w:rsidRPr="00913C8F">
              <w:rPr>
                <w:rFonts w:eastAsiaTheme="minorEastAsia"/>
                <w:color w:val="262626" w:themeColor="text1" w:themeTint="D9"/>
                <w:sz w:val="24"/>
                <w:szCs w:val="24"/>
                <w:lang w:eastAsia="fr-FR"/>
              </w:rPr>
              <w:t> :</w:t>
            </w:r>
          </w:p>
          <w:p w:rsidR="002228AC" w:rsidRDefault="002228AC" w:rsidP="00867324">
            <w:pPr>
              <w:pStyle w:val="Paragraphedeliste"/>
              <w:tabs>
                <w:tab w:val="left" w:pos="1605"/>
              </w:tabs>
              <w:ind w:left="1146"/>
              <w:rPr>
                <w:rFonts w:eastAsiaTheme="minorEastAsia"/>
                <w:b w:val="0"/>
                <w:color w:val="262626" w:themeColor="text1" w:themeTint="D9"/>
                <w:sz w:val="24"/>
                <w:szCs w:val="24"/>
                <w:lang w:eastAsia="fr-FR"/>
              </w:rPr>
            </w:pPr>
            <w:r w:rsidRPr="00913C8F">
              <w:rPr>
                <w:rFonts w:eastAsiaTheme="minorEastAsia"/>
                <w:b w:val="0"/>
                <w:color w:val="262626" w:themeColor="text1" w:themeTint="D9"/>
                <w:sz w:val="24"/>
                <w:szCs w:val="24"/>
                <w:lang w:eastAsia="fr-FR"/>
              </w:rPr>
              <w:t>- Configuration du serveur virtuel privé ;</w:t>
            </w:r>
          </w:p>
          <w:p w:rsidR="00B17C3B" w:rsidRDefault="00B17C3B" w:rsidP="00867324">
            <w:pPr>
              <w:pStyle w:val="Paragraphedeliste"/>
              <w:tabs>
                <w:tab w:val="left" w:pos="1605"/>
              </w:tabs>
              <w:ind w:left="1146"/>
              <w:rPr>
                <w:rFonts w:eastAsiaTheme="minorEastAsia"/>
                <w:b w:val="0"/>
                <w:color w:val="262626" w:themeColor="text1" w:themeTint="D9"/>
                <w:sz w:val="24"/>
                <w:szCs w:val="24"/>
                <w:lang w:eastAsia="fr-FR"/>
              </w:rPr>
            </w:pPr>
            <w:r>
              <w:rPr>
                <w:rFonts w:eastAsiaTheme="minorEastAsia"/>
                <w:b w:val="0"/>
                <w:color w:val="262626" w:themeColor="text1" w:themeTint="D9"/>
                <w:sz w:val="24"/>
                <w:szCs w:val="24"/>
                <w:lang w:eastAsia="fr-FR"/>
              </w:rPr>
              <w:t>-</w:t>
            </w:r>
            <w:r w:rsidR="006E090D">
              <w:rPr>
                <w:rFonts w:eastAsiaTheme="minorEastAsia"/>
                <w:b w:val="0"/>
                <w:color w:val="262626" w:themeColor="text1" w:themeTint="D9"/>
                <w:sz w:val="24"/>
                <w:szCs w:val="24"/>
                <w:lang w:eastAsia="fr-FR"/>
              </w:rPr>
              <w:t xml:space="preserve"> </w:t>
            </w:r>
            <w:r>
              <w:rPr>
                <w:rFonts w:eastAsiaTheme="minorEastAsia"/>
                <w:b w:val="0"/>
                <w:color w:val="262626" w:themeColor="text1" w:themeTint="D9"/>
                <w:sz w:val="24"/>
                <w:szCs w:val="24"/>
                <w:lang w:eastAsia="fr-FR"/>
              </w:rPr>
              <w:t>Configuration des périphériques utilisateurs</w:t>
            </w:r>
          </w:p>
          <w:p w:rsidR="002228AC" w:rsidRPr="00913C8F" w:rsidRDefault="002228AC" w:rsidP="00867324">
            <w:pPr>
              <w:pStyle w:val="Paragraphedeliste"/>
              <w:tabs>
                <w:tab w:val="left" w:pos="1605"/>
              </w:tabs>
              <w:ind w:left="1146"/>
              <w:rPr>
                <w:rFonts w:eastAsiaTheme="minorEastAsia"/>
                <w:b w:val="0"/>
                <w:color w:val="262626" w:themeColor="text1" w:themeTint="D9"/>
                <w:sz w:val="24"/>
                <w:szCs w:val="24"/>
                <w:lang w:eastAsia="fr-FR"/>
              </w:rPr>
            </w:pPr>
            <w:r w:rsidRPr="00913C8F">
              <w:rPr>
                <w:rFonts w:eastAsiaTheme="minorEastAsia"/>
                <w:b w:val="0"/>
                <w:color w:val="262626" w:themeColor="text1" w:themeTint="D9"/>
                <w:sz w:val="24"/>
                <w:szCs w:val="24"/>
                <w:lang w:eastAsia="fr-FR"/>
              </w:rPr>
              <w:t xml:space="preserve">- Rattachement des services tiers </w:t>
            </w:r>
            <w:r w:rsidR="00A04E2D" w:rsidRPr="00913C8F">
              <w:rPr>
                <w:rFonts w:eastAsiaTheme="minorEastAsia"/>
                <w:b w:val="0"/>
                <w:color w:val="262626" w:themeColor="text1" w:themeTint="D9"/>
                <w:sz w:val="24"/>
                <w:szCs w:val="24"/>
                <w:lang w:eastAsia="fr-FR"/>
              </w:rPr>
              <w:t>– application</w:t>
            </w:r>
          </w:p>
          <w:p w:rsidR="00A04E2D" w:rsidRPr="00913C8F" w:rsidRDefault="00A04E2D" w:rsidP="00867324">
            <w:pPr>
              <w:pStyle w:val="Paragraphedeliste"/>
              <w:tabs>
                <w:tab w:val="left" w:pos="1605"/>
              </w:tabs>
              <w:ind w:left="1146"/>
              <w:rPr>
                <w:rFonts w:eastAsiaTheme="minorEastAsia"/>
                <w:b w:val="0"/>
                <w:color w:val="262626" w:themeColor="text1" w:themeTint="D9"/>
                <w:sz w:val="24"/>
                <w:szCs w:val="24"/>
                <w:lang w:eastAsia="fr-FR"/>
              </w:rPr>
            </w:pPr>
            <w:r w:rsidRPr="00913C8F">
              <w:rPr>
                <w:rFonts w:eastAsiaTheme="minorEastAsia"/>
                <w:b w:val="0"/>
                <w:color w:val="262626" w:themeColor="text1" w:themeTint="D9"/>
                <w:sz w:val="24"/>
                <w:szCs w:val="24"/>
                <w:lang w:eastAsia="fr-FR"/>
              </w:rPr>
              <w:t>- Migration de l’application ;</w:t>
            </w:r>
          </w:p>
          <w:p w:rsidR="00A04E2D" w:rsidRPr="00913C8F" w:rsidRDefault="00A04E2D" w:rsidP="00867324">
            <w:pPr>
              <w:pStyle w:val="Paragraphedeliste"/>
              <w:tabs>
                <w:tab w:val="left" w:pos="1605"/>
              </w:tabs>
              <w:ind w:left="1146"/>
              <w:rPr>
                <w:color w:val="262626" w:themeColor="text1" w:themeTint="D9"/>
                <w:sz w:val="24"/>
                <w:szCs w:val="24"/>
              </w:rPr>
            </w:pPr>
            <w:r w:rsidRPr="00913C8F">
              <w:rPr>
                <w:rFonts w:eastAsiaTheme="minorEastAsia"/>
                <w:b w:val="0"/>
                <w:color w:val="262626" w:themeColor="text1" w:themeTint="D9"/>
                <w:sz w:val="24"/>
                <w:szCs w:val="24"/>
                <w:lang w:eastAsia="fr-FR"/>
              </w:rPr>
              <w:t>- Tests.</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jc w:val="center"/>
              <w:cnfStyle w:val="000000100000" w:firstRow="0" w:lastRow="0" w:firstColumn="0" w:lastColumn="0" w:oddVBand="0" w:evenVBand="0" w:oddHBand="1" w:evenHBand="0" w:firstRowFirstColumn="0" w:firstRowLastColumn="0" w:lastRowFirstColumn="0" w:lastRowLastColumn="0"/>
              <w:rPr>
                <w:sz w:val="24"/>
                <w:szCs w:val="24"/>
              </w:rPr>
            </w:pPr>
          </w:p>
          <w:p w:rsidR="00A04E2D" w:rsidRPr="00913C8F" w:rsidRDefault="00A04E2D" w:rsidP="00867324">
            <w:pPr>
              <w:jc w:val="center"/>
              <w:cnfStyle w:val="000000100000" w:firstRow="0" w:lastRow="0" w:firstColumn="0" w:lastColumn="0" w:oddVBand="0" w:evenVBand="0" w:oddHBand="1" w:evenHBand="0" w:firstRowFirstColumn="0" w:firstRowLastColumn="0" w:lastRowFirstColumn="0" w:lastRowLastColumn="0"/>
              <w:rPr>
                <w:sz w:val="24"/>
                <w:szCs w:val="24"/>
              </w:rPr>
            </w:pPr>
          </w:p>
          <w:p w:rsidR="00F54AB5" w:rsidRPr="00913C8F" w:rsidRDefault="00EF50BB" w:rsidP="00867324">
            <w:pPr>
              <w:jc w:val="center"/>
              <w:cnfStyle w:val="000000100000" w:firstRow="0" w:lastRow="0" w:firstColumn="0" w:lastColumn="0" w:oddVBand="0" w:evenVBand="0" w:oddHBand="1" w:evenHBand="0" w:firstRowFirstColumn="0" w:firstRowLastColumn="0" w:lastRowFirstColumn="0" w:lastRowLastColumn="0"/>
              <w:rPr>
                <w:sz w:val="24"/>
                <w:szCs w:val="24"/>
              </w:rPr>
            </w:pPr>
            <w:r w:rsidRPr="00913C8F">
              <w:rPr>
                <w:sz w:val="24"/>
                <w:szCs w:val="24"/>
              </w:rPr>
              <w:t>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jc w:val="right"/>
              <w:cnfStyle w:val="000000100000" w:firstRow="0" w:lastRow="0" w:firstColumn="0" w:lastColumn="0" w:oddVBand="0" w:evenVBand="0" w:oddHBand="1" w:evenHBand="0" w:firstRowFirstColumn="0" w:firstRowLastColumn="0" w:lastRowFirstColumn="0" w:lastRowLastColumn="0"/>
              <w:rPr>
                <w:rFonts w:eastAsiaTheme="minorEastAsia"/>
                <w:b/>
                <w:sz w:val="24"/>
                <w:szCs w:val="24"/>
                <w:lang w:eastAsia="fr-FR"/>
              </w:rPr>
            </w:pPr>
          </w:p>
          <w:p w:rsidR="00A04E2D" w:rsidRPr="00913C8F" w:rsidRDefault="00A04E2D" w:rsidP="00867324">
            <w:pPr>
              <w:jc w:val="right"/>
              <w:cnfStyle w:val="000000100000" w:firstRow="0" w:lastRow="0" w:firstColumn="0" w:lastColumn="0" w:oddVBand="0" w:evenVBand="0" w:oddHBand="1" w:evenHBand="0" w:firstRowFirstColumn="0" w:firstRowLastColumn="0" w:lastRowFirstColumn="0" w:lastRowLastColumn="0"/>
              <w:rPr>
                <w:rFonts w:eastAsiaTheme="minorEastAsia"/>
                <w:b/>
                <w:sz w:val="24"/>
                <w:szCs w:val="24"/>
                <w:lang w:eastAsia="fr-FR"/>
              </w:rPr>
            </w:pPr>
          </w:p>
          <w:p w:rsidR="00F54AB5" w:rsidRPr="00913C8F" w:rsidRDefault="00B17C3B" w:rsidP="00867324">
            <w:pPr>
              <w:jc w:val="right"/>
              <w:cnfStyle w:val="000000100000" w:firstRow="0" w:lastRow="0" w:firstColumn="0" w:lastColumn="0" w:oddVBand="0" w:evenVBand="0" w:oddHBand="1" w:evenHBand="0" w:firstRowFirstColumn="0" w:firstRowLastColumn="0" w:lastRowFirstColumn="0" w:lastRowLastColumn="0"/>
              <w:rPr>
                <w:rFonts w:eastAsiaTheme="minorEastAsia"/>
                <w:b/>
                <w:sz w:val="24"/>
                <w:szCs w:val="24"/>
                <w:lang w:eastAsia="fr-FR"/>
              </w:rPr>
            </w:pPr>
            <w:r>
              <w:rPr>
                <w:rFonts w:eastAsiaTheme="minorEastAsia"/>
                <w:b/>
                <w:sz w:val="24"/>
                <w:szCs w:val="24"/>
                <w:lang w:eastAsia="fr-FR"/>
              </w:rPr>
              <w:t>2</w:t>
            </w:r>
            <w:r w:rsidR="00A00C47">
              <w:rPr>
                <w:rFonts w:eastAsiaTheme="minorEastAsia"/>
                <w:b/>
                <w:sz w:val="24"/>
                <w:szCs w:val="24"/>
                <w:lang w:eastAsia="fr-FR"/>
              </w:rPr>
              <w:t>0</w:t>
            </w:r>
            <w:r w:rsidR="00F54AB5" w:rsidRPr="00913C8F">
              <w:rPr>
                <w:rFonts w:eastAsiaTheme="minorEastAsia"/>
                <w:b/>
                <w:sz w:val="24"/>
                <w:szCs w:val="24"/>
                <w:lang w:eastAsia="fr-FR"/>
              </w:rPr>
              <w:t>0 000 F CFA</w:t>
            </w:r>
          </w:p>
        </w:tc>
      </w:tr>
      <w:tr w:rsidR="00751A09" w:rsidRPr="00913C8F" w:rsidTr="00867324">
        <w:trPr>
          <w:trHeight w:val="655"/>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pStyle w:val="Paragraphedeliste"/>
              <w:numPr>
                <w:ilvl w:val="0"/>
                <w:numId w:val="8"/>
              </w:numPr>
              <w:rPr>
                <w:color w:val="262626" w:themeColor="text1" w:themeTint="D9"/>
                <w:sz w:val="24"/>
                <w:szCs w:val="24"/>
              </w:rPr>
            </w:pPr>
            <w:r w:rsidRPr="00913C8F">
              <w:rPr>
                <w:color w:val="262626" w:themeColor="text1" w:themeTint="D9"/>
                <w:sz w:val="24"/>
                <w:szCs w:val="24"/>
              </w:rPr>
              <w:t xml:space="preserve">Stockage de fichiers : </w:t>
            </w:r>
          </w:p>
          <w:p w:rsidR="00197E62" w:rsidRPr="00E2567F" w:rsidRDefault="00913C8F" w:rsidP="00867324">
            <w:pPr>
              <w:pStyle w:val="Paragraphedeliste"/>
              <w:numPr>
                <w:ilvl w:val="0"/>
                <w:numId w:val="10"/>
              </w:numPr>
              <w:rPr>
                <w:color w:val="262626" w:themeColor="text1" w:themeTint="D9"/>
                <w:sz w:val="24"/>
                <w:szCs w:val="24"/>
              </w:rPr>
            </w:pPr>
            <w:r w:rsidRPr="00913C8F">
              <w:rPr>
                <w:b w:val="0"/>
                <w:color w:val="262626" w:themeColor="text1" w:themeTint="D9"/>
                <w:sz w:val="24"/>
                <w:szCs w:val="24"/>
              </w:rPr>
              <w:t>1,2 TO (1 200 GO) ;</w:t>
            </w:r>
          </w:p>
          <w:p w:rsidR="00E2567F" w:rsidRPr="00913C8F" w:rsidRDefault="00E2567F" w:rsidP="00867324">
            <w:pPr>
              <w:pStyle w:val="Paragraphedeliste"/>
              <w:numPr>
                <w:ilvl w:val="0"/>
                <w:numId w:val="10"/>
              </w:numPr>
              <w:rPr>
                <w:color w:val="262626" w:themeColor="text1" w:themeTint="D9"/>
                <w:sz w:val="24"/>
                <w:szCs w:val="24"/>
              </w:rPr>
            </w:pPr>
            <w:r>
              <w:rPr>
                <w:b w:val="0"/>
                <w:color w:val="262626" w:themeColor="text1" w:themeTint="D9"/>
                <w:sz w:val="24"/>
                <w:szCs w:val="24"/>
              </w:rPr>
              <w:t>12 mois</w:t>
            </w:r>
          </w:p>
          <w:p w:rsidR="00A04E2D" w:rsidRPr="00913C8F" w:rsidRDefault="00A04E2D" w:rsidP="00867324">
            <w:pPr>
              <w:pStyle w:val="Paragraphedeliste"/>
              <w:numPr>
                <w:ilvl w:val="0"/>
                <w:numId w:val="10"/>
              </w:numPr>
              <w:rPr>
                <w:color w:val="262626" w:themeColor="text1" w:themeTint="D9"/>
                <w:sz w:val="24"/>
                <w:szCs w:val="24"/>
              </w:rPr>
            </w:pPr>
            <w:r w:rsidRPr="00913C8F">
              <w:rPr>
                <w:b w:val="0"/>
                <w:color w:val="262626" w:themeColor="text1" w:themeTint="D9"/>
                <w:sz w:val="24"/>
                <w:szCs w:val="24"/>
              </w:rPr>
              <w:t>Bande passante illimitée (fonction du débit connexion) ;</w:t>
            </w:r>
          </w:p>
          <w:p w:rsidR="00197E62" w:rsidRPr="00913C8F" w:rsidRDefault="00A04E2D" w:rsidP="00867324">
            <w:pPr>
              <w:pStyle w:val="Paragraphedeliste"/>
              <w:numPr>
                <w:ilvl w:val="0"/>
                <w:numId w:val="10"/>
              </w:numPr>
              <w:rPr>
                <w:b w:val="0"/>
                <w:color w:val="262626" w:themeColor="text1" w:themeTint="D9"/>
                <w:sz w:val="24"/>
                <w:szCs w:val="24"/>
              </w:rPr>
            </w:pPr>
            <w:r w:rsidRPr="00913C8F">
              <w:rPr>
                <w:b w:val="0"/>
                <w:color w:val="262626" w:themeColor="text1" w:themeTint="D9"/>
                <w:sz w:val="24"/>
                <w:szCs w:val="24"/>
              </w:rPr>
              <w:t>Sauvegarde</w:t>
            </w:r>
            <w:r w:rsidR="009B2F39" w:rsidRPr="00913C8F">
              <w:rPr>
                <w:b w:val="0"/>
                <w:color w:val="262626" w:themeColor="text1" w:themeTint="D9"/>
                <w:sz w:val="24"/>
                <w:szCs w:val="24"/>
              </w:rPr>
              <w:t xml:space="preserve"> de</w:t>
            </w:r>
            <w:r w:rsidRPr="00913C8F">
              <w:rPr>
                <w:b w:val="0"/>
                <w:color w:val="262626" w:themeColor="text1" w:themeTint="D9"/>
                <w:sz w:val="24"/>
                <w:szCs w:val="24"/>
              </w:rPr>
              <w:t xml:space="preserve"> la base de </w:t>
            </w:r>
            <w:r w:rsidR="00A00C47" w:rsidRPr="00913C8F">
              <w:rPr>
                <w:b w:val="0"/>
                <w:color w:val="262626" w:themeColor="text1" w:themeTint="D9"/>
                <w:sz w:val="24"/>
                <w:szCs w:val="24"/>
              </w:rPr>
              <w:t>données.</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cnfStyle w:val="000000000000" w:firstRow="0" w:lastRow="0" w:firstColumn="0" w:lastColumn="0" w:oddVBand="0" w:evenVBand="0" w:oddHBand="0" w:evenHBand="0" w:firstRowFirstColumn="0" w:firstRowLastColumn="0" w:lastRowFirstColumn="0" w:lastRowLastColumn="0"/>
              <w:rPr>
                <w:sz w:val="24"/>
                <w:szCs w:val="24"/>
              </w:rPr>
            </w:pPr>
          </w:p>
          <w:p w:rsidR="00A04E2D" w:rsidRPr="00913C8F" w:rsidRDefault="00197E62" w:rsidP="00867324">
            <w:pP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t xml:space="preserve">    </w:t>
            </w:r>
          </w:p>
          <w:p w:rsidR="00A04E2D" w:rsidRPr="00913C8F" w:rsidRDefault="00A04E2D" w:rsidP="00867324">
            <w:pP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t xml:space="preserve">  </w:t>
            </w:r>
          </w:p>
          <w:p w:rsidR="00197E62" w:rsidRPr="00913C8F" w:rsidRDefault="00A04E2D" w:rsidP="00867324">
            <w:pP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t xml:space="preserve">  </w:t>
            </w:r>
            <w:r w:rsidR="00197E62" w:rsidRPr="00913C8F">
              <w:rPr>
                <w:sz w:val="24"/>
                <w:szCs w:val="24"/>
              </w:rPr>
              <w:t xml:space="preserve"> 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A04E2D" w:rsidRPr="00913C8F" w:rsidRDefault="00A04E2D"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A04E2D" w:rsidRPr="00913C8F" w:rsidRDefault="00A04E2D"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p>
          <w:p w:rsidR="00197E62" w:rsidRPr="00913C8F" w:rsidRDefault="00197E62"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r w:rsidRPr="00913C8F">
              <w:rPr>
                <w:rFonts w:eastAsiaTheme="minorEastAsia"/>
                <w:b/>
                <w:sz w:val="24"/>
                <w:szCs w:val="24"/>
                <w:lang w:eastAsia="fr-FR"/>
              </w:rPr>
              <w:t>100 000 F</w:t>
            </w:r>
            <w:r w:rsidR="00A04E2D" w:rsidRPr="00913C8F">
              <w:rPr>
                <w:rFonts w:eastAsiaTheme="minorEastAsia"/>
                <w:b/>
                <w:sz w:val="24"/>
                <w:szCs w:val="24"/>
                <w:lang w:eastAsia="fr-FR"/>
              </w:rPr>
              <w:t xml:space="preserve"> </w:t>
            </w:r>
            <w:r w:rsidRPr="00913C8F">
              <w:rPr>
                <w:rFonts w:eastAsiaTheme="minorEastAsia"/>
                <w:b/>
                <w:sz w:val="24"/>
                <w:szCs w:val="24"/>
                <w:lang w:eastAsia="fr-FR"/>
              </w:rPr>
              <w:t>CFA</w:t>
            </w:r>
          </w:p>
        </w:tc>
      </w:tr>
      <w:tr w:rsidR="00197E62" w:rsidRPr="00913C8F" w:rsidTr="00867324">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pStyle w:val="Paragraphedeliste"/>
              <w:numPr>
                <w:ilvl w:val="0"/>
                <w:numId w:val="8"/>
              </w:numPr>
              <w:tabs>
                <w:tab w:val="left" w:pos="1605"/>
              </w:tabs>
              <w:rPr>
                <w:color w:val="262626" w:themeColor="text1" w:themeTint="D9"/>
                <w:sz w:val="24"/>
                <w:szCs w:val="24"/>
              </w:rPr>
            </w:pPr>
            <w:r w:rsidRPr="00913C8F">
              <w:rPr>
                <w:color w:val="262626" w:themeColor="text1" w:themeTint="D9"/>
                <w:sz w:val="24"/>
                <w:szCs w:val="24"/>
              </w:rPr>
              <w:t>Nom de domaine (</w:t>
            </w:r>
            <w:hyperlink r:id="rId17" w:history="1">
              <w:r w:rsidRPr="00913C8F">
                <w:rPr>
                  <w:rStyle w:val="Lienhypertexte"/>
                  <w:sz w:val="24"/>
                  <w:szCs w:val="24"/>
                </w:rPr>
                <w:t>www.courrier-accc.com</w:t>
              </w:r>
            </w:hyperlink>
            <w:r w:rsidRPr="00913C8F">
              <w:rPr>
                <w:color w:val="262626" w:themeColor="text1" w:themeTint="D9"/>
                <w:sz w:val="24"/>
                <w:szCs w:val="24"/>
              </w:rPr>
              <w:t>):</w:t>
            </w:r>
          </w:p>
          <w:p w:rsidR="001F31FB" w:rsidRDefault="001F31FB" w:rsidP="00867324">
            <w:pPr>
              <w:pStyle w:val="Paragraphedeliste"/>
              <w:tabs>
                <w:tab w:val="left" w:pos="1605"/>
              </w:tabs>
              <w:ind w:left="1146"/>
              <w:rPr>
                <w:b w:val="0"/>
                <w:color w:val="262626" w:themeColor="text1" w:themeTint="D9"/>
                <w:sz w:val="24"/>
                <w:szCs w:val="24"/>
              </w:rPr>
            </w:pPr>
            <w:r w:rsidRPr="00913C8F">
              <w:rPr>
                <w:color w:val="262626" w:themeColor="text1" w:themeTint="D9"/>
                <w:sz w:val="24"/>
                <w:szCs w:val="24"/>
              </w:rPr>
              <w:t>-</w:t>
            </w:r>
            <w:r w:rsidRPr="00913C8F">
              <w:rPr>
                <w:b w:val="0"/>
                <w:color w:val="262626" w:themeColor="text1" w:themeTint="D9"/>
                <w:sz w:val="24"/>
                <w:szCs w:val="24"/>
              </w:rPr>
              <w:t>Protection contre le vol ;</w:t>
            </w:r>
          </w:p>
          <w:p w:rsidR="00E2567F" w:rsidRPr="00913C8F" w:rsidRDefault="00E2567F" w:rsidP="00867324">
            <w:pPr>
              <w:pStyle w:val="Paragraphedeliste"/>
              <w:tabs>
                <w:tab w:val="left" w:pos="1605"/>
              </w:tabs>
              <w:ind w:left="1146"/>
              <w:rPr>
                <w:b w:val="0"/>
                <w:color w:val="262626" w:themeColor="text1" w:themeTint="D9"/>
                <w:sz w:val="24"/>
                <w:szCs w:val="24"/>
              </w:rPr>
            </w:pPr>
            <w:r>
              <w:rPr>
                <w:color w:val="262626" w:themeColor="text1" w:themeTint="D9"/>
                <w:sz w:val="24"/>
                <w:szCs w:val="24"/>
              </w:rPr>
              <w:t>-</w:t>
            </w:r>
            <w:r>
              <w:rPr>
                <w:b w:val="0"/>
                <w:color w:val="262626" w:themeColor="text1" w:themeTint="D9"/>
                <w:sz w:val="24"/>
                <w:szCs w:val="24"/>
              </w:rPr>
              <w:t>12 mois renouvelable</w:t>
            </w:r>
          </w:p>
          <w:p w:rsidR="001F31FB" w:rsidRPr="00913C8F" w:rsidRDefault="001F31FB" w:rsidP="00867324">
            <w:pPr>
              <w:pStyle w:val="Paragraphedeliste"/>
              <w:tabs>
                <w:tab w:val="left" w:pos="1605"/>
              </w:tabs>
              <w:ind w:left="1146"/>
              <w:rPr>
                <w:color w:val="262626" w:themeColor="text1" w:themeTint="D9"/>
                <w:sz w:val="24"/>
                <w:szCs w:val="24"/>
              </w:rPr>
            </w:pPr>
            <w:r w:rsidRPr="00913C8F">
              <w:rPr>
                <w:color w:val="262626" w:themeColor="text1" w:themeTint="D9"/>
                <w:sz w:val="24"/>
                <w:szCs w:val="24"/>
              </w:rPr>
              <w:t>-</w:t>
            </w:r>
            <w:r w:rsidRPr="00913C8F">
              <w:rPr>
                <w:b w:val="0"/>
                <w:color w:val="262626" w:themeColor="text1" w:themeTint="D9"/>
                <w:sz w:val="24"/>
                <w:szCs w:val="24"/>
              </w:rPr>
              <w:t>Anti cybersquatting/typosquatting.</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cnfStyle w:val="000000100000" w:firstRow="0" w:lastRow="0" w:firstColumn="0" w:lastColumn="0" w:oddVBand="0" w:evenVBand="0" w:oddHBand="1" w:evenHBand="0" w:firstRowFirstColumn="0" w:firstRowLastColumn="0" w:lastRowFirstColumn="0" w:lastRowLastColumn="0"/>
              <w:rPr>
                <w:sz w:val="24"/>
                <w:szCs w:val="24"/>
              </w:rPr>
            </w:pPr>
            <w:r w:rsidRPr="00913C8F">
              <w:rPr>
                <w:sz w:val="24"/>
                <w:szCs w:val="24"/>
              </w:rPr>
              <w:t xml:space="preserve">     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197E62" w:rsidP="00867324">
            <w:pPr>
              <w:jc w:val="right"/>
              <w:cnfStyle w:val="000000100000" w:firstRow="0" w:lastRow="0" w:firstColumn="0" w:lastColumn="0" w:oddVBand="0" w:evenVBand="0" w:oddHBand="1" w:evenHBand="0" w:firstRowFirstColumn="0" w:firstRowLastColumn="0" w:lastRowFirstColumn="0" w:lastRowLastColumn="0"/>
              <w:rPr>
                <w:rFonts w:eastAsiaTheme="minorEastAsia"/>
                <w:b/>
                <w:sz w:val="24"/>
                <w:szCs w:val="24"/>
                <w:lang w:eastAsia="fr-FR"/>
              </w:rPr>
            </w:pPr>
            <w:r w:rsidRPr="00913C8F">
              <w:rPr>
                <w:rFonts w:eastAsiaTheme="minorEastAsia"/>
                <w:b/>
                <w:sz w:val="24"/>
                <w:szCs w:val="24"/>
                <w:lang w:eastAsia="fr-FR"/>
              </w:rPr>
              <w:t>20 000 F</w:t>
            </w:r>
            <w:r w:rsidR="00A04E2D" w:rsidRPr="00913C8F">
              <w:rPr>
                <w:rFonts w:eastAsiaTheme="minorEastAsia"/>
                <w:b/>
                <w:sz w:val="24"/>
                <w:szCs w:val="24"/>
                <w:lang w:eastAsia="fr-FR"/>
              </w:rPr>
              <w:t xml:space="preserve"> </w:t>
            </w:r>
            <w:r w:rsidRPr="00913C8F">
              <w:rPr>
                <w:rFonts w:eastAsiaTheme="minorEastAsia"/>
                <w:b/>
                <w:sz w:val="24"/>
                <w:szCs w:val="24"/>
                <w:lang w:eastAsia="fr-FR"/>
              </w:rPr>
              <w:t>CFA</w:t>
            </w:r>
          </w:p>
        </w:tc>
      </w:tr>
      <w:tr w:rsidR="00751A09" w:rsidRPr="00913C8F" w:rsidTr="00867324">
        <w:trPr>
          <w:trHeight w:val="328"/>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Default="00197E62" w:rsidP="00867324">
            <w:pPr>
              <w:pStyle w:val="Paragraphedeliste"/>
              <w:numPr>
                <w:ilvl w:val="0"/>
                <w:numId w:val="8"/>
              </w:numPr>
              <w:tabs>
                <w:tab w:val="left" w:pos="1605"/>
              </w:tabs>
              <w:rPr>
                <w:color w:val="262626" w:themeColor="text1" w:themeTint="D9"/>
                <w:sz w:val="24"/>
                <w:szCs w:val="24"/>
              </w:rPr>
            </w:pPr>
            <w:r w:rsidRPr="00913C8F">
              <w:rPr>
                <w:color w:val="262626" w:themeColor="text1" w:themeTint="D9"/>
                <w:sz w:val="24"/>
                <w:szCs w:val="24"/>
              </w:rPr>
              <w:t>Certificat</w:t>
            </w:r>
            <w:r w:rsidR="006E090D">
              <w:rPr>
                <w:color w:val="262626" w:themeColor="text1" w:themeTint="D9"/>
                <w:sz w:val="24"/>
                <w:szCs w:val="24"/>
              </w:rPr>
              <w:t>s</w:t>
            </w:r>
            <w:r w:rsidRPr="00913C8F">
              <w:rPr>
                <w:color w:val="262626" w:themeColor="text1" w:themeTint="D9"/>
                <w:sz w:val="24"/>
                <w:szCs w:val="24"/>
              </w:rPr>
              <w:t xml:space="preserve"> SSL*</w:t>
            </w:r>
          </w:p>
          <w:p w:rsidR="00E2567F" w:rsidRPr="00913C8F" w:rsidRDefault="00E2567F" w:rsidP="00E2567F">
            <w:pPr>
              <w:pStyle w:val="Paragraphedeliste"/>
              <w:tabs>
                <w:tab w:val="left" w:pos="1605"/>
              </w:tabs>
              <w:ind w:left="1146"/>
              <w:rPr>
                <w:color w:val="262626" w:themeColor="text1" w:themeTint="D9"/>
                <w:sz w:val="24"/>
                <w:szCs w:val="24"/>
              </w:rPr>
            </w:pPr>
            <w:r>
              <w:rPr>
                <w:color w:val="262626" w:themeColor="text1" w:themeTint="D9"/>
                <w:sz w:val="24"/>
                <w:szCs w:val="24"/>
              </w:rPr>
              <w:t>-12 mois renouvelable</w:t>
            </w:r>
          </w:p>
          <w:p w:rsidR="00197E62" w:rsidRPr="00913C8F" w:rsidRDefault="00197E62" w:rsidP="00867324">
            <w:pPr>
              <w:pStyle w:val="Paragraphedeliste"/>
              <w:tabs>
                <w:tab w:val="left" w:pos="1605"/>
              </w:tabs>
              <w:ind w:left="1146"/>
              <w:rPr>
                <w:color w:val="262626" w:themeColor="text1" w:themeTint="D9"/>
                <w:sz w:val="24"/>
                <w:szCs w:val="24"/>
              </w:rPr>
            </w:pP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EF50BB" w:rsidP="00867324">
            <w:pPr>
              <w:cnfStyle w:val="000000000000" w:firstRow="0" w:lastRow="0" w:firstColumn="0" w:lastColumn="0" w:oddVBand="0" w:evenVBand="0" w:oddHBand="0" w:evenHBand="0" w:firstRowFirstColumn="0" w:firstRowLastColumn="0" w:lastRowFirstColumn="0" w:lastRowLastColumn="0"/>
              <w:rPr>
                <w:sz w:val="24"/>
                <w:szCs w:val="24"/>
              </w:rPr>
            </w:pPr>
            <w:r w:rsidRPr="00913C8F">
              <w:rPr>
                <w:sz w:val="24"/>
                <w:szCs w:val="24"/>
              </w:rPr>
              <w:lastRenderedPageBreak/>
              <w:t xml:space="preserve">   </w:t>
            </w:r>
            <w:r w:rsidR="00197E62" w:rsidRPr="00913C8F">
              <w:rPr>
                <w:sz w:val="24"/>
                <w:szCs w:val="24"/>
              </w:rPr>
              <w:t xml:space="preserve"> 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197E62" w:rsidRPr="00913C8F" w:rsidRDefault="00B17C3B"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r>
              <w:rPr>
                <w:rFonts w:eastAsiaTheme="minorEastAsia"/>
                <w:b/>
                <w:sz w:val="24"/>
                <w:szCs w:val="24"/>
                <w:lang w:eastAsia="fr-FR"/>
              </w:rPr>
              <w:t>5</w:t>
            </w:r>
            <w:r w:rsidR="00197E62" w:rsidRPr="00913C8F">
              <w:rPr>
                <w:rFonts w:eastAsiaTheme="minorEastAsia"/>
                <w:b/>
                <w:sz w:val="24"/>
                <w:szCs w:val="24"/>
                <w:lang w:eastAsia="fr-FR"/>
              </w:rPr>
              <w:t>0 000 F</w:t>
            </w:r>
            <w:r w:rsidR="00A04E2D" w:rsidRPr="00913C8F">
              <w:rPr>
                <w:rFonts w:eastAsiaTheme="minorEastAsia"/>
                <w:b/>
                <w:sz w:val="24"/>
                <w:szCs w:val="24"/>
                <w:lang w:eastAsia="fr-FR"/>
              </w:rPr>
              <w:t xml:space="preserve"> </w:t>
            </w:r>
            <w:r w:rsidR="00197E62" w:rsidRPr="00913C8F">
              <w:rPr>
                <w:rFonts w:eastAsiaTheme="minorEastAsia"/>
                <w:b/>
                <w:sz w:val="24"/>
                <w:szCs w:val="24"/>
                <w:lang w:eastAsia="fr-FR"/>
              </w:rPr>
              <w:t>CFA</w:t>
            </w:r>
          </w:p>
        </w:tc>
      </w:tr>
      <w:tr w:rsidR="00197E62" w:rsidRPr="00913C8F" w:rsidTr="00867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2E74B5" w:themeFill="accent1" w:themeFillShade="BF"/>
          </w:tcPr>
          <w:p w:rsidR="00F54AB5" w:rsidRPr="00913C8F" w:rsidRDefault="00197E62" w:rsidP="00867324">
            <w:pPr>
              <w:tabs>
                <w:tab w:val="left" w:pos="1605"/>
              </w:tabs>
              <w:rPr>
                <w:color w:val="FFFFFF" w:themeColor="background1"/>
                <w:sz w:val="24"/>
                <w:szCs w:val="24"/>
              </w:rPr>
            </w:pPr>
            <w:r w:rsidRPr="00913C8F">
              <w:rPr>
                <w:color w:val="FFFFFF" w:themeColor="background1"/>
                <w:sz w:val="24"/>
                <w:szCs w:val="24"/>
              </w:rPr>
              <w:t xml:space="preserve">Total </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2E74B5" w:themeFill="accent1" w:themeFillShade="BF"/>
          </w:tcPr>
          <w:p w:rsidR="00197E62" w:rsidRPr="00913C8F" w:rsidRDefault="00197E62" w:rsidP="00867324">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2E74B5" w:themeFill="accent1" w:themeFillShade="BF"/>
          </w:tcPr>
          <w:p w:rsidR="00197E62" w:rsidRPr="00913C8F" w:rsidRDefault="00B17C3B" w:rsidP="00867324">
            <w:pPr>
              <w:jc w:val="right"/>
              <w:cnfStyle w:val="000000100000" w:firstRow="0" w:lastRow="0" w:firstColumn="0" w:lastColumn="0" w:oddVBand="0" w:evenVBand="0" w:oddHBand="1" w:evenHBand="0" w:firstRowFirstColumn="0" w:firstRowLastColumn="0" w:lastRowFirstColumn="0" w:lastRowLastColumn="0"/>
              <w:rPr>
                <w:rFonts w:eastAsiaTheme="minorEastAsia"/>
                <w:b/>
                <w:color w:val="FFFFFF" w:themeColor="background1"/>
                <w:sz w:val="24"/>
                <w:szCs w:val="24"/>
                <w:lang w:eastAsia="fr-FR"/>
              </w:rPr>
            </w:pPr>
            <w:r>
              <w:rPr>
                <w:rFonts w:eastAsiaTheme="minorEastAsia"/>
                <w:b/>
                <w:color w:val="FFFFFF" w:themeColor="background1"/>
                <w:sz w:val="24"/>
                <w:szCs w:val="24"/>
                <w:lang w:eastAsia="fr-FR"/>
              </w:rPr>
              <w:t>520 000</w:t>
            </w:r>
            <w:r w:rsidR="00197E62" w:rsidRPr="00913C8F">
              <w:rPr>
                <w:rFonts w:eastAsiaTheme="minorEastAsia"/>
                <w:b/>
                <w:color w:val="FFFFFF" w:themeColor="background1"/>
                <w:sz w:val="24"/>
                <w:szCs w:val="24"/>
                <w:lang w:eastAsia="fr-FR"/>
              </w:rPr>
              <w:t xml:space="preserve"> F CFA</w:t>
            </w:r>
          </w:p>
        </w:tc>
      </w:tr>
      <w:tr w:rsidR="00A04E2D" w:rsidRPr="00913C8F" w:rsidTr="00867324">
        <w:trPr>
          <w:trHeight w:val="345"/>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FFD966" w:themeFill="accent4" w:themeFillTint="99"/>
          </w:tcPr>
          <w:p w:rsidR="00A04E2D" w:rsidRPr="00913C8F" w:rsidRDefault="004F3958" w:rsidP="00867324">
            <w:pPr>
              <w:tabs>
                <w:tab w:val="left" w:pos="1350"/>
              </w:tabs>
              <w:rPr>
                <w:color w:val="FFFFFF" w:themeColor="background1"/>
                <w:sz w:val="24"/>
                <w:szCs w:val="24"/>
              </w:rPr>
            </w:pPr>
            <w:r>
              <w:rPr>
                <w:noProof/>
                <w:lang w:eastAsia="fr-FR"/>
              </w:rPr>
              <mc:AlternateContent>
                <mc:Choice Requires="wps">
                  <w:drawing>
                    <wp:anchor distT="0" distB="0" distL="114300" distR="114300" simplePos="0" relativeHeight="251743232" behindDoc="0" locked="0" layoutInCell="1" allowOverlap="1" wp14:anchorId="0BBE4054" wp14:editId="1CB67B9C">
                      <wp:simplePos x="0" y="0"/>
                      <wp:positionH relativeFrom="column">
                        <wp:posOffset>-1238885</wp:posOffset>
                      </wp:positionH>
                      <wp:positionV relativeFrom="paragraph">
                        <wp:posOffset>690245</wp:posOffset>
                      </wp:positionV>
                      <wp:extent cx="333375" cy="55245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3333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958" w:rsidRPr="004F3958" w:rsidRDefault="004F3958" w:rsidP="004F3958">
                                  <w:pPr>
                                    <w:rPr>
                                      <w:b/>
                                      <w:color w:val="1F4E79" w:themeColor="accent1" w:themeShade="80"/>
                                      <w:sz w:val="56"/>
                                    </w:rPr>
                                  </w:pPr>
                                  <w:r>
                                    <w:rPr>
                                      <w:b/>
                                      <w:color w:val="1F4E79" w:themeColor="accent1" w:themeShade="80"/>
                                      <w:sz w:val="5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BE4054" id="Zone de texte 53" o:spid="_x0000_s1034" type="#_x0000_t202" style="position:absolute;margin-left:-97.55pt;margin-top:54.35pt;width:26.25pt;height:43.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" filled="f" stroked="f" strokeweight=".5pt">
                      <v:textbox>
                        <w:txbxContent>
                          <w:p w:rsidR="004F3958" w:rsidRPr="004F3958" w:rsidRDefault="004F3958" w:rsidP="004F3958">
                            <w:pPr>
                              <w:rPr>
                                <w:b/>
                                <w:color w:val="1F4E79" w:themeColor="accent1" w:themeShade="80"/>
                                <w:sz w:val="56"/>
                              </w:rPr>
                            </w:pPr>
                            <w:r>
                              <w:rPr>
                                <w:b/>
                                <w:color w:val="1F4E79" w:themeColor="accent1" w:themeShade="80"/>
                                <w:sz w:val="56"/>
                              </w:rPr>
                              <w:t>5</w:t>
                            </w:r>
                          </w:p>
                        </w:txbxContent>
                      </v:textbox>
                    </v:shape>
                  </w:pict>
                </mc:Fallback>
              </mc:AlternateContent>
            </w:r>
            <w:r w:rsidR="00A04E2D" w:rsidRPr="00913C8F">
              <w:rPr>
                <w:sz w:val="24"/>
                <w:szCs w:val="24"/>
              </w:rPr>
              <w:t>Montant Total HT</w:t>
            </w:r>
            <w:r w:rsidR="001F31FB" w:rsidRPr="00913C8F">
              <w:rPr>
                <w:sz w:val="24"/>
                <w:szCs w:val="24"/>
              </w:rPr>
              <w:t xml:space="preserve"> (Application + déploiement &amp; hébergement) </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FFD966" w:themeFill="accent4" w:themeFillTint="99"/>
          </w:tcPr>
          <w:p w:rsidR="00A04E2D" w:rsidRPr="00913C8F" w:rsidRDefault="00A04E2D" w:rsidP="00867324">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FFD966" w:themeFill="accent4" w:themeFillTint="99"/>
          </w:tcPr>
          <w:p w:rsidR="00A04E2D" w:rsidRPr="00913C8F" w:rsidRDefault="00B17C3B" w:rsidP="00867324">
            <w:pPr>
              <w:jc w:val="right"/>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4 520 000</w:t>
            </w:r>
            <w:r w:rsidR="00A04E2D" w:rsidRPr="00913C8F">
              <w:rPr>
                <w:b/>
                <w:sz w:val="24"/>
                <w:szCs w:val="24"/>
              </w:rPr>
              <w:t xml:space="preserve"> F CFA</w:t>
            </w:r>
          </w:p>
        </w:tc>
      </w:tr>
      <w:tr w:rsidR="00A04E2D" w:rsidRPr="00913C8F" w:rsidTr="00867324">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906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FFFFFF" w:themeFill="background1"/>
          </w:tcPr>
          <w:p w:rsidR="001F31FB" w:rsidRPr="00B17C3B" w:rsidRDefault="001F31FB" w:rsidP="00867324">
            <w:pPr>
              <w:tabs>
                <w:tab w:val="left" w:pos="1605"/>
              </w:tabs>
              <w:jc w:val="center"/>
              <w:rPr>
                <w:sz w:val="28"/>
                <w:szCs w:val="24"/>
              </w:rPr>
            </w:pPr>
          </w:p>
          <w:p w:rsidR="00A04E2D" w:rsidRPr="00B17C3B" w:rsidRDefault="00A04E2D" w:rsidP="00867324">
            <w:pPr>
              <w:tabs>
                <w:tab w:val="left" w:pos="1605"/>
              </w:tabs>
              <w:jc w:val="center"/>
              <w:rPr>
                <w:sz w:val="28"/>
                <w:szCs w:val="24"/>
              </w:rPr>
            </w:pPr>
            <w:r w:rsidRPr="00B17C3B">
              <w:rPr>
                <w:sz w:val="28"/>
                <w:szCs w:val="24"/>
              </w:rPr>
              <w:t>Assistance &amp; Maintenance</w:t>
            </w:r>
          </w:p>
          <w:p w:rsidR="00A04E2D" w:rsidRPr="00913C8F" w:rsidRDefault="00A04E2D" w:rsidP="00867324">
            <w:pPr>
              <w:jc w:val="right"/>
              <w:rPr>
                <w:rFonts w:eastAsiaTheme="minorEastAsia"/>
                <w:b w:val="0"/>
                <w:color w:val="FFFFFF" w:themeColor="background1"/>
                <w:sz w:val="24"/>
                <w:szCs w:val="24"/>
                <w:lang w:eastAsia="fr-FR"/>
              </w:rPr>
            </w:pPr>
            <w:r w:rsidRPr="00913C8F">
              <w:rPr>
                <w:rFonts w:eastAsiaTheme="minorEastAsia"/>
                <w:b w:val="0"/>
                <w:color w:val="FFFFFF" w:themeColor="background1"/>
                <w:sz w:val="24"/>
                <w:szCs w:val="24"/>
                <w:lang w:eastAsia="fr-FR"/>
              </w:rPr>
              <w:t>!i</w:t>
            </w:r>
          </w:p>
        </w:tc>
      </w:tr>
      <w:tr w:rsidR="00A04E2D" w:rsidRPr="00913C8F" w:rsidTr="00867324">
        <w:trPr>
          <w:trHeight w:val="615"/>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pStyle w:val="Paragraphedeliste"/>
              <w:numPr>
                <w:ilvl w:val="0"/>
                <w:numId w:val="8"/>
              </w:numPr>
              <w:tabs>
                <w:tab w:val="left" w:pos="1605"/>
              </w:tabs>
              <w:rPr>
                <w:sz w:val="24"/>
                <w:szCs w:val="24"/>
              </w:rPr>
            </w:pPr>
            <w:r w:rsidRPr="00913C8F">
              <w:rPr>
                <w:sz w:val="24"/>
                <w:szCs w:val="24"/>
              </w:rPr>
              <w:t>Assistance téléphonique 9h-17h (5/7 jours)</w:t>
            </w:r>
          </w:p>
          <w:p w:rsidR="00A04E2D" w:rsidRPr="00913C8F" w:rsidRDefault="00A04E2D" w:rsidP="00867324">
            <w:pPr>
              <w:pStyle w:val="Paragraphedeliste"/>
              <w:numPr>
                <w:ilvl w:val="0"/>
                <w:numId w:val="8"/>
              </w:numPr>
              <w:tabs>
                <w:tab w:val="left" w:pos="1605"/>
              </w:tabs>
              <w:rPr>
                <w:sz w:val="24"/>
                <w:szCs w:val="24"/>
              </w:rPr>
            </w:pPr>
            <w:r w:rsidRPr="00913C8F">
              <w:rPr>
                <w:sz w:val="24"/>
                <w:szCs w:val="24"/>
              </w:rPr>
              <w:t>Dépannage Software/Hardware</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913C8F">
              <w:rPr>
                <w:b/>
                <w:sz w:val="24"/>
                <w:szCs w:val="24"/>
              </w:rPr>
              <w:t>-</w:t>
            </w:r>
          </w:p>
          <w:p w:rsidR="00A04E2D" w:rsidRPr="00913C8F" w:rsidRDefault="00A04E2D" w:rsidP="00867324">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rPr>
            </w:pPr>
            <w:r w:rsidRPr="00913C8F">
              <w:rPr>
                <w:b/>
                <w:sz w:val="24"/>
                <w:szCs w:val="24"/>
              </w:rPr>
              <w:t>-</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Default="00A04E2D" w:rsidP="00867324">
            <w:pPr>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r w:rsidRPr="00913C8F">
              <w:rPr>
                <w:rFonts w:eastAsiaTheme="minorEastAsia"/>
                <w:b/>
                <w:sz w:val="24"/>
                <w:szCs w:val="24"/>
                <w:lang w:eastAsia="fr-FR"/>
              </w:rPr>
              <w:t>100 000 F CFA/mois</w:t>
            </w:r>
          </w:p>
          <w:p w:rsidR="00913C8F" w:rsidRPr="00913C8F" w:rsidRDefault="00913C8F" w:rsidP="00867324">
            <w:pPr>
              <w:cnfStyle w:val="000000000000" w:firstRow="0" w:lastRow="0" w:firstColumn="0" w:lastColumn="0" w:oddVBand="0" w:evenVBand="0" w:oddHBand="0" w:evenHBand="0" w:firstRowFirstColumn="0" w:firstRowLastColumn="0" w:lastRowFirstColumn="0" w:lastRowLastColumn="0"/>
              <w:rPr>
                <w:rFonts w:eastAsiaTheme="minorEastAsia"/>
                <w:b/>
                <w:sz w:val="24"/>
                <w:szCs w:val="24"/>
                <w:lang w:eastAsia="fr-FR"/>
              </w:rPr>
            </w:pPr>
            <w:r>
              <w:rPr>
                <w:rFonts w:eastAsiaTheme="minorEastAsia"/>
                <w:b/>
                <w:sz w:val="24"/>
                <w:szCs w:val="24"/>
                <w:lang w:eastAsia="fr-FR"/>
              </w:rPr>
              <w:t>(gratuite pendant 3 mois)</w:t>
            </w:r>
          </w:p>
        </w:tc>
      </w:tr>
      <w:tr w:rsidR="00A04E2D" w:rsidRPr="00913C8F" w:rsidTr="0086732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906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FFFFFF" w:themeFill="background1"/>
          </w:tcPr>
          <w:p w:rsidR="00A04E2D" w:rsidRPr="00913C8F" w:rsidRDefault="00A04E2D" w:rsidP="00867324">
            <w:pPr>
              <w:pStyle w:val="Paragraphedeliste"/>
              <w:tabs>
                <w:tab w:val="left" w:pos="1605"/>
              </w:tabs>
              <w:ind w:left="1146"/>
              <w:rPr>
                <w:sz w:val="24"/>
                <w:szCs w:val="24"/>
              </w:rPr>
            </w:pPr>
            <w:r w:rsidRPr="00913C8F">
              <w:rPr>
                <w:sz w:val="24"/>
                <w:szCs w:val="24"/>
              </w:rPr>
              <w:t xml:space="preserve">                                            FORMATION*</w:t>
            </w:r>
          </w:p>
          <w:p w:rsidR="00A04E2D" w:rsidRPr="00913C8F" w:rsidRDefault="00A04E2D" w:rsidP="00867324">
            <w:pPr>
              <w:jc w:val="right"/>
              <w:rPr>
                <w:rFonts w:eastAsiaTheme="minorEastAsia"/>
                <w:bCs w:val="0"/>
                <w:sz w:val="24"/>
                <w:szCs w:val="24"/>
                <w:lang w:eastAsia="fr-FR"/>
              </w:rPr>
            </w:pPr>
          </w:p>
        </w:tc>
      </w:tr>
      <w:tr w:rsidR="00A04E2D" w:rsidRPr="00913C8F" w:rsidTr="00867324">
        <w:trPr>
          <w:trHeight w:val="540"/>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pStyle w:val="Paragraphedeliste"/>
              <w:numPr>
                <w:ilvl w:val="0"/>
                <w:numId w:val="16"/>
              </w:numPr>
              <w:shd w:val="clear" w:color="auto" w:fill="DEEAF6" w:themeFill="accent1" w:themeFillTint="33"/>
              <w:tabs>
                <w:tab w:val="left" w:pos="1605"/>
                <w:tab w:val="left" w:pos="6195"/>
                <w:tab w:val="right" w:pos="8710"/>
              </w:tabs>
              <w:rPr>
                <w:sz w:val="24"/>
                <w:szCs w:val="24"/>
              </w:rPr>
            </w:pPr>
            <w:r w:rsidRPr="00913C8F">
              <w:rPr>
                <w:sz w:val="24"/>
                <w:szCs w:val="24"/>
              </w:rPr>
              <w:t xml:space="preserve">Formation Agent comptable &amp; Administrateur </w:t>
            </w:r>
          </w:p>
          <w:p w:rsidR="00A04E2D" w:rsidRPr="00913C8F" w:rsidRDefault="00A04E2D" w:rsidP="00867324">
            <w:pPr>
              <w:shd w:val="clear" w:color="auto" w:fill="DEEAF6" w:themeFill="accent1" w:themeFillTint="33"/>
              <w:tabs>
                <w:tab w:val="left" w:pos="1605"/>
                <w:tab w:val="left" w:pos="6195"/>
                <w:tab w:val="right" w:pos="8710"/>
              </w:tabs>
              <w:rPr>
                <w:sz w:val="24"/>
                <w:szCs w:val="24"/>
              </w:rPr>
            </w:pP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bCs/>
                <w:sz w:val="24"/>
                <w:szCs w:val="24"/>
                <w:lang w:eastAsia="fr-FR"/>
              </w:rPr>
            </w:pPr>
            <w:r w:rsidRPr="00913C8F">
              <w:rPr>
                <w:rFonts w:eastAsiaTheme="minorEastAsia"/>
                <w:bCs/>
                <w:sz w:val="24"/>
                <w:szCs w:val="24"/>
                <w:lang w:eastAsia="fr-FR"/>
              </w:rPr>
              <w:t>1</w:t>
            </w:r>
          </w:p>
          <w:p w:rsidR="00A04E2D" w:rsidRPr="00913C8F" w:rsidRDefault="00A04E2D" w:rsidP="00867324">
            <w:pPr>
              <w:jc w:val="center"/>
              <w:cnfStyle w:val="000000000000" w:firstRow="0" w:lastRow="0" w:firstColumn="0" w:lastColumn="0" w:oddVBand="0" w:evenVBand="0" w:oddHBand="0" w:evenHBand="0" w:firstRowFirstColumn="0" w:firstRowLastColumn="0" w:lastRowFirstColumn="0" w:lastRowLastColumn="0"/>
              <w:rPr>
                <w:rFonts w:eastAsiaTheme="minorEastAsia"/>
                <w:bCs/>
                <w:sz w:val="24"/>
                <w:szCs w:val="24"/>
                <w:lang w:eastAsia="fr-FR"/>
              </w:rPr>
            </w:pP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line="408" w:lineRule="auto"/>
              <w:jc w:val="right"/>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lang w:eastAsia="fr-FR"/>
              </w:rPr>
            </w:pPr>
            <w:r w:rsidRPr="00913C8F">
              <w:rPr>
                <w:rFonts w:eastAsiaTheme="minorEastAsia"/>
                <w:b/>
                <w:bCs/>
                <w:sz w:val="24"/>
                <w:szCs w:val="24"/>
                <w:lang w:eastAsia="fr-FR"/>
              </w:rPr>
              <w:t xml:space="preserve">              </w:t>
            </w:r>
            <w:r w:rsidR="00A00C47">
              <w:rPr>
                <w:rFonts w:eastAsiaTheme="minorEastAsia"/>
                <w:b/>
                <w:bCs/>
                <w:sz w:val="24"/>
                <w:szCs w:val="24"/>
                <w:lang w:eastAsia="fr-FR"/>
              </w:rPr>
              <w:t>3</w:t>
            </w:r>
            <w:r w:rsidRPr="00913C8F">
              <w:rPr>
                <w:rFonts w:eastAsiaTheme="minorEastAsia"/>
                <w:b/>
                <w:bCs/>
                <w:sz w:val="24"/>
                <w:szCs w:val="24"/>
                <w:lang w:eastAsia="fr-FR"/>
              </w:rPr>
              <w:t>0 000 F CFA</w:t>
            </w:r>
          </w:p>
        </w:tc>
      </w:tr>
      <w:tr w:rsidR="00A04E2D" w:rsidRPr="00913C8F" w:rsidTr="0086732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B17C3B" w:rsidRDefault="00A04E2D" w:rsidP="00867324">
            <w:pPr>
              <w:pStyle w:val="Paragraphedeliste"/>
              <w:numPr>
                <w:ilvl w:val="0"/>
                <w:numId w:val="16"/>
              </w:numPr>
              <w:tabs>
                <w:tab w:val="left" w:pos="1605"/>
              </w:tabs>
              <w:rPr>
                <w:rFonts w:eastAsiaTheme="minorEastAsia"/>
                <w:b w:val="0"/>
                <w:color w:val="262626" w:themeColor="text1" w:themeTint="D9"/>
                <w:sz w:val="24"/>
                <w:szCs w:val="24"/>
                <w:lang w:eastAsia="fr-FR"/>
              </w:rPr>
            </w:pPr>
            <w:r w:rsidRPr="00B17C3B">
              <w:rPr>
                <w:sz w:val="24"/>
                <w:szCs w:val="24"/>
              </w:rPr>
              <w:t xml:space="preserve">Formation Agents courrier </w:t>
            </w:r>
            <w:r w:rsidR="00B17C3B" w:rsidRPr="00B17C3B">
              <w:rPr>
                <w:rFonts w:eastAsiaTheme="minorEastAsia"/>
                <w:b w:val="0"/>
                <w:color w:val="262626" w:themeColor="text1" w:themeTint="D9"/>
                <w:sz w:val="24"/>
                <w:szCs w:val="24"/>
                <w:lang w:eastAsia="fr-FR"/>
              </w:rPr>
              <w:t xml:space="preserve"> </w:t>
            </w:r>
            <w:r w:rsidR="00B17C3B" w:rsidRPr="00B17C3B">
              <w:rPr>
                <w:rFonts w:eastAsiaTheme="minorEastAsia"/>
                <w:color w:val="262626" w:themeColor="text1" w:themeTint="D9"/>
                <w:sz w:val="24"/>
                <w:szCs w:val="24"/>
                <w:lang w:eastAsia="fr-FR"/>
              </w:rPr>
              <w:t>+</w:t>
            </w:r>
            <w:r w:rsidR="00B17C3B" w:rsidRPr="00B17C3B">
              <w:rPr>
                <w:rFonts w:eastAsiaTheme="minorEastAsia"/>
                <w:b w:val="0"/>
                <w:color w:val="262626" w:themeColor="text1" w:themeTint="D9"/>
                <w:sz w:val="24"/>
                <w:szCs w:val="24"/>
                <w:lang w:eastAsia="fr-FR"/>
              </w:rPr>
              <w:t xml:space="preserve"> </w:t>
            </w:r>
            <w:r w:rsidR="00B17C3B" w:rsidRPr="00B17C3B">
              <w:rPr>
                <w:rFonts w:eastAsiaTheme="minorEastAsia"/>
                <w:color w:val="262626" w:themeColor="text1" w:themeTint="D9"/>
                <w:sz w:val="24"/>
                <w:szCs w:val="24"/>
                <w:lang w:eastAsia="fr-FR"/>
              </w:rPr>
              <w:t>mis à niveau</w:t>
            </w:r>
            <w:r w:rsidR="00B17C3B" w:rsidRPr="00B17C3B">
              <w:rPr>
                <w:rFonts w:eastAsiaTheme="minorEastAsia"/>
                <w:b w:val="0"/>
                <w:color w:val="262626" w:themeColor="text1" w:themeTint="D9"/>
                <w:sz w:val="24"/>
                <w:szCs w:val="24"/>
                <w:lang w:eastAsia="fr-FR"/>
              </w:rPr>
              <w:t xml:space="preserve"> (scannerisation + prise en main)</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bCs/>
                <w:sz w:val="24"/>
                <w:szCs w:val="24"/>
                <w:lang w:eastAsia="fr-FR"/>
              </w:rPr>
            </w:pPr>
            <w:r w:rsidRPr="00913C8F">
              <w:rPr>
                <w:rFonts w:eastAsiaTheme="minorEastAsia"/>
                <w:bCs/>
                <w:sz w:val="24"/>
                <w:szCs w:val="24"/>
                <w:lang w:eastAsia="fr-FR"/>
              </w:rPr>
              <w:t>1</w:t>
            </w:r>
          </w:p>
          <w:p w:rsidR="00A04E2D" w:rsidRPr="00913C8F" w:rsidRDefault="00A04E2D" w:rsidP="00867324">
            <w:pPr>
              <w:jc w:val="center"/>
              <w:cnfStyle w:val="000000100000" w:firstRow="0" w:lastRow="0" w:firstColumn="0" w:lastColumn="0" w:oddVBand="0" w:evenVBand="0" w:oddHBand="1" w:evenHBand="0" w:firstRowFirstColumn="0" w:firstRowLastColumn="0" w:lastRowFirstColumn="0" w:lastRowLastColumn="0"/>
              <w:rPr>
                <w:rFonts w:eastAsiaTheme="minorEastAsia"/>
                <w:bCs/>
                <w:sz w:val="24"/>
                <w:szCs w:val="24"/>
                <w:lang w:eastAsia="fr-FR"/>
              </w:rPr>
            </w:pP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after="240" w:line="408" w:lineRule="auto"/>
              <w:jc w:val="right"/>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lang w:eastAsia="fr-FR"/>
              </w:rPr>
            </w:pPr>
            <w:r w:rsidRPr="00913C8F">
              <w:rPr>
                <w:rFonts w:eastAsiaTheme="minorEastAsia"/>
                <w:b/>
                <w:bCs/>
                <w:sz w:val="24"/>
                <w:szCs w:val="24"/>
                <w:lang w:eastAsia="fr-FR"/>
              </w:rPr>
              <w:t xml:space="preserve">              </w:t>
            </w:r>
            <w:r w:rsidR="00B17C3B">
              <w:rPr>
                <w:rFonts w:eastAsiaTheme="minorEastAsia"/>
                <w:b/>
                <w:bCs/>
                <w:sz w:val="24"/>
                <w:szCs w:val="24"/>
                <w:lang w:eastAsia="fr-FR"/>
              </w:rPr>
              <w:t>3</w:t>
            </w:r>
            <w:r w:rsidRPr="00913C8F">
              <w:rPr>
                <w:rFonts w:eastAsiaTheme="minorEastAsia"/>
                <w:b/>
                <w:bCs/>
                <w:sz w:val="24"/>
                <w:szCs w:val="24"/>
                <w:lang w:eastAsia="fr-FR"/>
              </w:rPr>
              <w:t>0 000 F CFA</w:t>
            </w:r>
          </w:p>
        </w:tc>
      </w:tr>
      <w:tr w:rsidR="00A04E2D" w:rsidRPr="00913C8F" w:rsidTr="00867324">
        <w:trPr>
          <w:trHeight w:val="375"/>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pStyle w:val="Paragraphedeliste"/>
              <w:numPr>
                <w:ilvl w:val="0"/>
                <w:numId w:val="16"/>
              </w:numPr>
              <w:shd w:val="clear" w:color="auto" w:fill="DEEAF6" w:themeFill="accent1" w:themeFillTint="33"/>
              <w:tabs>
                <w:tab w:val="left" w:pos="1605"/>
                <w:tab w:val="left" w:pos="6195"/>
                <w:tab w:val="right" w:pos="8710"/>
              </w:tabs>
              <w:rPr>
                <w:sz w:val="24"/>
                <w:szCs w:val="24"/>
              </w:rPr>
            </w:pPr>
            <w:r w:rsidRPr="00913C8F">
              <w:rPr>
                <w:sz w:val="24"/>
                <w:szCs w:val="24"/>
              </w:rPr>
              <w:t>Formation Fonde &amp; Bureau</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867324" w:rsidRDefault="00A04E2D" w:rsidP="0086732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bCs/>
                <w:sz w:val="24"/>
                <w:szCs w:val="24"/>
                <w:lang w:eastAsia="fr-FR"/>
              </w:rPr>
            </w:pPr>
            <w:r w:rsidRPr="00913C8F">
              <w:rPr>
                <w:rFonts w:eastAsiaTheme="minorEastAsia"/>
                <w:bCs/>
                <w:sz w:val="24"/>
                <w:szCs w:val="24"/>
                <w:lang w:eastAsia="fr-FR"/>
              </w:rPr>
              <w:t>1</w:t>
            </w: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after="240" w:line="456" w:lineRule="auto"/>
              <w:jc w:val="right"/>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lang w:eastAsia="fr-FR"/>
              </w:rPr>
            </w:pPr>
            <w:r w:rsidRPr="00913C8F">
              <w:rPr>
                <w:rFonts w:eastAsiaTheme="minorEastAsia"/>
                <w:b/>
                <w:bCs/>
                <w:sz w:val="24"/>
                <w:szCs w:val="24"/>
                <w:lang w:eastAsia="fr-FR"/>
              </w:rPr>
              <w:t xml:space="preserve">         </w:t>
            </w:r>
            <w:r w:rsidR="00A00C47">
              <w:rPr>
                <w:rFonts w:eastAsiaTheme="minorEastAsia"/>
                <w:b/>
                <w:bCs/>
                <w:sz w:val="24"/>
                <w:szCs w:val="24"/>
                <w:lang w:eastAsia="fr-FR"/>
              </w:rPr>
              <w:t>15</w:t>
            </w:r>
            <w:r w:rsidRPr="00913C8F">
              <w:rPr>
                <w:rFonts w:eastAsiaTheme="minorEastAsia"/>
                <w:b/>
                <w:bCs/>
                <w:sz w:val="24"/>
                <w:szCs w:val="24"/>
                <w:lang w:eastAsia="fr-FR"/>
              </w:rPr>
              <w:t> 000 F CFA</w:t>
            </w:r>
          </w:p>
        </w:tc>
      </w:tr>
      <w:tr w:rsidR="00A04E2D" w:rsidRPr="00913C8F" w:rsidTr="0086732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pStyle w:val="Paragraphedeliste"/>
              <w:numPr>
                <w:ilvl w:val="0"/>
                <w:numId w:val="16"/>
              </w:numPr>
              <w:shd w:val="clear" w:color="auto" w:fill="DEEAF6" w:themeFill="accent1" w:themeFillTint="33"/>
              <w:tabs>
                <w:tab w:val="left" w:pos="1605"/>
                <w:tab w:val="left" w:pos="6195"/>
                <w:tab w:val="right" w:pos="8710"/>
              </w:tabs>
              <w:rPr>
                <w:sz w:val="24"/>
                <w:szCs w:val="24"/>
              </w:rPr>
            </w:pPr>
            <w:r w:rsidRPr="00913C8F">
              <w:rPr>
                <w:sz w:val="24"/>
                <w:szCs w:val="24"/>
              </w:rPr>
              <w:t>Formation Chef de service &amp; Bureau</w:t>
            </w:r>
          </w:p>
          <w:p w:rsidR="00A04E2D" w:rsidRPr="00913C8F" w:rsidRDefault="00A04E2D" w:rsidP="00867324">
            <w:pPr>
              <w:rPr>
                <w:sz w:val="24"/>
                <w:szCs w:val="24"/>
              </w:rPr>
            </w:pP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bCs/>
                <w:sz w:val="24"/>
                <w:szCs w:val="24"/>
                <w:lang w:eastAsia="fr-FR"/>
              </w:rPr>
            </w:pPr>
            <w:r w:rsidRPr="00913C8F">
              <w:rPr>
                <w:rFonts w:eastAsiaTheme="minorEastAsia"/>
                <w:bCs/>
                <w:sz w:val="24"/>
                <w:szCs w:val="24"/>
                <w:lang w:eastAsia="fr-FR"/>
              </w:rPr>
              <w:t>1</w:t>
            </w:r>
          </w:p>
          <w:p w:rsidR="00A04E2D" w:rsidRPr="00913C8F" w:rsidRDefault="00A04E2D" w:rsidP="00867324">
            <w:pPr>
              <w:jc w:val="center"/>
              <w:cnfStyle w:val="000000100000" w:firstRow="0" w:lastRow="0" w:firstColumn="0" w:lastColumn="0" w:oddVBand="0" w:evenVBand="0" w:oddHBand="1" w:evenHBand="0" w:firstRowFirstColumn="0" w:firstRowLastColumn="0" w:lastRowFirstColumn="0" w:lastRowLastColumn="0"/>
              <w:rPr>
                <w:rFonts w:eastAsiaTheme="minorEastAsia"/>
                <w:bCs/>
                <w:sz w:val="24"/>
                <w:szCs w:val="24"/>
                <w:lang w:eastAsia="fr-FR"/>
              </w:rPr>
            </w:pP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after="240" w:line="456" w:lineRule="auto"/>
              <w:jc w:val="right"/>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lang w:eastAsia="fr-FR"/>
              </w:rPr>
            </w:pPr>
            <w:r w:rsidRPr="00913C8F">
              <w:rPr>
                <w:rFonts w:eastAsiaTheme="minorEastAsia"/>
                <w:b/>
                <w:bCs/>
                <w:sz w:val="24"/>
                <w:szCs w:val="24"/>
                <w:lang w:eastAsia="fr-FR"/>
              </w:rPr>
              <w:t xml:space="preserve">              </w:t>
            </w:r>
            <w:r w:rsidR="00A00C47">
              <w:rPr>
                <w:rFonts w:eastAsiaTheme="minorEastAsia"/>
                <w:b/>
                <w:bCs/>
                <w:sz w:val="24"/>
                <w:szCs w:val="24"/>
                <w:lang w:eastAsia="fr-FR"/>
              </w:rPr>
              <w:t>15</w:t>
            </w:r>
            <w:r w:rsidRPr="00913C8F">
              <w:rPr>
                <w:rFonts w:eastAsiaTheme="minorEastAsia"/>
                <w:b/>
                <w:bCs/>
                <w:sz w:val="24"/>
                <w:szCs w:val="24"/>
                <w:lang w:eastAsia="fr-FR"/>
              </w:rPr>
              <w:t> 000 F CFA</w:t>
            </w:r>
          </w:p>
        </w:tc>
      </w:tr>
      <w:tr w:rsidR="00A04E2D" w:rsidRPr="00913C8F" w:rsidTr="00867324">
        <w:trPr>
          <w:trHeight w:val="688"/>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A00C47" w:rsidRDefault="00A00C47" w:rsidP="00867324">
            <w:pPr>
              <w:pStyle w:val="Paragraphedeliste"/>
              <w:numPr>
                <w:ilvl w:val="0"/>
                <w:numId w:val="16"/>
              </w:numPr>
              <w:shd w:val="clear" w:color="auto" w:fill="DEEAF6" w:themeFill="accent1" w:themeFillTint="33"/>
              <w:tabs>
                <w:tab w:val="left" w:pos="1605"/>
                <w:tab w:val="left" w:pos="6195"/>
                <w:tab w:val="right" w:pos="8710"/>
              </w:tabs>
              <w:rPr>
                <w:sz w:val="24"/>
                <w:szCs w:val="24"/>
              </w:rPr>
            </w:pPr>
            <w:r>
              <w:rPr>
                <w:sz w:val="24"/>
                <w:szCs w:val="24"/>
              </w:rPr>
              <w:t>Formation Agent de service</w:t>
            </w:r>
          </w:p>
        </w:tc>
        <w:tc>
          <w:tcPr>
            <w:tcW w:w="75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bCs/>
                <w:sz w:val="24"/>
                <w:szCs w:val="24"/>
                <w:lang w:eastAsia="fr-FR"/>
              </w:rPr>
            </w:pPr>
            <w:r w:rsidRPr="00913C8F">
              <w:rPr>
                <w:rFonts w:eastAsiaTheme="minorEastAsia"/>
                <w:bCs/>
                <w:sz w:val="24"/>
                <w:szCs w:val="24"/>
                <w:lang w:eastAsia="fr-FR"/>
              </w:rPr>
              <w:t>1</w:t>
            </w:r>
          </w:p>
          <w:p w:rsidR="00A04E2D" w:rsidRPr="00913C8F" w:rsidRDefault="00A04E2D" w:rsidP="00867324">
            <w:pPr>
              <w:jc w:val="center"/>
              <w:cnfStyle w:val="000000000000" w:firstRow="0" w:lastRow="0" w:firstColumn="0" w:lastColumn="0" w:oddVBand="0" w:evenVBand="0" w:oddHBand="0" w:evenHBand="0" w:firstRowFirstColumn="0" w:firstRowLastColumn="0" w:lastRowFirstColumn="0" w:lastRowLastColumn="0"/>
              <w:rPr>
                <w:rFonts w:eastAsiaTheme="minorEastAsia"/>
                <w:bCs/>
                <w:sz w:val="24"/>
                <w:szCs w:val="24"/>
                <w:lang w:eastAsia="fr-FR"/>
              </w:rPr>
            </w:pPr>
          </w:p>
        </w:tc>
        <w:tc>
          <w:tcPr>
            <w:tcW w:w="22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tcPr>
          <w:p w:rsidR="00A04E2D" w:rsidRPr="00913C8F" w:rsidRDefault="00A04E2D" w:rsidP="00867324">
            <w:pPr>
              <w:spacing w:after="240" w:line="408" w:lineRule="auto"/>
              <w:jc w:val="right"/>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lang w:eastAsia="fr-FR"/>
              </w:rPr>
            </w:pPr>
            <w:r w:rsidRPr="00913C8F">
              <w:rPr>
                <w:rFonts w:eastAsiaTheme="minorEastAsia"/>
                <w:b/>
                <w:bCs/>
                <w:sz w:val="24"/>
                <w:szCs w:val="24"/>
                <w:lang w:eastAsia="fr-FR"/>
              </w:rPr>
              <w:t xml:space="preserve"> 10 000 F CFA</w:t>
            </w:r>
          </w:p>
          <w:p w:rsidR="00A04E2D" w:rsidRPr="00913C8F" w:rsidRDefault="00A04E2D" w:rsidP="00867324">
            <w:pPr>
              <w:jc w:val="right"/>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lang w:eastAsia="fr-FR"/>
              </w:rPr>
            </w:pPr>
          </w:p>
        </w:tc>
      </w:tr>
      <w:tr w:rsidR="00A04E2D" w:rsidRPr="00913C8F" w:rsidTr="00867324">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6046" w:type="dxa"/>
            <w:tcBorders>
              <w:top w:val="single" w:sz="12" w:space="0" w:color="5B9BD5" w:themeColor="accent1"/>
              <w:right w:val="single" w:sz="12" w:space="0" w:color="5B9BD5" w:themeColor="accent1"/>
            </w:tcBorders>
            <w:shd w:val="clear" w:color="auto" w:fill="FFD966" w:themeFill="accent4" w:themeFillTint="99"/>
          </w:tcPr>
          <w:p w:rsidR="00A04E2D" w:rsidRPr="00913C8F" w:rsidRDefault="00A04E2D" w:rsidP="00867324">
            <w:pPr>
              <w:rPr>
                <w:sz w:val="24"/>
                <w:szCs w:val="24"/>
              </w:rPr>
            </w:pPr>
            <w:r w:rsidRPr="00913C8F">
              <w:rPr>
                <w:sz w:val="24"/>
                <w:szCs w:val="24"/>
              </w:rPr>
              <w:t xml:space="preserve">         Montant Total</w:t>
            </w:r>
            <w:r w:rsidR="001F31FB" w:rsidRPr="00913C8F">
              <w:rPr>
                <w:sz w:val="24"/>
                <w:szCs w:val="24"/>
              </w:rPr>
              <w:t xml:space="preserve"> HT (Formation)</w:t>
            </w:r>
          </w:p>
          <w:p w:rsidR="001F31FB" w:rsidRPr="00913C8F" w:rsidRDefault="001F31FB" w:rsidP="00867324">
            <w:pPr>
              <w:rPr>
                <w:b w:val="0"/>
                <w:sz w:val="24"/>
                <w:szCs w:val="24"/>
              </w:rPr>
            </w:pPr>
          </w:p>
        </w:tc>
        <w:tc>
          <w:tcPr>
            <w:tcW w:w="753" w:type="dxa"/>
            <w:tcBorders>
              <w:left w:val="single" w:sz="12" w:space="0" w:color="5B9BD5" w:themeColor="accent1"/>
            </w:tcBorders>
            <w:shd w:val="clear" w:color="auto" w:fill="FFD966" w:themeFill="accent4" w:themeFillTint="99"/>
          </w:tcPr>
          <w:p w:rsidR="00A04E2D" w:rsidRPr="00913C8F" w:rsidRDefault="00A04E2D" w:rsidP="00867324">
            <w:pPr>
              <w:cnfStyle w:val="000000100000" w:firstRow="0" w:lastRow="0" w:firstColumn="0" w:lastColumn="0" w:oddVBand="0" w:evenVBand="0" w:oddHBand="1" w:evenHBand="0" w:firstRowFirstColumn="0" w:firstRowLastColumn="0" w:lastRowFirstColumn="0" w:lastRowLastColumn="0"/>
              <w:rPr>
                <w:sz w:val="24"/>
                <w:szCs w:val="24"/>
              </w:rPr>
            </w:pPr>
            <w:r w:rsidRPr="00913C8F">
              <w:rPr>
                <w:b/>
                <w:sz w:val="24"/>
                <w:szCs w:val="24"/>
              </w:rPr>
              <w:t xml:space="preserve">  </w:t>
            </w:r>
          </w:p>
        </w:tc>
        <w:tc>
          <w:tcPr>
            <w:tcW w:w="2268" w:type="dxa"/>
            <w:tcBorders>
              <w:left w:val="single" w:sz="12" w:space="0" w:color="5B9BD5" w:themeColor="accent1"/>
            </w:tcBorders>
            <w:shd w:val="clear" w:color="auto" w:fill="FFD966" w:themeFill="accent4" w:themeFillTint="99"/>
          </w:tcPr>
          <w:p w:rsidR="00A04E2D" w:rsidRPr="00913C8F" w:rsidRDefault="00B17C3B" w:rsidP="00867324">
            <w:pPr>
              <w:jc w:val="right"/>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10</w:t>
            </w:r>
            <w:r w:rsidR="001F31FB" w:rsidRPr="00913C8F">
              <w:rPr>
                <w:b/>
                <w:sz w:val="24"/>
                <w:szCs w:val="24"/>
              </w:rPr>
              <w:t>0 000 F CFA</w:t>
            </w:r>
          </w:p>
        </w:tc>
      </w:tr>
    </w:tbl>
    <w:p w:rsidR="007C41D9" w:rsidRDefault="00867324" w:rsidP="00A00C47">
      <w:r>
        <w:rPr>
          <w:noProof/>
          <w:lang w:eastAsia="fr-FR"/>
        </w:rPr>
        <mc:AlternateContent>
          <mc:Choice Requires="wps">
            <w:drawing>
              <wp:anchor distT="0" distB="0" distL="114300" distR="114300" simplePos="0" relativeHeight="251731968" behindDoc="0" locked="0" layoutInCell="1" allowOverlap="1" wp14:anchorId="21E8E182" wp14:editId="7E1FECE6">
                <wp:simplePos x="0" y="0"/>
                <wp:positionH relativeFrom="page">
                  <wp:align>left</wp:align>
                </wp:positionH>
                <wp:positionV relativeFrom="paragraph">
                  <wp:posOffset>-890270</wp:posOffset>
                </wp:positionV>
                <wp:extent cx="714375" cy="10658475"/>
                <wp:effectExtent l="0" t="0" r="9525" b="9525"/>
                <wp:wrapNone/>
                <wp:docPr id="6" name="Rectangle 6"/>
                <wp:cNvGraphicFramePr/>
                <a:graphic xmlns:a="http://schemas.openxmlformats.org/drawingml/2006/main">
                  <a:graphicData uri="http://schemas.microsoft.com/office/word/2010/wordprocessingShape">
                    <wps:wsp>
                      <wps:cNvSpPr/>
                      <wps:spPr>
                        <a:xfrm>
                          <a:off x="0" y="0"/>
                          <a:ext cx="714375" cy="10658475"/>
                        </a:xfrm>
                        <a:prstGeom prst="rect">
                          <a:avLst/>
                        </a:prstGeom>
                        <a:gradFill>
                          <a:gsLst>
                            <a:gs pos="7000">
                              <a:schemeClr val="tx2">
                                <a:lumMod val="75000"/>
                              </a:schemeClr>
                            </a:gs>
                            <a:gs pos="15000">
                              <a:schemeClr val="accent1">
                                <a:lumMod val="50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46E18" id="Rectangle 6" o:spid="_x0000_s1026" style="position:absolute;margin-left:0;margin-top:-70.1pt;width:56.25pt;height:839.25pt;z-index:2517319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" fillcolor="#323e4f [2415]" stroked="f" strokeweight="1pt">
                <v:fill color2="white [3212]" colors="0 #333f50;4588f #333f50;9830f #1f4e79" focus="100%" type="gradient">
                  <o:fill v:ext="view" type="gradientUnscaled"/>
                </v:fill>
                <w10:wrap anchorx="page"/>
              </v:rect>
            </w:pict>
          </mc:Fallback>
        </mc:AlternateContent>
      </w:r>
    </w:p>
    <w:p w:rsidR="00867324" w:rsidRP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Default="00867324" w:rsidP="00867324">
      <w:pPr>
        <w:pStyle w:val="Paragraphedeliste"/>
        <w:ind w:left="426"/>
        <w:rPr>
          <w:sz w:val="24"/>
          <w:szCs w:val="24"/>
        </w:rPr>
      </w:pPr>
    </w:p>
    <w:p w:rsidR="00867324" w:rsidRPr="00867324" w:rsidRDefault="00867324" w:rsidP="00867324">
      <w:pPr>
        <w:pStyle w:val="Paragraphedeliste"/>
        <w:ind w:left="426"/>
        <w:rPr>
          <w:sz w:val="24"/>
          <w:szCs w:val="24"/>
        </w:rPr>
      </w:pPr>
    </w:p>
    <w:p w:rsidR="009B2F39" w:rsidRPr="00867324" w:rsidRDefault="001F31FB" w:rsidP="00867324">
      <w:pPr>
        <w:pStyle w:val="Paragraphedeliste"/>
        <w:numPr>
          <w:ilvl w:val="0"/>
          <w:numId w:val="16"/>
        </w:numPr>
        <w:ind w:left="426"/>
        <w:rPr>
          <w:sz w:val="24"/>
          <w:szCs w:val="24"/>
        </w:rPr>
      </w:pPr>
      <w:r w:rsidRPr="00867324">
        <w:rPr>
          <w:rFonts w:cs="Arial"/>
          <w:b/>
          <w:bCs/>
          <w:color w:val="252525"/>
          <w:sz w:val="24"/>
          <w:szCs w:val="24"/>
          <w:shd w:val="clear" w:color="auto" w:fill="FFFFFF"/>
        </w:rPr>
        <w:t>KVM</w:t>
      </w:r>
      <w:r w:rsidRPr="00867324">
        <w:rPr>
          <w:rStyle w:val="apple-converted-space"/>
          <w:rFonts w:cs="Arial"/>
          <w:color w:val="252525"/>
          <w:sz w:val="24"/>
          <w:szCs w:val="24"/>
          <w:shd w:val="clear" w:color="auto" w:fill="FFFFFF"/>
        </w:rPr>
        <w:t> </w:t>
      </w:r>
      <w:r w:rsidRPr="00867324">
        <w:rPr>
          <w:rFonts w:cs="Arial"/>
          <w:color w:val="252525"/>
          <w:sz w:val="24"/>
          <w:szCs w:val="24"/>
          <w:shd w:val="clear" w:color="auto" w:fill="FFFFFF"/>
        </w:rPr>
        <w:t>(</w:t>
      </w:r>
      <w:r w:rsidRPr="00867324">
        <w:rPr>
          <w:rStyle w:val="lang-en"/>
          <w:rFonts w:cs="Arial"/>
          <w:b/>
          <w:bCs/>
          <w:color w:val="252525"/>
          <w:sz w:val="24"/>
          <w:szCs w:val="24"/>
          <w:shd w:val="clear" w:color="auto" w:fill="FFFFFF"/>
          <w:lang w:val="en"/>
        </w:rPr>
        <w:t>Kernel-based Virtual Machine</w:t>
      </w:r>
      <w:r w:rsidRPr="00867324">
        <w:rPr>
          <w:rFonts w:cs="Arial"/>
          <w:color w:val="252525"/>
          <w:sz w:val="24"/>
          <w:szCs w:val="24"/>
          <w:shd w:val="clear" w:color="auto" w:fill="FFFFFF"/>
        </w:rPr>
        <w:t>)</w:t>
      </w:r>
      <w:r w:rsidR="00941EA1">
        <w:rPr>
          <w:rFonts w:cs="Arial"/>
          <w:color w:val="252525"/>
          <w:sz w:val="24"/>
          <w:szCs w:val="24"/>
          <w:shd w:val="clear" w:color="auto" w:fill="FFFFFF"/>
        </w:rPr>
        <w:t>*</w:t>
      </w:r>
      <w:r w:rsidRPr="00867324">
        <w:rPr>
          <w:rFonts w:cs="Arial"/>
          <w:color w:val="252525"/>
          <w:sz w:val="24"/>
          <w:szCs w:val="24"/>
          <w:shd w:val="clear" w:color="auto" w:fill="FFFFFF"/>
        </w:rPr>
        <w:t xml:space="preserve"> est un</w:t>
      </w:r>
      <w:r w:rsidRPr="00867324">
        <w:rPr>
          <w:rStyle w:val="apple-converted-space"/>
          <w:rFonts w:cs="Arial"/>
          <w:color w:val="252525"/>
          <w:sz w:val="24"/>
          <w:szCs w:val="24"/>
          <w:shd w:val="clear" w:color="auto" w:fill="FFFFFF"/>
        </w:rPr>
        <w:t> </w:t>
      </w:r>
      <w:r w:rsidR="009B2F39" w:rsidRPr="00867324">
        <w:rPr>
          <w:sz w:val="24"/>
          <w:szCs w:val="24"/>
        </w:rPr>
        <w:t>hyperviseur libre</w:t>
      </w:r>
      <w:r w:rsidRPr="00867324">
        <w:rPr>
          <w:rStyle w:val="apple-converted-space"/>
          <w:rFonts w:cs="Arial"/>
          <w:color w:val="252525"/>
          <w:sz w:val="24"/>
          <w:szCs w:val="24"/>
          <w:shd w:val="clear" w:color="auto" w:fill="FFFFFF"/>
        </w:rPr>
        <w:t> </w:t>
      </w:r>
      <w:r w:rsidR="009B2F39" w:rsidRPr="00867324">
        <w:rPr>
          <w:rFonts w:cs="Arial"/>
          <w:color w:val="252525"/>
          <w:sz w:val="24"/>
          <w:szCs w:val="24"/>
          <w:shd w:val="clear" w:color="auto" w:fill="FFFFFF"/>
        </w:rPr>
        <w:t>pour Linux. Il permet de pouvoir administrer les ressources des machines fonctionnant sous Linux.</w:t>
      </w:r>
    </w:p>
    <w:p w:rsidR="009B2F39" w:rsidRPr="00913C8F" w:rsidRDefault="009B2F39" w:rsidP="00913C8F">
      <w:pPr>
        <w:pStyle w:val="Paragraphedeliste"/>
        <w:ind w:left="426"/>
        <w:rPr>
          <w:sz w:val="24"/>
          <w:szCs w:val="24"/>
        </w:rPr>
      </w:pPr>
    </w:p>
    <w:p w:rsidR="007C41D9" w:rsidRPr="00913C8F" w:rsidRDefault="009B2F39" w:rsidP="00913C8F">
      <w:pPr>
        <w:pStyle w:val="Paragraphedeliste"/>
        <w:numPr>
          <w:ilvl w:val="0"/>
          <w:numId w:val="16"/>
        </w:numPr>
        <w:ind w:left="426"/>
        <w:rPr>
          <w:sz w:val="24"/>
          <w:szCs w:val="24"/>
        </w:rPr>
      </w:pPr>
      <w:r w:rsidRPr="00913C8F">
        <w:rPr>
          <w:b/>
          <w:sz w:val="24"/>
          <w:szCs w:val="24"/>
        </w:rPr>
        <w:t xml:space="preserve"> SSD (</w:t>
      </w:r>
      <w:r w:rsidRPr="00913C8F">
        <w:rPr>
          <w:rStyle w:val="lang-en"/>
          <w:rFonts w:cs="Arial"/>
          <w:b/>
          <w:bCs/>
          <w:iCs/>
          <w:color w:val="252525"/>
          <w:sz w:val="24"/>
          <w:szCs w:val="24"/>
          <w:shd w:val="clear" w:color="auto" w:fill="FFFFFF"/>
          <w:lang w:val="en"/>
        </w:rPr>
        <w:t>Solid State Drive)</w:t>
      </w:r>
      <w:r w:rsidR="00941EA1">
        <w:rPr>
          <w:rStyle w:val="lang-en"/>
          <w:rFonts w:cs="Arial"/>
          <w:b/>
          <w:bCs/>
          <w:iCs/>
          <w:color w:val="252525"/>
          <w:sz w:val="24"/>
          <w:szCs w:val="24"/>
          <w:shd w:val="clear" w:color="auto" w:fill="FFFFFF"/>
          <w:lang w:val="en"/>
        </w:rPr>
        <w:t>*</w:t>
      </w:r>
      <w:r w:rsidRPr="00913C8F">
        <w:rPr>
          <w:rStyle w:val="lang-en"/>
          <w:rFonts w:cs="Arial"/>
          <w:bCs/>
          <w:iCs/>
          <w:color w:val="252525"/>
          <w:sz w:val="24"/>
          <w:szCs w:val="24"/>
          <w:shd w:val="clear" w:color="auto" w:fill="FFFFFF"/>
          <w:lang w:val="en"/>
        </w:rPr>
        <w:t xml:space="preserve"> ou disque électronique est un </w:t>
      </w:r>
      <w:r w:rsidR="00913C8F" w:rsidRPr="00913C8F">
        <w:rPr>
          <w:rStyle w:val="lang-en"/>
          <w:rFonts w:cs="Arial"/>
          <w:bCs/>
          <w:iCs/>
          <w:color w:val="252525"/>
          <w:sz w:val="24"/>
          <w:szCs w:val="24"/>
          <w:shd w:val="clear" w:color="auto" w:fill="FFFFFF"/>
          <w:lang w:val="en"/>
        </w:rPr>
        <w:t>materiel</w:t>
      </w:r>
      <w:r w:rsidRPr="00913C8F">
        <w:rPr>
          <w:rStyle w:val="lang-en"/>
          <w:rFonts w:cs="Arial"/>
          <w:bCs/>
          <w:iCs/>
          <w:color w:val="252525"/>
          <w:sz w:val="24"/>
          <w:szCs w:val="24"/>
          <w:shd w:val="clear" w:color="auto" w:fill="FFFFFF"/>
          <w:lang w:val="en"/>
        </w:rPr>
        <w:t xml:space="preserve"> permettant le stockage d’</w:t>
      </w:r>
      <w:r w:rsidR="00913C8F" w:rsidRPr="00913C8F">
        <w:rPr>
          <w:rStyle w:val="lang-en"/>
          <w:rFonts w:cs="Arial"/>
          <w:bCs/>
          <w:iCs/>
          <w:color w:val="252525"/>
          <w:sz w:val="24"/>
          <w:szCs w:val="24"/>
          <w:shd w:val="clear" w:color="auto" w:fill="FFFFFF"/>
          <w:lang w:val="en"/>
        </w:rPr>
        <w:t>information</w:t>
      </w:r>
      <w:r w:rsidRPr="00913C8F">
        <w:rPr>
          <w:sz w:val="24"/>
          <w:szCs w:val="24"/>
        </w:rPr>
        <w:t xml:space="preserve"> sur de la mémoire flash.</w:t>
      </w:r>
    </w:p>
    <w:p w:rsidR="009B2F39" w:rsidRPr="00867324" w:rsidRDefault="009B2F39" w:rsidP="00867324">
      <w:pPr>
        <w:rPr>
          <w:sz w:val="24"/>
          <w:szCs w:val="24"/>
        </w:rPr>
      </w:pPr>
    </w:p>
    <w:p w:rsidR="00913C8F" w:rsidRPr="00913C8F" w:rsidRDefault="00913C8F" w:rsidP="00913C8F">
      <w:pPr>
        <w:pStyle w:val="Paragraphedeliste"/>
        <w:numPr>
          <w:ilvl w:val="0"/>
          <w:numId w:val="16"/>
        </w:numPr>
        <w:ind w:left="426"/>
        <w:rPr>
          <w:sz w:val="24"/>
          <w:szCs w:val="24"/>
        </w:rPr>
      </w:pPr>
      <w:r w:rsidRPr="00913C8F">
        <w:rPr>
          <w:sz w:val="24"/>
          <w:szCs w:val="24"/>
        </w:rPr>
        <w:t xml:space="preserve">Un </w:t>
      </w:r>
      <w:r w:rsidRPr="00913C8F">
        <w:rPr>
          <w:b/>
          <w:sz w:val="24"/>
          <w:szCs w:val="24"/>
        </w:rPr>
        <w:t>S</w:t>
      </w:r>
      <w:r w:rsidR="009B2F39" w:rsidRPr="00913C8F">
        <w:rPr>
          <w:b/>
          <w:sz w:val="24"/>
          <w:szCs w:val="24"/>
        </w:rPr>
        <w:t>napshot</w:t>
      </w:r>
      <w:r w:rsidR="009B2F39" w:rsidRPr="00913C8F">
        <w:rPr>
          <w:sz w:val="24"/>
          <w:szCs w:val="24"/>
        </w:rPr>
        <w:t xml:space="preserve">* </w:t>
      </w:r>
      <w:r w:rsidRPr="00913C8F">
        <w:rPr>
          <w:rFonts w:cs="Arial"/>
          <w:color w:val="252525"/>
          <w:sz w:val="24"/>
          <w:szCs w:val="24"/>
          <w:shd w:val="clear" w:color="auto" w:fill="FFFFFF"/>
        </w:rPr>
        <w:t>ou</w:t>
      </w:r>
      <w:r w:rsidR="009B2F39" w:rsidRPr="00913C8F">
        <w:rPr>
          <w:rStyle w:val="apple-converted-space"/>
          <w:rFonts w:cs="Arial"/>
          <w:color w:val="252525"/>
          <w:sz w:val="24"/>
          <w:szCs w:val="24"/>
          <w:shd w:val="clear" w:color="auto" w:fill="FFFFFF"/>
        </w:rPr>
        <w:t> </w:t>
      </w:r>
      <w:r w:rsidR="009B2F39" w:rsidRPr="00913C8F">
        <w:rPr>
          <w:rFonts w:cs="Arial"/>
          <w:b/>
          <w:bCs/>
          <w:color w:val="252525"/>
          <w:sz w:val="24"/>
          <w:szCs w:val="24"/>
          <w:shd w:val="clear" w:color="auto" w:fill="FFFFFF"/>
        </w:rPr>
        <w:t>instantané</w:t>
      </w:r>
      <w:r w:rsidR="009B2F39" w:rsidRPr="00913C8F">
        <w:rPr>
          <w:rStyle w:val="apple-converted-space"/>
          <w:rFonts w:cs="Arial"/>
          <w:color w:val="252525"/>
          <w:sz w:val="24"/>
          <w:szCs w:val="24"/>
          <w:shd w:val="clear" w:color="auto" w:fill="FFFFFF"/>
        </w:rPr>
        <w:t> </w:t>
      </w:r>
      <w:r w:rsidR="009B2F39" w:rsidRPr="00913C8F">
        <w:rPr>
          <w:rFonts w:cs="Arial"/>
          <w:color w:val="252525"/>
          <w:sz w:val="24"/>
          <w:szCs w:val="24"/>
          <w:shd w:val="clear" w:color="auto" w:fill="FFFFFF"/>
        </w:rPr>
        <w:t xml:space="preserve">est l'état d'un système à un instant donné. On </w:t>
      </w:r>
      <w:r w:rsidRPr="00913C8F">
        <w:rPr>
          <w:rFonts w:cs="Arial"/>
          <w:color w:val="252525"/>
          <w:sz w:val="24"/>
          <w:szCs w:val="24"/>
          <w:shd w:val="clear" w:color="auto" w:fill="FFFFFF"/>
        </w:rPr>
        <w:t>l’</w:t>
      </w:r>
      <w:r w:rsidR="009B2F39" w:rsidRPr="00913C8F">
        <w:rPr>
          <w:rFonts w:cs="Arial"/>
          <w:color w:val="252525"/>
          <w:sz w:val="24"/>
          <w:szCs w:val="24"/>
          <w:shd w:val="clear" w:color="auto" w:fill="FFFFFF"/>
        </w:rPr>
        <w:t>utilise particulièrement cette notion dans le cadre des</w:t>
      </w:r>
      <w:r w:rsidR="009B2F39" w:rsidRPr="00913C8F">
        <w:rPr>
          <w:rStyle w:val="apple-converted-space"/>
          <w:rFonts w:cs="Arial"/>
          <w:color w:val="252525"/>
          <w:sz w:val="24"/>
          <w:szCs w:val="24"/>
          <w:shd w:val="clear" w:color="auto" w:fill="FFFFFF"/>
        </w:rPr>
        <w:t> </w:t>
      </w:r>
      <w:r w:rsidRPr="00913C8F">
        <w:rPr>
          <w:rFonts w:cs="Arial"/>
          <w:sz w:val="24"/>
          <w:szCs w:val="24"/>
          <w:shd w:val="clear" w:color="auto" w:fill="FFFFFF"/>
        </w:rPr>
        <w:t>systèmes de fichier</w:t>
      </w:r>
      <w:r w:rsidR="009B2F39" w:rsidRPr="00913C8F">
        <w:rPr>
          <w:rFonts w:cs="Arial"/>
          <w:color w:val="252525"/>
          <w:sz w:val="24"/>
          <w:szCs w:val="24"/>
          <w:shd w:val="clear" w:color="auto" w:fill="FFFFFF"/>
        </w:rPr>
        <w:t>, des</w:t>
      </w:r>
      <w:r w:rsidR="009B2F39" w:rsidRPr="00913C8F">
        <w:rPr>
          <w:rStyle w:val="apple-converted-space"/>
          <w:rFonts w:cs="Arial"/>
          <w:color w:val="252525"/>
          <w:sz w:val="24"/>
          <w:szCs w:val="24"/>
          <w:shd w:val="clear" w:color="auto" w:fill="FFFFFF"/>
        </w:rPr>
        <w:t> </w:t>
      </w:r>
      <w:r w:rsidRPr="00913C8F">
        <w:rPr>
          <w:rFonts w:cs="Arial"/>
          <w:sz w:val="24"/>
          <w:szCs w:val="24"/>
          <w:shd w:val="clear" w:color="auto" w:fill="FFFFFF"/>
        </w:rPr>
        <w:t>bases de données ou des machines virtuelles. Il permet à l’aide marqueurs de pouvoir remonter à un instant précis dans le fonctionnement d’un système</w:t>
      </w:r>
      <w:r w:rsidR="00D40BBF">
        <w:rPr>
          <w:rFonts w:cs="Arial"/>
          <w:sz w:val="24"/>
          <w:szCs w:val="24"/>
          <w:shd w:val="clear" w:color="auto" w:fill="FFFFFF"/>
        </w:rPr>
        <w:t> ?</w:t>
      </w:r>
      <w:r w:rsidRPr="00913C8F">
        <w:rPr>
          <w:rFonts w:cs="Arial"/>
          <w:sz w:val="24"/>
          <w:szCs w:val="24"/>
          <w:shd w:val="clear" w:color="auto" w:fill="FFFFFF"/>
        </w:rPr>
        <w:t xml:space="preserve"> dans le cadre d’une mauvaise manipulation, d’un problème lors de la configuration d’un service par exemple.</w:t>
      </w:r>
    </w:p>
    <w:p w:rsidR="00913C8F" w:rsidRPr="00913C8F" w:rsidRDefault="00913C8F" w:rsidP="00913C8F">
      <w:pPr>
        <w:pStyle w:val="Paragraphedeliste"/>
        <w:rPr>
          <w:rFonts w:cs="Arial"/>
          <w:sz w:val="24"/>
          <w:szCs w:val="24"/>
          <w:shd w:val="clear" w:color="auto" w:fill="FFFFFF"/>
        </w:rPr>
      </w:pPr>
    </w:p>
    <w:p w:rsidR="00913C8F" w:rsidRPr="00A00C47" w:rsidRDefault="00913C8F" w:rsidP="00A00C47">
      <w:pPr>
        <w:pStyle w:val="Paragraphedeliste"/>
        <w:numPr>
          <w:ilvl w:val="0"/>
          <w:numId w:val="16"/>
        </w:numPr>
        <w:ind w:left="426"/>
        <w:rPr>
          <w:sz w:val="24"/>
          <w:szCs w:val="24"/>
        </w:rPr>
      </w:pPr>
      <w:r w:rsidRPr="00913C8F">
        <w:rPr>
          <w:rFonts w:cs="Arial"/>
          <w:b/>
          <w:sz w:val="24"/>
          <w:szCs w:val="24"/>
          <w:shd w:val="clear" w:color="auto" w:fill="FFFFFF"/>
        </w:rPr>
        <w:t>SSL (Secure Socket Layer)</w:t>
      </w:r>
      <w:r w:rsidR="00941EA1">
        <w:rPr>
          <w:rFonts w:cs="Arial"/>
          <w:b/>
          <w:sz w:val="24"/>
          <w:szCs w:val="24"/>
          <w:shd w:val="clear" w:color="auto" w:fill="FFFFFF"/>
        </w:rPr>
        <w:t>*</w:t>
      </w:r>
      <w:r w:rsidRPr="00913C8F">
        <w:rPr>
          <w:rFonts w:cs="Arial"/>
          <w:sz w:val="24"/>
          <w:szCs w:val="24"/>
          <w:shd w:val="clear" w:color="auto" w:fill="FFFFFF"/>
        </w:rPr>
        <w:t xml:space="preserve"> désigne un ensemble de protocoles de sécurisation des échanges sur Internet.</w:t>
      </w:r>
    </w:p>
    <w:p w:rsidR="00913C8F" w:rsidRPr="00913C8F" w:rsidRDefault="00913C8F" w:rsidP="00913C8F">
      <w:pPr>
        <w:pStyle w:val="Paragraphedeliste"/>
        <w:numPr>
          <w:ilvl w:val="0"/>
          <w:numId w:val="16"/>
        </w:numPr>
        <w:ind w:left="426"/>
        <w:rPr>
          <w:sz w:val="24"/>
          <w:szCs w:val="24"/>
        </w:rPr>
      </w:pPr>
      <w:r w:rsidRPr="00913C8F">
        <w:rPr>
          <w:sz w:val="24"/>
          <w:szCs w:val="24"/>
        </w:rPr>
        <w:lastRenderedPageBreak/>
        <w:t>La formation s’effectue par session</w:t>
      </w:r>
      <w:r w:rsidR="00D40BBF">
        <w:rPr>
          <w:sz w:val="24"/>
          <w:szCs w:val="24"/>
        </w:rPr>
        <w:t>(s),</w:t>
      </w:r>
      <w:r w:rsidRPr="00913C8F">
        <w:rPr>
          <w:sz w:val="24"/>
          <w:szCs w:val="24"/>
        </w:rPr>
        <w:t xml:space="preserve"> à raison d’un (1) jour</w:t>
      </w:r>
      <w:r w:rsidR="00D40BBF">
        <w:rPr>
          <w:sz w:val="24"/>
          <w:szCs w:val="24"/>
        </w:rPr>
        <w:t> </w:t>
      </w:r>
      <w:r w:rsidRPr="00913C8F">
        <w:rPr>
          <w:sz w:val="24"/>
          <w:szCs w:val="24"/>
        </w:rPr>
        <w:t xml:space="preserve"> par session</w:t>
      </w:r>
      <w:r w:rsidR="00A00C47">
        <w:rPr>
          <w:sz w:val="24"/>
          <w:szCs w:val="24"/>
        </w:rPr>
        <w:t xml:space="preserve"> par groupe de 10 personnes maximum</w:t>
      </w:r>
      <w:r w:rsidRPr="00913C8F">
        <w:rPr>
          <w:sz w:val="24"/>
          <w:szCs w:val="24"/>
        </w:rPr>
        <w:t>.</w:t>
      </w:r>
      <w:r w:rsidR="004F3958" w:rsidRPr="004F3958">
        <w:rPr>
          <w:noProof/>
          <w:lang w:eastAsia="fr-FR"/>
        </w:rPr>
        <w:t xml:space="preserve"> </w:t>
      </w:r>
    </w:p>
    <w:p w:rsidR="00197E62" w:rsidRDefault="004F3958" w:rsidP="00867324">
      <w:pPr>
        <w:tabs>
          <w:tab w:val="left" w:pos="2310"/>
        </w:tabs>
      </w:pPr>
      <w:r>
        <w:rPr>
          <w:noProof/>
          <w:lang w:eastAsia="fr-FR"/>
        </w:rPr>
        <mc:AlternateContent>
          <mc:Choice Requires="wps">
            <w:drawing>
              <wp:anchor distT="0" distB="0" distL="114300" distR="114300" simplePos="0" relativeHeight="251745280" behindDoc="0" locked="0" layoutInCell="1" allowOverlap="1" wp14:anchorId="31DB9C67" wp14:editId="510BEE4A">
                <wp:simplePos x="0" y="0"/>
                <wp:positionH relativeFrom="column">
                  <wp:posOffset>-695325</wp:posOffset>
                </wp:positionH>
                <wp:positionV relativeFrom="paragraph">
                  <wp:posOffset>419735</wp:posOffset>
                </wp:positionV>
                <wp:extent cx="333375" cy="55245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333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958" w:rsidRPr="004F3958" w:rsidRDefault="004F3958" w:rsidP="004F3958">
                            <w:pPr>
                              <w:rPr>
                                <w:b/>
                                <w:color w:val="1F4E79" w:themeColor="accent1" w:themeShade="80"/>
                                <w:sz w:val="56"/>
                              </w:rPr>
                            </w:pPr>
                            <w:r>
                              <w:rPr>
                                <w:b/>
                                <w:color w:val="1F4E79" w:themeColor="accent1" w:themeShade="80"/>
                                <w:sz w:val="5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B9C67" id="Zone de texte 54" o:spid="_x0000_s1035" type="#_x0000_t202" style="position:absolute;margin-left:-54.75pt;margin-top:33.05pt;width:26.25pt;height:43.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" filled="f" stroked="f" strokeweight=".5pt">
                <v:textbox>
                  <w:txbxContent>
                    <w:p w:rsidR="004F3958" w:rsidRPr="004F3958" w:rsidRDefault="004F3958" w:rsidP="004F3958">
                      <w:pPr>
                        <w:rPr>
                          <w:b/>
                          <w:color w:val="1F4E79" w:themeColor="accent1" w:themeShade="80"/>
                          <w:sz w:val="56"/>
                        </w:rPr>
                      </w:pPr>
                      <w:r>
                        <w:rPr>
                          <w:b/>
                          <w:color w:val="1F4E79" w:themeColor="accent1" w:themeShade="80"/>
                          <w:sz w:val="56"/>
                        </w:rPr>
                        <w:t>6</w:t>
                      </w:r>
                    </w:p>
                  </w:txbxContent>
                </v:textbox>
              </v:shape>
            </w:pict>
          </mc:Fallback>
        </mc:AlternateContent>
      </w:r>
    </w:p>
    <w:p w:rsidR="006760F9" w:rsidRPr="00197E62" w:rsidRDefault="00403E25" w:rsidP="004F3958">
      <w:pPr>
        <w:tabs>
          <w:tab w:val="left" w:pos="2310"/>
        </w:tabs>
      </w:pPr>
      <w:r>
        <w:rPr>
          <w:noProof/>
          <w:lang w:eastAsia="fr-FR"/>
        </w:rPr>
        <mc:AlternateContent>
          <mc:Choice Requires="wps">
            <w:drawing>
              <wp:anchor distT="0" distB="0" distL="114300" distR="114300" simplePos="0" relativeHeight="251735040" behindDoc="0" locked="0" layoutInCell="1" allowOverlap="1" wp14:anchorId="1F4F0DF7" wp14:editId="36D76EEF">
                <wp:simplePos x="0" y="0"/>
                <wp:positionH relativeFrom="page">
                  <wp:align>left</wp:align>
                </wp:positionH>
                <wp:positionV relativeFrom="paragraph">
                  <wp:posOffset>-895985</wp:posOffset>
                </wp:positionV>
                <wp:extent cx="714375" cy="106584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714375" cy="10658475"/>
                        </a:xfrm>
                        <a:prstGeom prst="rect">
                          <a:avLst/>
                        </a:prstGeom>
                        <a:gradFill>
                          <a:gsLst>
                            <a:gs pos="7000">
                              <a:schemeClr val="tx2">
                                <a:lumMod val="75000"/>
                              </a:schemeClr>
                            </a:gs>
                            <a:gs pos="15000">
                              <a:schemeClr val="accent1">
                                <a:lumMod val="50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2E37F" id="Rectangle 20" o:spid="_x0000_s1026" style="position:absolute;margin-left:0;margin-top:-70.55pt;width:56.25pt;height:839.25pt;z-index:2517350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" fillcolor="#323e4f [2415]" stroked="f" strokeweight="1pt">
                <v:fill color2="white [3212]" colors="0 #333f50;4588f #333f50;9830f #1f4e79" focus="100%" type="gradient">
                  <o:fill v:ext="view" type="gradientUnscaled"/>
                </v:fill>
                <w10:wrap anchorx="page"/>
              </v:rect>
            </w:pict>
          </mc:Fallback>
        </mc:AlternateContent>
      </w:r>
    </w:p>
    <w:p w:rsidR="006760F9" w:rsidRPr="006760F9" w:rsidRDefault="006F5CEA" w:rsidP="006F5CEA">
      <w:pPr>
        <w:tabs>
          <w:tab w:val="left" w:pos="1590"/>
        </w:tabs>
        <w:rPr>
          <w:b/>
          <w:sz w:val="28"/>
          <w:u w:val="single"/>
        </w:rPr>
      </w:pPr>
      <w:r w:rsidRPr="00D40BBF">
        <w:t xml:space="preserve">        </w:t>
      </w:r>
      <w:r w:rsidR="00D40BBF" w:rsidRPr="00D40BBF">
        <w:rPr>
          <w:b/>
          <w:sz w:val="28"/>
        </w:rPr>
        <w:t>III</w:t>
      </w:r>
      <w:r w:rsidR="006760F9" w:rsidRPr="00D40BBF">
        <w:rPr>
          <w:b/>
          <w:sz w:val="28"/>
        </w:rPr>
        <w:t xml:space="preserve">. </w:t>
      </w:r>
      <w:r w:rsidR="006760F9" w:rsidRPr="006760F9">
        <w:rPr>
          <w:b/>
          <w:sz w:val="28"/>
          <w:u w:val="single"/>
        </w:rPr>
        <w:t xml:space="preserve">PRE-REQUIS </w:t>
      </w:r>
    </w:p>
    <w:p w:rsidR="006760F9" w:rsidRDefault="006760F9" w:rsidP="00DB494E">
      <w:pPr>
        <w:ind w:left="426"/>
        <w:rPr>
          <w:sz w:val="28"/>
        </w:rPr>
      </w:pPr>
      <w:r>
        <w:rPr>
          <w:sz w:val="28"/>
        </w:rPr>
        <w:t>L’administration</w:t>
      </w:r>
      <w:r w:rsidR="00941EA1">
        <w:rPr>
          <w:sz w:val="28"/>
        </w:rPr>
        <w:t xml:space="preserve"> &amp; l’utilisation</w:t>
      </w:r>
      <w:r>
        <w:rPr>
          <w:sz w:val="28"/>
        </w:rPr>
        <w:t xml:space="preserve"> de l’application de gestion de </w:t>
      </w:r>
      <w:r w:rsidR="00941EA1">
        <w:rPr>
          <w:sz w:val="28"/>
        </w:rPr>
        <w:t>courriers</w:t>
      </w:r>
      <w:r>
        <w:rPr>
          <w:sz w:val="28"/>
        </w:rPr>
        <w:t xml:space="preserve"> étant de nature web, il est impératif de di</w:t>
      </w:r>
      <w:r w:rsidR="00941EA1">
        <w:rPr>
          <w:sz w:val="28"/>
        </w:rPr>
        <w:t xml:space="preserve">sposer d’une connexion internet </w:t>
      </w:r>
      <w:r>
        <w:rPr>
          <w:sz w:val="28"/>
        </w:rPr>
        <w:t>connecté à un terminal (tablette/pc) pour effectuer les opérations en ce q</w:t>
      </w:r>
      <w:r w:rsidR="00941EA1">
        <w:rPr>
          <w:sz w:val="28"/>
        </w:rPr>
        <w:t>ui concerne le suivi du courrier</w:t>
      </w:r>
      <w:r>
        <w:rPr>
          <w:sz w:val="28"/>
        </w:rPr>
        <w:t>.</w:t>
      </w:r>
    </w:p>
    <w:p w:rsidR="006760F9" w:rsidRDefault="006760F9" w:rsidP="00DB494E">
      <w:pPr>
        <w:ind w:left="426"/>
        <w:rPr>
          <w:sz w:val="28"/>
        </w:rPr>
      </w:pPr>
    </w:p>
    <w:p w:rsidR="006760F9" w:rsidRPr="006760F9" w:rsidRDefault="00D40BBF" w:rsidP="00DB494E">
      <w:pPr>
        <w:ind w:left="426"/>
        <w:rPr>
          <w:b/>
          <w:sz w:val="28"/>
          <w:u w:val="single"/>
        </w:rPr>
      </w:pPr>
      <w:r w:rsidRPr="00D40BBF">
        <w:rPr>
          <w:b/>
          <w:sz w:val="28"/>
        </w:rPr>
        <w:t>IV.</w:t>
      </w:r>
      <w:r w:rsidR="006760F9" w:rsidRPr="00D40BBF">
        <w:rPr>
          <w:b/>
          <w:sz w:val="28"/>
        </w:rPr>
        <w:t xml:space="preserve"> </w:t>
      </w:r>
      <w:r w:rsidR="006760F9" w:rsidRPr="006760F9">
        <w:rPr>
          <w:b/>
          <w:sz w:val="28"/>
          <w:u w:val="single"/>
        </w:rPr>
        <w:t>QUESTIONS &amp; SUGGESTION</w:t>
      </w:r>
      <w:r w:rsidR="006E090D">
        <w:rPr>
          <w:b/>
          <w:sz w:val="28"/>
          <w:u w:val="single"/>
        </w:rPr>
        <w:t>S</w:t>
      </w:r>
    </w:p>
    <w:p w:rsidR="006760F9" w:rsidRPr="006760F9" w:rsidRDefault="004F3958" w:rsidP="00DB494E">
      <w:pPr>
        <w:ind w:left="426"/>
        <w:rPr>
          <w:sz w:val="28"/>
        </w:rPr>
      </w:pPr>
      <w:r>
        <w:rPr>
          <w:noProof/>
          <w:lang w:eastAsia="fr-FR"/>
        </w:rPr>
        <mc:AlternateContent>
          <mc:Choice Requires="wps">
            <w:drawing>
              <wp:anchor distT="0" distB="0" distL="114300" distR="114300" simplePos="0" relativeHeight="251747328" behindDoc="0" locked="0" layoutInCell="1" allowOverlap="1" wp14:anchorId="5DF03319" wp14:editId="62E53E91">
                <wp:simplePos x="0" y="0"/>
                <wp:positionH relativeFrom="column">
                  <wp:posOffset>-695325</wp:posOffset>
                </wp:positionH>
                <wp:positionV relativeFrom="paragraph">
                  <wp:posOffset>6521450</wp:posOffset>
                </wp:positionV>
                <wp:extent cx="333375" cy="552450"/>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333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958" w:rsidRPr="004F3958" w:rsidRDefault="004F3958" w:rsidP="004F3958">
                            <w:pPr>
                              <w:rPr>
                                <w:b/>
                                <w:color w:val="1F4E79" w:themeColor="accent1" w:themeShade="80"/>
                                <w:sz w:val="56"/>
                              </w:rPr>
                            </w:pPr>
                            <w:r>
                              <w:rPr>
                                <w:b/>
                                <w:color w:val="1F4E79" w:themeColor="accent1" w:themeShade="80"/>
                                <w:sz w:val="5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3319" id="Zone de texte 55" o:spid="_x0000_s1036" type="#_x0000_t202" style="position:absolute;left:0;text-align:left;margin-left:-54.75pt;margin-top:513.5pt;width:26.25pt;height:43.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" filled="f" stroked="f" strokeweight=".5pt">
                <v:textbox>
                  <w:txbxContent>
                    <w:p w:rsidR="004F3958" w:rsidRPr="004F3958" w:rsidRDefault="004F3958" w:rsidP="004F3958">
                      <w:pPr>
                        <w:rPr>
                          <w:b/>
                          <w:color w:val="1F4E79" w:themeColor="accent1" w:themeShade="80"/>
                          <w:sz w:val="56"/>
                        </w:rPr>
                      </w:pPr>
                      <w:r>
                        <w:rPr>
                          <w:b/>
                          <w:color w:val="1F4E79" w:themeColor="accent1" w:themeShade="80"/>
                          <w:sz w:val="56"/>
                        </w:rPr>
                        <w:t>7</w:t>
                      </w:r>
                    </w:p>
                  </w:txbxContent>
                </v:textbox>
              </v:shape>
            </w:pict>
          </mc:Fallback>
        </mc:AlternateContent>
      </w:r>
      <w:r w:rsidR="006F5CEA">
        <w:rPr>
          <w:noProof/>
          <w:lang w:eastAsia="fr-FR"/>
        </w:rPr>
        <mc:AlternateContent>
          <mc:Choice Requires="wps">
            <w:drawing>
              <wp:anchor distT="0" distB="0" distL="114300" distR="114300" simplePos="0" relativeHeight="251723776" behindDoc="0" locked="0" layoutInCell="1" allowOverlap="1" wp14:anchorId="68C18131" wp14:editId="62863527">
                <wp:simplePos x="0" y="0"/>
                <wp:positionH relativeFrom="column">
                  <wp:posOffset>-595151</wp:posOffset>
                </wp:positionH>
                <wp:positionV relativeFrom="paragraph">
                  <wp:posOffset>1467030</wp:posOffset>
                </wp:positionV>
                <wp:extent cx="345057" cy="629728"/>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345057" cy="629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288" w:rsidRPr="006F5CEA" w:rsidRDefault="000A3288" w:rsidP="006F5CEA">
                            <w:pPr>
                              <w:rPr>
                                <w:b/>
                                <w:color w:val="FFFFFF" w:themeColor="background1"/>
                                <w:sz w:val="48"/>
                              </w:rPr>
                            </w:pPr>
                            <w:r>
                              <w:rPr>
                                <w:b/>
                                <w:color w:val="FFFFFF" w:themeColor="background1"/>
                                <w:sz w:val="4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C18131" id="Zone de texte 47" o:spid="_x0000_s1037" type="#_x0000_t202" style="position:absolute;left:0;text-align:left;margin-left:-46.85pt;margin-top:115.5pt;width:27.15pt;height:49.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" filled="f" stroked="f" strokeweight=".5pt">
                <v:textbox>
                  <w:txbxContent>
                    <w:p w:rsidR="000A3288" w:rsidRPr="006F5CEA" w:rsidRDefault="000A3288" w:rsidP="006F5CEA">
                      <w:pPr>
                        <w:rPr>
                          <w:b/>
                          <w:color w:val="FFFFFF" w:themeColor="background1"/>
                          <w:sz w:val="48"/>
                        </w:rPr>
                      </w:pPr>
                      <w:r>
                        <w:rPr>
                          <w:b/>
                          <w:color w:val="FFFFFF" w:themeColor="background1"/>
                          <w:sz w:val="48"/>
                        </w:rPr>
                        <w:t>7</w:t>
                      </w:r>
                    </w:p>
                  </w:txbxContent>
                </v:textbox>
              </v:shape>
            </w:pict>
          </mc:Fallback>
        </mc:AlternateContent>
      </w:r>
      <w:r w:rsidR="006760F9">
        <w:rPr>
          <w:sz w:val="28"/>
        </w:rPr>
        <w:t xml:space="preserve">Pour toutes questions et suggestions concernant ce document, il est tout </w:t>
      </w:r>
      <w:r w:rsidR="00DB494E">
        <w:rPr>
          <w:sz w:val="28"/>
        </w:rPr>
        <w:t>à</w:t>
      </w:r>
      <w:r w:rsidR="006760F9">
        <w:rPr>
          <w:sz w:val="28"/>
        </w:rPr>
        <w:t xml:space="preserve"> fait possible de </w:t>
      </w:r>
      <w:r w:rsidR="00941EA1">
        <w:rPr>
          <w:sz w:val="28"/>
        </w:rPr>
        <w:t>nous</w:t>
      </w:r>
      <w:r w:rsidR="006760F9">
        <w:rPr>
          <w:sz w:val="28"/>
        </w:rPr>
        <w:t xml:space="preserve"> joindre</w:t>
      </w:r>
      <w:r w:rsidR="00941EA1">
        <w:rPr>
          <w:sz w:val="28"/>
        </w:rPr>
        <w:t xml:space="preserve"> au +225 22 48 88 88</w:t>
      </w:r>
      <w:r w:rsidR="006760F9">
        <w:rPr>
          <w:sz w:val="28"/>
        </w:rPr>
        <w:t xml:space="preserve"> ou par </w:t>
      </w:r>
      <w:r w:rsidR="00603FD4">
        <w:rPr>
          <w:sz w:val="28"/>
        </w:rPr>
        <w:t>e-</w:t>
      </w:r>
      <w:r w:rsidR="00941EA1">
        <w:rPr>
          <w:sz w:val="28"/>
        </w:rPr>
        <w:t xml:space="preserve">mail : </w:t>
      </w:r>
      <w:hyperlink r:id="rId18" w:history="1">
        <w:r w:rsidR="00941EA1" w:rsidRPr="009657AF">
          <w:rPr>
            <w:rStyle w:val="Lienhypertexte"/>
            <w:sz w:val="28"/>
          </w:rPr>
          <w:t>info@vne-ci.com</w:t>
        </w:r>
      </w:hyperlink>
      <w:r w:rsidR="00941EA1">
        <w:rPr>
          <w:sz w:val="28"/>
        </w:rPr>
        <w:t xml:space="preserve"> .</w:t>
      </w:r>
    </w:p>
    <w:sectPr w:rsidR="006760F9" w:rsidRPr="006760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F77" w:rsidRDefault="00824F77" w:rsidP="001C0E1A">
      <w:pPr>
        <w:spacing w:after="0" w:line="240" w:lineRule="auto"/>
      </w:pPr>
      <w:r>
        <w:separator/>
      </w:r>
    </w:p>
  </w:endnote>
  <w:endnote w:type="continuationSeparator" w:id="0">
    <w:p w:rsidR="00824F77" w:rsidRDefault="00824F77" w:rsidP="001C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F77" w:rsidRDefault="00824F77" w:rsidP="001C0E1A">
      <w:pPr>
        <w:spacing w:after="0" w:line="240" w:lineRule="auto"/>
      </w:pPr>
      <w:r>
        <w:separator/>
      </w:r>
    </w:p>
  </w:footnote>
  <w:footnote w:type="continuationSeparator" w:id="0">
    <w:p w:rsidR="00824F77" w:rsidRDefault="00824F77" w:rsidP="001C0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5AB1"/>
    <w:multiLevelType w:val="hybridMultilevel"/>
    <w:tmpl w:val="E834C196"/>
    <w:lvl w:ilvl="0" w:tplc="040C0001">
      <w:start w:val="1"/>
      <w:numFmt w:val="bullet"/>
      <w:lvlText w:val=""/>
      <w:lvlJc w:val="left"/>
      <w:pPr>
        <w:ind w:left="9435" w:hanging="360"/>
      </w:pPr>
      <w:rPr>
        <w:rFonts w:ascii="Symbol" w:hAnsi="Symbol" w:hint="default"/>
      </w:rPr>
    </w:lvl>
    <w:lvl w:ilvl="1" w:tplc="040C0003" w:tentative="1">
      <w:start w:val="1"/>
      <w:numFmt w:val="bullet"/>
      <w:lvlText w:val="o"/>
      <w:lvlJc w:val="left"/>
      <w:pPr>
        <w:ind w:left="10155" w:hanging="360"/>
      </w:pPr>
      <w:rPr>
        <w:rFonts w:ascii="Courier New" w:hAnsi="Courier New" w:cs="Courier New" w:hint="default"/>
      </w:rPr>
    </w:lvl>
    <w:lvl w:ilvl="2" w:tplc="040C0005" w:tentative="1">
      <w:start w:val="1"/>
      <w:numFmt w:val="bullet"/>
      <w:lvlText w:val=""/>
      <w:lvlJc w:val="left"/>
      <w:pPr>
        <w:ind w:left="10875" w:hanging="360"/>
      </w:pPr>
      <w:rPr>
        <w:rFonts w:ascii="Wingdings" w:hAnsi="Wingdings" w:hint="default"/>
      </w:rPr>
    </w:lvl>
    <w:lvl w:ilvl="3" w:tplc="040C0001" w:tentative="1">
      <w:start w:val="1"/>
      <w:numFmt w:val="bullet"/>
      <w:lvlText w:val=""/>
      <w:lvlJc w:val="left"/>
      <w:pPr>
        <w:ind w:left="11595" w:hanging="360"/>
      </w:pPr>
      <w:rPr>
        <w:rFonts w:ascii="Symbol" w:hAnsi="Symbol" w:hint="default"/>
      </w:rPr>
    </w:lvl>
    <w:lvl w:ilvl="4" w:tplc="040C0003" w:tentative="1">
      <w:start w:val="1"/>
      <w:numFmt w:val="bullet"/>
      <w:lvlText w:val="o"/>
      <w:lvlJc w:val="left"/>
      <w:pPr>
        <w:ind w:left="12315" w:hanging="360"/>
      </w:pPr>
      <w:rPr>
        <w:rFonts w:ascii="Courier New" w:hAnsi="Courier New" w:cs="Courier New" w:hint="default"/>
      </w:rPr>
    </w:lvl>
    <w:lvl w:ilvl="5" w:tplc="040C0005" w:tentative="1">
      <w:start w:val="1"/>
      <w:numFmt w:val="bullet"/>
      <w:lvlText w:val=""/>
      <w:lvlJc w:val="left"/>
      <w:pPr>
        <w:ind w:left="13035" w:hanging="360"/>
      </w:pPr>
      <w:rPr>
        <w:rFonts w:ascii="Wingdings" w:hAnsi="Wingdings" w:hint="default"/>
      </w:rPr>
    </w:lvl>
    <w:lvl w:ilvl="6" w:tplc="040C0001" w:tentative="1">
      <w:start w:val="1"/>
      <w:numFmt w:val="bullet"/>
      <w:lvlText w:val=""/>
      <w:lvlJc w:val="left"/>
      <w:pPr>
        <w:ind w:left="13755" w:hanging="360"/>
      </w:pPr>
      <w:rPr>
        <w:rFonts w:ascii="Symbol" w:hAnsi="Symbol" w:hint="default"/>
      </w:rPr>
    </w:lvl>
    <w:lvl w:ilvl="7" w:tplc="040C0003" w:tentative="1">
      <w:start w:val="1"/>
      <w:numFmt w:val="bullet"/>
      <w:lvlText w:val="o"/>
      <w:lvlJc w:val="left"/>
      <w:pPr>
        <w:ind w:left="14475" w:hanging="360"/>
      </w:pPr>
      <w:rPr>
        <w:rFonts w:ascii="Courier New" w:hAnsi="Courier New" w:cs="Courier New" w:hint="default"/>
      </w:rPr>
    </w:lvl>
    <w:lvl w:ilvl="8" w:tplc="040C0005" w:tentative="1">
      <w:start w:val="1"/>
      <w:numFmt w:val="bullet"/>
      <w:lvlText w:val=""/>
      <w:lvlJc w:val="left"/>
      <w:pPr>
        <w:ind w:left="15195" w:hanging="360"/>
      </w:pPr>
      <w:rPr>
        <w:rFonts w:ascii="Wingdings" w:hAnsi="Wingdings" w:hint="default"/>
      </w:rPr>
    </w:lvl>
  </w:abstractNum>
  <w:abstractNum w:abstractNumId="1" w15:restartNumberingAfterBreak="0">
    <w:nsid w:val="061F75B2"/>
    <w:multiLevelType w:val="hybridMultilevel"/>
    <w:tmpl w:val="334AF8B2"/>
    <w:lvl w:ilvl="0" w:tplc="7D1E7DE2">
      <w:start w:val="800"/>
      <w:numFmt w:val="bullet"/>
      <w:lvlText w:val="-"/>
      <w:lvlJc w:val="left"/>
      <w:pPr>
        <w:ind w:left="1506" w:hanging="360"/>
      </w:pPr>
      <w:rPr>
        <w:rFonts w:ascii="Calibri" w:eastAsiaTheme="minorHAnsi" w:hAnsi="Calibri" w:cstheme="minorBid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 w15:restartNumberingAfterBreak="0">
    <w:nsid w:val="0BAC0103"/>
    <w:multiLevelType w:val="hybridMultilevel"/>
    <w:tmpl w:val="A0DECB2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 w15:restartNumberingAfterBreak="0">
    <w:nsid w:val="0C000EC5"/>
    <w:multiLevelType w:val="hybridMultilevel"/>
    <w:tmpl w:val="F8822B3A"/>
    <w:lvl w:ilvl="0" w:tplc="040C0001">
      <w:start w:val="1"/>
      <w:numFmt w:val="bullet"/>
      <w:lvlText w:val=""/>
      <w:lvlJc w:val="left"/>
      <w:pPr>
        <w:ind w:left="1365" w:hanging="360"/>
      </w:pPr>
      <w:rPr>
        <w:rFonts w:ascii="Symbol" w:hAnsi="Symbol" w:hint="default"/>
      </w:rPr>
    </w:lvl>
    <w:lvl w:ilvl="1" w:tplc="040C0003" w:tentative="1">
      <w:start w:val="1"/>
      <w:numFmt w:val="bullet"/>
      <w:lvlText w:val="o"/>
      <w:lvlJc w:val="left"/>
      <w:pPr>
        <w:ind w:left="2085" w:hanging="360"/>
      </w:pPr>
      <w:rPr>
        <w:rFonts w:ascii="Courier New" w:hAnsi="Courier New" w:cs="Courier New" w:hint="default"/>
      </w:rPr>
    </w:lvl>
    <w:lvl w:ilvl="2" w:tplc="040C0005" w:tentative="1">
      <w:start w:val="1"/>
      <w:numFmt w:val="bullet"/>
      <w:lvlText w:val=""/>
      <w:lvlJc w:val="left"/>
      <w:pPr>
        <w:ind w:left="2805" w:hanging="360"/>
      </w:pPr>
      <w:rPr>
        <w:rFonts w:ascii="Wingdings" w:hAnsi="Wingdings" w:hint="default"/>
      </w:rPr>
    </w:lvl>
    <w:lvl w:ilvl="3" w:tplc="040C0001" w:tentative="1">
      <w:start w:val="1"/>
      <w:numFmt w:val="bullet"/>
      <w:lvlText w:val=""/>
      <w:lvlJc w:val="left"/>
      <w:pPr>
        <w:ind w:left="3525" w:hanging="360"/>
      </w:pPr>
      <w:rPr>
        <w:rFonts w:ascii="Symbol" w:hAnsi="Symbol" w:hint="default"/>
      </w:rPr>
    </w:lvl>
    <w:lvl w:ilvl="4" w:tplc="040C0003" w:tentative="1">
      <w:start w:val="1"/>
      <w:numFmt w:val="bullet"/>
      <w:lvlText w:val="o"/>
      <w:lvlJc w:val="left"/>
      <w:pPr>
        <w:ind w:left="4245" w:hanging="360"/>
      </w:pPr>
      <w:rPr>
        <w:rFonts w:ascii="Courier New" w:hAnsi="Courier New" w:cs="Courier New" w:hint="default"/>
      </w:rPr>
    </w:lvl>
    <w:lvl w:ilvl="5" w:tplc="040C0005" w:tentative="1">
      <w:start w:val="1"/>
      <w:numFmt w:val="bullet"/>
      <w:lvlText w:val=""/>
      <w:lvlJc w:val="left"/>
      <w:pPr>
        <w:ind w:left="4965" w:hanging="360"/>
      </w:pPr>
      <w:rPr>
        <w:rFonts w:ascii="Wingdings" w:hAnsi="Wingdings" w:hint="default"/>
      </w:rPr>
    </w:lvl>
    <w:lvl w:ilvl="6" w:tplc="040C0001" w:tentative="1">
      <w:start w:val="1"/>
      <w:numFmt w:val="bullet"/>
      <w:lvlText w:val=""/>
      <w:lvlJc w:val="left"/>
      <w:pPr>
        <w:ind w:left="5685" w:hanging="360"/>
      </w:pPr>
      <w:rPr>
        <w:rFonts w:ascii="Symbol" w:hAnsi="Symbol" w:hint="default"/>
      </w:rPr>
    </w:lvl>
    <w:lvl w:ilvl="7" w:tplc="040C0003" w:tentative="1">
      <w:start w:val="1"/>
      <w:numFmt w:val="bullet"/>
      <w:lvlText w:val="o"/>
      <w:lvlJc w:val="left"/>
      <w:pPr>
        <w:ind w:left="6405" w:hanging="360"/>
      </w:pPr>
      <w:rPr>
        <w:rFonts w:ascii="Courier New" w:hAnsi="Courier New" w:cs="Courier New" w:hint="default"/>
      </w:rPr>
    </w:lvl>
    <w:lvl w:ilvl="8" w:tplc="040C0005" w:tentative="1">
      <w:start w:val="1"/>
      <w:numFmt w:val="bullet"/>
      <w:lvlText w:val=""/>
      <w:lvlJc w:val="left"/>
      <w:pPr>
        <w:ind w:left="7125" w:hanging="360"/>
      </w:pPr>
      <w:rPr>
        <w:rFonts w:ascii="Wingdings" w:hAnsi="Wingdings" w:hint="default"/>
      </w:rPr>
    </w:lvl>
  </w:abstractNum>
  <w:abstractNum w:abstractNumId="4" w15:restartNumberingAfterBreak="0">
    <w:nsid w:val="102E69DA"/>
    <w:multiLevelType w:val="hybridMultilevel"/>
    <w:tmpl w:val="5AE4531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169D3C5D"/>
    <w:multiLevelType w:val="hybridMultilevel"/>
    <w:tmpl w:val="ED6E56F2"/>
    <w:lvl w:ilvl="0" w:tplc="040C0001">
      <w:start w:val="1"/>
      <w:numFmt w:val="bullet"/>
      <w:lvlText w:val=""/>
      <w:lvlJc w:val="left"/>
      <w:pPr>
        <w:ind w:left="1584" w:hanging="360"/>
      </w:pPr>
      <w:rPr>
        <w:rFonts w:ascii="Symbol" w:hAnsi="Symbol"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6" w15:restartNumberingAfterBreak="0">
    <w:nsid w:val="236878C2"/>
    <w:multiLevelType w:val="hybridMultilevel"/>
    <w:tmpl w:val="B61E3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1D2F8F"/>
    <w:multiLevelType w:val="hybridMultilevel"/>
    <w:tmpl w:val="DA58FF7A"/>
    <w:lvl w:ilvl="0" w:tplc="2AB27736">
      <w:start w:val="16"/>
      <w:numFmt w:val="bullet"/>
      <w:lvlText w:val="-"/>
      <w:lvlJc w:val="left"/>
      <w:pPr>
        <w:ind w:left="1836" w:hanging="360"/>
      </w:pPr>
      <w:rPr>
        <w:rFonts w:ascii="Calibri" w:eastAsiaTheme="minorHAnsi" w:hAnsi="Calibri" w:cstheme="minorBidi" w:hint="default"/>
        <w:b w:val="0"/>
      </w:rPr>
    </w:lvl>
    <w:lvl w:ilvl="1" w:tplc="040C0003" w:tentative="1">
      <w:start w:val="1"/>
      <w:numFmt w:val="bullet"/>
      <w:lvlText w:val="o"/>
      <w:lvlJc w:val="left"/>
      <w:pPr>
        <w:ind w:left="2556" w:hanging="360"/>
      </w:pPr>
      <w:rPr>
        <w:rFonts w:ascii="Courier New" w:hAnsi="Courier New" w:cs="Courier New" w:hint="default"/>
      </w:rPr>
    </w:lvl>
    <w:lvl w:ilvl="2" w:tplc="040C0005" w:tentative="1">
      <w:start w:val="1"/>
      <w:numFmt w:val="bullet"/>
      <w:lvlText w:val=""/>
      <w:lvlJc w:val="left"/>
      <w:pPr>
        <w:ind w:left="3276" w:hanging="360"/>
      </w:pPr>
      <w:rPr>
        <w:rFonts w:ascii="Wingdings" w:hAnsi="Wingdings" w:hint="default"/>
      </w:rPr>
    </w:lvl>
    <w:lvl w:ilvl="3" w:tplc="040C0001" w:tentative="1">
      <w:start w:val="1"/>
      <w:numFmt w:val="bullet"/>
      <w:lvlText w:val=""/>
      <w:lvlJc w:val="left"/>
      <w:pPr>
        <w:ind w:left="3996" w:hanging="360"/>
      </w:pPr>
      <w:rPr>
        <w:rFonts w:ascii="Symbol" w:hAnsi="Symbol" w:hint="default"/>
      </w:rPr>
    </w:lvl>
    <w:lvl w:ilvl="4" w:tplc="040C0003" w:tentative="1">
      <w:start w:val="1"/>
      <w:numFmt w:val="bullet"/>
      <w:lvlText w:val="o"/>
      <w:lvlJc w:val="left"/>
      <w:pPr>
        <w:ind w:left="4716" w:hanging="360"/>
      </w:pPr>
      <w:rPr>
        <w:rFonts w:ascii="Courier New" w:hAnsi="Courier New" w:cs="Courier New" w:hint="default"/>
      </w:rPr>
    </w:lvl>
    <w:lvl w:ilvl="5" w:tplc="040C0005" w:tentative="1">
      <w:start w:val="1"/>
      <w:numFmt w:val="bullet"/>
      <w:lvlText w:val=""/>
      <w:lvlJc w:val="left"/>
      <w:pPr>
        <w:ind w:left="5436" w:hanging="360"/>
      </w:pPr>
      <w:rPr>
        <w:rFonts w:ascii="Wingdings" w:hAnsi="Wingdings" w:hint="default"/>
      </w:rPr>
    </w:lvl>
    <w:lvl w:ilvl="6" w:tplc="040C0001" w:tentative="1">
      <w:start w:val="1"/>
      <w:numFmt w:val="bullet"/>
      <w:lvlText w:val=""/>
      <w:lvlJc w:val="left"/>
      <w:pPr>
        <w:ind w:left="6156" w:hanging="360"/>
      </w:pPr>
      <w:rPr>
        <w:rFonts w:ascii="Symbol" w:hAnsi="Symbol" w:hint="default"/>
      </w:rPr>
    </w:lvl>
    <w:lvl w:ilvl="7" w:tplc="040C0003" w:tentative="1">
      <w:start w:val="1"/>
      <w:numFmt w:val="bullet"/>
      <w:lvlText w:val="o"/>
      <w:lvlJc w:val="left"/>
      <w:pPr>
        <w:ind w:left="6876" w:hanging="360"/>
      </w:pPr>
      <w:rPr>
        <w:rFonts w:ascii="Courier New" w:hAnsi="Courier New" w:cs="Courier New" w:hint="default"/>
      </w:rPr>
    </w:lvl>
    <w:lvl w:ilvl="8" w:tplc="040C0005" w:tentative="1">
      <w:start w:val="1"/>
      <w:numFmt w:val="bullet"/>
      <w:lvlText w:val=""/>
      <w:lvlJc w:val="left"/>
      <w:pPr>
        <w:ind w:left="7596" w:hanging="360"/>
      </w:pPr>
      <w:rPr>
        <w:rFonts w:ascii="Wingdings" w:hAnsi="Wingdings" w:hint="default"/>
      </w:rPr>
    </w:lvl>
  </w:abstractNum>
  <w:abstractNum w:abstractNumId="8" w15:restartNumberingAfterBreak="0">
    <w:nsid w:val="25711EEC"/>
    <w:multiLevelType w:val="multilevel"/>
    <w:tmpl w:val="11E82E2E"/>
    <w:lvl w:ilvl="0">
      <w:start w:val="1"/>
      <w:numFmt w:val="decimal"/>
      <w:lvlText w:val="%1"/>
      <w:lvlJc w:val="left"/>
      <w:pPr>
        <w:ind w:left="420" w:hanging="420"/>
      </w:pPr>
      <w:rPr>
        <w:rFonts w:hint="default"/>
        <w:b/>
        <w:color w:val="auto"/>
      </w:rPr>
    </w:lvl>
    <w:lvl w:ilvl="1">
      <w:start w:val="1"/>
      <w:numFmt w:val="decimal"/>
      <w:lvlText w:val="%1.%2"/>
      <w:lvlJc w:val="left"/>
      <w:pPr>
        <w:ind w:left="1596" w:hanging="420"/>
      </w:pPr>
      <w:rPr>
        <w:rFonts w:hint="default"/>
        <w:b/>
        <w:color w:val="auto"/>
      </w:rPr>
    </w:lvl>
    <w:lvl w:ilvl="2">
      <w:start w:val="1"/>
      <w:numFmt w:val="decimal"/>
      <w:lvlText w:val="%1.%2.%3"/>
      <w:lvlJc w:val="left"/>
      <w:pPr>
        <w:ind w:left="3072" w:hanging="720"/>
      </w:pPr>
      <w:rPr>
        <w:rFonts w:hint="default"/>
        <w:b/>
        <w:color w:val="auto"/>
      </w:rPr>
    </w:lvl>
    <w:lvl w:ilvl="3">
      <w:start w:val="1"/>
      <w:numFmt w:val="decimal"/>
      <w:lvlText w:val="%1.%2.%3.%4"/>
      <w:lvlJc w:val="left"/>
      <w:pPr>
        <w:ind w:left="4608" w:hanging="1080"/>
      </w:pPr>
      <w:rPr>
        <w:rFonts w:hint="default"/>
        <w:b/>
        <w:color w:val="auto"/>
      </w:rPr>
    </w:lvl>
    <w:lvl w:ilvl="4">
      <w:start w:val="1"/>
      <w:numFmt w:val="decimal"/>
      <w:lvlText w:val="%1.%2.%3.%4.%5"/>
      <w:lvlJc w:val="left"/>
      <w:pPr>
        <w:ind w:left="5784" w:hanging="1080"/>
      </w:pPr>
      <w:rPr>
        <w:rFonts w:hint="default"/>
        <w:b/>
        <w:color w:val="auto"/>
      </w:rPr>
    </w:lvl>
    <w:lvl w:ilvl="5">
      <w:start w:val="1"/>
      <w:numFmt w:val="decimal"/>
      <w:lvlText w:val="%1.%2.%3.%4.%5.%6"/>
      <w:lvlJc w:val="left"/>
      <w:pPr>
        <w:ind w:left="7320" w:hanging="1440"/>
      </w:pPr>
      <w:rPr>
        <w:rFonts w:hint="default"/>
        <w:b/>
        <w:color w:val="auto"/>
      </w:rPr>
    </w:lvl>
    <w:lvl w:ilvl="6">
      <w:start w:val="1"/>
      <w:numFmt w:val="decimal"/>
      <w:lvlText w:val="%1.%2.%3.%4.%5.%6.%7"/>
      <w:lvlJc w:val="left"/>
      <w:pPr>
        <w:ind w:left="8496" w:hanging="1440"/>
      </w:pPr>
      <w:rPr>
        <w:rFonts w:hint="default"/>
        <w:b/>
        <w:color w:val="auto"/>
      </w:rPr>
    </w:lvl>
    <w:lvl w:ilvl="7">
      <w:start w:val="1"/>
      <w:numFmt w:val="decimal"/>
      <w:lvlText w:val="%1.%2.%3.%4.%5.%6.%7.%8"/>
      <w:lvlJc w:val="left"/>
      <w:pPr>
        <w:ind w:left="10032" w:hanging="1800"/>
      </w:pPr>
      <w:rPr>
        <w:rFonts w:hint="default"/>
        <w:b/>
        <w:color w:val="auto"/>
      </w:rPr>
    </w:lvl>
    <w:lvl w:ilvl="8">
      <w:start w:val="1"/>
      <w:numFmt w:val="decimal"/>
      <w:lvlText w:val="%1.%2.%3.%4.%5.%6.%7.%8.%9"/>
      <w:lvlJc w:val="left"/>
      <w:pPr>
        <w:ind w:left="11568" w:hanging="2160"/>
      </w:pPr>
      <w:rPr>
        <w:rFonts w:hint="default"/>
        <w:b/>
        <w:color w:val="auto"/>
      </w:rPr>
    </w:lvl>
  </w:abstractNum>
  <w:abstractNum w:abstractNumId="9" w15:restartNumberingAfterBreak="0">
    <w:nsid w:val="29600863"/>
    <w:multiLevelType w:val="hybridMultilevel"/>
    <w:tmpl w:val="FD36BD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9F3511"/>
    <w:multiLevelType w:val="hybridMultilevel"/>
    <w:tmpl w:val="1CB47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11302D"/>
    <w:multiLevelType w:val="hybridMultilevel"/>
    <w:tmpl w:val="E9EC82B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7BA111A"/>
    <w:multiLevelType w:val="multilevel"/>
    <w:tmpl w:val="72301B7E"/>
    <w:lvl w:ilvl="0">
      <w:start w:val="1"/>
      <w:numFmt w:val="decimal"/>
      <w:lvlText w:val="%1"/>
      <w:lvlJc w:val="left"/>
      <w:pPr>
        <w:ind w:left="375" w:hanging="375"/>
      </w:pPr>
      <w:rPr>
        <w:rFonts w:hint="default"/>
        <w:b/>
        <w:color w:val="auto"/>
      </w:rPr>
    </w:lvl>
    <w:lvl w:ilvl="1">
      <w:start w:val="2"/>
      <w:numFmt w:val="decimal"/>
      <w:lvlText w:val="%1.%2"/>
      <w:lvlJc w:val="left"/>
      <w:pPr>
        <w:ind w:left="1971" w:hanging="375"/>
      </w:pPr>
      <w:rPr>
        <w:rFonts w:hint="default"/>
        <w:b/>
        <w:color w:val="auto"/>
      </w:rPr>
    </w:lvl>
    <w:lvl w:ilvl="2">
      <w:start w:val="1"/>
      <w:numFmt w:val="decimal"/>
      <w:lvlText w:val="%1.%2.%3"/>
      <w:lvlJc w:val="left"/>
      <w:pPr>
        <w:ind w:left="3912" w:hanging="720"/>
      </w:pPr>
      <w:rPr>
        <w:rFonts w:hint="default"/>
        <w:b/>
        <w:color w:val="auto"/>
      </w:rPr>
    </w:lvl>
    <w:lvl w:ilvl="3">
      <w:start w:val="1"/>
      <w:numFmt w:val="decimal"/>
      <w:lvlText w:val="%1.%2.%3.%4"/>
      <w:lvlJc w:val="left"/>
      <w:pPr>
        <w:ind w:left="5868" w:hanging="1080"/>
      </w:pPr>
      <w:rPr>
        <w:rFonts w:hint="default"/>
        <w:b/>
        <w:color w:val="auto"/>
      </w:rPr>
    </w:lvl>
    <w:lvl w:ilvl="4">
      <w:start w:val="1"/>
      <w:numFmt w:val="decimal"/>
      <w:lvlText w:val="%1.%2.%3.%4.%5"/>
      <w:lvlJc w:val="left"/>
      <w:pPr>
        <w:ind w:left="7464" w:hanging="1080"/>
      </w:pPr>
      <w:rPr>
        <w:rFonts w:hint="default"/>
        <w:b/>
        <w:color w:val="auto"/>
      </w:rPr>
    </w:lvl>
    <w:lvl w:ilvl="5">
      <w:start w:val="1"/>
      <w:numFmt w:val="decimal"/>
      <w:lvlText w:val="%1.%2.%3.%4.%5.%6"/>
      <w:lvlJc w:val="left"/>
      <w:pPr>
        <w:ind w:left="9420" w:hanging="1440"/>
      </w:pPr>
      <w:rPr>
        <w:rFonts w:hint="default"/>
        <w:b/>
        <w:color w:val="auto"/>
      </w:rPr>
    </w:lvl>
    <w:lvl w:ilvl="6">
      <w:start w:val="1"/>
      <w:numFmt w:val="decimal"/>
      <w:lvlText w:val="%1.%2.%3.%4.%5.%6.%7"/>
      <w:lvlJc w:val="left"/>
      <w:pPr>
        <w:ind w:left="11016" w:hanging="1440"/>
      </w:pPr>
      <w:rPr>
        <w:rFonts w:hint="default"/>
        <w:b/>
        <w:color w:val="auto"/>
      </w:rPr>
    </w:lvl>
    <w:lvl w:ilvl="7">
      <w:start w:val="1"/>
      <w:numFmt w:val="decimal"/>
      <w:lvlText w:val="%1.%2.%3.%4.%5.%6.%7.%8"/>
      <w:lvlJc w:val="left"/>
      <w:pPr>
        <w:ind w:left="12972" w:hanging="1800"/>
      </w:pPr>
      <w:rPr>
        <w:rFonts w:hint="default"/>
        <w:b/>
        <w:color w:val="auto"/>
      </w:rPr>
    </w:lvl>
    <w:lvl w:ilvl="8">
      <w:start w:val="1"/>
      <w:numFmt w:val="decimal"/>
      <w:lvlText w:val="%1.%2.%3.%4.%5.%6.%7.%8.%9"/>
      <w:lvlJc w:val="left"/>
      <w:pPr>
        <w:ind w:left="14928" w:hanging="2160"/>
      </w:pPr>
      <w:rPr>
        <w:rFonts w:hint="default"/>
        <w:b/>
        <w:color w:val="auto"/>
      </w:rPr>
    </w:lvl>
  </w:abstractNum>
  <w:abstractNum w:abstractNumId="13" w15:restartNumberingAfterBreak="0">
    <w:nsid w:val="43B373AA"/>
    <w:multiLevelType w:val="hybridMultilevel"/>
    <w:tmpl w:val="9FC4D19C"/>
    <w:lvl w:ilvl="0" w:tplc="7D1E7DE2">
      <w:start w:val="16"/>
      <w:numFmt w:val="bullet"/>
      <w:lvlText w:val="-"/>
      <w:lvlJc w:val="left"/>
      <w:pPr>
        <w:ind w:left="1506" w:hanging="360"/>
      </w:pPr>
      <w:rPr>
        <w:rFonts w:ascii="Calibri" w:eastAsiaTheme="minorHAnsi" w:hAnsi="Calibri" w:cstheme="minorBid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4" w15:restartNumberingAfterBreak="0">
    <w:nsid w:val="49D06D46"/>
    <w:multiLevelType w:val="hybridMultilevel"/>
    <w:tmpl w:val="9398C270"/>
    <w:lvl w:ilvl="0" w:tplc="7D1E7DE2">
      <w:start w:val="800"/>
      <w:numFmt w:val="bullet"/>
      <w:lvlText w:val="-"/>
      <w:lvlJc w:val="left"/>
      <w:pPr>
        <w:ind w:left="1506" w:hanging="360"/>
      </w:pPr>
      <w:rPr>
        <w:rFonts w:ascii="Calibri" w:eastAsiaTheme="minorHAnsi" w:hAnsi="Calibri" w:cstheme="minorBid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5" w15:restartNumberingAfterBreak="0">
    <w:nsid w:val="4DDC2438"/>
    <w:multiLevelType w:val="hybridMultilevel"/>
    <w:tmpl w:val="7176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B5598B"/>
    <w:multiLevelType w:val="hybridMultilevel"/>
    <w:tmpl w:val="FE746A3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562D531B"/>
    <w:multiLevelType w:val="hybridMultilevel"/>
    <w:tmpl w:val="5C50FAA0"/>
    <w:lvl w:ilvl="0" w:tplc="7D1E7DE2">
      <w:start w:val="800"/>
      <w:numFmt w:val="bullet"/>
      <w:lvlText w:val="-"/>
      <w:lvlJc w:val="left"/>
      <w:pPr>
        <w:ind w:left="1506" w:hanging="360"/>
      </w:pPr>
      <w:rPr>
        <w:rFonts w:ascii="Calibri" w:eastAsiaTheme="minorHAnsi" w:hAnsi="Calibri" w:cstheme="minorBid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8" w15:restartNumberingAfterBreak="0">
    <w:nsid w:val="576A5013"/>
    <w:multiLevelType w:val="hybridMultilevel"/>
    <w:tmpl w:val="89F4CC92"/>
    <w:lvl w:ilvl="0" w:tplc="5BF2BD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81119F"/>
    <w:multiLevelType w:val="hybridMultilevel"/>
    <w:tmpl w:val="5702650C"/>
    <w:lvl w:ilvl="0" w:tplc="562EB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A71430"/>
    <w:multiLevelType w:val="hybridMultilevel"/>
    <w:tmpl w:val="B406CCDC"/>
    <w:lvl w:ilvl="0" w:tplc="7D1E7DE2">
      <w:start w:val="800"/>
      <w:numFmt w:val="bullet"/>
      <w:lvlText w:val="-"/>
      <w:lvlJc w:val="left"/>
      <w:pPr>
        <w:ind w:left="1506" w:hanging="360"/>
      </w:pPr>
      <w:rPr>
        <w:rFonts w:ascii="Calibri" w:eastAsiaTheme="minorHAnsi" w:hAnsi="Calibri" w:cstheme="minorBidi"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1" w15:restartNumberingAfterBreak="0">
    <w:nsid w:val="6BAD26D9"/>
    <w:multiLevelType w:val="hybridMultilevel"/>
    <w:tmpl w:val="F28A44B0"/>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3235963"/>
    <w:multiLevelType w:val="multilevel"/>
    <w:tmpl w:val="D1AC65CA"/>
    <w:lvl w:ilvl="0">
      <w:start w:val="1"/>
      <w:numFmt w:val="decimal"/>
      <w:lvlText w:val="%1"/>
      <w:lvlJc w:val="left"/>
      <w:pPr>
        <w:ind w:left="480" w:hanging="480"/>
      </w:pPr>
      <w:rPr>
        <w:rFonts w:hint="default"/>
        <w:b/>
        <w:color w:val="auto"/>
        <w:u w:val="none"/>
      </w:rPr>
    </w:lvl>
    <w:lvl w:ilvl="1">
      <w:start w:val="1"/>
      <w:numFmt w:val="decimal"/>
      <w:lvlText w:val="%1.%2"/>
      <w:lvlJc w:val="left"/>
      <w:pPr>
        <w:ind w:left="1146" w:hanging="720"/>
      </w:pPr>
      <w:rPr>
        <w:rFonts w:hint="default"/>
        <w:b/>
        <w:color w:val="auto"/>
        <w:u w:val="none"/>
      </w:rPr>
    </w:lvl>
    <w:lvl w:ilvl="2">
      <w:start w:val="1"/>
      <w:numFmt w:val="decimal"/>
      <w:lvlText w:val="%1.%2.%3"/>
      <w:lvlJc w:val="left"/>
      <w:pPr>
        <w:ind w:left="1572" w:hanging="720"/>
      </w:pPr>
      <w:rPr>
        <w:rFonts w:hint="default"/>
        <w:b/>
        <w:color w:val="auto"/>
        <w:u w:val="none"/>
      </w:rPr>
    </w:lvl>
    <w:lvl w:ilvl="3">
      <w:start w:val="1"/>
      <w:numFmt w:val="decimal"/>
      <w:lvlText w:val="%1.%2.%3.%4"/>
      <w:lvlJc w:val="left"/>
      <w:pPr>
        <w:ind w:left="2358" w:hanging="1080"/>
      </w:pPr>
      <w:rPr>
        <w:rFonts w:hint="default"/>
        <w:b/>
        <w:color w:val="auto"/>
        <w:u w:val="none"/>
      </w:rPr>
    </w:lvl>
    <w:lvl w:ilvl="4">
      <w:start w:val="1"/>
      <w:numFmt w:val="decimal"/>
      <w:lvlText w:val="%1.%2.%3.%4.%5"/>
      <w:lvlJc w:val="left"/>
      <w:pPr>
        <w:ind w:left="3144" w:hanging="1440"/>
      </w:pPr>
      <w:rPr>
        <w:rFonts w:hint="default"/>
        <w:b/>
        <w:color w:val="auto"/>
        <w:u w:val="none"/>
      </w:rPr>
    </w:lvl>
    <w:lvl w:ilvl="5">
      <w:start w:val="1"/>
      <w:numFmt w:val="decimal"/>
      <w:lvlText w:val="%1.%2.%3.%4.%5.%6"/>
      <w:lvlJc w:val="left"/>
      <w:pPr>
        <w:ind w:left="3570" w:hanging="1440"/>
      </w:pPr>
      <w:rPr>
        <w:rFonts w:hint="default"/>
        <w:b/>
        <w:color w:val="auto"/>
        <w:u w:val="none"/>
      </w:rPr>
    </w:lvl>
    <w:lvl w:ilvl="6">
      <w:start w:val="1"/>
      <w:numFmt w:val="decimal"/>
      <w:lvlText w:val="%1.%2.%3.%4.%5.%6.%7"/>
      <w:lvlJc w:val="left"/>
      <w:pPr>
        <w:ind w:left="4356" w:hanging="1800"/>
      </w:pPr>
      <w:rPr>
        <w:rFonts w:hint="default"/>
        <w:b/>
        <w:color w:val="auto"/>
        <w:u w:val="none"/>
      </w:rPr>
    </w:lvl>
    <w:lvl w:ilvl="7">
      <w:start w:val="1"/>
      <w:numFmt w:val="decimal"/>
      <w:lvlText w:val="%1.%2.%3.%4.%5.%6.%7.%8"/>
      <w:lvlJc w:val="left"/>
      <w:pPr>
        <w:ind w:left="5142" w:hanging="2160"/>
      </w:pPr>
      <w:rPr>
        <w:rFonts w:hint="default"/>
        <w:b/>
        <w:color w:val="auto"/>
        <w:u w:val="none"/>
      </w:rPr>
    </w:lvl>
    <w:lvl w:ilvl="8">
      <w:start w:val="1"/>
      <w:numFmt w:val="decimal"/>
      <w:lvlText w:val="%1.%2.%3.%4.%5.%6.%7.%8.%9"/>
      <w:lvlJc w:val="left"/>
      <w:pPr>
        <w:ind w:left="5568" w:hanging="2160"/>
      </w:pPr>
      <w:rPr>
        <w:rFonts w:hint="default"/>
        <w:b/>
        <w:color w:val="auto"/>
        <w:u w:val="none"/>
      </w:rPr>
    </w:lvl>
  </w:abstractNum>
  <w:abstractNum w:abstractNumId="23" w15:restartNumberingAfterBreak="0">
    <w:nsid w:val="7DDE7360"/>
    <w:multiLevelType w:val="hybridMultilevel"/>
    <w:tmpl w:val="0EE2338A"/>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19"/>
  </w:num>
  <w:num w:numId="2">
    <w:abstractNumId w:val="18"/>
  </w:num>
  <w:num w:numId="3">
    <w:abstractNumId w:val="3"/>
  </w:num>
  <w:num w:numId="4">
    <w:abstractNumId w:val="23"/>
  </w:num>
  <w:num w:numId="5">
    <w:abstractNumId w:val="4"/>
  </w:num>
  <w:num w:numId="6">
    <w:abstractNumId w:val="10"/>
  </w:num>
  <w:num w:numId="7">
    <w:abstractNumId w:val="5"/>
  </w:num>
  <w:num w:numId="8">
    <w:abstractNumId w:val="2"/>
  </w:num>
  <w:num w:numId="9">
    <w:abstractNumId w:val="7"/>
  </w:num>
  <w:num w:numId="10">
    <w:abstractNumId w:val="13"/>
  </w:num>
  <w:num w:numId="11">
    <w:abstractNumId w:val="16"/>
  </w:num>
  <w:num w:numId="12">
    <w:abstractNumId w:val="9"/>
  </w:num>
  <w:num w:numId="13">
    <w:abstractNumId w:val="11"/>
  </w:num>
  <w:num w:numId="14">
    <w:abstractNumId w:val="15"/>
  </w:num>
  <w:num w:numId="15">
    <w:abstractNumId w:val="0"/>
  </w:num>
  <w:num w:numId="16">
    <w:abstractNumId w:val="6"/>
  </w:num>
  <w:num w:numId="17">
    <w:abstractNumId w:val="20"/>
  </w:num>
  <w:num w:numId="18">
    <w:abstractNumId w:val="17"/>
  </w:num>
  <w:num w:numId="19">
    <w:abstractNumId w:val="14"/>
  </w:num>
  <w:num w:numId="20">
    <w:abstractNumId w:val="1"/>
  </w:num>
  <w:num w:numId="21">
    <w:abstractNumId w:val="8"/>
  </w:num>
  <w:num w:numId="22">
    <w:abstractNumId w:val="12"/>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16"/>
    <w:rsid w:val="00023B26"/>
    <w:rsid w:val="000A3288"/>
    <w:rsid w:val="00107044"/>
    <w:rsid w:val="0018715F"/>
    <w:rsid w:val="00194A26"/>
    <w:rsid w:val="00197E62"/>
    <w:rsid w:val="001B6D3E"/>
    <w:rsid w:val="001C0E1A"/>
    <w:rsid w:val="001F31FB"/>
    <w:rsid w:val="001F4AC8"/>
    <w:rsid w:val="002228AC"/>
    <w:rsid w:val="00227973"/>
    <w:rsid w:val="00227C5B"/>
    <w:rsid w:val="0028360C"/>
    <w:rsid w:val="002C4A40"/>
    <w:rsid w:val="002E28F7"/>
    <w:rsid w:val="0034309A"/>
    <w:rsid w:val="00343A73"/>
    <w:rsid w:val="003A53F0"/>
    <w:rsid w:val="003B23D6"/>
    <w:rsid w:val="00403E25"/>
    <w:rsid w:val="004709F4"/>
    <w:rsid w:val="004C6504"/>
    <w:rsid w:val="004D331E"/>
    <w:rsid w:val="004D40E8"/>
    <w:rsid w:val="004E02DF"/>
    <w:rsid w:val="004F3958"/>
    <w:rsid w:val="0052013C"/>
    <w:rsid w:val="00527C2C"/>
    <w:rsid w:val="005615D7"/>
    <w:rsid w:val="0059685D"/>
    <w:rsid w:val="005C7213"/>
    <w:rsid w:val="005E279E"/>
    <w:rsid w:val="00603FD4"/>
    <w:rsid w:val="00613E3B"/>
    <w:rsid w:val="00617AE4"/>
    <w:rsid w:val="00640624"/>
    <w:rsid w:val="006665FE"/>
    <w:rsid w:val="006760F9"/>
    <w:rsid w:val="006878AB"/>
    <w:rsid w:val="00697DF2"/>
    <w:rsid w:val="006A76F5"/>
    <w:rsid w:val="006D27F1"/>
    <w:rsid w:val="006D42A9"/>
    <w:rsid w:val="006E090D"/>
    <w:rsid w:val="006F5CEA"/>
    <w:rsid w:val="007162AA"/>
    <w:rsid w:val="00747566"/>
    <w:rsid w:val="007508BB"/>
    <w:rsid w:val="00751A09"/>
    <w:rsid w:val="00777AE8"/>
    <w:rsid w:val="007C41D9"/>
    <w:rsid w:val="00824F77"/>
    <w:rsid w:val="00844860"/>
    <w:rsid w:val="00867324"/>
    <w:rsid w:val="00892329"/>
    <w:rsid w:val="008B20ED"/>
    <w:rsid w:val="00913C8F"/>
    <w:rsid w:val="00941EA1"/>
    <w:rsid w:val="00942954"/>
    <w:rsid w:val="00977093"/>
    <w:rsid w:val="00991899"/>
    <w:rsid w:val="009B2F39"/>
    <w:rsid w:val="009B6351"/>
    <w:rsid w:val="009D5A3A"/>
    <w:rsid w:val="00A003AC"/>
    <w:rsid w:val="00A00C47"/>
    <w:rsid w:val="00A04E2D"/>
    <w:rsid w:val="00A13E86"/>
    <w:rsid w:val="00AD18EC"/>
    <w:rsid w:val="00B17C3B"/>
    <w:rsid w:val="00BB16EC"/>
    <w:rsid w:val="00BB1B45"/>
    <w:rsid w:val="00C611A3"/>
    <w:rsid w:val="00CF5AFC"/>
    <w:rsid w:val="00D231A6"/>
    <w:rsid w:val="00D40BBF"/>
    <w:rsid w:val="00D474ED"/>
    <w:rsid w:val="00D9167E"/>
    <w:rsid w:val="00DB494E"/>
    <w:rsid w:val="00DC27A0"/>
    <w:rsid w:val="00DD2595"/>
    <w:rsid w:val="00DF5E7A"/>
    <w:rsid w:val="00DF7C2C"/>
    <w:rsid w:val="00E04E61"/>
    <w:rsid w:val="00E17861"/>
    <w:rsid w:val="00E2567F"/>
    <w:rsid w:val="00E26716"/>
    <w:rsid w:val="00EA3B91"/>
    <w:rsid w:val="00EC22B5"/>
    <w:rsid w:val="00EF50BB"/>
    <w:rsid w:val="00F12CB6"/>
    <w:rsid w:val="00F205E8"/>
    <w:rsid w:val="00F25682"/>
    <w:rsid w:val="00F54AB5"/>
    <w:rsid w:val="00F94AA8"/>
    <w:rsid w:val="00FA51F6"/>
    <w:rsid w:val="00FA7E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99455240-F320-429C-8F18-565E0448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23B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4A26"/>
    <w:pPr>
      <w:ind w:left="720"/>
      <w:contextualSpacing/>
    </w:pPr>
  </w:style>
  <w:style w:type="paragraph" w:styleId="En-tte">
    <w:name w:val="header"/>
    <w:basedOn w:val="Normal"/>
    <w:link w:val="En-tteCar"/>
    <w:uiPriority w:val="99"/>
    <w:unhideWhenUsed/>
    <w:rsid w:val="001C0E1A"/>
    <w:pPr>
      <w:tabs>
        <w:tab w:val="center" w:pos="4536"/>
        <w:tab w:val="right" w:pos="9072"/>
      </w:tabs>
      <w:spacing w:after="0" w:line="240" w:lineRule="auto"/>
    </w:pPr>
  </w:style>
  <w:style w:type="character" w:customStyle="1" w:styleId="En-tteCar">
    <w:name w:val="En-tête Car"/>
    <w:basedOn w:val="Policepardfaut"/>
    <w:link w:val="En-tte"/>
    <w:uiPriority w:val="99"/>
    <w:rsid w:val="001C0E1A"/>
  </w:style>
  <w:style w:type="paragraph" w:styleId="Pieddepage">
    <w:name w:val="footer"/>
    <w:basedOn w:val="Normal"/>
    <w:link w:val="PieddepageCar"/>
    <w:uiPriority w:val="99"/>
    <w:unhideWhenUsed/>
    <w:rsid w:val="001C0E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0E1A"/>
  </w:style>
  <w:style w:type="table" w:styleId="Grilledutableau">
    <w:name w:val="Table Grid"/>
    <w:basedOn w:val="TableauNormal"/>
    <w:uiPriority w:val="59"/>
    <w:rsid w:val="006D27F1"/>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640624"/>
    <w:rPr>
      <w:color w:val="0563C1" w:themeColor="hyperlink"/>
      <w:u w:val="single"/>
    </w:rPr>
  </w:style>
  <w:style w:type="character" w:customStyle="1" w:styleId="Titre1Car">
    <w:name w:val="Titre 1 Car"/>
    <w:basedOn w:val="Policepardfaut"/>
    <w:link w:val="Titre1"/>
    <w:uiPriority w:val="9"/>
    <w:rsid w:val="00023B2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23B26"/>
    <w:pPr>
      <w:outlineLvl w:val="9"/>
    </w:pPr>
    <w:rPr>
      <w:lang w:eastAsia="fr-FR"/>
    </w:rPr>
  </w:style>
  <w:style w:type="table" w:styleId="Listemoyenne2-Accent1">
    <w:name w:val="Medium List 2 Accent 1"/>
    <w:basedOn w:val="TableauNormal"/>
    <w:uiPriority w:val="66"/>
    <w:rsid w:val="0018715F"/>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Liste4-Accentuation5">
    <w:name w:val="List Table 4 Accent 5"/>
    <w:basedOn w:val="TableauNormal"/>
    <w:uiPriority w:val="49"/>
    <w:rsid w:val="0018715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Policepardfaut"/>
    <w:rsid w:val="001F31FB"/>
  </w:style>
  <w:style w:type="character" w:customStyle="1" w:styleId="lang-en">
    <w:name w:val="lang-en"/>
    <w:basedOn w:val="Policepardfaut"/>
    <w:rsid w:val="001F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77200">
      <w:bodyDiv w:val="1"/>
      <w:marLeft w:val="0"/>
      <w:marRight w:val="0"/>
      <w:marTop w:val="0"/>
      <w:marBottom w:val="0"/>
      <w:divBdr>
        <w:top w:val="none" w:sz="0" w:space="0" w:color="auto"/>
        <w:left w:val="none" w:sz="0" w:space="0" w:color="auto"/>
        <w:bottom w:val="none" w:sz="0" w:space="0" w:color="auto"/>
        <w:right w:val="none" w:sz="0" w:space="0" w:color="auto"/>
      </w:divBdr>
    </w:div>
    <w:div w:id="10980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info@vne-c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urrier-accc.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1D5BB-0971-4095-9B40-9129E36FD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12</Pages>
  <Words>1611</Words>
  <Characters>8865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RIEHL EMMANUEL</dc:creator>
  <cp:keywords/>
  <dc:description/>
  <cp:lastModifiedBy>RIEHL EMMANUEL</cp:lastModifiedBy>
  <cp:revision>23</cp:revision>
  <cp:lastPrinted>2016-08-25T14:40:00Z</cp:lastPrinted>
  <dcterms:created xsi:type="dcterms:W3CDTF">2016-07-28T07:27:00Z</dcterms:created>
  <dcterms:modified xsi:type="dcterms:W3CDTF">2016-09-09T12:21:00Z</dcterms:modified>
</cp:coreProperties>
</file>