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A5" w:rsidRDefault="00B939A5">
      <w:pPr>
        <w:rPr>
          <w:noProof/>
          <w:lang w:eastAsia="en-GB"/>
        </w:rPr>
      </w:pPr>
      <w:r>
        <w:rPr>
          <w:noProof/>
          <w:lang w:eastAsia="en-GB"/>
        </w:rPr>
        <w:t>DATABASE CREATION and RECORDS</w:t>
      </w:r>
    </w:p>
    <w:p w:rsidR="00B939A5" w:rsidRDefault="00B939A5">
      <w:pPr>
        <w:rPr>
          <w:noProof/>
          <w:lang w:eastAsia="en-GB"/>
        </w:rPr>
      </w:pPr>
    </w:p>
    <w:p w:rsidR="00E9585A" w:rsidRDefault="00B939A5">
      <w:r>
        <w:rPr>
          <w:noProof/>
          <w:lang w:eastAsia="en-GB"/>
        </w:rPr>
        <w:drawing>
          <wp:inline distT="0" distB="0" distL="0" distR="0" wp14:anchorId="7B1DF501" wp14:editId="0E672663">
            <wp:extent cx="5731510" cy="303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A5" w:rsidRDefault="00B939A5"/>
    <w:p w:rsidR="00B939A5" w:rsidRDefault="00B939A5">
      <w:r>
        <w:rPr>
          <w:noProof/>
          <w:lang w:eastAsia="en-GB"/>
        </w:rPr>
        <w:drawing>
          <wp:inline distT="0" distB="0" distL="0" distR="0" wp14:anchorId="0ED06A3B" wp14:editId="3E7BD302">
            <wp:extent cx="5731510" cy="1385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A5" w:rsidRDefault="00B939A5"/>
    <w:p w:rsidR="00B939A5" w:rsidRDefault="00B939A5">
      <w:r>
        <w:t>PROGRAM EXECUTION</w:t>
      </w:r>
    </w:p>
    <w:p w:rsidR="00B939A5" w:rsidRDefault="00B939A5"/>
    <w:p w:rsidR="00B939A5" w:rsidRDefault="00B939A5">
      <w:r>
        <w:t>UNIT TEST</w:t>
      </w:r>
      <w:r w:rsidR="005A4975">
        <w:rPr>
          <w:noProof/>
          <w:lang w:eastAsia="en-GB"/>
        </w:rPr>
        <w:drawing>
          <wp:inline distT="0" distB="0" distL="0" distR="0" wp14:anchorId="29BEA8FE" wp14:editId="171A363C">
            <wp:extent cx="541972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75" w:rsidRDefault="005A4975"/>
    <w:p w:rsidR="005A4975" w:rsidRDefault="005A4975">
      <w:r>
        <w:t>With DAYS</w:t>
      </w:r>
    </w:p>
    <w:p w:rsidR="005A4975" w:rsidRDefault="005A4975">
      <w:r>
        <w:rPr>
          <w:noProof/>
          <w:lang w:eastAsia="en-GB"/>
        </w:rPr>
        <w:lastRenderedPageBreak/>
        <w:drawing>
          <wp:inline distT="0" distB="0" distL="0" distR="0" wp14:anchorId="3E44FCFC" wp14:editId="3FEDA93E">
            <wp:extent cx="5731510" cy="4573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75" w:rsidRDefault="005A4975"/>
    <w:p w:rsidR="005A4975" w:rsidRDefault="005A4975">
      <w:r>
        <w:t>WITH DAYS and Card type</w:t>
      </w:r>
    </w:p>
    <w:p w:rsidR="005A4975" w:rsidRDefault="005A4975"/>
    <w:p w:rsidR="005A4975" w:rsidRDefault="005A4975">
      <w:r>
        <w:rPr>
          <w:noProof/>
          <w:lang w:eastAsia="en-GB"/>
        </w:rPr>
        <w:drawing>
          <wp:inline distT="0" distB="0" distL="0" distR="0" wp14:anchorId="7D23431D" wp14:editId="7AC21A30">
            <wp:extent cx="5731510" cy="2942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75" w:rsidRDefault="005A4975"/>
    <w:p w:rsidR="005A4975" w:rsidRDefault="005A4975">
      <w:r>
        <w:lastRenderedPageBreak/>
        <w:t xml:space="preserve">WITH </w:t>
      </w:r>
      <w:proofErr w:type="gramStart"/>
      <w:r>
        <w:t>DATE ,CARD</w:t>
      </w:r>
      <w:proofErr w:type="gramEnd"/>
      <w:r>
        <w:t xml:space="preserve"> TYPE,COUNTRY ORIGIN</w:t>
      </w:r>
    </w:p>
    <w:p w:rsidR="005A4975" w:rsidRDefault="005A4975"/>
    <w:p w:rsidR="005A4975" w:rsidRDefault="005A4975">
      <w:r>
        <w:rPr>
          <w:noProof/>
          <w:lang w:eastAsia="en-GB"/>
        </w:rPr>
        <w:drawing>
          <wp:inline distT="0" distB="0" distL="0" distR="0" wp14:anchorId="2F18A3AF" wp14:editId="68B2CCA0">
            <wp:extent cx="5731510" cy="1468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75" w:rsidRDefault="005A4975"/>
    <w:p w:rsidR="005A4975" w:rsidRDefault="005A4975" w:rsidP="005A4975">
      <w:r>
        <w:t xml:space="preserve">WITH </w:t>
      </w:r>
      <w:proofErr w:type="gramStart"/>
      <w:r>
        <w:t>DATE  and</w:t>
      </w:r>
      <w:proofErr w:type="gramEnd"/>
      <w:r>
        <w:t xml:space="preserve"> AMOUNT</w:t>
      </w:r>
    </w:p>
    <w:p w:rsidR="005A4975" w:rsidRDefault="005A4975" w:rsidP="005A4975"/>
    <w:p w:rsidR="005A4975" w:rsidRDefault="005A4975" w:rsidP="005A4975">
      <w:r>
        <w:rPr>
          <w:noProof/>
          <w:lang w:eastAsia="en-GB"/>
        </w:rPr>
        <w:drawing>
          <wp:inline distT="0" distB="0" distL="0" distR="0" wp14:anchorId="03378A20" wp14:editId="7067488D">
            <wp:extent cx="5731510" cy="3667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75" w:rsidRDefault="005A4975" w:rsidP="005A4975"/>
    <w:p w:rsidR="005A4975" w:rsidRDefault="005A4975" w:rsidP="005A4975">
      <w:r>
        <w:t>LOGS from APP</w:t>
      </w:r>
    </w:p>
    <w:p w:rsidR="005A4975" w:rsidRDefault="005A4975" w:rsidP="005A4975"/>
    <w:p w:rsidR="005A4975" w:rsidRDefault="005A4975" w:rsidP="005A4975">
      <w:r>
        <w:rPr>
          <w:noProof/>
          <w:lang w:eastAsia="en-GB"/>
        </w:rPr>
        <w:lastRenderedPageBreak/>
        <w:drawing>
          <wp:inline distT="0" distB="0" distL="0" distR="0" wp14:anchorId="6AC39C36" wp14:editId="0A3A1C88">
            <wp:extent cx="5731510" cy="1447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4975" w:rsidRDefault="005A4975" w:rsidP="005A4975"/>
    <w:p w:rsidR="005A4975" w:rsidRDefault="005A4975"/>
    <w:p w:rsidR="00B939A5" w:rsidRDefault="00B939A5"/>
    <w:sectPr w:rsidR="00B93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5E"/>
    <w:rsid w:val="001E6C5E"/>
    <w:rsid w:val="005A4975"/>
    <w:rsid w:val="00845A6F"/>
    <w:rsid w:val="00B939A5"/>
    <w:rsid w:val="00E9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2AF75-3A86-4499-AD9F-8C40DB54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 (UK)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Ravikumar (SanTech)</dc:creator>
  <cp:keywords/>
  <dc:description/>
  <cp:lastModifiedBy>Ganesan, Ravikumar (SanTech)</cp:lastModifiedBy>
  <cp:revision>2</cp:revision>
  <dcterms:created xsi:type="dcterms:W3CDTF">2018-09-22T22:22:00Z</dcterms:created>
  <dcterms:modified xsi:type="dcterms:W3CDTF">2018-09-22T22:22:00Z</dcterms:modified>
</cp:coreProperties>
</file>